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28" w:rsidRDefault="00B41528" w:rsidP="00B4152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color w:val="26282F"/>
          <w:sz w:val="28"/>
          <w:szCs w:val="28"/>
          <w:lang w:eastAsia="ru-RU"/>
        </w:rPr>
      </w:pPr>
      <w:bookmarkStart w:id="0" w:name="_Hlk178001099"/>
      <w:bookmarkStart w:id="1" w:name="_Hlk177997680"/>
      <w:r w:rsidRPr="00B41528">
        <w:rPr>
          <w:rFonts w:ascii="Times New Roman CYR" w:eastAsiaTheme="minorEastAsia" w:hAnsi="Times New Roman CYR" w:cs="Times New Roman CYR"/>
          <w:b/>
          <w:color w:val="26282F"/>
          <w:sz w:val="28"/>
          <w:szCs w:val="28"/>
          <w:lang w:eastAsia="ru-RU"/>
        </w:rPr>
        <w:t xml:space="preserve">Администрация  </w:t>
      </w:r>
    </w:p>
    <w:p w:rsidR="00B41528" w:rsidRPr="00B41528" w:rsidRDefault="00B41528" w:rsidP="00B4152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color w:val="26282F"/>
          <w:sz w:val="28"/>
          <w:szCs w:val="28"/>
          <w:lang w:eastAsia="ru-RU"/>
        </w:rPr>
      </w:pPr>
      <w:r w:rsidRPr="00B41528">
        <w:rPr>
          <w:rFonts w:ascii="Times New Roman CYR" w:eastAsiaTheme="minorEastAsia" w:hAnsi="Times New Roman CYR" w:cs="Times New Roman CYR"/>
          <w:b/>
          <w:color w:val="26282F"/>
          <w:sz w:val="28"/>
          <w:szCs w:val="28"/>
          <w:lang w:eastAsia="ru-RU"/>
        </w:rPr>
        <w:t>Тунгокоченского муниципального округа</w:t>
      </w:r>
    </w:p>
    <w:p w:rsidR="00B41528" w:rsidRPr="00B41528" w:rsidRDefault="00B41528" w:rsidP="00B41528">
      <w:pPr>
        <w:widowControl w:val="0"/>
        <w:autoSpaceDE w:val="0"/>
        <w:autoSpaceDN w:val="0"/>
        <w:adjustRightInd w:val="0"/>
        <w:spacing w:before="108" w:after="108" w:line="240" w:lineRule="auto"/>
        <w:ind w:left="432"/>
        <w:jc w:val="center"/>
        <w:outlineLvl w:val="0"/>
        <w:rPr>
          <w:rFonts w:ascii="Times New Roman CYR" w:eastAsiaTheme="minorEastAsia" w:hAnsi="Times New Roman CYR" w:cs="Times New Roman CYR"/>
          <w:b/>
          <w:color w:val="26282F"/>
          <w:sz w:val="28"/>
          <w:szCs w:val="28"/>
          <w:lang w:eastAsia="ru-RU"/>
        </w:rPr>
      </w:pPr>
      <w:r w:rsidRPr="00B41528">
        <w:rPr>
          <w:rFonts w:ascii="Times New Roman CYR" w:eastAsiaTheme="minorEastAsia" w:hAnsi="Times New Roman CYR" w:cs="Times New Roman CYR"/>
          <w:b/>
          <w:color w:val="26282F"/>
          <w:sz w:val="28"/>
          <w:szCs w:val="28"/>
          <w:lang w:eastAsia="ru-RU"/>
        </w:rPr>
        <w:t>Забайкальского края</w:t>
      </w:r>
      <w:bookmarkEnd w:id="0"/>
    </w:p>
    <w:p w:rsidR="00B41528" w:rsidRPr="00B41528" w:rsidRDefault="00B41528" w:rsidP="00B41528">
      <w:pPr>
        <w:rPr>
          <w:rFonts w:eastAsiaTheme="minorHAnsi"/>
          <w:lang w:eastAsia="ru-RU"/>
        </w:rPr>
      </w:pPr>
    </w:p>
    <w:p w:rsidR="00B41528" w:rsidRPr="00B41528" w:rsidRDefault="00B41528" w:rsidP="00B415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41528">
        <w:rPr>
          <w:rFonts w:ascii="Times New Roman" w:eastAsiaTheme="minorHAnsi" w:hAnsi="Times New Roman" w:cs="Times New Roman"/>
          <w:b/>
          <w:sz w:val="28"/>
          <w:szCs w:val="28"/>
        </w:rPr>
        <w:t>ПОСТАНОВЛЕНИЕ</w:t>
      </w:r>
    </w:p>
    <w:p w:rsidR="00B41528" w:rsidRPr="00B41528" w:rsidRDefault="00B41528" w:rsidP="00B4152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1528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</w:t>
      </w:r>
    </w:p>
    <w:p w:rsidR="00B41528" w:rsidRPr="00B41528" w:rsidRDefault="00B41528" w:rsidP="00B4152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1528">
        <w:rPr>
          <w:rFonts w:ascii="Times New Roman" w:eastAsiaTheme="minorHAnsi" w:hAnsi="Times New Roman" w:cs="Times New Roman"/>
          <w:sz w:val="28"/>
          <w:szCs w:val="28"/>
        </w:rPr>
        <w:t xml:space="preserve">      </w:t>
      </w:r>
      <w:r w:rsidR="00535285">
        <w:rPr>
          <w:rFonts w:ascii="Times New Roman" w:eastAsiaTheme="minorHAnsi" w:hAnsi="Times New Roman" w:cs="Times New Roman"/>
          <w:sz w:val="28"/>
          <w:szCs w:val="28"/>
        </w:rPr>
        <w:t xml:space="preserve">30 сентября </w:t>
      </w:r>
      <w:r w:rsidRPr="00B41528">
        <w:rPr>
          <w:rFonts w:ascii="Times New Roman" w:eastAsiaTheme="minorHAnsi" w:hAnsi="Times New Roman" w:cs="Times New Roman"/>
          <w:sz w:val="28"/>
          <w:szCs w:val="28"/>
        </w:rPr>
        <w:t xml:space="preserve">2024 года                                                                          </w:t>
      </w:r>
      <w:r w:rsidR="00535285"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Pr="00B41528">
        <w:rPr>
          <w:rFonts w:ascii="Times New Roman" w:eastAsiaTheme="minorHAnsi" w:hAnsi="Times New Roman" w:cs="Times New Roman"/>
          <w:sz w:val="28"/>
          <w:szCs w:val="28"/>
        </w:rPr>
        <w:t xml:space="preserve">№ </w:t>
      </w:r>
      <w:r w:rsidR="00535285">
        <w:rPr>
          <w:rFonts w:ascii="Times New Roman" w:eastAsiaTheme="minorHAnsi" w:hAnsi="Times New Roman" w:cs="Times New Roman"/>
          <w:sz w:val="28"/>
          <w:szCs w:val="28"/>
        </w:rPr>
        <w:t>761</w:t>
      </w:r>
      <w:r w:rsidRPr="00B41528"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</w:p>
    <w:p w:rsidR="00B41528" w:rsidRPr="00B41528" w:rsidRDefault="00B41528" w:rsidP="00B4152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41528">
        <w:rPr>
          <w:rFonts w:ascii="Times New Roman" w:eastAsiaTheme="minorHAnsi" w:hAnsi="Times New Roman" w:cs="Times New Roman"/>
          <w:b/>
          <w:sz w:val="28"/>
          <w:szCs w:val="28"/>
        </w:rPr>
        <w:t xml:space="preserve">с. </w:t>
      </w:r>
      <w:proofErr w:type="spellStart"/>
      <w:r w:rsidRPr="00B41528">
        <w:rPr>
          <w:rFonts w:ascii="Times New Roman" w:eastAsiaTheme="minorHAnsi" w:hAnsi="Times New Roman" w:cs="Times New Roman"/>
          <w:b/>
          <w:sz w:val="28"/>
          <w:szCs w:val="28"/>
        </w:rPr>
        <w:t>Верх-Усугли</w:t>
      </w:r>
      <w:proofErr w:type="spellEnd"/>
    </w:p>
    <w:bookmarkEnd w:id="1"/>
    <w:p w:rsidR="00AD7A35" w:rsidRPr="00000786" w:rsidRDefault="00AD7A35" w:rsidP="00B4152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0224FC">
        <w:rPr>
          <w:rFonts w:ascii="Times New Roman" w:hAnsi="Times New Roman" w:cs="Times New Roman"/>
          <w:sz w:val="28"/>
          <w:szCs w:val="28"/>
        </w:rPr>
        <w:t xml:space="preserve"> </w:t>
      </w:r>
      <w:r w:rsidRPr="00DC13D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DC13D5">
        <w:rPr>
          <w:rFonts w:ascii="Times New Roman" w:hAnsi="Times New Roman" w:cs="Times New Roman"/>
          <w:b/>
          <w:bCs/>
          <w:sz w:val="28"/>
          <w:szCs w:val="28"/>
        </w:rPr>
        <w:t>Порядка проведения оценки значений показателей</w:t>
      </w:r>
      <w:proofErr w:type="gramEnd"/>
      <w:r w:rsidRPr="00DC13D5">
        <w:rPr>
          <w:rFonts w:ascii="Times New Roman" w:hAnsi="Times New Roman" w:cs="Times New Roman"/>
          <w:b/>
          <w:bCs/>
          <w:sz w:val="28"/>
          <w:szCs w:val="28"/>
        </w:rPr>
        <w:t xml:space="preserve">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B41528" w:rsidRPr="0000078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администрации  Тунгокоченского муниципального округа Забайкальского края</w:t>
      </w:r>
    </w:p>
    <w:p w:rsidR="00AD7A35" w:rsidRPr="00000786" w:rsidRDefault="00AD7A35" w:rsidP="00DC13D5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AD7A35" w:rsidRDefault="00AD7A35" w:rsidP="00AD7A35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0078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>
        <w:r w:rsidRPr="00000786">
          <w:rPr>
            <w:rFonts w:ascii="Times New Roman" w:hAnsi="Times New Roman" w:cs="Times New Roman"/>
            <w:b w:val="0"/>
            <w:sz w:val="28"/>
            <w:szCs w:val="28"/>
          </w:rPr>
          <w:t>пунктом 6 части 5 статьи 6</w:t>
        </w:r>
      </w:hyperlink>
      <w:r w:rsidRPr="00000786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000786">
        <w:rPr>
          <w:rFonts w:ascii="Times New Roman" w:hAnsi="Times New Roman" w:cs="Times New Roman"/>
          <w:b w:val="0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3B46C8" w:rsidRPr="003B46C8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статьями  32, 37 Устава  Тунгокоченского муниципального  округа  Забайкальского края</w:t>
      </w:r>
      <w:r w:rsidR="003B46C8" w:rsidRPr="003B46C8">
        <w:rPr>
          <w:rStyle w:val="30"/>
          <w:rFonts w:ascii="Times New Roman" w:hAnsi="Times New Roman" w:cs="Times New Roman"/>
          <w:sz w:val="28"/>
          <w:szCs w:val="28"/>
        </w:rPr>
        <w:t>,</w:t>
      </w:r>
      <w:r w:rsidR="003B46C8">
        <w:rPr>
          <w:rStyle w:val="30"/>
        </w:rPr>
        <w:t xml:space="preserve"> </w:t>
      </w:r>
      <w:r w:rsidR="00840645" w:rsidRPr="0000078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A056AD" w:rsidRPr="00000786">
        <w:rPr>
          <w:rFonts w:ascii="Times New Roman CYR" w:eastAsiaTheme="minorEastAsia" w:hAnsi="Times New Roman CYR" w:cs="Times New Roman CYR"/>
          <w:b w:val="0"/>
          <w:color w:val="26282F"/>
          <w:sz w:val="28"/>
          <w:szCs w:val="28"/>
        </w:rPr>
        <w:t>Тунгокоченского муниципального округа Забайкальского края</w:t>
      </w:r>
      <w:r w:rsidR="00A056AD" w:rsidRPr="00000786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="00840645" w:rsidRPr="0000078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056AD" w:rsidRPr="00000786">
        <w:rPr>
          <w:rFonts w:ascii="Times New Roman" w:hAnsi="Times New Roman" w:cs="Times New Roman"/>
          <w:b w:val="0"/>
          <w:sz w:val="28"/>
          <w:szCs w:val="28"/>
        </w:rPr>
        <w:t>24.08.2023</w:t>
      </w:r>
      <w:r w:rsidR="00840645" w:rsidRPr="0000078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056AD" w:rsidRPr="00000786">
        <w:rPr>
          <w:rFonts w:ascii="Times New Roman" w:hAnsi="Times New Roman" w:cs="Times New Roman"/>
          <w:b w:val="0"/>
          <w:sz w:val="28"/>
          <w:szCs w:val="28"/>
        </w:rPr>
        <w:t xml:space="preserve"> 361</w:t>
      </w:r>
      <w:r w:rsidR="00840645" w:rsidRPr="00000786">
        <w:rPr>
          <w:rFonts w:ascii="Times New Roman" w:hAnsi="Times New Roman" w:cs="Times New Roman"/>
          <w:b w:val="0"/>
          <w:sz w:val="28"/>
          <w:szCs w:val="28"/>
        </w:rPr>
        <w:t xml:space="preserve"> «О Порядке формирования </w:t>
      </w:r>
      <w:r w:rsidR="00840645" w:rsidRPr="00000786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000786">
        <w:rPr>
          <w:rFonts w:ascii="Times New Roman" w:hAnsi="Times New Roman" w:cs="Times New Roman"/>
          <w:b w:val="0"/>
          <w:sz w:val="28"/>
          <w:szCs w:val="28"/>
        </w:rPr>
        <w:t xml:space="preserve"> социальных заказов на оказание </w:t>
      </w:r>
      <w:r w:rsidR="00840645" w:rsidRPr="00000786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000786">
        <w:rPr>
          <w:rFonts w:ascii="Times New Roman" w:hAnsi="Times New Roman" w:cs="Times New Roman"/>
          <w:b w:val="0"/>
          <w:sz w:val="28"/>
          <w:szCs w:val="28"/>
        </w:rPr>
        <w:t xml:space="preserve"> услуг в</w:t>
      </w:r>
      <w:proofErr w:type="gramEnd"/>
      <w:r w:rsidR="00840645" w:rsidRPr="00000786">
        <w:rPr>
          <w:rFonts w:ascii="Times New Roman" w:hAnsi="Times New Roman" w:cs="Times New Roman"/>
          <w:b w:val="0"/>
          <w:sz w:val="28"/>
          <w:szCs w:val="28"/>
        </w:rPr>
        <w:t xml:space="preserve"> социальной сфере, отнесенных к полномочиям </w:t>
      </w:r>
      <w:r w:rsidR="00A056AD" w:rsidRPr="00000786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A056AD" w:rsidRPr="00000786">
        <w:rPr>
          <w:rFonts w:ascii="Times New Roman CYR" w:eastAsiaTheme="minorEastAsia" w:hAnsi="Times New Roman CYR" w:cs="Times New Roman CYR"/>
          <w:b w:val="0"/>
          <w:color w:val="26282F"/>
          <w:sz w:val="28"/>
          <w:szCs w:val="28"/>
        </w:rPr>
        <w:t xml:space="preserve"> Тунгокоченского муниципального округа Забайкальского края</w:t>
      </w:r>
      <w:r w:rsidR="00840645" w:rsidRPr="00000786">
        <w:rPr>
          <w:rFonts w:ascii="Times New Roman" w:hAnsi="Times New Roman" w:cs="Times New Roman"/>
          <w:b w:val="0"/>
          <w:sz w:val="28"/>
          <w:szCs w:val="28"/>
        </w:rPr>
        <w:t>, о форме и сроках формирования отчета об их исполнении»</w:t>
      </w:r>
      <w:r w:rsidR="00DC13D5" w:rsidRPr="00000786">
        <w:rPr>
          <w:rFonts w:ascii="Times New Roman" w:hAnsi="Times New Roman" w:cs="Times New Roman"/>
          <w:b w:val="0"/>
          <w:sz w:val="28"/>
          <w:szCs w:val="28"/>
        </w:rPr>
        <w:t>,</w:t>
      </w:r>
      <w:r w:rsidR="00A056AD" w:rsidRPr="00000786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 xml:space="preserve"> </w:t>
      </w:r>
      <w:r w:rsidR="00A056AD" w:rsidRPr="00000786">
        <w:rPr>
          <w:rFonts w:ascii="Times New Roman CYR" w:eastAsiaTheme="minorEastAsia" w:hAnsi="Times New Roman CYR" w:cs="Times New Roman CYR"/>
          <w:b w:val="0"/>
          <w:color w:val="26282F"/>
          <w:sz w:val="28"/>
          <w:szCs w:val="28"/>
        </w:rPr>
        <w:t xml:space="preserve">администрация  Тунгокоченского муниципального округа </w:t>
      </w:r>
      <w:r w:rsidR="00A056AD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E7063A">
        <w:rPr>
          <w:rFonts w:ascii="Times New Roman" w:hAnsi="Times New Roman" w:cs="Times New Roman"/>
          <w:bCs/>
          <w:sz w:val="28"/>
          <w:szCs w:val="28"/>
        </w:rPr>
        <w:t>:</w:t>
      </w:r>
    </w:p>
    <w:p w:rsidR="00AD7A35" w:rsidRDefault="00AD7A35" w:rsidP="00AD7A3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A35" w:rsidRPr="000224FC" w:rsidRDefault="00AD7A35" w:rsidP="00AD7A35">
      <w:pPr>
        <w:pStyle w:val="ae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A056AD" w:rsidRPr="00A056A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</w:t>
      </w:r>
      <w:r w:rsidR="00A056AD" w:rsidRPr="00B41528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дминистраци</w:t>
      </w:r>
      <w:r w:rsidR="00A056AD" w:rsidRPr="00A056A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и</w:t>
      </w:r>
      <w:r w:rsidR="00A056AD" w:rsidRPr="00B41528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 Тунгокоченского муниципального округа</w:t>
      </w:r>
      <w:r w:rsidR="003B46C8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Забайкальского края.</w:t>
      </w:r>
    </w:p>
    <w:p w:rsidR="00A056AD" w:rsidRPr="00000786" w:rsidRDefault="00A056AD" w:rsidP="00DC13D5">
      <w:pPr>
        <w:pStyle w:val="ae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0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по социальным вопросам администрации Тунгокоченского муниципального округа Мальцеву С.В.</w:t>
      </w:r>
    </w:p>
    <w:p w:rsidR="00A056AD" w:rsidRPr="00000786" w:rsidRDefault="00A056AD" w:rsidP="00A056AD">
      <w:pPr>
        <w:pStyle w:val="ae"/>
        <w:numPr>
          <w:ilvl w:val="0"/>
          <w:numId w:val="1"/>
        </w:num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«Вести Севера» и</w:t>
      </w:r>
    </w:p>
    <w:p w:rsidR="00A056AD" w:rsidRPr="00000786" w:rsidRDefault="00A056AD" w:rsidP="00A056AD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Тунгокоченского муниципального округа в информационно-коммуникационной сети Интернет.</w:t>
      </w:r>
    </w:p>
    <w:p w:rsidR="00A056AD" w:rsidRPr="003B46C8" w:rsidRDefault="003B46C8" w:rsidP="005F5F5F">
      <w:pPr>
        <w:tabs>
          <w:tab w:val="left" w:pos="0"/>
        </w:tabs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056AD" w:rsidRPr="003B4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</w:t>
      </w:r>
      <w:r w:rsidRPr="003B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6AD" w:rsidRPr="003B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56AD" w:rsidRPr="003B46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 опубликования.</w:t>
      </w:r>
    </w:p>
    <w:p w:rsidR="00A056AD" w:rsidRDefault="00A056AD" w:rsidP="00DC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6AD" w:rsidRPr="00A056AD" w:rsidRDefault="00A056AD" w:rsidP="00A056AD">
      <w:pPr>
        <w:tabs>
          <w:tab w:val="left" w:pos="91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56AD" w:rsidRPr="00A056AD">
          <w:headerReference w:type="default" r:id="rId8"/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81"/>
        </w:sectPr>
      </w:pPr>
      <w:r w:rsidRPr="00757412">
        <w:rPr>
          <w:rFonts w:ascii="Times New Roman" w:hAnsi="Times New Roman" w:cs="Times New Roman"/>
          <w:sz w:val="28"/>
          <w:szCs w:val="28"/>
        </w:rPr>
        <w:t xml:space="preserve">Глава Тунгокоченского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5741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5741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57412">
        <w:rPr>
          <w:rFonts w:ascii="Times New Roman" w:hAnsi="Times New Roman" w:cs="Times New Roman"/>
          <w:sz w:val="28"/>
          <w:szCs w:val="28"/>
        </w:rPr>
        <w:t>Н.С. Ананенк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C6E41" w:rsidRPr="00000786" w:rsidRDefault="00A16361" w:rsidP="00DC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jc w:val="right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056AD" w:rsidRPr="00000786" w:rsidRDefault="00AD7A35" w:rsidP="00A05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A16361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56AD" w:rsidRPr="00000786" w:rsidRDefault="00A056AD" w:rsidP="00A05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Тунгокоченского </w:t>
      </w:r>
    </w:p>
    <w:p w:rsidR="00AA73BA" w:rsidRDefault="005F5F5F" w:rsidP="00AA7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righ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56AD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AA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A16361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A16361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C6E41" w:rsidRPr="00000786" w:rsidRDefault="00AA73BA" w:rsidP="00AA7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righ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5F5F5F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30.09.2024 г,</w:t>
      </w:r>
      <w:r w:rsidR="00A16361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5F5F">
        <w:rPr>
          <w:rFonts w:ascii="Times New Roman" w:eastAsia="Times New Roman" w:hAnsi="Times New Roman" w:cs="Times New Roman"/>
          <w:sz w:val="28"/>
          <w:szCs w:val="28"/>
          <w:lang w:eastAsia="ru-RU"/>
        </w:rPr>
        <w:t>761</w:t>
      </w:r>
    </w:p>
    <w:p w:rsidR="00FC6E41" w:rsidRPr="00000786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E41" w:rsidRPr="00000786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41" w:rsidRPr="00000786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:rsidR="00FC6E41" w:rsidRPr="00000786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C6E41" w:rsidRPr="00000786" w:rsidRDefault="00A16361" w:rsidP="00A05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Verdana" w:eastAsia="Times New Roman" w:hAnsi="Verdana" w:cs="Courier New"/>
          <w:sz w:val="28"/>
          <w:szCs w:val="28"/>
          <w:lang w:eastAsia="ru-RU"/>
        </w:rPr>
      </w:pPr>
      <w:bookmarkStart w:id="2" w:name="__DdeLink__142_2703285628"/>
      <w:r w:rsidRPr="0000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 w:rsidR="00AD7A35" w:rsidRPr="0000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00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AD7A35" w:rsidRPr="0000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00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bookmarkEnd w:id="2"/>
      <w:r w:rsidR="00A056AD" w:rsidRPr="00000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Тунгокоченского муниципального округа</w:t>
      </w:r>
      <w:r w:rsidR="00AA7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Забайкальского края </w:t>
      </w:r>
    </w:p>
    <w:p w:rsidR="00AD7A35" w:rsidRPr="00000786" w:rsidRDefault="00AD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Verdana" w:eastAsia="Times New Roman" w:hAnsi="Verdana" w:cs="Courier New"/>
          <w:sz w:val="28"/>
          <w:szCs w:val="28"/>
          <w:lang w:eastAsia="ru-RU"/>
        </w:rPr>
      </w:pPr>
    </w:p>
    <w:p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</w:t>
      </w:r>
      <w:r w:rsidR="00AD7A35" w:rsidRPr="0000078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bookmarkStart w:id="3" w:name="_Hlk178001886"/>
      <w:r w:rsidR="00A056AD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Тунгокоченского муниципального округа </w:t>
      </w:r>
      <w:bookmarkEnd w:id="3"/>
      <w:r w:rsidR="00AD7A35" w:rsidRPr="00000786">
        <w:rPr>
          <w:rFonts w:ascii="Times New Roman" w:hAnsi="Times New Roman" w:cs="Times New Roman"/>
          <w:sz w:val="28"/>
          <w:szCs w:val="28"/>
        </w:rPr>
        <w:t xml:space="preserve">от </w:t>
      </w:r>
      <w:r w:rsidR="00A056AD" w:rsidRPr="00000786">
        <w:rPr>
          <w:rFonts w:ascii="Times New Roman" w:hAnsi="Times New Roman" w:cs="Times New Roman"/>
          <w:bCs/>
          <w:sz w:val="28"/>
          <w:szCs w:val="28"/>
        </w:rPr>
        <w:t>24.08.2023 № 361</w:t>
      </w:r>
      <w:r w:rsidR="00A056AD" w:rsidRPr="00000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7A3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AD7A35" w:rsidRPr="00000786">
        <w:rPr>
          <w:rFonts w:ascii="Times New Roman" w:hAnsi="Times New Roman" w:cs="Times New Roman"/>
          <w:sz w:val="28"/>
        </w:rPr>
        <w:t>муниципальных</w:t>
      </w:r>
      <w:r w:rsidR="00AD7A3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 w:rsidRPr="00000786">
        <w:rPr>
          <w:rFonts w:ascii="Times New Roman" w:hAnsi="Times New Roman" w:cs="Times New Roman"/>
          <w:sz w:val="28"/>
        </w:rPr>
        <w:t>муниципальных</w:t>
      </w:r>
      <w:r w:rsidR="00AD7A3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</w:t>
      </w:r>
      <w:r w:rsidR="00DC13D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78001983"/>
      <w:r w:rsidR="00DC13D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bookmarkEnd w:id="4"/>
      <w:r w:rsidR="00AD7A3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84064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целью организации </w:t>
      </w:r>
      <w:r w:rsidR="00DC13D5" w:rsidRPr="00000786">
        <w:rPr>
          <w:rFonts w:ascii="Times New Roman" w:hAnsi="Times New Roman" w:cs="Times New Roman"/>
          <w:sz w:val="28"/>
          <w:szCs w:val="28"/>
        </w:rPr>
        <w:t>администраци</w:t>
      </w:r>
      <w:r w:rsidR="00AA73BA">
        <w:rPr>
          <w:rFonts w:ascii="Times New Roman" w:hAnsi="Times New Roman" w:cs="Times New Roman"/>
          <w:sz w:val="28"/>
          <w:szCs w:val="28"/>
        </w:rPr>
        <w:t xml:space="preserve">ей </w:t>
      </w:r>
      <w:r w:rsidR="00DC13D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Тунгокоченского муниципального округа 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84064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оценки значений показателей</w:t>
      </w:r>
      <w:proofErr w:type="gramEnd"/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</w:t>
      </w:r>
      <w:r w:rsidR="00840645" w:rsidRPr="00000786">
        <w:rPr>
          <w:rFonts w:ascii="Times New Roman" w:hAnsi="Times New Roman" w:cs="Times New Roman"/>
          <w:sz w:val="28"/>
        </w:rPr>
        <w:t>муниципальных</w:t>
      </w:r>
      <w:r w:rsidR="0084064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840645" w:rsidRPr="00000786">
        <w:rPr>
          <w:rFonts w:ascii="Times New Roman" w:hAnsi="Times New Roman" w:cs="Times New Roman"/>
          <w:sz w:val="28"/>
        </w:rPr>
        <w:t>муниципальных</w:t>
      </w:r>
      <w:r w:rsidR="0084064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оценка значений показателей, показатели).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осуществляется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в соответствии с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Показателями для формирования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C6E41" w:rsidRPr="00000786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</w:t>
      </w:r>
      <w:r w:rsidR="00DC13D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услуг;</w:t>
      </w:r>
    </w:p>
    <w:p w:rsidR="00FC6E41" w:rsidRPr="00000786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40645" w:rsidRPr="00000786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муниципальными учреждениями </w:t>
      </w:r>
      <w:r w:rsidR="00DC13D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840645" w:rsidRPr="00000786">
        <w:rPr>
          <w:rFonts w:ascii="Times New Roman" w:hAnsi="Times New Roman" w:cs="Times New Roman"/>
          <w:sz w:val="28"/>
          <w:szCs w:val="28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сфере.</w:t>
      </w:r>
    </w:p>
    <w:p w:rsidR="00FC6E41" w:rsidRPr="00000786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84064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значение показателей исходя из следующих условий: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доступность </w:t>
      </w:r>
      <w:r w:rsidR="00AD7A3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 w:rsidRPr="00000786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</w:t>
      </w:r>
      <w:r w:rsidR="00DC13D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услуг: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«низкая»;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«высокая».</w:t>
      </w:r>
    </w:p>
    <w:p w:rsidR="00FC6E41" w:rsidRPr="00000786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000786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DC13D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840645" w:rsidRPr="00000786">
        <w:rPr>
          <w:rFonts w:ascii="Times New Roman" w:hAnsi="Times New Roman" w:cs="Times New Roman"/>
          <w:sz w:val="28"/>
          <w:szCs w:val="28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6E41" w:rsidRPr="00000786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юридического лица, не являющегося </w:t>
      </w:r>
      <w:r w:rsidR="00832CA6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="00832CA6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3D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предпринимателя на обсуживаемой территории по соответствующей </w:t>
      </w:r>
      <w:r w:rsidR="00832CA6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«незначительно»;</w:t>
      </w:r>
    </w:p>
    <w:p w:rsidR="00FC6E41" w:rsidRPr="00000786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юридического лица, не являющегося </w:t>
      </w:r>
      <w:r w:rsidR="00832CA6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учреждением </w:t>
      </w:r>
      <w:r w:rsidR="00DC13D5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предпринимателя на обслуживаемой территории по соответствующей </w:t>
      </w:r>
      <w:r w:rsidR="00832CA6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«значительное».</w:t>
      </w:r>
    </w:p>
    <w:p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</w:pP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</w:t>
      </w:r>
      <w:r w:rsidR="006236B8"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исполнителях услуг</w:t>
      </w:r>
      <w:r w:rsidRPr="000007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определения значений показателей исходя из условий, определенных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 настоящего порядка, содержаться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="006236B8" w:rsidRPr="00480115">
        <w:rPr>
          <w:rFonts w:ascii="Times New Roman" w:hAnsi="Times New Roman" w:cs="Times New Roman"/>
          <w:sz w:val="28"/>
          <w:szCs w:val="28"/>
        </w:rPr>
        <w:t>услуг, соответствующи</w:t>
      </w:r>
      <w:r w:rsidR="006236B8">
        <w:rPr>
          <w:rFonts w:ascii="Times New Roman" w:hAnsi="Times New Roman" w:cs="Times New Roman"/>
          <w:sz w:val="28"/>
          <w:szCs w:val="28"/>
        </w:rPr>
        <w:t>х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</w:t>
      </w:r>
      <w:r w:rsidR="006236B8">
        <w:rPr>
          <w:rFonts w:ascii="Times New Roman" w:hAnsi="Times New Roman" w:cs="Times New Roman"/>
          <w:sz w:val="28"/>
          <w:szCs w:val="28"/>
        </w:rPr>
        <w:t>муниципальные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236B8">
        <w:rPr>
          <w:rFonts w:ascii="Times New Roman" w:hAnsi="Times New Roman" w:cs="Times New Roman"/>
          <w:sz w:val="28"/>
          <w:szCs w:val="28"/>
        </w:rPr>
        <w:t>и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6236B8">
        <w:rPr>
          <w:rFonts w:ascii="Times New Roman" w:hAnsi="Times New Roman" w:cs="Times New Roman"/>
          <w:sz w:val="28"/>
          <w:szCs w:val="28"/>
        </w:rPr>
        <w:t xml:space="preserve"> </w:t>
      </w:r>
      <w:r w:rsidR="006236B8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6B8" w:rsidRDefault="00A16361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соответствии с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общественному обсуждению на заседаниях общественного совета, созданного при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21.07.2014 № 212-ФЗ «Об основах общественного контроля в Российской Федерации».</w:t>
      </w:r>
    </w:p>
    <w:p w:rsidR="006236B8" w:rsidRDefault="006236B8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</w:t>
      </w:r>
      <w:r w:rsidRP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:rsidR="006236B8" w:rsidRDefault="006236B8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:rsidR="00FC6E41" w:rsidRDefault="0044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согласования значений показателей, определенных по результатам оценки значений показателей, Уполномоченный орган в порядке, установленном Постановлением</w:t>
      </w:r>
      <w:r w:rsidR="00B4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выборе способа (способов) определения исполнителей муниципальных услуг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t>из числа способов, установленных частью 3 статьи 7 Федерального закона</w:t>
      </w:r>
      <w:r w:rsidRPr="004403B3">
        <w:rPr>
          <w:rFonts w:ascii="Times New Roman" w:hAnsi="Times New Roman" w:cs="Times New Roman"/>
          <w:sz w:val="28"/>
          <w:szCs w:val="28"/>
        </w:rPr>
        <w:t xml:space="preserve"> </w:t>
      </w:r>
      <w:r w:rsidRPr="0084064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:rsidR="00FC6E41" w:rsidRDefault="00FC6E41">
      <w:pPr>
        <w:tabs>
          <w:tab w:val="left" w:pos="8931"/>
          <w:tab w:val="left" w:pos="9072"/>
        </w:tabs>
        <w:ind w:right="-1"/>
      </w:pPr>
    </w:p>
    <w:sectPr w:rsidR="00FC6E41" w:rsidSect="005F378C">
      <w:pgSz w:w="11906" w:h="16838"/>
      <w:pgMar w:top="1134" w:right="567" w:bottom="1134" w:left="1134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EE" w:rsidRDefault="009735EE">
      <w:pPr>
        <w:spacing w:after="0" w:line="240" w:lineRule="auto"/>
      </w:pPr>
      <w:r>
        <w:separator/>
      </w:r>
    </w:p>
  </w:endnote>
  <w:endnote w:type="continuationSeparator" w:id="0">
    <w:p w:rsidR="009735EE" w:rsidRDefault="0097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EE" w:rsidRDefault="009735EE">
      <w:pPr>
        <w:spacing w:after="0" w:line="240" w:lineRule="auto"/>
      </w:pPr>
      <w:r>
        <w:separator/>
      </w:r>
    </w:p>
  </w:footnote>
  <w:footnote w:type="continuationSeparator" w:id="0">
    <w:p w:rsidR="009735EE" w:rsidRDefault="0097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04016"/>
      <w:docPartObj>
        <w:docPartGallery w:val="Page Numbers (Top of Page)"/>
        <w:docPartUnique/>
      </w:docPartObj>
    </w:sdtPr>
    <w:sdtContent>
      <w:p w:rsidR="00FC6E41" w:rsidRDefault="00EC3998">
        <w:pPr>
          <w:pStyle w:val="ab"/>
          <w:jc w:val="center"/>
        </w:pPr>
        <w:r>
          <w:fldChar w:fldCharType="begin"/>
        </w:r>
        <w:r w:rsidR="00A16361">
          <w:instrText>PAGE</w:instrText>
        </w:r>
        <w:r>
          <w:fldChar w:fldCharType="separate"/>
        </w:r>
        <w:r w:rsidR="00AA73BA">
          <w:rPr>
            <w:noProof/>
          </w:rPr>
          <w:t>4</w:t>
        </w:r>
        <w:r>
          <w:fldChar w:fldCharType="end"/>
        </w:r>
      </w:p>
    </w:sdtContent>
  </w:sdt>
  <w:p w:rsidR="00FC6E41" w:rsidRDefault="00FC6E4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E41"/>
    <w:rsid w:val="00000786"/>
    <w:rsid w:val="00044D1A"/>
    <w:rsid w:val="00080E13"/>
    <w:rsid w:val="00084F81"/>
    <w:rsid w:val="00201B43"/>
    <w:rsid w:val="003B46C8"/>
    <w:rsid w:val="004403B3"/>
    <w:rsid w:val="00535285"/>
    <w:rsid w:val="005F378C"/>
    <w:rsid w:val="005F5F5F"/>
    <w:rsid w:val="006236B8"/>
    <w:rsid w:val="006705FA"/>
    <w:rsid w:val="00832CA6"/>
    <w:rsid w:val="00840645"/>
    <w:rsid w:val="00857D34"/>
    <w:rsid w:val="009735EE"/>
    <w:rsid w:val="00A056AD"/>
    <w:rsid w:val="00A16361"/>
    <w:rsid w:val="00AA73BA"/>
    <w:rsid w:val="00AD7A35"/>
    <w:rsid w:val="00B33BA3"/>
    <w:rsid w:val="00B41528"/>
    <w:rsid w:val="00BF6EBD"/>
    <w:rsid w:val="00DC13D5"/>
    <w:rsid w:val="00E92B9D"/>
    <w:rsid w:val="00EC3998"/>
    <w:rsid w:val="00FC6E41"/>
    <w:rsid w:val="00FD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12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sid w:val="005F378C"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qFormat/>
    <w:rsid w:val="005F378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F378C"/>
    <w:pPr>
      <w:spacing w:after="140"/>
    </w:pPr>
  </w:style>
  <w:style w:type="paragraph" w:styleId="a8">
    <w:name w:val="List"/>
    <w:basedOn w:val="a7"/>
    <w:rsid w:val="005F378C"/>
    <w:rPr>
      <w:rFonts w:cs="Lohit Devanagari"/>
    </w:rPr>
  </w:style>
  <w:style w:type="paragraph" w:styleId="a9">
    <w:name w:val="caption"/>
    <w:basedOn w:val="a"/>
    <w:qFormat/>
    <w:rsid w:val="005F37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5F378C"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06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40645"/>
    <w:rPr>
      <w:rFonts w:asciiTheme="minorHAnsi" w:eastAsia="Calibri" w:hAnsiTheme="minorHAnsi"/>
      <w:b/>
      <w:bCs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B46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B46C8"/>
    <w:rPr>
      <w:rFonts w:asciiTheme="minorHAnsi" w:eastAsia="Calibri" w:hAnsiTheme="minorHAns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ShchepelinaNF</cp:lastModifiedBy>
  <cp:revision>2</cp:revision>
  <cp:lastPrinted>2020-12-10T16:50:00Z</cp:lastPrinted>
  <dcterms:created xsi:type="dcterms:W3CDTF">2024-09-30T02:40:00Z</dcterms:created>
  <dcterms:modified xsi:type="dcterms:W3CDTF">2024-09-30T02:40:00Z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