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F55" w:rsidRDefault="00D30F55" w:rsidP="00D30F55">
      <w:pPr>
        <w:pStyle w:val="ConsPlusTitle"/>
        <w:jc w:val="right"/>
        <w:outlineLvl w:val="0"/>
        <w:rPr>
          <w:rFonts w:ascii="Times New Roman" w:hAnsi="Times New Roman" w:cs="Times New Roman"/>
          <w:sz w:val="28"/>
          <w:szCs w:val="28"/>
        </w:rPr>
      </w:pPr>
    </w:p>
    <w:p w:rsidR="00F221E1" w:rsidRDefault="00023C9C" w:rsidP="000C6266">
      <w:pPr>
        <w:pStyle w:val="ConsPlusTitle"/>
        <w:jc w:val="center"/>
        <w:outlineLvl w:val="0"/>
        <w:rPr>
          <w:rFonts w:ascii="Times New Roman" w:hAnsi="Times New Roman" w:cs="Times New Roman"/>
          <w:sz w:val="28"/>
          <w:szCs w:val="28"/>
        </w:rPr>
      </w:pPr>
      <w:r w:rsidRPr="000C6266">
        <w:rPr>
          <w:rFonts w:ascii="Times New Roman" w:hAnsi="Times New Roman" w:cs="Times New Roman"/>
          <w:sz w:val="28"/>
          <w:szCs w:val="28"/>
        </w:rPr>
        <w:t>А</w:t>
      </w:r>
      <w:r w:rsidR="000C6266" w:rsidRPr="000C6266">
        <w:rPr>
          <w:rFonts w:ascii="Times New Roman" w:hAnsi="Times New Roman" w:cs="Times New Roman"/>
          <w:sz w:val="28"/>
          <w:szCs w:val="28"/>
        </w:rPr>
        <w:t>дминистрация</w:t>
      </w:r>
      <w:r w:rsidR="00F221E1">
        <w:rPr>
          <w:rFonts w:ascii="Times New Roman" w:hAnsi="Times New Roman" w:cs="Times New Roman"/>
          <w:sz w:val="28"/>
          <w:szCs w:val="28"/>
        </w:rPr>
        <w:t xml:space="preserve"> </w:t>
      </w:r>
      <w:proofErr w:type="spellStart"/>
      <w:r w:rsidR="00F221E1">
        <w:rPr>
          <w:rFonts w:ascii="Times New Roman" w:hAnsi="Times New Roman" w:cs="Times New Roman"/>
          <w:sz w:val="28"/>
          <w:szCs w:val="28"/>
        </w:rPr>
        <w:t>Тунгокоченского</w:t>
      </w:r>
      <w:proofErr w:type="spellEnd"/>
      <w:r w:rsidR="00F221E1">
        <w:rPr>
          <w:rFonts w:ascii="Times New Roman" w:hAnsi="Times New Roman" w:cs="Times New Roman"/>
          <w:sz w:val="28"/>
          <w:szCs w:val="28"/>
        </w:rPr>
        <w:t xml:space="preserve"> </w:t>
      </w:r>
      <w:r w:rsidR="000C6266" w:rsidRPr="000C6266">
        <w:rPr>
          <w:rFonts w:ascii="Times New Roman" w:hAnsi="Times New Roman" w:cs="Times New Roman"/>
          <w:sz w:val="28"/>
          <w:szCs w:val="28"/>
        </w:rPr>
        <w:t xml:space="preserve"> </w:t>
      </w:r>
    </w:p>
    <w:p w:rsidR="000C6266" w:rsidRPr="000C6266" w:rsidRDefault="000C6266" w:rsidP="000C6266">
      <w:pPr>
        <w:pStyle w:val="ConsPlusTitle"/>
        <w:jc w:val="center"/>
        <w:outlineLvl w:val="0"/>
        <w:rPr>
          <w:rFonts w:ascii="Times New Roman" w:hAnsi="Times New Roman" w:cs="Times New Roman"/>
          <w:sz w:val="28"/>
          <w:szCs w:val="28"/>
        </w:rPr>
      </w:pPr>
      <w:r w:rsidRPr="000C6266">
        <w:rPr>
          <w:rFonts w:ascii="Times New Roman" w:hAnsi="Times New Roman" w:cs="Times New Roman"/>
          <w:sz w:val="28"/>
          <w:szCs w:val="28"/>
        </w:rPr>
        <w:t xml:space="preserve">муниципального </w:t>
      </w:r>
      <w:r w:rsidR="00F221E1">
        <w:rPr>
          <w:rFonts w:ascii="Times New Roman" w:hAnsi="Times New Roman" w:cs="Times New Roman"/>
          <w:sz w:val="28"/>
          <w:szCs w:val="28"/>
        </w:rPr>
        <w:t>округа</w:t>
      </w:r>
      <w:r w:rsidRPr="000C6266">
        <w:rPr>
          <w:rFonts w:ascii="Times New Roman" w:hAnsi="Times New Roman" w:cs="Times New Roman"/>
          <w:sz w:val="28"/>
          <w:szCs w:val="28"/>
        </w:rPr>
        <w:t xml:space="preserve"> </w:t>
      </w:r>
    </w:p>
    <w:p w:rsidR="000C6266" w:rsidRPr="000C6266" w:rsidRDefault="000C6266" w:rsidP="000C6266">
      <w:pPr>
        <w:pStyle w:val="ConsPlusTitle"/>
        <w:jc w:val="center"/>
        <w:outlineLvl w:val="0"/>
        <w:rPr>
          <w:rFonts w:ascii="Times New Roman" w:hAnsi="Times New Roman" w:cs="Times New Roman"/>
          <w:sz w:val="28"/>
          <w:szCs w:val="28"/>
        </w:rPr>
      </w:pPr>
      <w:r w:rsidRPr="000C6266">
        <w:rPr>
          <w:rFonts w:ascii="Times New Roman" w:hAnsi="Times New Roman" w:cs="Times New Roman"/>
          <w:sz w:val="28"/>
          <w:szCs w:val="28"/>
        </w:rPr>
        <w:t>Забайкальского края</w:t>
      </w:r>
    </w:p>
    <w:p w:rsidR="00023C9C" w:rsidRPr="000C6266" w:rsidRDefault="00023C9C">
      <w:pPr>
        <w:pStyle w:val="ConsPlusTitle"/>
        <w:jc w:val="center"/>
        <w:rPr>
          <w:rFonts w:ascii="Times New Roman" w:hAnsi="Times New Roman" w:cs="Times New Roman"/>
          <w:sz w:val="28"/>
          <w:szCs w:val="28"/>
        </w:rPr>
      </w:pPr>
    </w:p>
    <w:p w:rsidR="00023C9C" w:rsidRPr="000C6266" w:rsidRDefault="00023C9C">
      <w:pPr>
        <w:pStyle w:val="ConsPlusTitle"/>
        <w:jc w:val="center"/>
        <w:rPr>
          <w:rFonts w:ascii="Times New Roman" w:hAnsi="Times New Roman" w:cs="Times New Roman"/>
          <w:sz w:val="28"/>
          <w:szCs w:val="28"/>
        </w:rPr>
      </w:pPr>
    </w:p>
    <w:p w:rsidR="00023C9C" w:rsidRPr="000C6266" w:rsidRDefault="00023C9C">
      <w:pPr>
        <w:pStyle w:val="ConsPlusTitle"/>
        <w:jc w:val="center"/>
        <w:rPr>
          <w:rFonts w:ascii="Times New Roman" w:hAnsi="Times New Roman" w:cs="Times New Roman"/>
          <w:sz w:val="28"/>
          <w:szCs w:val="28"/>
        </w:rPr>
      </w:pPr>
      <w:r w:rsidRPr="000C6266">
        <w:rPr>
          <w:rFonts w:ascii="Times New Roman" w:hAnsi="Times New Roman" w:cs="Times New Roman"/>
          <w:sz w:val="28"/>
          <w:szCs w:val="28"/>
        </w:rPr>
        <w:t>ПОСТАНОВЛЕНИЕ</w:t>
      </w:r>
    </w:p>
    <w:p w:rsidR="00023C9C" w:rsidRDefault="00023C9C">
      <w:pPr>
        <w:pStyle w:val="ConsPlusTitle"/>
        <w:jc w:val="center"/>
        <w:rPr>
          <w:rFonts w:ascii="Times New Roman" w:hAnsi="Times New Roman" w:cs="Times New Roman"/>
          <w:sz w:val="28"/>
          <w:szCs w:val="28"/>
        </w:rPr>
      </w:pPr>
    </w:p>
    <w:p w:rsidR="00FF4C60" w:rsidRPr="008D606B" w:rsidRDefault="008D606B" w:rsidP="00FF4C60">
      <w:pPr>
        <w:pStyle w:val="ConsPlusTitle"/>
        <w:jc w:val="both"/>
        <w:rPr>
          <w:rFonts w:ascii="Times New Roman" w:hAnsi="Times New Roman" w:cs="Times New Roman"/>
          <w:b w:val="0"/>
          <w:sz w:val="28"/>
          <w:szCs w:val="28"/>
        </w:rPr>
      </w:pPr>
      <w:r w:rsidRPr="008D606B">
        <w:rPr>
          <w:rFonts w:ascii="Times New Roman" w:hAnsi="Times New Roman" w:cs="Times New Roman"/>
          <w:b w:val="0"/>
          <w:sz w:val="28"/>
          <w:szCs w:val="28"/>
        </w:rPr>
        <w:t>2</w:t>
      </w:r>
      <w:r w:rsidR="006A0815">
        <w:rPr>
          <w:rFonts w:ascii="Times New Roman" w:hAnsi="Times New Roman" w:cs="Times New Roman"/>
          <w:b w:val="0"/>
          <w:sz w:val="28"/>
          <w:szCs w:val="28"/>
        </w:rPr>
        <w:t>4 декабря</w:t>
      </w:r>
      <w:r w:rsidR="00FF4C60" w:rsidRPr="008D606B">
        <w:rPr>
          <w:rFonts w:ascii="Times New Roman" w:hAnsi="Times New Roman" w:cs="Times New Roman"/>
          <w:b w:val="0"/>
          <w:sz w:val="28"/>
          <w:szCs w:val="28"/>
        </w:rPr>
        <w:t xml:space="preserve"> 20</w:t>
      </w:r>
      <w:r w:rsidR="006A0815">
        <w:rPr>
          <w:rFonts w:ascii="Times New Roman" w:hAnsi="Times New Roman" w:cs="Times New Roman"/>
          <w:b w:val="0"/>
          <w:sz w:val="28"/>
          <w:szCs w:val="28"/>
        </w:rPr>
        <w:t>24</w:t>
      </w:r>
      <w:r w:rsidR="00FF4C60" w:rsidRPr="008D606B">
        <w:rPr>
          <w:rFonts w:ascii="Times New Roman" w:hAnsi="Times New Roman" w:cs="Times New Roman"/>
          <w:b w:val="0"/>
          <w:sz w:val="28"/>
          <w:szCs w:val="28"/>
        </w:rPr>
        <w:t xml:space="preserve"> года                                                                            № </w:t>
      </w:r>
      <w:r w:rsidR="006A0815">
        <w:rPr>
          <w:rFonts w:ascii="Times New Roman" w:hAnsi="Times New Roman" w:cs="Times New Roman"/>
          <w:b w:val="0"/>
          <w:sz w:val="28"/>
          <w:szCs w:val="28"/>
        </w:rPr>
        <w:t>1027</w:t>
      </w:r>
    </w:p>
    <w:p w:rsidR="00D30F55" w:rsidRDefault="00D30F55" w:rsidP="00FF4C60">
      <w:pPr>
        <w:pStyle w:val="ConsPlusTitle"/>
        <w:jc w:val="both"/>
        <w:rPr>
          <w:rFonts w:ascii="Times New Roman" w:hAnsi="Times New Roman" w:cs="Times New Roman"/>
          <w:sz w:val="28"/>
          <w:szCs w:val="28"/>
        </w:rPr>
      </w:pPr>
    </w:p>
    <w:p w:rsidR="00D30F55" w:rsidRDefault="00D30F55" w:rsidP="00D30F55">
      <w:pPr>
        <w:pStyle w:val="ConsPlusTitle"/>
        <w:jc w:val="center"/>
        <w:rPr>
          <w:rFonts w:ascii="Times New Roman" w:hAnsi="Times New Roman" w:cs="Times New Roman"/>
          <w:sz w:val="28"/>
          <w:szCs w:val="28"/>
        </w:rPr>
      </w:pPr>
      <w:r>
        <w:rPr>
          <w:rFonts w:ascii="Times New Roman" w:hAnsi="Times New Roman" w:cs="Times New Roman"/>
          <w:sz w:val="28"/>
          <w:szCs w:val="28"/>
        </w:rPr>
        <w:t>с. Верх-Усугли</w:t>
      </w:r>
    </w:p>
    <w:p w:rsidR="00FF4C60" w:rsidRPr="000C6266" w:rsidRDefault="00FF4C60" w:rsidP="00FF4C60">
      <w:pPr>
        <w:pStyle w:val="ConsPlusTitle"/>
        <w:jc w:val="both"/>
        <w:rPr>
          <w:rFonts w:ascii="Times New Roman" w:hAnsi="Times New Roman" w:cs="Times New Roman"/>
          <w:sz w:val="28"/>
          <w:szCs w:val="28"/>
        </w:rPr>
      </w:pPr>
    </w:p>
    <w:p w:rsidR="000D4E4E" w:rsidRPr="00EF2E8A" w:rsidRDefault="00FF4C60" w:rsidP="00EF2E8A">
      <w:pPr>
        <w:pStyle w:val="1"/>
        <w:jc w:val="center"/>
        <w:rPr>
          <w:color w:val="000000"/>
          <w:sz w:val="28"/>
          <w:szCs w:val="28"/>
        </w:rPr>
      </w:pPr>
      <w:r w:rsidRPr="00EF2E8A">
        <w:rPr>
          <w:sz w:val="28"/>
          <w:szCs w:val="28"/>
        </w:rPr>
        <w:t xml:space="preserve">Об утверждении административного регламента предоставления муниципальной услуги «Предоставление гражданам в безвозмездное пользование земельных участков, находящихся в </w:t>
      </w:r>
      <w:r w:rsidR="00AB557F" w:rsidRPr="00EF2E8A">
        <w:rPr>
          <w:sz w:val="28"/>
          <w:szCs w:val="28"/>
        </w:rPr>
        <w:t xml:space="preserve"> государственной или муниципальной</w:t>
      </w:r>
      <w:r w:rsidRPr="00EF2E8A">
        <w:rPr>
          <w:sz w:val="28"/>
          <w:szCs w:val="28"/>
        </w:rPr>
        <w:t xml:space="preserve"> собственности и расположенных на территории </w:t>
      </w:r>
      <w:proofErr w:type="spellStart"/>
      <w:r w:rsidR="00AB557F" w:rsidRPr="00EF2E8A">
        <w:rPr>
          <w:sz w:val="28"/>
          <w:szCs w:val="28"/>
        </w:rPr>
        <w:t>Тунгокоченского</w:t>
      </w:r>
      <w:proofErr w:type="spellEnd"/>
      <w:r w:rsidR="00AB557F" w:rsidRPr="00EF2E8A">
        <w:rPr>
          <w:sz w:val="28"/>
          <w:szCs w:val="28"/>
        </w:rPr>
        <w:t xml:space="preserve"> </w:t>
      </w:r>
      <w:r w:rsidRPr="00EF2E8A">
        <w:rPr>
          <w:sz w:val="28"/>
          <w:szCs w:val="28"/>
        </w:rPr>
        <w:t xml:space="preserve"> </w:t>
      </w:r>
      <w:r w:rsidR="00AB557F" w:rsidRPr="00EF2E8A">
        <w:rPr>
          <w:sz w:val="28"/>
          <w:szCs w:val="28"/>
        </w:rPr>
        <w:t>муниципального округа</w:t>
      </w:r>
      <w:r w:rsidR="00C2008B" w:rsidRPr="00EF2E8A">
        <w:rPr>
          <w:sz w:val="28"/>
          <w:szCs w:val="28"/>
        </w:rPr>
        <w:t xml:space="preserve">, в рамках реализации Федерального закона от 01.05.2016 № 119-ФЗ </w:t>
      </w:r>
      <w:r w:rsidR="000D4E4E" w:rsidRPr="00EF2E8A">
        <w:rPr>
          <w:sz w:val="28"/>
          <w:szCs w:val="28"/>
        </w:rPr>
        <w:t>«</w:t>
      </w:r>
      <w:r w:rsidR="000D4E4E" w:rsidRPr="00EF2E8A">
        <w:rPr>
          <w:color w:val="000000"/>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23C9C" w:rsidRPr="00EF2E8A" w:rsidRDefault="00023C9C" w:rsidP="00EF2E8A">
      <w:pPr>
        <w:pStyle w:val="ConsPlusTitle"/>
        <w:jc w:val="center"/>
        <w:rPr>
          <w:rFonts w:ascii="Times New Roman" w:hAnsi="Times New Roman" w:cs="Times New Roman"/>
          <w:sz w:val="28"/>
          <w:szCs w:val="28"/>
        </w:rPr>
      </w:pPr>
    </w:p>
    <w:p w:rsidR="00023C9C" w:rsidRPr="0071438F" w:rsidRDefault="00023C9C" w:rsidP="00C9726F">
      <w:pPr>
        <w:pStyle w:val="1"/>
        <w:ind w:firstLine="708"/>
        <w:jc w:val="both"/>
        <w:rPr>
          <w:b w:val="0"/>
          <w:sz w:val="28"/>
          <w:szCs w:val="28"/>
        </w:rPr>
      </w:pPr>
      <w:r w:rsidRPr="0071438F">
        <w:rPr>
          <w:b w:val="0"/>
          <w:sz w:val="28"/>
          <w:szCs w:val="28"/>
        </w:rPr>
        <w:t xml:space="preserve">В соответствии с федеральными законами от 06.10.2003 </w:t>
      </w:r>
      <w:hyperlink r:id="rId6" w:history="1">
        <w:r w:rsidRPr="0071438F">
          <w:rPr>
            <w:b w:val="0"/>
            <w:sz w:val="28"/>
            <w:szCs w:val="28"/>
          </w:rPr>
          <w:t>N 131-ФЗ</w:t>
        </w:r>
      </w:hyperlink>
      <w:r w:rsidRPr="0071438F">
        <w:rPr>
          <w:b w:val="0"/>
          <w:sz w:val="28"/>
          <w:szCs w:val="28"/>
        </w:rPr>
        <w:t xml:space="preserve"> "Об общих принципах организации местного самоуправления в Российской Федерации"</w:t>
      </w:r>
      <w:r w:rsidR="00FE12E7">
        <w:rPr>
          <w:b w:val="0"/>
          <w:sz w:val="28"/>
          <w:szCs w:val="28"/>
        </w:rPr>
        <w:t>,</w:t>
      </w:r>
      <w:r w:rsidRPr="0071438F">
        <w:rPr>
          <w:b w:val="0"/>
          <w:sz w:val="28"/>
          <w:szCs w:val="28"/>
        </w:rPr>
        <w:t xml:space="preserve"> от 27.07.2010 </w:t>
      </w:r>
      <w:hyperlink r:id="rId7" w:history="1">
        <w:r w:rsidRPr="0071438F">
          <w:rPr>
            <w:b w:val="0"/>
            <w:sz w:val="28"/>
            <w:szCs w:val="28"/>
          </w:rPr>
          <w:t>N 210-ФЗ</w:t>
        </w:r>
      </w:hyperlink>
      <w:r w:rsidRPr="0071438F">
        <w:rPr>
          <w:b w:val="0"/>
          <w:sz w:val="28"/>
          <w:szCs w:val="28"/>
        </w:rPr>
        <w:t xml:space="preserve"> "Об организации предоставления государственных и муниципальных услуг", от 01.05.2016 </w:t>
      </w:r>
      <w:hyperlink r:id="rId8" w:history="1">
        <w:r w:rsidRPr="0071438F">
          <w:rPr>
            <w:b w:val="0"/>
            <w:sz w:val="28"/>
            <w:szCs w:val="28"/>
          </w:rPr>
          <w:t>N 119-ФЗ</w:t>
        </w:r>
      </w:hyperlink>
      <w:r w:rsidR="006A0815" w:rsidRPr="0071438F">
        <w:rPr>
          <w:b w:val="0"/>
          <w:sz w:val="28"/>
          <w:szCs w:val="28"/>
        </w:rPr>
        <w:t xml:space="preserve"> «</w:t>
      </w:r>
      <w:r w:rsidR="006A0815" w:rsidRPr="0071438F">
        <w:rPr>
          <w:b w:val="0"/>
          <w:color w:val="000000"/>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71438F">
        <w:rPr>
          <w:b w:val="0"/>
          <w:sz w:val="28"/>
          <w:szCs w:val="28"/>
        </w:rPr>
        <w:t xml:space="preserve">, Земельным </w:t>
      </w:r>
      <w:hyperlink r:id="rId9" w:history="1">
        <w:r w:rsidRPr="0071438F">
          <w:rPr>
            <w:b w:val="0"/>
            <w:sz w:val="28"/>
            <w:szCs w:val="28"/>
          </w:rPr>
          <w:t>кодексом</w:t>
        </w:r>
      </w:hyperlink>
      <w:r w:rsidRPr="0071438F">
        <w:rPr>
          <w:b w:val="0"/>
          <w:sz w:val="28"/>
          <w:szCs w:val="28"/>
        </w:rPr>
        <w:t xml:space="preserve"> Российской Федерации,</w:t>
      </w:r>
      <w:r w:rsidR="006A0815" w:rsidRPr="0071438F">
        <w:rPr>
          <w:b w:val="0"/>
          <w:sz w:val="28"/>
          <w:szCs w:val="28"/>
        </w:rPr>
        <w:t xml:space="preserve"> руководствуясь статьями 32,37 Устава </w:t>
      </w:r>
      <w:proofErr w:type="spellStart"/>
      <w:r w:rsidR="006A0815" w:rsidRPr="0071438F">
        <w:rPr>
          <w:b w:val="0"/>
          <w:sz w:val="28"/>
          <w:szCs w:val="28"/>
        </w:rPr>
        <w:t>Тунгокоченского</w:t>
      </w:r>
      <w:proofErr w:type="spellEnd"/>
      <w:r w:rsidR="006A0815" w:rsidRPr="0071438F">
        <w:rPr>
          <w:b w:val="0"/>
          <w:sz w:val="28"/>
          <w:szCs w:val="28"/>
        </w:rPr>
        <w:t xml:space="preserve"> муниципального округа,</w:t>
      </w:r>
      <w:r w:rsidRPr="0071438F">
        <w:rPr>
          <w:b w:val="0"/>
          <w:sz w:val="28"/>
          <w:szCs w:val="28"/>
        </w:rPr>
        <w:t xml:space="preserve"> администрация </w:t>
      </w:r>
      <w:proofErr w:type="spellStart"/>
      <w:r w:rsidR="00483066" w:rsidRPr="0071438F">
        <w:rPr>
          <w:b w:val="0"/>
          <w:sz w:val="28"/>
          <w:szCs w:val="28"/>
        </w:rPr>
        <w:t>Тунгокоченского</w:t>
      </w:r>
      <w:proofErr w:type="spellEnd"/>
      <w:r w:rsidR="00483066" w:rsidRPr="0071438F">
        <w:rPr>
          <w:b w:val="0"/>
          <w:sz w:val="28"/>
          <w:szCs w:val="28"/>
        </w:rPr>
        <w:t xml:space="preserve"> </w:t>
      </w:r>
      <w:r w:rsidR="00DB7BA4" w:rsidRPr="0071438F">
        <w:rPr>
          <w:b w:val="0"/>
          <w:sz w:val="28"/>
          <w:szCs w:val="28"/>
        </w:rPr>
        <w:t>муниципал</w:t>
      </w:r>
      <w:r w:rsidR="00483066" w:rsidRPr="0071438F">
        <w:rPr>
          <w:b w:val="0"/>
          <w:sz w:val="28"/>
          <w:szCs w:val="28"/>
        </w:rPr>
        <w:t>ьного округа</w:t>
      </w:r>
      <w:r w:rsidR="00DB7BA4" w:rsidRPr="0071438F">
        <w:rPr>
          <w:b w:val="0"/>
          <w:sz w:val="28"/>
          <w:szCs w:val="28"/>
        </w:rPr>
        <w:t>,</w:t>
      </w:r>
      <w:r w:rsidRPr="0071438F">
        <w:rPr>
          <w:b w:val="0"/>
          <w:sz w:val="28"/>
          <w:szCs w:val="28"/>
        </w:rPr>
        <w:t xml:space="preserve"> </w:t>
      </w:r>
      <w:r w:rsidRPr="0071438F">
        <w:rPr>
          <w:sz w:val="28"/>
          <w:szCs w:val="28"/>
        </w:rPr>
        <w:t>постановляет:</w:t>
      </w:r>
    </w:p>
    <w:p w:rsidR="00023C9C" w:rsidRPr="00E20FB6" w:rsidRDefault="00023C9C" w:rsidP="00C9726F">
      <w:pPr>
        <w:pStyle w:val="1"/>
        <w:jc w:val="both"/>
        <w:rPr>
          <w:b w:val="0"/>
          <w:sz w:val="28"/>
          <w:szCs w:val="28"/>
        </w:rPr>
      </w:pPr>
      <w:r w:rsidRPr="00E20FB6">
        <w:rPr>
          <w:b w:val="0"/>
          <w:sz w:val="28"/>
          <w:szCs w:val="28"/>
        </w:rPr>
        <w:t xml:space="preserve">1. Утвердить административный </w:t>
      </w:r>
      <w:hyperlink w:anchor="P47" w:history="1">
        <w:r w:rsidRPr="00E20FB6">
          <w:rPr>
            <w:b w:val="0"/>
            <w:sz w:val="28"/>
            <w:szCs w:val="28"/>
          </w:rPr>
          <w:t>регламент</w:t>
        </w:r>
      </w:hyperlink>
      <w:r w:rsidRPr="00E20FB6">
        <w:rPr>
          <w:b w:val="0"/>
          <w:sz w:val="28"/>
          <w:szCs w:val="28"/>
        </w:rPr>
        <w:t xml:space="preserve"> предоставления муниципальной услуги "Предоставление гражданам в безвозмездное пользование земельных участков, находящихся в </w:t>
      </w:r>
      <w:r w:rsidR="005C3528" w:rsidRPr="00E20FB6">
        <w:rPr>
          <w:b w:val="0"/>
          <w:sz w:val="28"/>
          <w:szCs w:val="28"/>
        </w:rPr>
        <w:t xml:space="preserve">государственной или </w:t>
      </w:r>
      <w:r w:rsidRPr="00E20FB6">
        <w:rPr>
          <w:b w:val="0"/>
          <w:sz w:val="28"/>
          <w:szCs w:val="28"/>
        </w:rPr>
        <w:t xml:space="preserve">муниципальной собственности и расположенных на территории  </w:t>
      </w:r>
      <w:proofErr w:type="spellStart"/>
      <w:r w:rsidR="005C3528" w:rsidRPr="00E20FB6">
        <w:rPr>
          <w:b w:val="0"/>
          <w:sz w:val="28"/>
          <w:szCs w:val="28"/>
        </w:rPr>
        <w:t>Тунгокоченского</w:t>
      </w:r>
      <w:proofErr w:type="spellEnd"/>
      <w:r w:rsidR="005C3528" w:rsidRPr="00E20FB6">
        <w:rPr>
          <w:b w:val="0"/>
          <w:sz w:val="28"/>
          <w:szCs w:val="28"/>
        </w:rPr>
        <w:t xml:space="preserve"> </w:t>
      </w:r>
      <w:r w:rsidRPr="00E20FB6">
        <w:rPr>
          <w:b w:val="0"/>
          <w:sz w:val="28"/>
          <w:szCs w:val="28"/>
        </w:rPr>
        <w:t>муниципального</w:t>
      </w:r>
      <w:r w:rsidR="005C3528" w:rsidRPr="00E20FB6">
        <w:rPr>
          <w:b w:val="0"/>
          <w:sz w:val="28"/>
          <w:szCs w:val="28"/>
        </w:rPr>
        <w:t xml:space="preserve"> округа</w:t>
      </w:r>
      <w:r w:rsidRPr="00E20FB6">
        <w:rPr>
          <w:b w:val="0"/>
          <w:sz w:val="28"/>
          <w:szCs w:val="28"/>
        </w:rPr>
        <w:t>, в рамках реализации Федерального закона от 01.05.2016 N 119-ФЗ</w:t>
      </w:r>
      <w:r w:rsidR="000D4E4E" w:rsidRPr="00E20FB6">
        <w:rPr>
          <w:b w:val="0"/>
          <w:sz w:val="28"/>
          <w:szCs w:val="28"/>
        </w:rPr>
        <w:t xml:space="preserve"> «</w:t>
      </w:r>
      <w:r w:rsidR="000D4E4E" w:rsidRPr="00E20FB6">
        <w:rPr>
          <w:b w:val="0"/>
          <w:color w:val="000000"/>
          <w:sz w:val="28"/>
          <w:szCs w:val="28"/>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в </w:t>
      </w:r>
      <w:r w:rsidR="000D4E4E" w:rsidRPr="00E20FB6">
        <w:rPr>
          <w:b w:val="0"/>
          <w:color w:val="000000"/>
          <w:sz w:val="28"/>
          <w:szCs w:val="28"/>
        </w:rPr>
        <w:lastRenderedPageBreak/>
        <w:t>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E20FB6">
        <w:rPr>
          <w:b w:val="0"/>
          <w:sz w:val="28"/>
          <w:szCs w:val="28"/>
        </w:rPr>
        <w:t>, входящих в состав Дальневосточного федерального округа, и о внесении изменений в отдельные законодательные акты Российской Федерации</w:t>
      </w:r>
      <w:r w:rsidR="00751302" w:rsidRPr="00E20FB6">
        <w:rPr>
          <w:b w:val="0"/>
          <w:sz w:val="28"/>
          <w:szCs w:val="28"/>
        </w:rPr>
        <w:t>»</w:t>
      </w:r>
      <w:r w:rsidRPr="00E20FB6">
        <w:rPr>
          <w:b w:val="0"/>
          <w:sz w:val="28"/>
          <w:szCs w:val="28"/>
        </w:rPr>
        <w:t>.</w:t>
      </w:r>
    </w:p>
    <w:p w:rsidR="00023C9C" w:rsidRPr="00E20FB6" w:rsidRDefault="006A663C" w:rsidP="00C9726F">
      <w:pPr>
        <w:pStyle w:val="ConsPlusNormal"/>
        <w:spacing w:before="220"/>
        <w:ind w:firstLine="540"/>
        <w:jc w:val="both"/>
        <w:rPr>
          <w:rFonts w:ascii="Times New Roman" w:hAnsi="Times New Roman" w:cs="Times New Roman"/>
          <w:sz w:val="28"/>
          <w:szCs w:val="28"/>
        </w:rPr>
      </w:pPr>
      <w:r w:rsidRPr="00E20FB6">
        <w:rPr>
          <w:rFonts w:ascii="Times New Roman" w:hAnsi="Times New Roman" w:cs="Times New Roman"/>
          <w:sz w:val="28"/>
          <w:szCs w:val="28"/>
        </w:rPr>
        <w:t>2</w:t>
      </w:r>
      <w:r w:rsidR="00023C9C" w:rsidRPr="00E20FB6">
        <w:rPr>
          <w:rFonts w:ascii="Times New Roman" w:hAnsi="Times New Roman" w:cs="Times New Roman"/>
          <w:sz w:val="28"/>
          <w:szCs w:val="28"/>
        </w:rPr>
        <w:t>. Опубликовать настоящее постановление в газете "</w:t>
      </w:r>
      <w:r w:rsidRPr="00E20FB6">
        <w:rPr>
          <w:rFonts w:ascii="Times New Roman" w:hAnsi="Times New Roman" w:cs="Times New Roman"/>
          <w:sz w:val="28"/>
          <w:szCs w:val="28"/>
        </w:rPr>
        <w:t>Вести Севера</w:t>
      </w:r>
      <w:r w:rsidR="00023C9C" w:rsidRPr="00E20FB6">
        <w:rPr>
          <w:rFonts w:ascii="Times New Roman" w:hAnsi="Times New Roman" w:cs="Times New Roman"/>
          <w:sz w:val="28"/>
          <w:szCs w:val="28"/>
        </w:rPr>
        <w:t xml:space="preserve">" и разместить на официальном сайте </w:t>
      </w:r>
      <w:proofErr w:type="spellStart"/>
      <w:r w:rsidR="00751302" w:rsidRPr="00E20FB6">
        <w:rPr>
          <w:rFonts w:ascii="Times New Roman" w:hAnsi="Times New Roman" w:cs="Times New Roman"/>
          <w:sz w:val="28"/>
          <w:szCs w:val="28"/>
        </w:rPr>
        <w:t>Тунгокоченского</w:t>
      </w:r>
      <w:proofErr w:type="spellEnd"/>
      <w:r w:rsidR="00751302" w:rsidRPr="00E20FB6">
        <w:rPr>
          <w:rFonts w:ascii="Times New Roman" w:hAnsi="Times New Roman" w:cs="Times New Roman"/>
          <w:sz w:val="28"/>
          <w:szCs w:val="28"/>
        </w:rPr>
        <w:t xml:space="preserve"> </w:t>
      </w:r>
      <w:r w:rsidR="00041EE0" w:rsidRPr="00E20FB6">
        <w:rPr>
          <w:rFonts w:ascii="Times New Roman" w:hAnsi="Times New Roman" w:cs="Times New Roman"/>
          <w:sz w:val="28"/>
          <w:szCs w:val="28"/>
        </w:rPr>
        <w:t>муниципального</w:t>
      </w:r>
      <w:r w:rsidR="00751302" w:rsidRPr="00E20FB6">
        <w:rPr>
          <w:rFonts w:ascii="Times New Roman" w:hAnsi="Times New Roman" w:cs="Times New Roman"/>
          <w:sz w:val="28"/>
          <w:szCs w:val="28"/>
        </w:rPr>
        <w:t xml:space="preserve"> округа в информационно-телекоммуникационной сети «Интернет»</w:t>
      </w:r>
      <w:r w:rsidR="00023C9C" w:rsidRPr="00E20FB6">
        <w:rPr>
          <w:rFonts w:ascii="Times New Roman" w:hAnsi="Times New Roman" w:cs="Times New Roman"/>
          <w:sz w:val="28"/>
          <w:szCs w:val="28"/>
        </w:rPr>
        <w:t>.</w:t>
      </w:r>
    </w:p>
    <w:p w:rsidR="00023C9C" w:rsidRDefault="00023C9C" w:rsidP="00C9726F">
      <w:pPr>
        <w:pStyle w:val="ConsPlusNormal"/>
        <w:jc w:val="both"/>
        <w:rPr>
          <w:rFonts w:ascii="Times New Roman" w:hAnsi="Times New Roman" w:cs="Times New Roman"/>
          <w:sz w:val="28"/>
          <w:szCs w:val="28"/>
        </w:rPr>
      </w:pPr>
    </w:p>
    <w:p w:rsidR="00881B7E" w:rsidRPr="000C6266" w:rsidRDefault="00881B7E" w:rsidP="00C9726F">
      <w:pPr>
        <w:pStyle w:val="ConsPlusNormal"/>
        <w:jc w:val="both"/>
        <w:rPr>
          <w:rFonts w:ascii="Times New Roman" w:hAnsi="Times New Roman" w:cs="Times New Roman"/>
          <w:sz w:val="28"/>
          <w:szCs w:val="28"/>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041EE0" w:rsidTr="00041EE0">
        <w:tc>
          <w:tcPr>
            <w:tcW w:w="2500" w:type="pct"/>
          </w:tcPr>
          <w:p w:rsidR="00751302" w:rsidRDefault="00751302" w:rsidP="00881B7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Тунгокоченского</w:t>
            </w:r>
            <w:proofErr w:type="spellEnd"/>
          </w:p>
          <w:p w:rsidR="00041EE0" w:rsidRDefault="00041EE0" w:rsidP="0075130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w:t>
            </w:r>
            <w:r w:rsidR="00751302">
              <w:rPr>
                <w:rFonts w:ascii="Times New Roman" w:hAnsi="Times New Roman" w:cs="Times New Roman"/>
                <w:sz w:val="28"/>
                <w:szCs w:val="28"/>
              </w:rPr>
              <w:t>округа</w:t>
            </w:r>
          </w:p>
        </w:tc>
        <w:tc>
          <w:tcPr>
            <w:tcW w:w="2500" w:type="pct"/>
          </w:tcPr>
          <w:p w:rsidR="00041EE0" w:rsidRDefault="00041EE0">
            <w:pPr>
              <w:pStyle w:val="ConsPlusNormal"/>
              <w:jc w:val="both"/>
              <w:rPr>
                <w:rFonts w:ascii="Times New Roman" w:hAnsi="Times New Roman" w:cs="Times New Roman"/>
                <w:sz w:val="28"/>
                <w:szCs w:val="28"/>
              </w:rPr>
            </w:pPr>
          </w:p>
          <w:p w:rsidR="00205B4C" w:rsidRDefault="00041EE0" w:rsidP="0075130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05B4C">
              <w:rPr>
                <w:rFonts w:ascii="Times New Roman" w:hAnsi="Times New Roman" w:cs="Times New Roman"/>
                <w:sz w:val="28"/>
                <w:szCs w:val="28"/>
              </w:rPr>
              <w:t xml:space="preserve">     Н.С. </w:t>
            </w:r>
            <w:proofErr w:type="spellStart"/>
            <w:r w:rsidR="00205B4C">
              <w:rPr>
                <w:rFonts w:ascii="Times New Roman" w:hAnsi="Times New Roman" w:cs="Times New Roman"/>
                <w:sz w:val="28"/>
                <w:szCs w:val="28"/>
              </w:rPr>
              <w:t>Ананенко</w:t>
            </w:r>
            <w:proofErr w:type="spellEnd"/>
          </w:p>
        </w:tc>
      </w:tr>
    </w:tbl>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jc w:val="both"/>
        <w:rPr>
          <w:rFonts w:ascii="Times New Roman" w:hAnsi="Times New Roman" w:cs="Times New Roman"/>
          <w:sz w:val="28"/>
          <w:szCs w:val="28"/>
        </w:rPr>
      </w:pPr>
    </w:p>
    <w:p w:rsidR="00751302" w:rsidRDefault="00751302">
      <w:pPr>
        <w:pStyle w:val="ConsPlusNormal"/>
        <w:jc w:val="both"/>
        <w:rPr>
          <w:rFonts w:ascii="Times New Roman" w:hAnsi="Times New Roman" w:cs="Times New Roman"/>
          <w:sz w:val="24"/>
          <w:szCs w:val="24"/>
        </w:rPr>
      </w:pPr>
    </w:p>
    <w:p w:rsidR="00751302" w:rsidRDefault="00751302">
      <w:pPr>
        <w:pStyle w:val="ConsPlusNormal"/>
        <w:jc w:val="both"/>
        <w:rPr>
          <w:rFonts w:ascii="Times New Roman" w:hAnsi="Times New Roman" w:cs="Times New Roman"/>
          <w:sz w:val="24"/>
          <w:szCs w:val="24"/>
        </w:rPr>
      </w:pPr>
    </w:p>
    <w:p w:rsidR="00751302" w:rsidRDefault="00751302">
      <w:pPr>
        <w:pStyle w:val="ConsPlusNormal"/>
        <w:jc w:val="both"/>
        <w:rPr>
          <w:rFonts w:ascii="Times New Roman" w:hAnsi="Times New Roman" w:cs="Times New Roman"/>
          <w:sz w:val="24"/>
          <w:szCs w:val="24"/>
        </w:rPr>
      </w:pPr>
    </w:p>
    <w:p w:rsidR="00751302" w:rsidRDefault="00751302">
      <w:pPr>
        <w:pStyle w:val="ConsPlusNormal"/>
        <w:jc w:val="both"/>
        <w:rPr>
          <w:rFonts w:ascii="Times New Roman" w:hAnsi="Times New Roman" w:cs="Times New Roman"/>
          <w:sz w:val="24"/>
          <w:szCs w:val="24"/>
        </w:rPr>
      </w:pPr>
    </w:p>
    <w:p w:rsidR="00525A48" w:rsidRPr="00041EE0" w:rsidRDefault="00525A48">
      <w:pPr>
        <w:pStyle w:val="ConsPlusNormal"/>
        <w:jc w:val="both"/>
        <w:rPr>
          <w:rFonts w:ascii="Times New Roman" w:hAnsi="Times New Roman" w:cs="Times New Roman"/>
          <w:sz w:val="24"/>
          <w:szCs w:val="24"/>
        </w:rPr>
      </w:pPr>
    </w:p>
    <w:p w:rsidR="00041EE0" w:rsidRDefault="00041EE0">
      <w:pPr>
        <w:pStyle w:val="ConsPlusNormal"/>
        <w:jc w:val="right"/>
        <w:outlineLvl w:val="0"/>
        <w:rPr>
          <w:rFonts w:ascii="Times New Roman" w:hAnsi="Times New Roman" w:cs="Times New Roman"/>
          <w:sz w:val="28"/>
          <w:szCs w:val="28"/>
        </w:rPr>
      </w:pPr>
    </w:p>
    <w:p w:rsidR="00041EE0" w:rsidRDefault="00041EE0">
      <w:pPr>
        <w:pStyle w:val="ConsPlusNormal"/>
        <w:jc w:val="right"/>
        <w:outlineLvl w:val="0"/>
        <w:rPr>
          <w:rFonts w:ascii="Times New Roman" w:hAnsi="Times New Roman" w:cs="Times New Roman"/>
          <w:sz w:val="28"/>
          <w:szCs w:val="28"/>
        </w:rPr>
      </w:pPr>
    </w:p>
    <w:p w:rsidR="00041EE0" w:rsidRDefault="00041EE0">
      <w:pPr>
        <w:pStyle w:val="ConsPlusNormal"/>
        <w:jc w:val="right"/>
        <w:outlineLvl w:val="0"/>
        <w:rPr>
          <w:rFonts w:ascii="Times New Roman" w:hAnsi="Times New Roman" w:cs="Times New Roman"/>
          <w:sz w:val="28"/>
          <w:szCs w:val="28"/>
        </w:rPr>
      </w:pPr>
    </w:p>
    <w:p w:rsidR="00041EE0" w:rsidRDefault="00041EE0">
      <w:pPr>
        <w:pStyle w:val="ConsPlusNormal"/>
        <w:jc w:val="right"/>
        <w:outlineLvl w:val="0"/>
        <w:rPr>
          <w:rFonts w:ascii="Times New Roman" w:hAnsi="Times New Roman" w:cs="Times New Roman"/>
          <w:sz w:val="28"/>
          <w:szCs w:val="28"/>
        </w:rPr>
      </w:pPr>
    </w:p>
    <w:p w:rsidR="005867C7" w:rsidRDefault="005867C7">
      <w:pPr>
        <w:pStyle w:val="ConsPlusNormal"/>
        <w:jc w:val="right"/>
        <w:outlineLvl w:val="0"/>
        <w:rPr>
          <w:rFonts w:ascii="Times New Roman" w:hAnsi="Times New Roman" w:cs="Times New Roman"/>
          <w:sz w:val="28"/>
          <w:szCs w:val="28"/>
        </w:rPr>
      </w:pPr>
    </w:p>
    <w:p w:rsidR="005867C7" w:rsidRDefault="005867C7">
      <w:pPr>
        <w:pStyle w:val="ConsPlusNormal"/>
        <w:jc w:val="right"/>
        <w:outlineLvl w:val="0"/>
        <w:rPr>
          <w:rFonts w:ascii="Times New Roman" w:hAnsi="Times New Roman" w:cs="Times New Roman"/>
          <w:sz w:val="28"/>
          <w:szCs w:val="28"/>
        </w:rPr>
      </w:pPr>
    </w:p>
    <w:p w:rsidR="005867C7" w:rsidRDefault="005867C7">
      <w:pPr>
        <w:pStyle w:val="ConsPlusNormal"/>
        <w:jc w:val="right"/>
        <w:outlineLvl w:val="0"/>
        <w:rPr>
          <w:rFonts w:ascii="Times New Roman" w:hAnsi="Times New Roman" w:cs="Times New Roman"/>
          <w:sz w:val="28"/>
          <w:szCs w:val="28"/>
        </w:rPr>
      </w:pPr>
    </w:p>
    <w:p w:rsidR="005867C7" w:rsidRDefault="005867C7">
      <w:pPr>
        <w:pStyle w:val="ConsPlusNormal"/>
        <w:jc w:val="right"/>
        <w:outlineLvl w:val="0"/>
        <w:rPr>
          <w:rFonts w:ascii="Times New Roman" w:hAnsi="Times New Roman" w:cs="Times New Roman"/>
          <w:sz w:val="28"/>
          <w:szCs w:val="28"/>
        </w:rPr>
      </w:pPr>
    </w:p>
    <w:p w:rsidR="005867C7" w:rsidRDefault="005867C7">
      <w:pPr>
        <w:pStyle w:val="ConsPlusNormal"/>
        <w:jc w:val="right"/>
        <w:outlineLvl w:val="0"/>
        <w:rPr>
          <w:rFonts w:ascii="Times New Roman" w:hAnsi="Times New Roman" w:cs="Times New Roman"/>
          <w:sz w:val="28"/>
          <w:szCs w:val="28"/>
        </w:rPr>
      </w:pPr>
    </w:p>
    <w:p w:rsidR="005867C7" w:rsidRDefault="005867C7">
      <w:pPr>
        <w:pStyle w:val="ConsPlusNormal"/>
        <w:jc w:val="right"/>
        <w:outlineLvl w:val="0"/>
        <w:rPr>
          <w:rFonts w:ascii="Times New Roman" w:hAnsi="Times New Roman" w:cs="Times New Roman"/>
          <w:sz w:val="28"/>
          <w:szCs w:val="28"/>
        </w:rPr>
      </w:pPr>
    </w:p>
    <w:p w:rsidR="005867C7" w:rsidRDefault="005867C7">
      <w:pPr>
        <w:pStyle w:val="ConsPlusNormal"/>
        <w:jc w:val="right"/>
        <w:outlineLvl w:val="0"/>
        <w:rPr>
          <w:rFonts w:ascii="Times New Roman" w:hAnsi="Times New Roman" w:cs="Times New Roman"/>
          <w:sz w:val="28"/>
          <w:szCs w:val="28"/>
        </w:rPr>
      </w:pPr>
    </w:p>
    <w:p w:rsidR="005867C7" w:rsidRDefault="005867C7">
      <w:pPr>
        <w:pStyle w:val="ConsPlusNormal"/>
        <w:jc w:val="right"/>
        <w:outlineLvl w:val="0"/>
        <w:rPr>
          <w:rFonts w:ascii="Times New Roman" w:hAnsi="Times New Roman" w:cs="Times New Roman"/>
          <w:sz w:val="28"/>
          <w:szCs w:val="28"/>
        </w:rPr>
      </w:pPr>
    </w:p>
    <w:p w:rsidR="005867C7" w:rsidRDefault="005867C7">
      <w:pPr>
        <w:pStyle w:val="ConsPlusNormal"/>
        <w:jc w:val="right"/>
        <w:outlineLvl w:val="0"/>
        <w:rPr>
          <w:rFonts w:ascii="Times New Roman" w:hAnsi="Times New Roman" w:cs="Times New Roman"/>
          <w:sz w:val="28"/>
          <w:szCs w:val="28"/>
        </w:rPr>
      </w:pPr>
    </w:p>
    <w:p w:rsidR="005867C7" w:rsidRDefault="005867C7">
      <w:pPr>
        <w:pStyle w:val="ConsPlusNormal"/>
        <w:jc w:val="right"/>
        <w:outlineLvl w:val="0"/>
        <w:rPr>
          <w:rFonts w:ascii="Times New Roman" w:hAnsi="Times New Roman" w:cs="Times New Roman"/>
          <w:sz w:val="28"/>
          <w:szCs w:val="28"/>
        </w:rPr>
      </w:pPr>
    </w:p>
    <w:p w:rsidR="005867C7" w:rsidRDefault="005867C7">
      <w:pPr>
        <w:pStyle w:val="ConsPlusNormal"/>
        <w:jc w:val="right"/>
        <w:outlineLvl w:val="0"/>
        <w:rPr>
          <w:rFonts w:ascii="Times New Roman" w:hAnsi="Times New Roman" w:cs="Times New Roman"/>
          <w:sz w:val="28"/>
          <w:szCs w:val="28"/>
        </w:rPr>
      </w:pPr>
    </w:p>
    <w:p w:rsidR="005867C7" w:rsidRDefault="005867C7">
      <w:pPr>
        <w:pStyle w:val="ConsPlusNormal"/>
        <w:jc w:val="right"/>
        <w:outlineLvl w:val="0"/>
        <w:rPr>
          <w:rFonts w:ascii="Times New Roman" w:hAnsi="Times New Roman" w:cs="Times New Roman"/>
          <w:sz w:val="28"/>
          <w:szCs w:val="28"/>
        </w:rPr>
      </w:pPr>
    </w:p>
    <w:p w:rsidR="005867C7" w:rsidRDefault="005867C7">
      <w:pPr>
        <w:pStyle w:val="ConsPlusNormal"/>
        <w:jc w:val="right"/>
        <w:outlineLvl w:val="0"/>
        <w:rPr>
          <w:rFonts w:ascii="Times New Roman" w:hAnsi="Times New Roman" w:cs="Times New Roman"/>
          <w:sz w:val="28"/>
          <w:szCs w:val="28"/>
        </w:rPr>
      </w:pPr>
    </w:p>
    <w:p w:rsidR="005867C7" w:rsidRDefault="005867C7">
      <w:pPr>
        <w:pStyle w:val="ConsPlusNormal"/>
        <w:jc w:val="right"/>
        <w:outlineLvl w:val="0"/>
        <w:rPr>
          <w:rFonts w:ascii="Times New Roman" w:hAnsi="Times New Roman" w:cs="Times New Roman"/>
          <w:sz w:val="28"/>
          <w:szCs w:val="28"/>
        </w:rPr>
      </w:pPr>
    </w:p>
    <w:p w:rsidR="005867C7" w:rsidRDefault="005867C7">
      <w:pPr>
        <w:pStyle w:val="ConsPlusNormal"/>
        <w:jc w:val="right"/>
        <w:outlineLvl w:val="0"/>
        <w:rPr>
          <w:rFonts w:ascii="Times New Roman" w:hAnsi="Times New Roman" w:cs="Times New Roman"/>
          <w:sz w:val="28"/>
          <w:szCs w:val="28"/>
        </w:rPr>
      </w:pPr>
    </w:p>
    <w:p w:rsidR="005867C7" w:rsidRDefault="005867C7">
      <w:pPr>
        <w:pStyle w:val="ConsPlusNormal"/>
        <w:jc w:val="right"/>
        <w:outlineLvl w:val="0"/>
        <w:rPr>
          <w:rFonts w:ascii="Times New Roman" w:hAnsi="Times New Roman" w:cs="Times New Roman"/>
          <w:sz w:val="28"/>
          <w:szCs w:val="28"/>
        </w:rPr>
      </w:pPr>
    </w:p>
    <w:p w:rsidR="005867C7" w:rsidRDefault="005867C7">
      <w:pPr>
        <w:pStyle w:val="ConsPlusNormal"/>
        <w:jc w:val="right"/>
        <w:outlineLvl w:val="0"/>
        <w:rPr>
          <w:rFonts w:ascii="Times New Roman" w:hAnsi="Times New Roman" w:cs="Times New Roman"/>
          <w:sz w:val="28"/>
          <w:szCs w:val="28"/>
        </w:rPr>
      </w:pPr>
    </w:p>
    <w:p w:rsidR="005867C7" w:rsidRDefault="005867C7">
      <w:pPr>
        <w:pStyle w:val="ConsPlusNormal"/>
        <w:jc w:val="right"/>
        <w:outlineLvl w:val="0"/>
        <w:rPr>
          <w:rFonts w:ascii="Times New Roman" w:hAnsi="Times New Roman" w:cs="Times New Roman"/>
          <w:sz w:val="28"/>
          <w:szCs w:val="28"/>
        </w:rPr>
      </w:pPr>
    </w:p>
    <w:p w:rsidR="005867C7" w:rsidRDefault="005867C7">
      <w:pPr>
        <w:pStyle w:val="ConsPlusNormal"/>
        <w:jc w:val="right"/>
        <w:outlineLvl w:val="0"/>
        <w:rPr>
          <w:rFonts w:ascii="Times New Roman" w:hAnsi="Times New Roman" w:cs="Times New Roman"/>
          <w:sz w:val="28"/>
          <w:szCs w:val="28"/>
        </w:rPr>
      </w:pPr>
    </w:p>
    <w:p w:rsidR="005867C7" w:rsidRDefault="005867C7">
      <w:pPr>
        <w:pStyle w:val="ConsPlusNormal"/>
        <w:jc w:val="right"/>
        <w:outlineLvl w:val="0"/>
        <w:rPr>
          <w:rFonts w:ascii="Times New Roman" w:hAnsi="Times New Roman" w:cs="Times New Roman"/>
          <w:sz w:val="28"/>
          <w:szCs w:val="28"/>
        </w:rPr>
      </w:pPr>
    </w:p>
    <w:p w:rsidR="005867C7" w:rsidRDefault="005867C7">
      <w:pPr>
        <w:pStyle w:val="ConsPlusNormal"/>
        <w:jc w:val="right"/>
        <w:outlineLvl w:val="0"/>
        <w:rPr>
          <w:rFonts w:ascii="Times New Roman" w:hAnsi="Times New Roman" w:cs="Times New Roman"/>
          <w:sz w:val="28"/>
          <w:szCs w:val="28"/>
        </w:rPr>
      </w:pPr>
    </w:p>
    <w:p w:rsidR="00023C9C" w:rsidRPr="000C6266" w:rsidRDefault="00023C9C">
      <w:pPr>
        <w:pStyle w:val="ConsPlusNormal"/>
        <w:jc w:val="right"/>
        <w:outlineLvl w:val="0"/>
        <w:rPr>
          <w:rFonts w:ascii="Times New Roman" w:hAnsi="Times New Roman" w:cs="Times New Roman"/>
          <w:sz w:val="28"/>
          <w:szCs w:val="28"/>
        </w:rPr>
      </w:pPr>
      <w:r w:rsidRPr="000C6266">
        <w:rPr>
          <w:rFonts w:ascii="Times New Roman" w:hAnsi="Times New Roman" w:cs="Times New Roman"/>
          <w:sz w:val="28"/>
          <w:szCs w:val="28"/>
        </w:rPr>
        <w:lastRenderedPageBreak/>
        <w:t>Утвержден</w:t>
      </w:r>
    </w:p>
    <w:p w:rsidR="00023C9C" w:rsidRPr="000C6266" w:rsidRDefault="007761B8">
      <w:pPr>
        <w:pStyle w:val="ConsPlusNormal"/>
        <w:jc w:val="right"/>
        <w:rPr>
          <w:rFonts w:ascii="Times New Roman" w:hAnsi="Times New Roman" w:cs="Times New Roman"/>
          <w:sz w:val="28"/>
          <w:szCs w:val="28"/>
        </w:rPr>
      </w:pPr>
      <w:r w:rsidRPr="000C6266">
        <w:rPr>
          <w:rFonts w:ascii="Times New Roman" w:hAnsi="Times New Roman" w:cs="Times New Roman"/>
          <w:sz w:val="28"/>
          <w:szCs w:val="28"/>
        </w:rPr>
        <w:t>П</w:t>
      </w:r>
      <w:r w:rsidR="00023C9C" w:rsidRPr="000C6266">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023C9C" w:rsidRPr="000C6266">
        <w:rPr>
          <w:rFonts w:ascii="Times New Roman" w:hAnsi="Times New Roman" w:cs="Times New Roman"/>
          <w:sz w:val="28"/>
          <w:szCs w:val="28"/>
        </w:rPr>
        <w:t>администрации</w:t>
      </w:r>
    </w:p>
    <w:p w:rsidR="00751302" w:rsidRDefault="00751302" w:rsidP="00751302">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Тунгокоченского</w:t>
      </w:r>
      <w:proofErr w:type="spellEnd"/>
      <w:r>
        <w:rPr>
          <w:rFonts w:ascii="Times New Roman" w:hAnsi="Times New Roman" w:cs="Times New Roman"/>
          <w:sz w:val="28"/>
          <w:szCs w:val="28"/>
        </w:rPr>
        <w:t xml:space="preserve"> </w:t>
      </w:r>
      <w:r w:rsidR="00023C9C" w:rsidRPr="000C6266">
        <w:rPr>
          <w:rFonts w:ascii="Times New Roman" w:hAnsi="Times New Roman" w:cs="Times New Roman"/>
          <w:sz w:val="28"/>
          <w:szCs w:val="28"/>
        </w:rPr>
        <w:t>муниципального</w:t>
      </w:r>
    </w:p>
    <w:p w:rsidR="00023C9C" w:rsidRPr="000C6266" w:rsidRDefault="00751302">
      <w:pPr>
        <w:pStyle w:val="ConsPlusNormal"/>
        <w:jc w:val="right"/>
        <w:rPr>
          <w:rFonts w:ascii="Times New Roman" w:hAnsi="Times New Roman" w:cs="Times New Roman"/>
          <w:sz w:val="28"/>
          <w:szCs w:val="28"/>
        </w:rPr>
      </w:pPr>
      <w:r>
        <w:rPr>
          <w:rFonts w:ascii="Times New Roman" w:hAnsi="Times New Roman" w:cs="Times New Roman"/>
          <w:sz w:val="28"/>
          <w:szCs w:val="28"/>
        </w:rPr>
        <w:t>округа о</w:t>
      </w:r>
      <w:r w:rsidR="00023C9C" w:rsidRPr="000C6266">
        <w:rPr>
          <w:rFonts w:ascii="Times New Roman" w:hAnsi="Times New Roman" w:cs="Times New Roman"/>
          <w:sz w:val="28"/>
          <w:szCs w:val="28"/>
        </w:rPr>
        <w:t xml:space="preserve">т </w:t>
      </w:r>
      <w:r w:rsidR="00DA24EA">
        <w:rPr>
          <w:rFonts w:ascii="Times New Roman" w:hAnsi="Times New Roman" w:cs="Times New Roman"/>
          <w:sz w:val="28"/>
          <w:szCs w:val="28"/>
        </w:rPr>
        <w:t>24</w:t>
      </w:r>
      <w:r w:rsidR="007761B8">
        <w:rPr>
          <w:rFonts w:ascii="Times New Roman" w:hAnsi="Times New Roman" w:cs="Times New Roman"/>
          <w:sz w:val="28"/>
          <w:szCs w:val="28"/>
        </w:rPr>
        <w:t xml:space="preserve"> </w:t>
      </w:r>
      <w:r>
        <w:rPr>
          <w:rFonts w:ascii="Times New Roman" w:hAnsi="Times New Roman" w:cs="Times New Roman"/>
          <w:sz w:val="28"/>
          <w:szCs w:val="28"/>
        </w:rPr>
        <w:t xml:space="preserve"> декабря</w:t>
      </w:r>
      <w:r w:rsidR="007761B8">
        <w:rPr>
          <w:rFonts w:ascii="Times New Roman" w:hAnsi="Times New Roman" w:cs="Times New Roman"/>
          <w:sz w:val="28"/>
          <w:szCs w:val="28"/>
        </w:rPr>
        <w:t xml:space="preserve"> </w:t>
      </w:r>
      <w:r w:rsidR="00023C9C" w:rsidRPr="000C6266">
        <w:rPr>
          <w:rFonts w:ascii="Times New Roman" w:hAnsi="Times New Roman" w:cs="Times New Roman"/>
          <w:sz w:val="28"/>
          <w:szCs w:val="28"/>
        </w:rPr>
        <w:t>20</w:t>
      </w:r>
      <w:r>
        <w:rPr>
          <w:rFonts w:ascii="Times New Roman" w:hAnsi="Times New Roman" w:cs="Times New Roman"/>
          <w:sz w:val="28"/>
          <w:szCs w:val="28"/>
        </w:rPr>
        <w:t>24</w:t>
      </w:r>
      <w:r w:rsidR="00023C9C" w:rsidRPr="000C6266">
        <w:rPr>
          <w:rFonts w:ascii="Times New Roman" w:hAnsi="Times New Roman" w:cs="Times New Roman"/>
          <w:sz w:val="28"/>
          <w:szCs w:val="28"/>
        </w:rPr>
        <w:t xml:space="preserve"> N </w:t>
      </w:r>
      <w:r w:rsidR="00DA24EA">
        <w:rPr>
          <w:rFonts w:ascii="Times New Roman" w:hAnsi="Times New Roman" w:cs="Times New Roman"/>
          <w:sz w:val="28"/>
          <w:szCs w:val="28"/>
        </w:rPr>
        <w:t>1027</w:t>
      </w:r>
    </w:p>
    <w:p w:rsidR="00023C9C" w:rsidRPr="000C6266" w:rsidRDefault="00023C9C">
      <w:pPr>
        <w:pStyle w:val="ConsPlusNormal"/>
        <w:jc w:val="both"/>
        <w:rPr>
          <w:rFonts w:ascii="Times New Roman" w:hAnsi="Times New Roman" w:cs="Times New Roman"/>
          <w:sz w:val="28"/>
          <w:szCs w:val="28"/>
        </w:rPr>
      </w:pPr>
    </w:p>
    <w:p w:rsidR="0092736E" w:rsidRDefault="006B67F1" w:rsidP="0092736E">
      <w:pPr>
        <w:pStyle w:val="ConsPlusTitle"/>
        <w:jc w:val="center"/>
        <w:rPr>
          <w:rFonts w:ascii="Times New Roman" w:hAnsi="Times New Roman" w:cs="Times New Roman"/>
          <w:sz w:val="28"/>
          <w:szCs w:val="28"/>
        </w:rPr>
      </w:pPr>
      <w:bookmarkStart w:id="0" w:name="P47"/>
      <w:bookmarkEnd w:id="0"/>
      <w:r>
        <w:rPr>
          <w:rFonts w:ascii="Times New Roman" w:hAnsi="Times New Roman" w:cs="Times New Roman"/>
          <w:sz w:val="28"/>
          <w:szCs w:val="28"/>
        </w:rPr>
        <w:t>Административный  регламент предоставления муниципальной услуги</w:t>
      </w:r>
    </w:p>
    <w:p w:rsidR="0092736E" w:rsidRPr="000D4E4E" w:rsidRDefault="0092736E" w:rsidP="0092736E">
      <w:pPr>
        <w:pStyle w:val="ConsPlusTitle"/>
        <w:jc w:val="center"/>
        <w:rPr>
          <w:rFonts w:ascii="Times New Roman" w:hAnsi="Times New Roman" w:cs="Times New Roman"/>
          <w:color w:val="000000"/>
          <w:sz w:val="28"/>
          <w:szCs w:val="28"/>
        </w:rPr>
      </w:pPr>
      <w:r>
        <w:rPr>
          <w:rFonts w:ascii="Times New Roman" w:hAnsi="Times New Roman" w:cs="Times New Roman"/>
          <w:sz w:val="28"/>
          <w:szCs w:val="28"/>
        </w:rPr>
        <w:t xml:space="preserve">«Предоставление гражданам в безвозмездное пользование земельных участков, находящихся в  государственной или муниципальной собственности и расположенных на территории </w:t>
      </w:r>
      <w:proofErr w:type="spellStart"/>
      <w:r>
        <w:rPr>
          <w:rFonts w:ascii="Times New Roman" w:hAnsi="Times New Roman" w:cs="Times New Roman"/>
          <w:sz w:val="28"/>
          <w:szCs w:val="28"/>
        </w:rPr>
        <w:t>Тунгокоченского</w:t>
      </w:r>
      <w:proofErr w:type="spellEnd"/>
      <w:r>
        <w:rPr>
          <w:rFonts w:ascii="Times New Roman" w:hAnsi="Times New Roman" w:cs="Times New Roman"/>
          <w:sz w:val="28"/>
          <w:szCs w:val="28"/>
        </w:rPr>
        <w:t xml:space="preserve">  муниципального округа, в рамках реализации Федерального закона от 01.05.2016 № 119-ФЗ </w:t>
      </w:r>
      <w:r>
        <w:rPr>
          <w:sz w:val="28"/>
          <w:szCs w:val="28"/>
        </w:rPr>
        <w:t>«</w:t>
      </w:r>
      <w:r w:rsidRPr="000D4E4E">
        <w:rPr>
          <w:rFonts w:ascii="Times New Roman" w:hAnsi="Times New Roman" w:cs="Times New Roman"/>
          <w:color w:val="000000"/>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color w:val="000000"/>
          <w:sz w:val="28"/>
          <w:szCs w:val="28"/>
        </w:rPr>
        <w:t>»</w:t>
      </w:r>
    </w:p>
    <w:p w:rsidR="0092736E" w:rsidRPr="000C6266" w:rsidRDefault="0092736E" w:rsidP="006B67F1">
      <w:pPr>
        <w:pStyle w:val="ConsPlusTitle"/>
        <w:jc w:val="center"/>
        <w:rPr>
          <w:rFonts w:ascii="Times New Roman" w:hAnsi="Times New Roman" w:cs="Times New Roman"/>
          <w:sz w:val="28"/>
          <w:szCs w:val="28"/>
        </w:rPr>
      </w:pPr>
    </w:p>
    <w:p w:rsidR="00023C9C" w:rsidRPr="001450C4" w:rsidRDefault="00023C9C">
      <w:pPr>
        <w:pStyle w:val="ConsPlusNormal"/>
        <w:jc w:val="both"/>
        <w:rPr>
          <w:rFonts w:ascii="Times New Roman" w:hAnsi="Times New Roman" w:cs="Times New Roman"/>
          <w:sz w:val="24"/>
          <w:szCs w:val="24"/>
        </w:rPr>
      </w:pPr>
    </w:p>
    <w:p w:rsidR="00023C9C" w:rsidRPr="001450C4" w:rsidRDefault="00023C9C">
      <w:pPr>
        <w:pStyle w:val="ConsPlusTitle"/>
        <w:jc w:val="center"/>
        <w:outlineLvl w:val="1"/>
        <w:rPr>
          <w:rFonts w:ascii="Times New Roman" w:hAnsi="Times New Roman" w:cs="Times New Roman"/>
          <w:sz w:val="24"/>
          <w:szCs w:val="24"/>
        </w:rPr>
      </w:pPr>
      <w:r w:rsidRPr="001450C4">
        <w:rPr>
          <w:rFonts w:ascii="Times New Roman" w:hAnsi="Times New Roman" w:cs="Times New Roman"/>
          <w:sz w:val="24"/>
          <w:szCs w:val="24"/>
        </w:rPr>
        <w:t>I. ОБЩИЕ ПОЛОЖЕНИЯ</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1.1. Цель принятия регламента.</w:t>
      </w:r>
    </w:p>
    <w:p w:rsidR="00023C9C" w:rsidRPr="00FB6A17" w:rsidRDefault="00023C9C" w:rsidP="006C4658">
      <w:pPr>
        <w:pStyle w:val="1"/>
        <w:ind w:firstLine="540"/>
        <w:jc w:val="both"/>
        <w:rPr>
          <w:b w:val="0"/>
          <w:sz w:val="28"/>
          <w:szCs w:val="28"/>
        </w:rPr>
      </w:pPr>
      <w:r w:rsidRPr="00FB6A17">
        <w:rPr>
          <w:b w:val="0"/>
          <w:sz w:val="28"/>
          <w:szCs w:val="28"/>
        </w:rPr>
        <w:t>Настоящий административный регламент предоставления муниципальной услуги</w:t>
      </w:r>
      <w:r w:rsidR="00014616" w:rsidRPr="00FB6A17">
        <w:rPr>
          <w:b w:val="0"/>
          <w:sz w:val="28"/>
          <w:szCs w:val="28"/>
        </w:rPr>
        <w:t xml:space="preserve"> "Предоставление гражданам в безвозмездное пользование земельных участков, находящихся в государственной или муниципальной собственности и расположенных на территории  </w:t>
      </w:r>
      <w:proofErr w:type="spellStart"/>
      <w:r w:rsidR="00014616" w:rsidRPr="00FB6A17">
        <w:rPr>
          <w:b w:val="0"/>
          <w:sz w:val="28"/>
          <w:szCs w:val="28"/>
        </w:rPr>
        <w:t>Тунгокоченского</w:t>
      </w:r>
      <w:proofErr w:type="spellEnd"/>
      <w:r w:rsidR="00014616" w:rsidRPr="00FB6A17">
        <w:rPr>
          <w:b w:val="0"/>
          <w:sz w:val="28"/>
          <w:szCs w:val="28"/>
        </w:rPr>
        <w:t xml:space="preserve"> муниципального округа, в рамках реализации Федерального закона от 01.05.2016 N 119-ФЗ «</w:t>
      </w:r>
      <w:r w:rsidR="00014616" w:rsidRPr="00FB6A17">
        <w:rPr>
          <w:b w:val="0"/>
          <w:color w:val="000000"/>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014616" w:rsidRPr="00FB6A17">
        <w:rPr>
          <w:b w:val="0"/>
          <w:sz w:val="28"/>
          <w:szCs w:val="28"/>
        </w:rPr>
        <w:t xml:space="preserve">,  </w:t>
      </w:r>
      <w:r w:rsidRPr="00FB6A17">
        <w:rPr>
          <w:b w:val="0"/>
          <w:sz w:val="28"/>
          <w:szCs w:val="28"/>
        </w:rPr>
        <w:t xml:space="preserve"> (далее - Регламент), устанавливает стандарт предоставления гражданам в безвозмездное пользование земельных участков (далее -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1.2. Применение Регламента.</w:t>
      </w:r>
    </w:p>
    <w:p w:rsidR="00DC796C" w:rsidRPr="00DC796C"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Регламент применяется в случаях предоставления гражданам в безвозмездное пользование земельных участков, находящихся в </w:t>
      </w:r>
      <w:r w:rsidR="00DC796C">
        <w:rPr>
          <w:rFonts w:ascii="Times New Roman" w:hAnsi="Times New Roman" w:cs="Times New Roman"/>
          <w:sz w:val="28"/>
          <w:szCs w:val="28"/>
        </w:rPr>
        <w:t xml:space="preserve">государственной или </w:t>
      </w:r>
      <w:r w:rsidRPr="000C6266">
        <w:rPr>
          <w:rFonts w:ascii="Times New Roman" w:hAnsi="Times New Roman" w:cs="Times New Roman"/>
          <w:sz w:val="28"/>
          <w:szCs w:val="28"/>
        </w:rPr>
        <w:t xml:space="preserve">муниципальной собственности и расположенных на территории  </w:t>
      </w:r>
      <w:proofErr w:type="spellStart"/>
      <w:r w:rsidR="00DC796C">
        <w:rPr>
          <w:rFonts w:ascii="Times New Roman" w:hAnsi="Times New Roman" w:cs="Times New Roman"/>
          <w:sz w:val="28"/>
          <w:szCs w:val="28"/>
        </w:rPr>
        <w:t>Тунгокоченского</w:t>
      </w:r>
      <w:proofErr w:type="spellEnd"/>
      <w:r w:rsidR="00DC796C">
        <w:rPr>
          <w:rFonts w:ascii="Times New Roman" w:hAnsi="Times New Roman" w:cs="Times New Roman"/>
          <w:sz w:val="28"/>
          <w:szCs w:val="28"/>
        </w:rPr>
        <w:t xml:space="preserve"> </w:t>
      </w:r>
      <w:r w:rsidRPr="000C6266">
        <w:rPr>
          <w:rFonts w:ascii="Times New Roman" w:hAnsi="Times New Roman" w:cs="Times New Roman"/>
          <w:sz w:val="28"/>
          <w:szCs w:val="28"/>
        </w:rPr>
        <w:t>муниципального</w:t>
      </w:r>
      <w:r w:rsidR="00DC796C">
        <w:rPr>
          <w:rFonts w:ascii="Times New Roman" w:hAnsi="Times New Roman" w:cs="Times New Roman"/>
          <w:sz w:val="28"/>
          <w:szCs w:val="28"/>
        </w:rPr>
        <w:t xml:space="preserve"> округа</w:t>
      </w:r>
      <w:r w:rsidRPr="000C6266">
        <w:rPr>
          <w:rFonts w:ascii="Times New Roman" w:hAnsi="Times New Roman" w:cs="Times New Roman"/>
          <w:sz w:val="28"/>
          <w:szCs w:val="28"/>
        </w:rPr>
        <w:t xml:space="preserve">, в рамках реализации Федерального </w:t>
      </w:r>
      <w:hyperlink r:id="rId10" w:history="1">
        <w:r w:rsidRPr="00DC796C">
          <w:rPr>
            <w:rFonts w:ascii="Times New Roman" w:hAnsi="Times New Roman" w:cs="Times New Roman"/>
            <w:sz w:val="28"/>
            <w:szCs w:val="28"/>
          </w:rPr>
          <w:t>закона</w:t>
        </w:r>
      </w:hyperlink>
      <w:r w:rsidRPr="000C6266">
        <w:rPr>
          <w:rFonts w:ascii="Times New Roman" w:hAnsi="Times New Roman" w:cs="Times New Roman"/>
          <w:sz w:val="28"/>
          <w:szCs w:val="28"/>
        </w:rPr>
        <w:t xml:space="preserve"> от 01.05.2016 </w:t>
      </w:r>
      <w:r w:rsidRPr="000C6266">
        <w:rPr>
          <w:rFonts w:ascii="Times New Roman" w:hAnsi="Times New Roman" w:cs="Times New Roman"/>
          <w:sz w:val="28"/>
          <w:szCs w:val="28"/>
        </w:rPr>
        <w:lastRenderedPageBreak/>
        <w:t xml:space="preserve">N 119-ФЗ </w:t>
      </w:r>
      <w:r w:rsidR="00DC796C">
        <w:rPr>
          <w:rFonts w:ascii="Times New Roman" w:hAnsi="Times New Roman" w:cs="Times New Roman"/>
          <w:sz w:val="28"/>
          <w:szCs w:val="28"/>
        </w:rPr>
        <w:t>«</w:t>
      </w:r>
      <w:r w:rsidR="00DC796C" w:rsidRPr="00DC796C">
        <w:rPr>
          <w:rFonts w:ascii="Times New Roman" w:hAnsi="Times New Roman" w:cs="Times New Roman"/>
          <w:color w:val="000000"/>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DC796C">
        <w:rPr>
          <w:rFonts w:ascii="Times New Roman" w:hAnsi="Times New Roman" w:cs="Times New Roman"/>
          <w:color w:val="000000"/>
          <w:sz w:val="28"/>
          <w:szCs w:val="28"/>
        </w:rPr>
        <w:t>».</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1.3. Круг заявителей.</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Заявителями муниципальной услуги являются граждане Российской Федерации</w:t>
      </w:r>
      <w:r w:rsidR="005F6F4E">
        <w:rPr>
          <w:rFonts w:ascii="Times New Roman" w:hAnsi="Times New Roman" w:cs="Times New Roman"/>
          <w:sz w:val="28"/>
          <w:szCs w:val="28"/>
        </w:rPr>
        <w:t xml:space="preserve"> а также </w:t>
      </w:r>
      <w:r w:rsidR="005F6F4E" w:rsidRPr="005F6F4E">
        <w:rPr>
          <w:rFonts w:ascii="Times New Roman" w:hAnsi="Times New Roman" w:cs="Times New Roman"/>
          <w:color w:val="000000"/>
          <w:sz w:val="28"/>
          <w:szCs w:val="28"/>
          <w:shd w:val="clear" w:color="auto" w:fill="FFFFFF"/>
        </w:rPr>
        <w:t>иностранны</w:t>
      </w:r>
      <w:r w:rsidR="006F3F1A">
        <w:rPr>
          <w:rFonts w:ascii="Times New Roman" w:hAnsi="Times New Roman" w:cs="Times New Roman"/>
          <w:color w:val="000000"/>
          <w:sz w:val="28"/>
          <w:szCs w:val="28"/>
          <w:shd w:val="clear" w:color="auto" w:fill="FFFFFF"/>
        </w:rPr>
        <w:t>е</w:t>
      </w:r>
      <w:r w:rsidR="005F6F4E" w:rsidRPr="005F6F4E">
        <w:rPr>
          <w:rFonts w:ascii="Times New Roman" w:hAnsi="Times New Roman" w:cs="Times New Roman"/>
          <w:color w:val="000000"/>
          <w:sz w:val="28"/>
          <w:szCs w:val="28"/>
          <w:shd w:val="clear" w:color="auto" w:fill="FFFFFF"/>
        </w:rPr>
        <w:t xml:space="preserve"> граждан</w:t>
      </w:r>
      <w:r w:rsidR="006F3F1A">
        <w:rPr>
          <w:rFonts w:ascii="Times New Roman" w:hAnsi="Times New Roman" w:cs="Times New Roman"/>
          <w:color w:val="000000"/>
          <w:sz w:val="28"/>
          <w:szCs w:val="28"/>
          <w:shd w:val="clear" w:color="auto" w:fill="FFFFFF"/>
        </w:rPr>
        <w:t>е</w:t>
      </w:r>
      <w:r w:rsidR="005F6F4E" w:rsidRPr="005F6F4E">
        <w:rPr>
          <w:rFonts w:ascii="Times New Roman" w:hAnsi="Times New Roman" w:cs="Times New Roman"/>
          <w:color w:val="000000"/>
          <w:sz w:val="28"/>
          <w:szCs w:val="28"/>
          <w:shd w:val="clear" w:color="auto" w:fill="FFFFFF"/>
        </w:rPr>
        <w:t xml:space="preserve"> и лица без гражданства, являющи</w:t>
      </w:r>
      <w:r w:rsidR="006F3F1A">
        <w:rPr>
          <w:rFonts w:ascii="Times New Roman" w:hAnsi="Times New Roman" w:cs="Times New Roman"/>
          <w:color w:val="000000"/>
          <w:sz w:val="28"/>
          <w:szCs w:val="28"/>
          <w:shd w:val="clear" w:color="auto" w:fill="FFFFFF"/>
        </w:rPr>
        <w:t>еся</w:t>
      </w:r>
      <w:r w:rsidR="005F6F4E" w:rsidRPr="005F6F4E">
        <w:rPr>
          <w:rFonts w:ascii="Times New Roman" w:hAnsi="Times New Roman" w:cs="Times New Roman"/>
          <w:color w:val="000000"/>
          <w:sz w:val="28"/>
          <w:szCs w:val="28"/>
          <w:shd w:val="clear" w:color="auto" w:fill="FFFFFF"/>
        </w:rPr>
        <w:t xml:space="preserve"> участниками Государственной </w:t>
      </w:r>
      <w:hyperlink r:id="rId11" w:anchor="dst2" w:history="1">
        <w:r w:rsidR="005F6F4E" w:rsidRPr="003227F6">
          <w:rPr>
            <w:rStyle w:val="a4"/>
            <w:rFonts w:ascii="Times New Roman" w:hAnsi="Times New Roman" w:cs="Times New Roman"/>
            <w:color w:val="auto"/>
            <w:sz w:val="28"/>
            <w:szCs w:val="28"/>
            <w:u w:val="none"/>
            <w:shd w:val="clear" w:color="auto" w:fill="FFFFFF"/>
          </w:rPr>
          <w:t>программы</w:t>
        </w:r>
      </w:hyperlink>
      <w:r w:rsidR="005F6F4E" w:rsidRPr="003227F6">
        <w:rPr>
          <w:rFonts w:ascii="Times New Roman" w:hAnsi="Times New Roman" w:cs="Times New Roman"/>
          <w:sz w:val="28"/>
          <w:szCs w:val="28"/>
          <w:shd w:val="clear" w:color="auto" w:fill="FFFFFF"/>
        </w:rPr>
        <w:t> п</w:t>
      </w:r>
      <w:r w:rsidR="005F6F4E" w:rsidRPr="005F6F4E">
        <w:rPr>
          <w:rFonts w:ascii="Times New Roman" w:hAnsi="Times New Roman" w:cs="Times New Roman"/>
          <w:color w:val="000000"/>
          <w:sz w:val="28"/>
          <w:szCs w:val="28"/>
          <w:shd w:val="clear" w:color="auto" w:fill="FFFFFF"/>
        </w:rPr>
        <w:t>о оказанию содействия добровольному переселению в Российскую Федерацию соотечественников, проживающих за рубежом, и членам их семей, совместно переселяющимся на постоянное место жительства в Российскую Федерацию</w:t>
      </w:r>
      <w:r w:rsidRPr="000C6266">
        <w:rPr>
          <w:rFonts w:ascii="Times New Roman" w:hAnsi="Times New Roman" w:cs="Times New Roman"/>
          <w:sz w:val="28"/>
          <w:szCs w:val="28"/>
        </w:rPr>
        <w:t xml:space="preserve"> (далее - Заявители), обратившиеся в орган, предоставляющий услугу, с запросом (заявлением) о предоставлении муниципальной услуги в письменной или электронной форме.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От имени заявителя могут выступать лица, имеющие такое право в соответствии с законодательством Российской Федерации (далее - Представитель).</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1.4. Требования к порядку информирования о предоставлении муниципальной услуги.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Консультации по вопросам предоставления муниципальной услуги предоставляются специалистами органа, предоставляющего муниципальную услугу.</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Заявители могут получить информацию по вопросам: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предоставления муниципальной услуги и обеспечения доступа к сведениям о муниципальной услуге, в том числе оказываемой в электронном виде;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представления сведений о ходе рассмотрения заявления о предоставлении муниципальной услуги, оказываемой в электронном виде;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досудебного (внесудебного) обжалования решений и действий (бездействия) органа, принятых (осуществляемых) в ходе предоставления муниципальной услуги, в том числе оказываемой в электронном виде;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необходимых и обязательных действий (процедур) для предоставления муниципальной услуги, в том числе оказываемой в электронном виде.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Заявитель имеет право выбора способа получения информации.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Заявитель может получить информацию о порядке предоставления муниципальной услуги: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1) непосредс</w:t>
      </w:r>
      <w:r w:rsidR="00F911C4">
        <w:rPr>
          <w:rFonts w:ascii="Times New Roman" w:hAnsi="Times New Roman" w:cs="Times New Roman"/>
          <w:sz w:val="28"/>
          <w:szCs w:val="28"/>
        </w:rPr>
        <w:t xml:space="preserve">твенно в уполномоченном органе </w:t>
      </w:r>
      <w:r w:rsidR="00B6679F">
        <w:rPr>
          <w:rFonts w:ascii="Times New Roman" w:hAnsi="Times New Roman" w:cs="Times New Roman"/>
          <w:sz w:val="28"/>
          <w:szCs w:val="28"/>
        </w:rPr>
        <w:t>администрации</w:t>
      </w:r>
      <w:r w:rsidRPr="000C6266">
        <w:rPr>
          <w:rFonts w:ascii="Times New Roman" w:hAnsi="Times New Roman" w:cs="Times New Roman"/>
          <w:sz w:val="28"/>
          <w:szCs w:val="28"/>
        </w:rPr>
        <w:t xml:space="preserve"> </w:t>
      </w:r>
      <w:proofErr w:type="spellStart"/>
      <w:r w:rsidR="00B6679F">
        <w:rPr>
          <w:rFonts w:ascii="Times New Roman" w:hAnsi="Times New Roman" w:cs="Times New Roman"/>
          <w:sz w:val="28"/>
          <w:szCs w:val="28"/>
        </w:rPr>
        <w:t>Тунгокоченского</w:t>
      </w:r>
      <w:proofErr w:type="spellEnd"/>
      <w:r w:rsidR="00B6679F">
        <w:rPr>
          <w:rFonts w:ascii="Times New Roman" w:hAnsi="Times New Roman" w:cs="Times New Roman"/>
          <w:sz w:val="28"/>
          <w:szCs w:val="28"/>
        </w:rPr>
        <w:t xml:space="preserve"> </w:t>
      </w:r>
      <w:r w:rsidRPr="000C6266">
        <w:rPr>
          <w:rFonts w:ascii="Times New Roman" w:hAnsi="Times New Roman" w:cs="Times New Roman"/>
          <w:sz w:val="28"/>
          <w:szCs w:val="28"/>
        </w:rPr>
        <w:t>муниципального</w:t>
      </w:r>
      <w:r w:rsidR="00B6679F">
        <w:rPr>
          <w:rFonts w:ascii="Times New Roman" w:hAnsi="Times New Roman" w:cs="Times New Roman"/>
          <w:sz w:val="28"/>
          <w:szCs w:val="28"/>
        </w:rPr>
        <w:t xml:space="preserve"> округа</w:t>
      </w:r>
      <w:r w:rsidRPr="000C6266">
        <w:rPr>
          <w:rFonts w:ascii="Times New Roman" w:hAnsi="Times New Roman" w:cs="Times New Roman"/>
          <w:sz w:val="28"/>
          <w:szCs w:val="28"/>
        </w:rPr>
        <w:t>.</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Информация о месте нахождения и графике работы:</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 местонахождение уполномоченного органа: с. </w:t>
      </w:r>
      <w:r w:rsidR="00F911C4">
        <w:rPr>
          <w:rFonts w:ascii="Times New Roman" w:hAnsi="Times New Roman" w:cs="Times New Roman"/>
          <w:sz w:val="28"/>
          <w:szCs w:val="28"/>
        </w:rPr>
        <w:t>Верх-Усугли</w:t>
      </w:r>
      <w:r w:rsidRPr="000C6266">
        <w:rPr>
          <w:rFonts w:ascii="Times New Roman" w:hAnsi="Times New Roman" w:cs="Times New Roman"/>
          <w:sz w:val="28"/>
          <w:szCs w:val="28"/>
        </w:rPr>
        <w:t xml:space="preserve">, ул. </w:t>
      </w:r>
      <w:r w:rsidR="00F911C4">
        <w:rPr>
          <w:rFonts w:ascii="Times New Roman" w:hAnsi="Times New Roman" w:cs="Times New Roman"/>
          <w:sz w:val="28"/>
          <w:szCs w:val="28"/>
        </w:rPr>
        <w:t>Пролетарская, 1а</w:t>
      </w:r>
      <w:r w:rsidRPr="000C6266">
        <w:rPr>
          <w:rFonts w:ascii="Times New Roman" w:hAnsi="Times New Roman" w:cs="Times New Roman"/>
          <w:sz w:val="28"/>
          <w:szCs w:val="28"/>
        </w:rPr>
        <w:t>.</w:t>
      </w:r>
    </w:p>
    <w:p w:rsidR="00023C9C" w:rsidRPr="000C6266" w:rsidRDefault="00F911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график работы: понедельник - четверг</w:t>
      </w:r>
      <w:r w:rsidR="00023C9C" w:rsidRPr="000C6266">
        <w:rPr>
          <w:rFonts w:ascii="Times New Roman" w:hAnsi="Times New Roman" w:cs="Times New Roman"/>
          <w:sz w:val="28"/>
          <w:szCs w:val="28"/>
        </w:rPr>
        <w:t xml:space="preserve"> с </w:t>
      </w:r>
      <w:r>
        <w:rPr>
          <w:rFonts w:ascii="Times New Roman" w:hAnsi="Times New Roman" w:cs="Times New Roman"/>
          <w:sz w:val="28"/>
          <w:szCs w:val="28"/>
        </w:rPr>
        <w:t>8</w:t>
      </w:r>
      <w:r w:rsidR="00023C9C" w:rsidRPr="000C6266">
        <w:rPr>
          <w:rFonts w:ascii="Times New Roman" w:hAnsi="Times New Roman" w:cs="Times New Roman"/>
          <w:sz w:val="28"/>
          <w:szCs w:val="28"/>
        </w:rPr>
        <w:t>:</w:t>
      </w:r>
      <w:r>
        <w:rPr>
          <w:rFonts w:ascii="Times New Roman" w:hAnsi="Times New Roman" w:cs="Times New Roman"/>
          <w:sz w:val="28"/>
          <w:szCs w:val="28"/>
        </w:rPr>
        <w:t>45</w:t>
      </w:r>
      <w:r w:rsidR="00023C9C" w:rsidRPr="000C6266">
        <w:rPr>
          <w:rFonts w:ascii="Times New Roman" w:hAnsi="Times New Roman" w:cs="Times New Roman"/>
          <w:sz w:val="28"/>
          <w:szCs w:val="28"/>
        </w:rPr>
        <w:t xml:space="preserve"> до 1</w:t>
      </w:r>
      <w:r>
        <w:rPr>
          <w:rFonts w:ascii="Times New Roman" w:hAnsi="Times New Roman" w:cs="Times New Roman"/>
          <w:sz w:val="28"/>
          <w:szCs w:val="28"/>
        </w:rPr>
        <w:t>7</w:t>
      </w:r>
      <w:r w:rsidR="00023C9C" w:rsidRPr="000C6266">
        <w:rPr>
          <w:rFonts w:ascii="Times New Roman" w:hAnsi="Times New Roman" w:cs="Times New Roman"/>
          <w:sz w:val="28"/>
          <w:szCs w:val="28"/>
        </w:rPr>
        <w:t>:</w:t>
      </w:r>
      <w:r>
        <w:rPr>
          <w:rFonts w:ascii="Times New Roman" w:hAnsi="Times New Roman" w:cs="Times New Roman"/>
          <w:sz w:val="28"/>
          <w:szCs w:val="28"/>
        </w:rPr>
        <w:t>00</w:t>
      </w:r>
      <w:r w:rsidR="00023C9C" w:rsidRPr="000C6266">
        <w:rPr>
          <w:rFonts w:ascii="Times New Roman" w:hAnsi="Times New Roman" w:cs="Times New Roman"/>
          <w:sz w:val="28"/>
          <w:szCs w:val="28"/>
        </w:rPr>
        <w:t xml:space="preserve"> часов,</w:t>
      </w:r>
      <w:r>
        <w:rPr>
          <w:rFonts w:ascii="Times New Roman" w:hAnsi="Times New Roman" w:cs="Times New Roman"/>
          <w:sz w:val="28"/>
          <w:szCs w:val="28"/>
        </w:rPr>
        <w:t xml:space="preserve"> пятница с 8:45 до 16:45,</w:t>
      </w:r>
      <w:r w:rsidR="00023C9C" w:rsidRPr="000C6266">
        <w:rPr>
          <w:rFonts w:ascii="Times New Roman" w:hAnsi="Times New Roman" w:cs="Times New Roman"/>
          <w:sz w:val="28"/>
          <w:szCs w:val="28"/>
        </w:rPr>
        <w:t xml:space="preserve"> перерыв с 13.00 до 14.00 часов,  суббота и воскресенье - выходные;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телефоны для справок: 8 (</w:t>
      </w:r>
      <w:r w:rsidR="00F911C4">
        <w:rPr>
          <w:rFonts w:ascii="Times New Roman" w:hAnsi="Times New Roman" w:cs="Times New Roman"/>
          <w:sz w:val="28"/>
          <w:szCs w:val="28"/>
        </w:rPr>
        <w:t>30264</w:t>
      </w:r>
      <w:r w:rsidRPr="000C6266">
        <w:rPr>
          <w:rFonts w:ascii="Times New Roman" w:hAnsi="Times New Roman" w:cs="Times New Roman"/>
          <w:sz w:val="28"/>
          <w:szCs w:val="28"/>
        </w:rPr>
        <w:t xml:space="preserve">) </w:t>
      </w:r>
      <w:r w:rsidR="00F911C4">
        <w:rPr>
          <w:rFonts w:ascii="Times New Roman" w:hAnsi="Times New Roman" w:cs="Times New Roman"/>
          <w:sz w:val="28"/>
          <w:szCs w:val="28"/>
        </w:rPr>
        <w:t>5-14-69</w:t>
      </w:r>
      <w:r w:rsidRPr="000C6266">
        <w:rPr>
          <w:rFonts w:ascii="Times New Roman" w:hAnsi="Times New Roman" w:cs="Times New Roman"/>
          <w:sz w:val="28"/>
          <w:szCs w:val="28"/>
        </w:rPr>
        <w:t>;</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адрес Интернет-сайта:</w:t>
      </w:r>
      <w:r w:rsidR="00290FE3" w:rsidRPr="005B19E8">
        <w:rPr>
          <w:rFonts w:ascii="Times New Roman" w:hAnsi="Times New Roman" w:cs="Times New Roman"/>
          <w:sz w:val="27"/>
          <w:szCs w:val="27"/>
        </w:rPr>
        <w:t xml:space="preserve"> </w:t>
      </w:r>
      <w:r w:rsidR="00B6679F" w:rsidRPr="00D834D6">
        <w:t>(</w:t>
      </w:r>
      <w:hyperlink r:id="rId12" w:history="1">
        <w:r w:rsidR="00B6679F" w:rsidRPr="00043395">
          <w:rPr>
            <w:rStyle w:val="a4"/>
          </w:rPr>
          <w:t>https://tungokoch.75.ru/</w:t>
        </w:r>
      </w:hyperlink>
      <w:r w:rsidR="00026079">
        <w:t>)</w:t>
      </w:r>
      <w:r w:rsidRPr="000C6266">
        <w:rPr>
          <w:rFonts w:ascii="Times New Roman" w:hAnsi="Times New Roman" w:cs="Times New Roman"/>
          <w:sz w:val="28"/>
          <w:szCs w:val="28"/>
        </w:rPr>
        <w:t>;</w:t>
      </w:r>
    </w:p>
    <w:p w:rsidR="00023C9C" w:rsidRPr="00F911C4"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 адрес электронной почты: </w:t>
      </w:r>
      <w:proofErr w:type="spellStart"/>
      <w:r w:rsidRPr="000C6266">
        <w:rPr>
          <w:rFonts w:ascii="Times New Roman" w:hAnsi="Times New Roman" w:cs="Times New Roman"/>
          <w:sz w:val="28"/>
          <w:szCs w:val="28"/>
        </w:rPr>
        <w:t>E-mail</w:t>
      </w:r>
      <w:proofErr w:type="spellEnd"/>
      <w:r w:rsidRPr="000C6266">
        <w:rPr>
          <w:rFonts w:ascii="Times New Roman" w:hAnsi="Times New Roman" w:cs="Times New Roman"/>
          <w:sz w:val="28"/>
          <w:szCs w:val="28"/>
        </w:rPr>
        <w:t xml:space="preserve">: </w:t>
      </w:r>
      <w:proofErr w:type="spellStart"/>
      <w:r w:rsidR="00F911C4">
        <w:rPr>
          <w:rFonts w:ascii="Times New Roman" w:hAnsi="Times New Roman" w:cs="Times New Roman"/>
          <w:sz w:val="28"/>
          <w:szCs w:val="28"/>
          <w:lang w:val="en-US"/>
        </w:rPr>
        <w:t>komitetpoimushestvu</w:t>
      </w:r>
      <w:proofErr w:type="spellEnd"/>
      <w:r w:rsidR="00F911C4" w:rsidRPr="00F911C4">
        <w:rPr>
          <w:rFonts w:ascii="Times New Roman" w:hAnsi="Times New Roman" w:cs="Times New Roman"/>
          <w:sz w:val="28"/>
          <w:szCs w:val="28"/>
        </w:rPr>
        <w:t>@</w:t>
      </w:r>
      <w:r w:rsidR="00F911C4">
        <w:rPr>
          <w:rFonts w:ascii="Times New Roman" w:hAnsi="Times New Roman" w:cs="Times New Roman"/>
          <w:sz w:val="28"/>
          <w:szCs w:val="28"/>
          <w:lang w:val="en-US"/>
        </w:rPr>
        <w:t>mail</w:t>
      </w:r>
      <w:r w:rsidR="00F911C4" w:rsidRPr="00F911C4">
        <w:rPr>
          <w:rFonts w:ascii="Times New Roman" w:hAnsi="Times New Roman" w:cs="Times New Roman"/>
          <w:sz w:val="28"/>
          <w:szCs w:val="28"/>
        </w:rPr>
        <w:t>.</w:t>
      </w:r>
      <w:proofErr w:type="spellStart"/>
      <w:r w:rsidR="00F911C4">
        <w:rPr>
          <w:rFonts w:ascii="Times New Roman" w:hAnsi="Times New Roman" w:cs="Times New Roman"/>
          <w:sz w:val="28"/>
          <w:szCs w:val="28"/>
          <w:lang w:val="en-US"/>
        </w:rPr>
        <w:t>ru</w:t>
      </w:r>
      <w:proofErr w:type="spellEnd"/>
    </w:p>
    <w:p w:rsidR="00023C9C" w:rsidRPr="00881B7E" w:rsidRDefault="00023C9C">
      <w:pPr>
        <w:pStyle w:val="ConsPlusNormal"/>
        <w:ind w:firstLine="540"/>
        <w:jc w:val="both"/>
        <w:rPr>
          <w:rFonts w:ascii="Times New Roman" w:hAnsi="Times New Roman" w:cs="Times New Roman"/>
          <w:sz w:val="28"/>
          <w:szCs w:val="28"/>
        </w:rPr>
      </w:pPr>
      <w:r w:rsidRPr="00881B7E">
        <w:rPr>
          <w:rFonts w:ascii="Times New Roman" w:hAnsi="Times New Roman" w:cs="Times New Roman"/>
          <w:sz w:val="28"/>
          <w:szCs w:val="28"/>
        </w:rPr>
        <w:t xml:space="preserve">2) </w:t>
      </w:r>
      <w:r w:rsidR="005B19E8" w:rsidRPr="00881B7E">
        <w:rPr>
          <w:rFonts w:ascii="Times New Roman" w:hAnsi="Times New Roman" w:cs="Times New Roman"/>
          <w:sz w:val="28"/>
          <w:szCs w:val="28"/>
        </w:rPr>
        <w:t xml:space="preserve">в краевом государственном автономном учреждении </w:t>
      </w:r>
      <w:r w:rsidR="005B19E8" w:rsidRPr="00881B7E">
        <w:rPr>
          <w:rFonts w:ascii="Times New Roman" w:hAnsi="Times New Roman" w:cs="Times New Roman"/>
          <w:sz w:val="28"/>
          <w:szCs w:val="28"/>
        </w:rPr>
        <w:lastRenderedPageBreak/>
        <w:t xml:space="preserve">"Многофункциональный центр предоставления государственных и муниципальных услуг Забайкальского края" </w:t>
      </w:r>
      <w:r w:rsidRPr="00881B7E">
        <w:rPr>
          <w:rFonts w:ascii="Times New Roman" w:hAnsi="Times New Roman" w:cs="Times New Roman"/>
          <w:sz w:val="28"/>
          <w:szCs w:val="28"/>
        </w:rPr>
        <w:t xml:space="preserve"> (далее - МФЦ), </w:t>
      </w:r>
    </w:p>
    <w:p w:rsidR="00023C9C" w:rsidRPr="00881B7E" w:rsidRDefault="005B19E8">
      <w:pPr>
        <w:pStyle w:val="ConsPlusNormal"/>
        <w:ind w:firstLine="540"/>
        <w:jc w:val="both"/>
        <w:rPr>
          <w:rFonts w:ascii="Times New Roman" w:hAnsi="Times New Roman" w:cs="Times New Roman"/>
          <w:sz w:val="28"/>
          <w:szCs w:val="28"/>
        </w:rPr>
      </w:pPr>
      <w:r w:rsidRPr="00881B7E">
        <w:rPr>
          <w:rFonts w:ascii="Times New Roman" w:hAnsi="Times New Roman" w:cs="Times New Roman"/>
          <w:sz w:val="28"/>
          <w:szCs w:val="28"/>
        </w:rPr>
        <w:t>-</w:t>
      </w:r>
      <w:r w:rsidR="00023C9C" w:rsidRPr="00881B7E">
        <w:rPr>
          <w:rFonts w:ascii="Times New Roman" w:hAnsi="Times New Roman" w:cs="Times New Roman"/>
          <w:sz w:val="28"/>
          <w:szCs w:val="28"/>
        </w:rPr>
        <w:t xml:space="preserve"> мест</w:t>
      </w:r>
      <w:r w:rsidRPr="00881B7E">
        <w:rPr>
          <w:rFonts w:ascii="Times New Roman" w:hAnsi="Times New Roman" w:cs="Times New Roman"/>
          <w:sz w:val="28"/>
          <w:szCs w:val="28"/>
        </w:rPr>
        <w:t>онахождения</w:t>
      </w:r>
      <w:r w:rsidR="00023C9C" w:rsidRPr="00881B7E">
        <w:rPr>
          <w:rFonts w:ascii="Times New Roman" w:hAnsi="Times New Roman" w:cs="Times New Roman"/>
          <w:sz w:val="28"/>
          <w:szCs w:val="28"/>
        </w:rPr>
        <w:t xml:space="preserve"> МФЦ</w:t>
      </w:r>
      <w:r w:rsidRPr="00881B7E">
        <w:rPr>
          <w:rFonts w:ascii="Times New Roman" w:hAnsi="Times New Roman" w:cs="Times New Roman"/>
          <w:sz w:val="28"/>
          <w:szCs w:val="28"/>
        </w:rPr>
        <w:t>: с. Верх-Усугли, ул. Металлургов, 14</w:t>
      </w:r>
      <w:r w:rsidR="00023C9C" w:rsidRPr="00881B7E">
        <w:rPr>
          <w:rFonts w:ascii="Times New Roman" w:hAnsi="Times New Roman" w:cs="Times New Roman"/>
          <w:sz w:val="28"/>
          <w:szCs w:val="28"/>
        </w:rPr>
        <w:t xml:space="preserve"> </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3) с использованием средств телефонной, почтовой связи;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4) электронной почты;</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5)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3" w:history="1">
        <w:r w:rsidR="00026079" w:rsidRPr="00D834D6">
          <w:rPr>
            <w:color w:val="0000FF"/>
          </w:rPr>
          <w:t>https://www.gosuslugi.ru/</w:t>
        </w:r>
      </w:hyperlink>
      <w:r w:rsidRPr="000C6266">
        <w:rPr>
          <w:rFonts w:ascii="Times New Roman" w:hAnsi="Times New Roman" w:cs="Times New Roman"/>
          <w:sz w:val="28"/>
          <w:szCs w:val="28"/>
        </w:rPr>
        <w:t>);</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6) с использованием федеральной информационной системы для предоставления гражданам земельных участков (далее - ФИС), доступ к которой обеспечивается посредством официального сайта федерального органа исполнительной власти, уполномоченного Правительством Российской Федерации на осуществление функций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геодезии и картографии, в информационно-телекоммуникационной сети "Интернет", по адресу (далее - официальный сайт) (</w:t>
      </w:r>
      <w:proofErr w:type="spellStart"/>
      <w:r w:rsidRPr="000C6266">
        <w:rPr>
          <w:rFonts w:ascii="Times New Roman" w:hAnsi="Times New Roman" w:cs="Times New Roman"/>
          <w:sz w:val="28"/>
          <w:szCs w:val="28"/>
        </w:rPr>
        <w:t>www.надальнийвосток.рф</w:t>
      </w:r>
      <w:proofErr w:type="spellEnd"/>
      <w:r w:rsidRPr="000C6266">
        <w:rPr>
          <w:rFonts w:ascii="Times New Roman" w:hAnsi="Times New Roman" w:cs="Times New Roman"/>
          <w:sz w:val="28"/>
          <w:szCs w:val="28"/>
        </w:rPr>
        <w:t>);</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7) на информационных стендах, расположенных:</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непосредственно в</w:t>
      </w:r>
      <w:r w:rsidR="0021031D">
        <w:rPr>
          <w:rFonts w:ascii="Times New Roman" w:hAnsi="Times New Roman" w:cs="Times New Roman"/>
          <w:sz w:val="28"/>
          <w:szCs w:val="28"/>
        </w:rPr>
        <w:t xml:space="preserve"> администрации </w:t>
      </w:r>
      <w:proofErr w:type="spellStart"/>
      <w:r w:rsidR="0021031D">
        <w:rPr>
          <w:rFonts w:ascii="Times New Roman" w:hAnsi="Times New Roman" w:cs="Times New Roman"/>
          <w:sz w:val="28"/>
          <w:szCs w:val="28"/>
        </w:rPr>
        <w:t>Тунгокоченского</w:t>
      </w:r>
      <w:proofErr w:type="spellEnd"/>
      <w:r w:rsidRPr="000C6266">
        <w:rPr>
          <w:rFonts w:ascii="Times New Roman" w:hAnsi="Times New Roman" w:cs="Times New Roman"/>
          <w:sz w:val="28"/>
          <w:szCs w:val="28"/>
        </w:rPr>
        <w:t xml:space="preserve">  муниципального</w:t>
      </w:r>
      <w:r w:rsidR="0021031D">
        <w:rPr>
          <w:rFonts w:ascii="Times New Roman" w:hAnsi="Times New Roman" w:cs="Times New Roman"/>
          <w:sz w:val="28"/>
          <w:szCs w:val="28"/>
        </w:rPr>
        <w:t xml:space="preserve"> округа</w:t>
      </w:r>
      <w:r w:rsidRPr="000C6266">
        <w:rPr>
          <w:rFonts w:ascii="Times New Roman" w:hAnsi="Times New Roman" w:cs="Times New Roman"/>
          <w:sz w:val="28"/>
          <w:szCs w:val="28"/>
        </w:rPr>
        <w:t>;</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Информирование заявителей о порядке предоставления муниципальной услуги осуществляется в форме публичного устного или письменного информирования, по телефону, при устном или письменном личном обращении, а также по электронной почте и посредством размещения информации в сети Интернет на официальном сайте </w:t>
      </w:r>
      <w:proofErr w:type="spellStart"/>
      <w:r w:rsidR="009F1382">
        <w:rPr>
          <w:rFonts w:ascii="Times New Roman" w:hAnsi="Times New Roman" w:cs="Times New Roman"/>
          <w:sz w:val="28"/>
          <w:szCs w:val="28"/>
        </w:rPr>
        <w:t>Тунгокоченского</w:t>
      </w:r>
      <w:proofErr w:type="spellEnd"/>
      <w:r w:rsidR="00BF0FFE">
        <w:rPr>
          <w:rFonts w:ascii="Times New Roman" w:hAnsi="Times New Roman" w:cs="Times New Roman"/>
          <w:sz w:val="28"/>
          <w:szCs w:val="28"/>
        </w:rPr>
        <w:t xml:space="preserve"> муниципального</w:t>
      </w:r>
      <w:r w:rsidR="009F1382">
        <w:rPr>
          <w:rFonts w:ascii="Times New Roman" w:hAnsi="Times New Roman" w:cs="Times New Roman"/>
          <w:sz w:val="28"/>
          <w:szCs w:val="28"/>
        </w:rPr>
        <w:t xml:space="preserve"> округа</w:t>
      </w:r>
      <w:r w:rsidRPr="000C6266">
        <w:rPr>
          <w:rFonts w:ascii="Times New Roman" w:hAnsi="Times New Roman" w:cs="Times New Roman"/>
          <w:sz w:val="28"/>
          <w:szCs w:val="28"/>
        </w:rPr>
        <w:t>.</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Публичное устное информирование осуществляется с привлечением средств массовой информации (далее - СМИ). Публичное письменное информирование осуществляется путем публикации информационных материалов в СМИ, размещения на официальн</w:t>
      </w:r>
      <w:r w:rsidR="00BF0FFE">
        <w:rPr>
          <w:rFonts w:ascii="Times New Roman" w:hAnsi="Times New Roman" w:cs="Times New Roman"/>
          <w:sz w:val="28"/>
          <w:szCs w:val="28"/>
        </w:rPr>
        <w:t>ом сайте</w:t>
      </w:r>
      <w:r w:rsidR="008F6219">
        <w:rPr>
          <w:rFonts w:ascii="Times New Roman" w:hAnsi="Times New Roman" w:cs="Times New Roman"/>
          <w:sz w:val="28"/>
          <w:szCs w:val="28"/>
        </w:rPr>
        <w:t xml:space="preserve"> </w:t>
      </w:r>
      <w:proofErr w:type="spellStart"/>
      <w:r w:rsidR="008F6219">
        <w:rPr>
          <w:rFonts w:ascii="Times New Roman" w:hAnsi="Times New Roman" w:cs="Times New Roman"/>
          <w:sz w:val="28"/>
          <w:szCs w:val="28"/>
        </w:rPr>
        <w:t>Тунгокоченского</w:t>
      </w:r>
      <w:proofErr w:type="spellEnd"/>
      <w:r w:rsidR="00BF0FFE">
        <w:rPr>
          <w:rFonts w:ascii="Times New Roman" w:hAnsi="Times New Roman" w:cs="Times New Roman"/>
          <w:sz w:val="28"/>
          <w:szCs w:val="28"/>
        </w:rPr>
        <w:t xml:space="preserve"> муниципального</w:t>
      </w:r>
      <w:r w:rsidR="008F6219">
        <w:rPr>
          <w:rFonts w:ascii="Times New Roman" w:hAnsi="Times New Roman" w:cs="Times New Roman"/>
          <w:sz w:val="28"/>
          <w:szCs w:val="28"/>
        </w:rPr>
        <w:t xml:space="preserve"> округа</w:t>
      </w:r>
      <w:r w:rsidRPr="000C6266">
        <w:rPr>
          <w:rFonts w:ascii="Times New Roman" w:hAnsi="Times New Roman" w:cs="Times New Roman"/>
          <w:sz w:val="28"/>
          <w:szCs w:val="28"/>
        </w:rPr>
        <w:t>, путем использования информационных стендов.</w:t>
      </w:r>
    </w:p>
    <w:p w:rsidR="00023C9C" w:rsidRPr="000C6266" w:rsidRDefault="00023C9C">
      <w:pPr>
        <w:pStyle w:val="ConsPlusNormal"/>
        <w:jc w:val="both"/>
        <w:rPr>
          <w:rFonts w:ascii="Times New Roman" w:hAnsi="Times New Roman" w:cs="Times New Roman"/>
          <w:sz w:val="28"/>
          <w:szCs w:val="28"/>
        </w:rPr>
      </w:pPr>
    </w:p>
    <w:p w:rsidR="00023C9C" w:rsidRPr="00B16C25" w:rsidRDefault="00023C9C">
      <w:pPr>
        <w:pStyle w:val="ConsPlusTitle"/>
        <w:jc w:val="center"/>
        <w:outlineLvl w:val="1"/>
        <w:rPr>
          <w:rFonts w:ascii="Times New Roman" w:hAnsi="Times New Roman" w:cs="Times New Roman"/>
          <w:sz w:val="24"/>
          <w:szCs w:val="24"/>
        </w:rPr>
      </w:pPr>
      <w:r w:rsidRPr="00B16C25">
        <w:rPr>
          <w:rFonts w:ascii="Times New Roman" w:hAnsi="Times New Roman" w:cs="Times New Roman"/>
          <w:sz w:val="24"/>
          <w:szCs w:val="24"/>
        </w:rPr>
        <w:t>II. СТАНДАРТ ПРЕДОСТАВЛЕНИЯ МУНИЦИПАЛЬНОЙ УСЛУГИ</w:t>
      </w:r>
    </w:p>
    <w:p w:rsidR="00023C9C" w:rsidRPr="00B16C25" w:rsidRDefault="00023C9C">
      <w:pPr>
        <w:pStyle w:val="ConsPlusNormal"/>
        <w:jc w:val="both"/>
        <w:rPr>
          <w:rFonts w:ascii="Times New Roman" w:hAnsi="Times New Roman" w:cs="Times New Roman"/>
          <w:sz w:val="24"/>
          <w:szCs w:val="24"/>
        </w:rPr>
      </w:pP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2.1. Наименование муниципальной услуги.</w:t>
      </w:r>
    </w:p>
    <w:p w:rsidR="00023C9C" w:rsidRPr="000C6266" w:rsidRDefault="008F6219">
      <w:pPr>
        <w:pStyle w:val="ConsPlusNormal"/>
        <w:spacing w:before="220"/>
        <w:ind w:firstLine="540"/>
        <w:jc w:val="both"/>
        <w:rPr>
          <w:rFonts w:ascii="Times New Roman" w:hAnsi="Times New Roman" w:cs="Times New Roman"/>
          <w:sz w:val="28"/>
          <w:szCs w:val="28"/>
        </w:rPr>
      </w:pPr>
      <w:r w:rsidRPr="008F6219">
        <w:rPr>
          <w:rFonts w:ascii="Times New Roman" w:hAnsi="Times New Roman" w:cs="Times New Roman"/>
          <w:sz w:val="28"/>
          <w:szCs w:val="28"/>
        </w:rPr>
        <w:t xml:space="preserve">"Предоставление гражданам в безвозмездное пользование земельных участков, находящихся в государственной или муниципальной собственности и расположенных на территории  </w:t>
      </w:r>
      <w:proofErr w:type="spellStart"/>
      <w:r w:rsidRPr="008F6219">
        <w:rPr>
          <w:rFonts w:ascii="Times New Roman" w:hAnsi="Times New Roman" w:cs="Times New Roman"/>
          <w:sz w:val="28"/>
          <w:szCs w:val="28"/>
        </w:rPr>
        <w:t>Тунгокоченского</w:t>
      </w:r>
      <w:proofErr w:type="spellEnd"/>
      <w:r w:rsidRPr="008F6219">
        <w:rPr>
          <w:rFonts w:ascii="Times New Roman" w:hAnsi="Times New Roman" w:cs="Times New Roman"/>
          <w:sz w:val="28"/>
          <w:szCs w:val="28"/>
        </w:rPr>
        <w:t xml:space="preserve"> муниципального округа, в рамках реализации Федерального закона от 01.05.2016 N 119-ФЗ </w:t>
      </w:r>
      <w:r w:rsidRPr="008F6219">
        <w:rPr>
          <w:sz w:val="28"/>
          <w:szCs w:val="28"/>
        </w:rPr>
        <w:t>«</w:t>
      </w:r>
      <w:r w:rsidRPr="008F6219">
        <w:rPr>
          <w:rFonts w:ascii="Times New Roman" w:hAnsi="Times New Roman" w:cs="Times New Roman"/>
          <w:color w:val="000000"/>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8F6219">
        <w:rPr>
          <w:rFonts w:ascii="Times New Roman" w:hAnsi="Times New Roman" w:cs="Times New Roman"/>
          <w:sz w:val="28"/>
          <w:szCs w:val="28"/>
        </w:rPr>
        <w:t xml:space="preserve"> </w:t>
      </w:r>
      <w:r w:rsidR="00023C9C" w:rsidRPr="008F6219">
        <w:rPr>
          <w:rFonts w:ascii="Times New Roman" w:hAnsi="Times New Roman" w:cs="Times New Roman"/>
          <w:sz w:val="28"/>
          <w:szCs w:val="28"/>
        </w:rPr>
        <w:t>"</w:t>
      </w:r>
      <w:r w:rsidR="00023C9C" w:rsidRPr="000C6266">
        <w:rPr>
          <w:rFonts w:ascii="Times New Roman" w:hAnsi="Times New Roman" w:cs="Times New Roman"/>
          <w:sz w:val="28"/>
          <w:szCs w:val="28"/>
        </w:rPr>
        <w:t xml:space="preserve"> (далее - Закон).</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2.2. Наименование органов, исполняющих и участвующих в предоставлении </w:t>
      </w:r>
      <w:r w:rsidRPr="000C6266">
        <w:rPr>
          <w:rFonts w:ascii="Times New Roman" w:hAnsi="Times New Roman" w:cs="Times New Roman"/>
          <w:sz w:val="28"/>
          <w:szCs w:val="28"/>
        </w:rPr>
        <w:lastRenderedPageBreak/>
        <w:t>муниципальной услуги.</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Муниципальную услугу</w:t>
      </w:r>
      <w:r w:rsidR="00992F7D">
        <w:rPr>
          <w:rFonts w:ascii="Times New Roman" w:hAnsi="Times New Roman" w:cs="Times New Roman"/>
          <w:sz w:val="28"/>
          <w:szCs w:val="28"/>
        </w:rPr>
        <w:t xml:space="preserve"> «</w:t>
      </w:r>
      <w:r w:rsidR="00992F7D" w:rsidRPr="00992F7D">
        <w:rPr>
          <w:rFonts w:ascii="Times New Roman" w:hAnsi="Times New Roman" w:cs="Times New Roman"/>
          <w:sz w:val="28"/>
          <w:szCs w:val="28"/>
        </w:rPr>
        <w:t xml:space="preserve">Предоставление гражданам в безвозмездное пользование земельных участков, находящихся в государственной или муниципальной собственности и расположенных на территории  </w:t>
      </w:r>
      <w:proofErr w:type="spellStart"/>
      <w:r w:rsidR="00992F7D" w:rsidRPr="00992F7D">
        <w:rPr>
          <w:rFonts w:ascii="Times New Roman" w:hAnsi="Times New Roman" w:cs="Times New Roman"/>
          <w:sz w:val="28"/>
          <w:szCs w:val="28"/>
        </w:rPr>
        <w:t>Тунгокоченского</w:t>
      </w:r>
      <w:proofErr w:type="spellEnd"/>
      <w:r w:rsidR="00992F7D" w:rsidRPr="00992F7D">
        <w:rPr>
          <w:rFonts w:ascii="Times New Roman" w:hAnsi="Times New Roman" w:cs="Times New Roman"/>
          <w:sz w:val="28"/>
          <w:szCs w:val="28"/>
        </w:rPr>
        <w:t xml:space="preserve"> муниципального округа, в рамках реализации Федерального закона от 01.05.2016 N 119-ФЗ </w:t>
      </w:r>
      <w:r w:rsidR="00992F7D" w:rsidRPr="00992F7D">
        <w:rPr>
          <w:sz w:val="28"/>
          <w:szCs w:val="28"/>
        </w:rPr>
        <w:t>«</w:t>
      </w:r>
      <w:r w:rsidR="00992F7D" w:rsidRPr="00992F7D">
        <w:rPr>
          <w:rFonts w:ascii="Times New Roman" w:hAnsi="Times New Roman" w:cs="Times New Roman"/>
          <w:color w:val="000000"/>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992F7D">
        <w:rPr>
          <w:rFonts w:ascii="Times New Roman" w:hAnsi="Times New Roman" w:cs="Times New Roman"/>
          <w:color w:val="000000"/>
          <w:sz w:val="28"/>
          <w:szCs w:val="28"/>
        </w:rPr>
        <w:t>»</w:t>
      </w:r>
      <w:r w:rsidRPr="000C6266">
        <w:rPr>
          <w:rFonts w:ascii="Times New Roman" w:hAnsi="Times New Roman" w:cs="Times New Roman"/>
          <w:sz w:val="28"/>
          <w:szCs w:val="28"/>
        </w:rPr>
        <w:t xml:space="preserve"> предоставля</w:t>
      </w:r>
      <w:r w:rsidR="00992F7D">
        <w:rPr>
          <w:rFonts w:ascii="Times New Roman" w:hAnsi="Times New Roman" w:cs="Times New Roman"/>
          <w:sz w:val="28"/>
          <w:szCs w:val="28"/>
        </w:rPr>
        <w:t>е</w:t>
      </w:r>
      <w:r w:rsidRPr="000C6266">
        <w:rPr>
          <w:rFonts w:ascii="Times New Roman" w:hAnsi="Times New Roman" w:cs="Times New Roman"/>
          <w:sz w:val="28"/>
          <w:szCs w:val="28"/>
        </w:rPr>
        <w:t>т</w:t>
      </w:r>
      <w:r w:rsidR="00992F7D">
        <w:rPr>
          <w:rFonts w:ascii="Times New Roman" w:hAnsi="Times New Roman" w:cs="Times New Roman"/>
          <w:sz w:val="28"/>
          <w:szCs w:val="28"/>
        </w:rPr>
        <w:t xml:space="preserve"> администрация </w:t>
      </w:r>
      <w:proofErr w:type="spellStart"/>
      <w:r w:rsidR="00992F7D">
        <w:rPr>
          <w:rFonts w:ascii="Times New Roman" w:hAnsi="Times New Roman" w:cs="Times New Roman"/>
          <w:sz w:val="28"/>
          <w:szCs w:val="28"/>
        </w:rPr>
        <w:t>Тунгокоченского</w:t>
      </w:r>
      <w:proofErr w:type="spellEnd"/>
      <w:r w:rsidR="00992F7D">
        <w:rPr>
          <w:rFonts w:ascii="Times New Roman" w:hAnsi="Times New Roman" w:cs="Times New Roman"/>
          <w:sz w:val="28"/>
          <w:szCs w:val="28"/>
        </w:rPr>
        <w:t xml:space="preserve"> муниц</w:t>
      </w:r>
      <w:r w:rsidRPr="000C6266">
        <w:rPr>
          <w:rFonts w:ascii="Times New Roman" w:hAnsi="Times New Roman" w:cs="Times New Roman"/>
          <w:sz w:val="28"/>
          <w:szCs w:val="28"/>
        </w:rPr>
        <w:t xml:space="preserve">ипального </w:t>
      </w:r>
      <w:r w:rsidR="00992F7D">
        <w:rPr>
          <w:rFonts w:ascii="Times New Roman" w:hAnsi="Times New Roman" w:cs="Times New Roman"/>
          <w:sz w:val="28"/>
          <w:szCs w:val="28"/>
        </w:rPr>
        <w:t>округа (далее – уполномоченный орган)</w:t>
      </w:r>
      <w:r w:rsidRPr="000C6266">
        <w:rPr>
          <w:rFonts w:ascii="Times New Roman" w:hAnsi="Times New Roman" w:cs="Times New Roman"/>
          <w:sz w:val="28"/>
          <w:szCs w:val="28"/>
        </w:rPr>
        <w:t>.</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В предоставлении </w:t>
      </w:r>
      <w:r w:rsidR="00992F7D">
        <w:rPr>
          <w:rFonts w:ascii="Times New Roman" w:hAnsi="Times New Roman" w:cs="Times New Roman"/>
          <w:sz w:val="28"/>
          <w:szCs w:val="28"/>
        </w:rPr>
        <w:t>муниципальной</w:t>
      </w:r>
      <w:r w:rsidRPr="000C6266">
        <w:rPr>
          <w:rFonts w:ascii="Times New Roman" w:hAnsi="Times New Roman" w:cs="Times New Roman"/>
          <w:sz w:val="28"/>
          <w:szCs w:val="28"/>
        </w:rPr>
        <w:t xml:space="preserve"> услуги участвуют:</w:t>
      </w:r>
    </w:p>
    <w:p w:rsidR="00023C9C" w:rsidRPr="000153DE" w:rsidRDefault="00023C9C">
      <w:pPr>
        <w:pStyle w:val="ConsPlusNormal"/>
        <w:spacing w:before="220"/>
        <w:ind w:firstLine="540"/>
        <w:jc w:val="both"/>
        <w:rPr>
          <w:rFonts w:ascii="Times New Roman" w:hAnsi="Times New Roman" w:cs="Times New Roman"/>
          <w:sz w:val="28"/>
          <w:szCs w:val="28"/>
        </w:rPr>
      </w:pPr>
      <w:r w:rsidRPr="000153DE">
        <w:rPr>
          <w:rFonts w:ascii="Times New Roman" w:hAnsi="Times New Roman" w:cs="Times New Roman"/>
          <w:sz w:val="28"/>
          <w:szCs w:val="28"/>
        </w:rPr>
        <w:t xml:space="preserve">- </w:t>
      </w:r>
      <w:r w:rsidR="00992F7D">
        <w:rPr>
          <w:rFonts w:ascii="Times New Roman" w:hAnsi="Times New Roman" w:cs="Times New Roman"/>
          <w:sz w:val="28"/>
          <w:szCs w:val="28"/>
        </w:rPr>
        <w:t>У</w:t>
      </w:r>
      <w:r w:rsidRPr="000153DE">
        <w:rPr>
          <w:rFonts w:ascii="Times New Roman" w:hAnsi="Times New Roman" w:cs="Times New Roman"/>
          <w:sz w:val="28"/>
          <w:szCs w:val="28"/>
        </w:rPr>
        <w:t>полномоченный орган;</w:t>
      </w:r>
    </w:p>
    <w:p w:rsidR="00023C9C" w:rsidRPr="000153DE" w:rsidRDefault="00023C9C">
      <w:pPr>
        <w:pStyle w:val="ConsPlusNormal"/>
        <w:ind w:firstLine="540"/>
        <w:jc w:val="both"/>
        <w:rPr>
          <w:rFonts w:ascii="Times New Roman" w:hAnsi="Times New Roman" w:cs="Times New Roman"/>
          <w:sz w:val="28"/>
          <w:szCs w:val="28"/>
        </w:rPr>
      </w:pPr>
      <w:r w:rsidRPr="000153DE">
        <w:rPr>
          <w:rFonts w:ascii="Times New Roman" w:hAnsi="Times New Roman" w:cs="Times New Roman"/>
          <w:sz w:val="28"/>
          <w:szCs w:val="28"/>
        </w:rPr>
        <w:t>- территориальные органы, осуществляющие деятельность по ведению государственного кадастра недвижимости;</w:t>
      </w:r>
    </w:p>
    <w:p w:rsidR="00023C9C" w:rsidRPr="000153DE" w:rsidRDefault="00023C9C">
      <w:pPr>
        <w:pStyle w:val="ConsPlusNormal"/>
        <w:ind w:firstLine="540"/>
        <w:jc w:val="both"/>
        <w:rPr>
          <w:rFonts w:ascii="Times New Roman" w:hAnsi="Times New Roman" w:cs="Times New Roman"/>
          <w:sz w:val="28"/>
          <w:szCs w:val="28"/>
        </w:rPr>
      </w:pPr>
      <w:r w:rsidRPr="000153DE">
        <w:rPr>
          <w:rFonts w:ascii="Times New Roman" w:hAnsi="Times New Roman" w:cs="Times New Roman"/>
          <w:sz w:val="28"/>
          <w:szCs w:val="28"/>
        </w:rPr>
        <w:t>- территориальные органы, осуществляющие государственную регистрацию прав на недвижимое имущество и сделок с ним</w:t>
      </w:r>
      <w:r w:rsidR="006B4CD5" w:rsidRPr="000153DE">
        <w:rPr>
          <w:rFonts w:ascii="Times New Roman" w:hAnsi="Times New Roman" w:cs="Times New Roman"/>
          <w:sz w:val="28"/>
          <w:szCs w:val="28"/>
        </w:rPr>
        <w:t>.</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Уполномоченному органу при предоставлении муниципальной услуги запрещено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документов и информации, предоставляемых в результате представления таких услуг, включенных в перечень услуг, которые являются необходимыми и обязательными для предоставления муниципальной услуги.</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2.3. Результат предоставления муниципальной услуги.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Результатами предоставления муниципальной услуги являются: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заключение с заявителем договора безвозмездного пользования земельным участком (сроком на пять лет);</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принятие решения об отказе в предоставлении земельного участка при наличии хотя бы одного из оснований, предусмотренных статьей 7 Закона, и направление принятого решения заявителю:</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возвращение заявления заявителю в случаях, предусмотренных Законом.</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2.4. Способ предоставления результата предоставления муниципальной услуги.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Результаты предоставления муниципальной услуги могут быть:</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1) выданы лично заявителю в форме документа на бумажном носителе;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2) направлены заявителю в форме документа на бумажном носителе по почтовому адресу;</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3) направлены заявителю в форме электронного документа, заверенного усиленной квалификационной подписью должностного лица уполномоченного органа, по адресу электронной почты;</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4) направлены заявителю в форме электронного документа с использованием </w:t>
      </w:r>
      <w:r w:rsidRPr="000C6266">
        <w:rPr>
          <w:rFonts w:ascii="Times New Roman" w:hAnsi="Times New Roman" w:cs="Times New Roman"/>
          <w:sz w:val="28"/>
          <w:szCs w:val="28"/>
        </w:rPr>
        <w:lastRenderedPageBreak/>
        <w:t>ФИС.</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2.5. Правовые основания для предоставления муниципальной услуги.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Правовыми основаниями для предоставления муниципальной услуги являются:</w:t>
      </w:r>
    </w:p>
    <w:p w:rsidR="00023C9C" w:rsidRPr="00A87C0D" w:rsidRDefault="00023C9C">
      <w:pPr>
        <w:pStyle w:val="ConsPlusNormal"/>
        <w:ind w:firstLine="540"/>
        <w:jc w:val="both"/>
        <w:rPr>
          <w:rFonts w:ascii="Times New Roman" w:hAnsi="Times New Roman" w:cs="Times New Roman"/>
          <w:sz w:val="28"/>
          <w:szCs w:val="28"/>
        </w:rPr>
      </w:pPr>
      <w:r w:rsidRPr="00A87C0D">
        <w:rPr>
          <w:rFonts w:ascii="Times New Roman" w:hAnsi="Times New Roman" w:cs="Times New Roman"/>
          <w:sz w:val="28"/>
          <w:szCs w:val="28"/>
        </w:rPr>
        <w:t xml:space="preserve">- </w:t>
      </w:r>
      <w:hyperlink r:id="rId14" w:history="1">
        <w:r w:rsidRPr="00A87C0D">
          <w:rPr>
            <w:rFonts w:ascii="Times New Roman" w:hAnsi="Times New Roman" w:cs="Times New Roman"/>
            <w:sz w:val="28"/>
            <w:szCs w:val="28"/>
          </w:rPr>
          <w:t>Конституция</w:t>
        </w:r>
      </w:hyperlink>
      <w:r w:rsidRPr="00A87C0D">
        <w:rPr>
          <w:rFonts w:ascii="Times New Roman" w:hAnsi="Times New Roman" w:cs="Times New Roman"/>
          <w:sz w:val="28"/>
          <w:szCs w:val="28"/>
        </w:rPr>
        <w:t xml:space="preserve"> Российской Федерации;</w:t>
      </w:r>
    </w:p>
    <w:p w:rsidR="00023C9C" w:rsidRPr="00A87C0D" w:rsidRDefault="00023C9C">
      <w:pPr>
        <w:pStyle w:val="ConsPlusNormal"/>
        <w:ind w:firstLine="540"/>
        <w:jc w:val="both"/>
        <w:rPr>
          <w:rFonts w:ascii="Times New Roman" w:hAnsi="Times New Roman" w:cs="Times New Roman"/>
          <w:sz w:val="28"/>
          <w:szCs w:val="28"/>
        </w:rPr>
      </w:pPr>
      <w:r w:rsidRPr="00A87C0D">
        <w:rPr>
          <w:rFonts w:ascii="Times New Roman" w:hAnsi="Times New Roman" w:cs="Times New Roman"/>
          <w:sz w:val="28"/>
          <w:szCs w:val="28"/>
        </w:rPr>
        <w:t xml:space="preserve">- Земельный </w:t>
      </w:r>
      <w:hyperlink r:id="rId15" w:history="1">
        <w:r w:rsidRPr="00A87C0D">
          <w:rPr>
            <w:rFonts w:ascii="Times New Roman" w:hAnsi="Times New Roman" w:cs="Times New Roman"/>
            <w:sz w:val="28"/>
            <w:szCs w:val="28"/>
          </w:rPr>
          <w:t>кодекс</w:t>
        </w:r>
      </w:hyperlink>
      <w:r w:rsidRPr="00A87C0D">
        <w:rPr>
          <w:rFonts w:ascii="Times New Roman" w:hAnsi="Times New Roman" w:cs="Times New Roman"/>
          <w:sz w:val="28"/>
          <w:szCs w:val="28"/>
        </w:rPr>
        <w:t xml:space="preserve"> Российской Федерации;</w:t>
      </w:r>
    </w:p>
    <w:p w:rsidR="00023C9C" w:rsidRPr="00A87C0D" w:rsidRDefault="00023C9C">
      <w:pPr>
        <w:pStyle w:val="ConsPlusNormal"/>
        <w:ind w:firstLine="540"/>
        <w:jc w:val="both"/>
        <w:rPr>
          <w:rFonts w:ascii="Times New Roman" w:hAnsi="Times New Roman" w:cs="Times New Roman"/>
          <w:sz w:val="28"/>
          <w:szCs w:val="28"/>
        </w:rPr>
      </w:pPr>
      <w:r w:rsidRPr="00A87C0D">
        <w:rPr>
          <w:rFonts w:ascii="Times New Roman" w:hAnsi="Times New Roman" w:cs="Times New Roman"/>
          <w:sz w:val="28"/>
          <w:szCs w:val="28"/>
        </w:rPr>
        <w:t xml:space="preserve">- Гражданский </w:t>
      </w:r>
      <w:hyperlink r:id="rId16" w:history="1">
        <w:r w:rsidRPr="00A87C0D">
          <w:rPr>
            <w:rFonts w:ascii="Times New Roman" w:hAnsi="Times New Roman" w:cs="Times New Roman"/>
            <w:sz w:val="28"/>
            <w:szCs w:val="28"/>
          </w:rPr>
          <w:t>кодекс</w:t>
        </w:r>
      </w:hyperlink>
      <w:r w:rsidRPr="00A87C0D">
        <w:rPr>
          <w:rFonts w:ascii="Times New Roman" w:hAnsi="Times New Roman" w:cs="Times New Roman"/>
          <w:sz w:val="28"/>
          <w:szCs w:val="28"/>
        </w:rPr>
        <w:t xml:space="preserve"> Российской Федерации;</w:t>
      </w:r>
    </w:p>
    <w:p w:rsidR="00344F5E" w:rsidRDefault="00023C9C" w:rsidP="00344F5E">
      <w:pPr>
        <w:pStyle w:val="ConsPlusNormal"/>
        <w:ind w:firstLine="540"/>
        <w:jc w:val="both"/>
        <w:rPr>
          <w:rFonts w:ascii="Times New Roman" w:hAnsi="Times New Roman" w:cs="Times New Roman"/>
          <w:sz w:val="28"/>
          <w:szCs w:val="28"/>
        </w:rPr>
      </w:pPr>
      <w:r w:rsidRPr="00A87C0D">
        <w:rPr>
          <w:rFonts w:ascii="Times New Roman" w:hAnsi="Times New Roman" w:cs="Times New Roman"/>
          <w:sz w:val="28"/>
          <w:szCs w:val="28"/>
        </w:rPr>
        <w:t xml:space="preserve">- </w:t>
      </w:r>
      <w:hyperlink r:id="rId17" w:history="1">
        <w:r w:rsidRPr="00A87C0D">
          <w:rPr>
            <w:rFonts w:ascii="Times New Roman" w:hAnsi="Times New Roman" w:cs="Times New Roman"/>
            <w:sz w:val="28"/>
            <w:szCs w:val="28"/>
          </w:rPr>
          <w:t>Закон</w:t>
        </w:r>
      </w:hyperlink>
      <w:r w:rsidRPr="00A87C0D">
        <w:rPr>
          <w:rFonts w:ascii="Times New Roman" w:hAnsi="Times New Roman" w:cs="Times New Roman"/>
          <w:sz w:val="28"/>
          <w:szCs w:val="28"/>
        </w:rPr>
        <w:t xml:space="preserve"> Российской Федерации от</w:t>
      </w:r>
      <w:r w:rsidRPr="000C6266">
        <w:rPr>
          <w:rFonts w:ascii="Times New Roman" w:hAnsi="Times New Roman" w:cs="Times New Roman"/>
          <w:sz w:val="28"/>
          <w:szCs w:val="28"/>
        </w:rPr>
        <w:t xml:space="preserve"> 21.02.1992 N 2395-1 "О недрах";</w:t>
      </w:r>
    </w:p>
    <w:p w:rsidR="00023C9C" w:rsidRPr="00344F5E" w:rsidRDefault="00023C9C" w:rsidP="00344F5E">
      <w:pPr>
        <w:pStyle w:val="ConsPlusNormal"/>
        <w:ind w:firstLine="540"/>
        <w:jc w:val="both"/>
        <w:rPr>
          <w:rFonts w:ascii="Times New Roman" w:hAnsi="Times New Roman" w:cs="Times New Roman"/>
          <w:sz w:val="28"/>
          <w:szCs w:val="28"/>
        </w:rPr>
      </w:pPr>
      <w:r w:rsidRPr="00344F5E">
        <w:rPr>
          <w:rFonts w:ascii="Times New Roman" w:hAnsi="Times New Roman" w:cs="Times New Roman"/>
          <w:sz w:val="28"/>
          <w:szCs w:val="28"/>
        </w:rPr>
        <w:t xml:space="preserve">- Федеральный </w:t>
      </w:r>
      <w:hyperlink r:id="rId18" w:history="1">
        <w:r w:rsidRPr="00344F5E">
          <w:rPr>
            <w:rFonts w:ascii="Times New Roman" w:hAnsi="Times New Roman" w:cs="Times New Roman"/>
            <w:sz w:val="28"/>
            <w:szCs w:val="28"/>
          </w:rPr>
          <w:t>закон</w:t>
        </w:r>
      </w:hyperlink>
      <w:r w:rsidRPr="00344F5E">
        <w:rPr>
          <w:rFonts w:ascii="Times New Roman" w:hAnsi="Times New Roman" w:cs="Times New Roman"/>
          <w:sz w:val="28"/>
          <w:szCs w:val="28"/>
        </w:rPr>
        <w:t xml:space="preserve"> от 01.05.2016 N 119-ФЗ</w:t>
      </w:r>
      <w:r w:rsidR="00A71BDC" w:rsidRPr="00344F5E">
        <w:rPr>
          <w:rFonts w:ascii="Times New Roman" w:hAnsi="Times New Roman" w:cs="Times New Roman"/>
          <w:sz w:val="28"/>
          <w:szCs w:val="28"/>
        </w:rPr>
        <w:t xml:space="preserve"> «</w:t>
      </w:r>
      <w:r w:rsidR="00A71BDC" w:rsidRPr="00344F5E">
        <w:rPr>
          <w:rFonts w:ascii="Times New Roman" w:hAnsi="Times New Roman" w:cs="Times New Roman"/>
          <w:color w:val="000000"/>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A71BDC" w:rsidRPr="00344F5E">
        <w:rPr>
          <w:rFonts w:ascii="Times New Roman" w:hAnsi="Times New Roman" w:cs="Times New Roman"/>
          <w:sz w:val="28"/>
          <w:szCs w:val="28"/>
        </w:rPr>
        <w:t>, входящих в состав Дальневосточного федерального округа, и о внесении изменений в отдельные законодательные акты Российской Федерации»</w:t>
      </w:r>
      <w:r w:rsidR="00C847BA" w:rsidRPr="00344F5E">
        <w:rPr>
          <w:rFonts w:ascii="Times New Roman" w:hAnsi="Times New Roman" w:cs="Times New Roman"/>
          <w:sz w:val="28"/>
          <w:szCs w:val="28"/>
        </w:rPr>
        <w:t>;</w:t>
      </w:r>
    </w:p>
    <w:p w:rsidR="00023C9C" w:rsidRPr="006509B1" w:rsidRDefault="00023C9C">
      <w:pPr>
        <w:pStyle w:val="ConsPlusNormal"/>
        <w:ind w:firstLine="540"/>
        <w:jc w:val="both"/>
        <w:rPr>
          <w:rFonts w:ascii="Times New Roman" w:hAnsi="Times New Roman" w:cs="Times New Roman"/>
          <w:sz w:val="28"/>
          <w:szCs w:val="28"/>
        </w:rPr>
      </w:pPr>
      <w:r w:rsidRPr="006509B1">
        <w:rPr>
          <w:rFonts w:ascii="Times New Roman" w:hAnsi="Times New Roman" w:cs="Times New Roman"/>
          <w:sz w:val="28"/>
          <w:szCs w:val="28"/>
        </w:rPr>
        <w:t xml:space="preserve">- Федеральный </w:t>
      </w:r>
      <w:hyperlink r:id="rId19" w:history="1">
        <w:r w:rsidRPr="006509B1">
          <w:rPr>
            <w:rFonts w:ascii="Times New Roman" w:hAnsi="Times New Roman" w:cs="Times New Roman"/>
            <w:sz w:val="28"/>
            <w:szCs w:val="28"/>
          </w:rPr>
          <w:t>закон</w:t>
        </w:r>
      </w:hyperlink>
      <w:r w:rsidRPr="006509B1">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023C9C" w:rsidRPr="006509B1" w:rsidRDefault="00023C9C">
      <w:pPr>
        <w:pStyle w:val="ConsPlusNormal"/>
        <w:ind w:firstLine="540"/>
        <w:jc w:val="both"/>
        <w:rPr>
          <w:rFonts w:ascii="Times New Roman" w:hAnsi="Times New Roman" w:cs="Times New Roman"/>
          <w:sz w:val="28"/>
          <w:szCs w:val="28"/>
        </w:rPr>
      </w:pPr>
      <w:r w:rsidRPr="006509B1">
        <w:rPr>
          <w:rFonts w:ascii="Times New Roman" w:hAnsi="Times New Roman" w:cs="Times New Roman"/>
          <w:sz w:val="28"/>
          <w:szCs w:val="28"/>
        </w:rPr>
        <w:t xml:space="preserve">- Федеральный </w:t>
      </w:r>
      <w:hyperlink r:id="rId20" w:history="1">
        <w:r w:rsidRPr="006509B1">
          <w:rPr>
            <w:rFonts w:ascii="Times New Roman" w:hAnsi="Times New Roman" w:cs="Times New Roman"/>
            <w:sz w:val="28"/>
            <w:szCs w:val="28"/>
          </w:rPr>
          <w:t>закон</w:t>
        </w:r>
      </w:hyperlink>
      <w:r w:rsidRPr="006509B1">
        <w:rPr>
          <w:rFonts w:ascii="Times New Roman" w:hAnsi="Times New Roman" w:cs="Times New Roman"/>
          <w:sz w:val="28"/>
          <w:szCs w:val="28"/>
        </w:rPr>
        <w:t xml:space="preserve"> от 24.07.2002 N 101-ФЗ "Об обороте земель сельскохозяйственного назначения";</w:t>
      </w:r>
    </w:p>
    <w:p w:rsidR="00023C9C" w:rsidRPr="006509B1" w:rsidRDefault="00023C9C">
      <w:pPr>
        <w:pStyle w:val="ConsPlusNormal"/>
        <w:ind w:firstLine="540"/>
        <w:jc w:val="both"/>
        <w:rPr>
          <w:rFonts w:ascii="Times New Roman" w:hAnsi="Times New Roman" w:cs="Times New Roman"/>
          <w:sz w:val="28"/>
          <w:szCs w:val="28"/>
        </w:rPr>
      </w:pPr>
      <w:r w:rsidRPr="006509B1">
        <w:rPr>
          <w:rFonts w:ascii="Times New Roman" w:hAnsi="Times New Roman" w:cs="Times New Roman"/>
          <w:sz w:val="28"/>
          <w:szCs w:val="28"/>
        </w:rPr>
        <w:t xml:space="preserve">- Федеральный </w:t>
      </w:r>
      <w:hyperlink r:id="rId21" w:history="1">
        <w:r w:rsidRPr="006509B1">
          <w:rPr>
            <w:rFonts w:ascii="Times New Roman" w:hAnsi="Times New Roman" w:cs="Times New Roman"/>
            <w:sz w:val="28"/>
            <w:szCs w:val="28"/>
          </w:rPr>
          <w:t>закон</w:t>
        </w:r>
      </w:hyperlink>
      <w:r w:rsidRPr="006509B1">
        <w:rPr>
          <w:rFonts w:ascii="Times New Roman" w:hAnsi="Times New Roman" w:cs="Times New Roman"/>
          <w:sz w:val="28"/>
          <w:szCs w:val="28"/>
        </w:rPr>
        <w:t xml:space="preserve"> от 07.07.2003 N 112-ФЗ "О личном подсобном хозяйстве;</w:t>
      </w:r>
    </w:p>
    <w:p w:rsidR="00023C9C" w:rsidRPr="006509B1" w:rsidRDefault="00023C9C">
      <w:pPr>
        <w:pStyle w:val="ConsPlusNormal"/>
        <w:ind w:firstLine="540"/>
        <w:jc w:val="both"/>
        <w:rPr>
          <w:rFonts w:ascii="Times New Roman" w:hAnsi="Times New Roman" w:cs="Times New Roman"/>
          <w:sz w:val="28"/>
          <w:szCs w:val="28"/>
        </w:rPr>
      </w:pPr>
      <w:r w:rsidRPr="006509B1">
        <w:rPr>
          <w:rFonts w:ascii="Times New Roman" w:hAnsi="Times New Roman" w:cs="Times New Roman"/>
          <w:sz w:val="28"/>
          <w:szCs w:val="28"/>
        </w:rPr>
        <w:t xml:space="preserve">- Федеральный </w:t>
      </w:r>
      <w:hyperlink r:id="rId22" w:history="1">
        <w:r w:rsidRPr="006509B1">
          <w:rPr>
            <w:rFonts w:ascii="Times New Roman" w:hAnsi="Times New Roman" w:cs="Times New Roman"/>
            <w:sz w:val="28"/>
            <w:szCs w:val="28"/>
          </w:rPr>
          <w:t>закон</w:t>
        </w:r>
      </w:hyperlink>
      <w:r w:rsidRPr="006509B1">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023C9C" w:rsidRPr="006509B1" w:rsidRDefault="00023C9C">
      <w:pPr>
        <w:pStyle w:val="ConsPlusNormal"/>
        <w:ind w:firstLine="540"/>
        <w:jc w:val="both"/>
        <w:rPr>
          <w:rFonts w:ascii="Times New Roman" w:hAnsi="Times New Roman" w:cs="Times New Roman"/>
          <w:sz w:val="28"/>
          <w:szCs w:val="28"/>
        </w:rPr>
      </w:pPr>
      <w:r w:rsidRPr="006509B1">
        <w:rPr>
          <w:rFonts w:ascii="Times New Roman" w:hAnsi="Times New Roman" w:cs="Times New Roman"/>
          <w:sz w:val="28"/>
          <w:szCs w:val="28"/>
        </w:rPr>
        <w:t xml:space="preserve">- Федеральный </w:t>
      </w:r>
      <w:hyperlink r:id="rId23" w:history="1">
        <w:r w:rsidRPr="006509B1">
          <w:rPr>
            <w:rFonts w:ascii="Times New Roman" w:hAnsi="Times New Roman" w:cs="Times New Roman"/>
            <w:sz w:val="28"/>
            <w:szCs w:val="28"/>
          </w:rPr>
          <w:t>закон</w:t>
        </w:r>
      </w:hyperlink>
      <w:r w:rsidRPr="006509B1">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023C9C" w:rsidRPr="006509B1" w:rsidRDefault="00023C9C">
      <w:pPr>
        <w:pStyle w:val="ConsPlusNormal"/>
        <w:ind w:firstLine="540"/>
        <w:jc w:val="both"/>
        <w:rPr>
          <w:rFonts w:ascii="Times New Roman" w:hAnsi="Times New Roman" w:cs="Times New Roman"/>
          <w:sz w:val="28"/>
          <w:szCs w:val="28"/>
        </w:rPr>
      </w:pPr>
      <w:r w:rsidRPr="006509B1">
        <w:rPr>
          <w:rFonts w:ascii="Times New Roman" w:hAnsi="Times New Roman" w:cs="Times New Roman"/>
          <w:sz w:val="28"/>
          <w:szCs w:val="28"/>
        </w:rPr>
        <w:t xml:space="preserve">- Федеральный </w:t>
      </w:r>
      <w:hyperlink r:id="rId24" w:history="1">
        <w:r w:rsidRPr="006509B1">
          <w:rPr>
            <w:rFonts w:ascii="Times New Roman" w:hAnsi="Times New Roman" w:cs="Times New Roman"/>
            <w:sz w:val="28"/>
            <w:szCs w:val="28"/>
          </w:rPr>
          <w:t>закон</w:t>
        </w:r>
      </w:hyperlink>
      <w:r w:rsidRPr="006509B1">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023C9C" w:rsidRPr="00283B0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 Федеральный </w:t>
      </w:r>
      <w:hyperlink r:id="rId25" w:history="1">
        <w:r w:rsidRPr="00283B06">
          <w:rPr>
            <w:rFonts w:ascii="Times New Roman" w:hAnsi="Times New Roman" w:cs="Times New Roman"/>
            <w:sz w:val="28"/>
            <w:szCs w:val="28"/>
          </w:rPr>
          <w:t>закон</w:t>
        </w:r>
      </w:hyperlink>
      <w:r w:rsidRPr="00283B06">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023C9C" w:rsidRPr="000C6266" w:rsidRDefault="00023C9C">
      <w:pPr>
        <w:pStyle w:val="ConsPlusNormal"/>
        <w:ind w:firstLine="540"/>
        <w:jc w:val="both"/>
        <w:rPr>
          <w:rFonts w:ascii="Times New Roman" w:hAnsi="Times New Roman" w:cs="Times New Roman"/>
          <w:sz w:val="28"/>
          <w:szCs w:val="28"/>
        </w:rPr>
      </w:pPr>
      <w:r w:rsidRPr="00283B06">
        <w:rPr>
          <w:rFonts w:ascii="Times New Roman" w:hAnsi="Times New Roman" w:cs="Times New Roman"/>
          <w:sz w:val="28"/>
          <w:szCs w:val="28"/>
        </w:rPr>
        <w:t xml:space="preserve">- Федеральный </w:t>
      </w:r>
      <w:hyperlink r:id="rId26" w:history="1">
        <w:r w:rsidRPr="00283B06">
          <w:rPr>
            <w:rFonts w:ascii="Times New Roman" w:hAnsi="Times New Roman" w:cs="Times New Roman"/>
            <w:sz w:val="28"/>
            <w:szCs w:val="28"/>
          </w:rPr>
          <w:t>закон</w:t>
        </w:r>
      </w:hyperlink>
      <w:r w:rsidRPr="00283B06">
        <w:rPr>
          <w:rFonts w:ascii="Times New Roman" w:hAnsi="Times New Roman" w:cs="Times New Roman"/>
          <w:sz w:val="28"/>
          <w:szCs w:val="28"/>
        </w:rPr>
        <w:t xml:space="preserve"> от 13.07.2015 N 218-ФЗ "О государственной регистрации недвижимос</w:t>
      </w:r>
      <w:r w:rsidRPr="000C6266">
        <w:rPr>
          <w:rFonts w:ascii="Times New Roman" w:hAnsi="Times New Roman" w:cs="Times New Roman"/>
          <w:sz w:val="28"/>
          <w:szCs w:val="28"/>
        </w:rPr>
        <w:t>ти";</w:t>
      </w:r>
    </w:p>
    <w:p w:rsidR="00023C9C" w:rsidRPr="00283B06" w:rsidRDefault="00023C9C">
      <w:pPr>
        <w:pStyle w:val="ConsPlusNormal"/>
        <w:ind w:firstLine="540"/>
        <w:jc w:val="both"/>
        <w:rPr>
          <w:rFonts w:ascii="Times New Roman" w:hAnsi="Times New Roman" w:cs="Times New Roman"/>
          <w:sz w:val="28"/>
          <w:szCs w:val="28"/>
        </w:rPr>
      </w:pPr>
      <w:r w:rsidRPr="00283B06">
        <w:rPr>
          <w:rFonts w:ascii="Times New Roman" w:hAnsi="Times New Roman" w:cs="Times New Roman"/>
          <w:sz w:val="28"/>
          <w:szCs w:val="28"/>
        </w:rPr>
        <w:t xml:space="preserve">- </w:t>
      </w:r>
      <w:hyperlink r:id="rId27" w:history="1">
        <w:r w:rsidRPr="00283B06">
          <w:rPr>
            <w:rFonts w:ascii="Times New Roman" w:hAnsi="Times New Roman" w:cs="Times New Roman"/>
            <w:sz w:val="28"/>
            <w:szCs w:val="28"/>
          </w:rPr>
          <w:t>Постановление</w:t>
        </w:r>
      </w:hyperlink>
      <w:r w:rsidRPr="00283B06">
        <w:rPr>
          <w:rFonts w:ascii="Times New Roman" w:hAnsi="Times New Roman" w:cs="Times New Roman"/>
          <w:sz w:val="28"/>
          <w:szCs w:val="28"/>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23C9C" w:rsidRPr="000C6266" w:rsidRDefault="00023C9C">
      <w:pPr>
        <w:pStyle w:val="ConsPlusNormal"/>
        <w:ind w:firstLine="540"/>
        <w:jc w:val="both"/>
        <w:rPr>
          <w:rFonts w:ascii="Times New Roman" w:hAnsi="Times New Roman" w:cs="Times New Roman"/>
          <w:sz w:val="28"/>
          <w:szCs w:val="28"/>
        </w:rPr>
      </w:pPr>
      <w:r w:rsidRPr="00283B06">
        <w:rPr>
          <w:rFonts w:ascii="Times New Roman" w:hAnsi="Times New Roman" w:cs="Times New Roman"/>
          <w:sz w:val="28"/>
          <w:szCs w:val="28"/>
        </w:rPr>
        <w:t xml:space="preserve">- </w:t>
      </w:r>
      <w:hyperlink r:id="rId28" w:history="1">
        <w:r w:rsidRPr="00283B06">
          <w:rPr>
            <w:rFonts w:ascii="Times New Roman" w:hAnsi="Times New Roman" w:cs="Times New Roman"/>
            <w:sz w:val="28"/>
            <w:szCs w:val="28"/>
          </w:rPr>
          <w:t>Постановление</w:t>
        </w:r>
      </w:hyperlink>
      <w:r w:rsidRPr="00283B06">
        <w:rPr>
          <w:rFonts w:ascii="Times New Roman" w:hAnsi="Times New Roman" w:cs="Times New Roman"/>
          <w:sz w:val="28"/>
          <w:szCs w:val="28"/>
        </w:rPr>
        <w:t xml:space="preserve"> П</w:t>
      </w:r>
      <w:r w:rsidRPr="000C6266">
        <w:rPr>
          <w:rFonts w:ascii="Times New Roman" w:hAnsi="Times New Roman" w:cs="Times New Roman"/>
          <w:sz w:val="28"/>
          <w:szCs w:val="28"/>
        </w:rPr>
        <w:t xml:space="preserve">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w:t>
      </w:r>
      <w:r w:rsidRPr="000C6266">
        <w:rPr>
          <w:rFonts w:ascii="Times New Roman" w:hAnsi="Times New Roman" w:cs="Times New Roman"/>
          <w:sz w:val="28"/>
          <w:szCs w:val="28"/>
        </w:rPr>
        <w:lastRenderedPageBreak/>
        <w:t>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023C9C" w:rsidRPr="00342E6D" w:rsidRDefault="00023C9C">
      <w:pPr>
        <w:pStyle w:val="ConsPlusNormal"/>
        <w:ind w:firstLine="540"/>
        <w:jc w:val="both"/>
        <w:rPr>
          <w:rFonts w:ascii="Times New Roman" w:hAnsi="Times New Roman" w:cs="Times New Roman"/>
          <w:sz w:val="28"/>
          <w:szCs w:val="28"/>
        </w:rPr>
      </w:pPr>
      <w:r w:rsidRPr="00342E6D">
        <w:rPr>
          <w:rFonts w:ascii="Times New Roman" w:hAnsi="Times New Roman" w:cs="Times New Roman"/>
          <w:sz w:val="28"/>
          <w:szCs w:val="28"/>
        </w:rPr>
        <w:t xml:space="preserve">- </w:t>
      </w:r>
      <w:hyperlink r:id="rId29" w:history="1">
        <w:r w:rsidRPr="00342E6D">
          <w:rPr>
            <w:rFonts w:ascii="Times New Roman" w:hAnsi="Times New Roman" w:cs="Times New Roman"/>
            <w:sz w:val="28"/>
            <w:szCs w:val="28"/>
          </w:rPr>
          <w:t>Постановление</w:t>
        </w:r>
      </w:hyperlink>
      <w:r w:rsidRPr="00342E6D">
        <w:rPr>
          <w:rFonts w:ascii="Times New Roman" w:hAnsi="Times New Roman" w:cs="Times New Roman"/>
          <w:sz w:val="28"/>
          <w:szCs w:val="28"/>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023C9C" w:rsidRPr="00342E6D" w:rsidRDefault="00023C9C">
      <w:pPr>
        <w:pStyle w:val="ConsPlusNormal"/>
        <w:ind w:firstLine="540"/>
        <w:jc w:val="both"/>
        <w:rPr>
          <w:rFonts w:ascii="Times New Roman" w:hAnsi="Times New Roman" w:cs="Times New Roman"/>
          <w:sz w:val="28"/>
          <w:szCs w:val="28"/>
        </w:rPr>
      </w:pPr>
      <w:r w:rsidRPr="00342E6D">
        <w:rPr>
          <w:rFonts w:ascii="Times New Roman" w:hAnsi="Times New Roman" w:cs="Times New Roman"/>
          <w:sz w:val="28"/>
          <w:szCs w:val="28"/>
        </w:rPr>
        <w:t xml:space="preserve">- </w:t>
      </w:r>
      <w:hyperlink r:id="rId30" w:history="1">
        <w:r w:rsidRPr="00342E6D">
          <w:rPr>
            <w:rFonts w:ascii="Times New Roman" w:hAnsi="Times New Roman" w:cs="Times New Roman"/>
            <w:sz w:val="28"/>
            <w:szCs w:val="28"/>
          </w:rPr>
          <w:t>Приказ</w:t>
        </w:r>
      </w:hyperlink>
      <w:r w:rsidRPr="00342E6D">
        <w:rPr>
          <w:rFonts w:ascii="Times New Roman" w:hAnsi="Times New Roman" w:cs="Times New Roman"/>
          <w:sz w:val="28"/>
          <w:szCs w:val="28"/>
        </w:rPr>
        <w:t xml:space="preserve">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w:t>
      </w:r>
    </w:p>
    <w:p w:rsidR="00023C9C" w:rsidRPr="000C6266" w:rsidRDefault="00023C9C">
      <w:pPr>
        <w:pStyle w:val="ConsPlusNormal"/>
        <w:ind w:firstLine="540"/>
        <w:jc w:val="both"/>
        <w:rPr>
          <w:rFonts w:ascii="Times New Roman" w:hAnsi="Times New Roman" w:cs="Times New Roman"/>
          <w:sz w:val="28"/>
          <w:szCs w:val="28"/>
        </w:rPr>
      </w:pPr>
      <w:r w:rsidRPr="00342E6D">
        <w:rPr>
          <w:rFonts w:ascii="Times New Roman" w:hAnsi="Times New Roman" w:cs="Times New Roman"/>
          <w:sz w:val="28"/>
          <w:szCs w:val="28"/>
        </w:rPr>
        <w:t xml:space="preserve">- </w:t>
      </w:r>
      <w:hyperlink r:id="rId31" w:history="1">
        <w:r w:rsidRPr="00342E6D">
          <w:rPr>
            <w:rFonts w:ascii="Times New Roman" w:hAnsi="Times New Roman" w:cs="Times New Roman"/>
            <w:sz w:val="28"/>
            <w:szCs w:val="28"/>
          </w:rPr>
          <w:t>Приказ</w:t>
        </w:r>
      </w:hyperlink>
      <w:r w:rsidRPr="000C6266">
        <w:rPr>
          <w:rFonts w:ascii="Times New Roman" w:hAnsi="Times New Roman" w:cs="Times New Roman"/>
          <w:sz w:val="28"/>
          <w:szCs w:val="28"/>
        </w:rPr>
        <w:t xml:space="preserve">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 СП 59.13330.2012. Свод правил. Доступность зданий и сооружений для </w:t>
      </w:r>
      <w:proofErr w:type="spellStart"/>
      <w:r w:rsidRPr="000C6266">
        <w:rPr>
          <w:rFonts w:ascii="Times New Roman" w:hAnsi="Times New Roman" w:cs="Times New Roman"/>
          <w:sz w:val="28"/>
          <w:szCs w:val="28"/>
        </w:rPr>
        <w:t>маломобильных</w:t>
      </w:r>
      <w:proofErr w:type="spellEnd"/>
      <w:r w:rsidRPr="000C6266">
        <w:rPr>
          <w:rFonts w:ascii="Times New Roman" w:hAnsi="Times New Roman" w:cs="Times New Roman"/>
          <w:sz w:val="28"/>
          <w:szCs w:val="28"/>
        </w:rPr>
        <w:t xml:space="preserve"> групп населения.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 Актуализированная редакция </w:t>
      </w:r>
      <w:proofErr w:type="spellStart"/>
      <w:r w:rsidRPr="000C6266">
        <w:rPr>
          <w:rFonts w:ascii="Times New Roman" w:hAnsi="Times New Roman" w:cs="Times New Roman"/>
          <w:sz w:val="28"/>
          <w:szCs w:val="28"/>
        </w:rPr>
        <w:t>СНиП</w:t>
      </w:r>
      <w:proofErr w:type="spellEnd"/>
      <w:r w:rsidRPr="000C6266">
        <w:rPr>
          <w:rFonts w:ascii="Times New Roman" w:hAnsi="Times New Roman" w:cs="Times New Roman"/>
          <w:sz w:val="28"/>
          <w:szCs w:val="28"/>
        </w:rPr>
        <w:t xml:space="preserve"> 35-01-2001, утвержденные приказом Министерства регионального развития Российской Федерации N 605 от 27.12.2012;</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 СП 138.13330.2012. Свод правил. Общественные здания и сооружения, доступные </w:t>
      </w:r>
      <w:proofErr w:type="spellStart"/>
      <w:r w:rsidRPr="000C6266">
        <w:rPr>
          <w:rFonts w:ascii="Times New Roman" w:hAnsi="Times New Roman" w:cs="Times New Roman"/>
          <w:sz w:val="28"/>
          <w:szCs w:val="28"/>
        </w:rPr>
        <w:t>маломобильным</w:t>
      </w:r>
      <w:proofErr w:type="spellEnd"/>
      <w:r w:rsidRPr="000C6266">
        <w:rPr>
          <w:rFonts w:ascii="Times New Roman" w:hAnsi="Times New Roman" w:cs="Times New Roman"/>
          <w:sz w:val="28"/>
          <w:szCs w:val="28"/>
        </w:rPr>
        <w:t xml:space="preserve"> группам населения. Правила проектирования", утвержденные приказом Госстроя N 124/ГС от 27.12.2012;</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 </w:t>
      </w:r>
      <w:hyperlink r:id="rId32" w:history="1">
        <w:r w:rsidRPr="00C45E1C">
          <w:rPr>
            <w:rFonts w:ascii="Times New Roman" w:hAnsi="Times New Roman" w:cs="Times New Roman"/>
            <w:sz w:val="28"/>
            <w:szCs w:val="28"/>
          </w:rPr>
          <w:t>Устав</w:t>
        </w:r>
      </w:hyperlink>
      <w:r w:rsidRPr="000C6266">
        <w:rPr>
          <w:rFonts w:ascii="Times New Roman" w:hAnsi="Times New Roman" w:cs="Times New Roman"/>
          <w:sz w:val="28"/>
          <w:szCs w:val="28"/>
        </w:rPr>
        <w:t xml:space="preserve">  </w:t>
      </w:r>
      <w:proofErr w:type="spellStart"/>
      <w:r w:rsidR="006450E0">
        <w:rPr>
          <w:rFonts w:ascii="Times New Roman" w:hAnsi="Times New Roman" w:cs="Times New Roman"/>
          <w:sz w:val="28"/>
          <w:szCs w:val="28"/>
        </w:rPr>
        <w:t>Тунгокоченского</w:t>
      </w:r>
      <w:proofErr w:type="spellEnd"/>
      <w:r w:rsidR="006450E0">
        <w:rPr>
          <w:rFonts w:ascii="Times New Roman" w:hAnsi="Times New Roman" w:cs="Times New Roman"/>
          <w:sz w:val="28"/>
          <w:szCs w:val="28"/>
        </w:rPr>
        <w:t xml:space="preserve"> </w:t>
      </w:r>
      <w:r w:rsidRPr="000C6266">
        <w:rPr>
          <w:rFonts w:ascii="Times New Roman" w:hAnsi="Times New Roman" w:cs="Times New Roman"/>
          <w:sz w:val="28"/>
          <w:szCs w:val="28"/>
        </w:rPr>
        <w:t>муниципального</w:t>
      </w:r>
      <w:r w:rsidR="006450E0">
        <w:rPr>
          <w:rFonts w:ascii="Times New Roman" w:hAnsi="Times New Roman" w:cs="Times New Roman"/>
          <w:sz w:val="28"/>
          <w:szCs w:val="28"/>
        </w:rPr>
        <w:t xml:space="preserve"> округа</w:t>
      </w:r>
      <w:r w:rsidRPr="000C6266">
        <w:rPr>
          <w:rFonts w:ascii="Times New Roman" w:hAnsi="Times New Roman" w:cs="Times New Roman"/>
          <w:sz w:val="28"/>
          <w:szCs w:val="28"/>
        </w:rPr>
        <w:t>.</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2.6. Сроки административных процедур при предоставлении муниципальной услуги.</w:t>
      </w:r>
    </w:p>
    <w:p w:rsidR="00023C9C" w:rsidRPr="000C6266" w:rsidRDefault="00023C9C" w:rsidP="006A0815"/>
    <w:p w:rsidR="00023C9C" w:rsidRPr="000C6266" w:rsidRDefault="00002B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Административные процедуры при предоставлении муниципальной услуги осуществляются в сроки, установленные </w:t>
      </w:r>
      <w:r w:rsidR="004F0ECC">
        <w:rPr>
          <w:rFonts w:ascii="Times New Roman" w:hAnsi="Times New Roman" w:cs="Times New Roman"/>
          <w:sz w:val="28"/>
          <w:szCs w:val="28"/>
        </w:rPr>
        <w:t>статьей 5 федерального закона № 119-ФЗ.</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2.6.1. Рассмотрение заявлений граждан о предоставлении земельных участков в безвозмездное пользование.</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Рассмотрение заявлений граждан о предоставлении земельных участков в безвозмездное пользование осуществляется в установленном Законом порядке с последовательным соблюдением необходимых административных процедур</w:t>
      </w:r>
      <w:r w:rsidR="004F0ECC">
        <w:rPr>
          <w:rFonts w:ascii="Times New Roman" w:hAnsi="Times New Roman" w:cs="Times New Roman"/>
          <w:sz w:val="28"/>
          <w:szCs w:val="28"/>
        </w:rPr>
        <w:t xml:space="preserve"> (5 федерального закона № 119-ФЗ)</w:t>
      </w:r>
      <w:r w:rsidRPr="000C6266">
        <w:rPr>
          <w:rFonts w:ascii="Times New Roman" w:hAnsi="Times New Roman" w:cs="Times New Roman"/>
          <w:sz w:val="28"/>
          <w:szCs w:val="28"/>
        </w:rPr>
        <w:t>.</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2.6.1.1. Очередность рассмотрения заявлений граждан.</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Рассмотрение заявлений граждан о предоставлении земельных участков в безвозмездное пользование осуществляется в порядке их поступления. В случае поступления в один день нескольких заявлений граждан о предоставлении земельных участков в безвозмездное пользование, направленных посредством почтовой связи, их рассмотрение осуществляется в порядке очередности исходя из даты приема почтового отправления оператором почтовой связи.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При подаче заявления о предоставлении земельного участка в форме электронного документа с использованием ФИС время подачи и одновременного </w:t>
      </w:r>
      <w:r w:rsidRPr="000C6266">
        <w:rPr>
          <w:rFonts w:ascii="Times New Roman" w:hAnsi="Times New Roman" w:cs="Times New Roman"/>
          <w:sz w:val="28"/>
          <w:szCs w:val="28"/>
        </w:rPr>
        <w:lastRenderedPageBreak/>
        <w:t>поступления заявления в уполномоченный орган фиксируется электронной системой.</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Уполномоченные органы осуществляют фиксацию поступивших заявлений на бумажном носителе о предоставлении земельных участков в безвозмездное пользование в журнале входящей корреспонденции с отображением числа, месяца, года, часа и минуты поступления.</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2.6.1.2. Сроки осуществления административных процедур при рассмотрении обращений граждан.</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Рассмотрение заявлений граждан о предоставлении земельных участков в безвозмездное пользование осуществляется в установленные Законом сроки</w:t>
      </w:r>
      <w:r w:rsidR="009A3967">
        <w:rPr>
          <w:rFonts w:ascii="Times New Roman" w:hAnsi="Times New Roman" w:cs="Times New Roman"/>
          <w:sz w:val="28"/>
          <w:szCs w:val="28"/>
        </w:rPr>
        <w:t xml:space="preserve"> (5 федерального закона № 119-ФЗ)</w:t>
      </w:r>
      <w:r w:rsidRPr="000C6266">
        <w:rPr>
          <w:rFonts w:ascii="Times New Roman" w:hAnsi="Times New Roman" w:cs="Times New Roman"/>
          <w:sz w:val="28"/>
          <w:szCs w:val="28"/>
        </w:rPr>
        <w:t>.</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2.6.1.2.1. Проверка заявления на соответствие требованиям по составу сведений и прилагаемых документов.</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осуществляет проверку заявления на соблюдение требований, </w:t>
      </w:r>
      <w:r w:rsidRPr="005E2E0D">
        <w:rPr>
          <w:rFonts w:ascii="Times New Roman" w:hAnsi="Times New Roman" w:cs="Times New Roman"/>
          <w:sz w:val="28"/>
          <w:szCs w:val="28"/>
        </w:rPr>
        <w:t xml:space="preserve">указанных в </w:t>
      </w:r>
      <w:hyperlink w:anchor="P293" w:history="1">
        <w:r w:rsidRPr="005E2E0D">
          <w:rPr>
            <w:rFonts w:ascii="Times New Roman" w:hAnsi="Times New Roman" w:cs="Times New Roman"/>
            <w:sz w:val="28"/>
            <w:szCs w:val="28"/>
          </w:rPr>
          <w:t>пункте 2.10</w:t>
        </w:r>
      </w:hyperlink>
      <w:r w:rsidRPr="005E2E0D">
        <w:rPr>
          <w:rFonts w:ascii="Times New Roman" w:hAnsi="Times New Roman" w:cs="Times New Roman"/>
          <w:sz w:val="28"/>
          <w:szCs w:val="28"/>
        </w:rPr>
        <w:t xml:space="preserve"> Регламента, и в случае, если заявление не соответствует указанным требованиям, возвращает заявление Заявителю с указанием причин возврата, предусмотренных </w:t>
      </w:r>
      <w:hyperlink w:anchor="P293" w:history="1">
        <w:r w:rsidRPr="005E2E0D">
          <w:rPr>
            <w:rFonts w:ascii="Times New Roman" w:hAnsi="Times New Roman" w:cs="Times New Roman"/>
            <w:sz w:val="28"/>
            <w:szCs w:val="28"/>
          </w:rPr>
          <w:t>пунктом 2.10</w:t>
        </w:r>
      </w:hyperlink>
      <w:r w:rsidRPr="005E2E0D">
        <w:rPr>
          <w:rFonts w:ascii="Times New Roman" w:hAnsi="Times New Roman" w:cs="Times New Roman"/>
          <w:sz w:val="28"/>
          <w:szCs w:val="28"/>
        </w:rPr>
        <w:t xml:space="preserve"> Регламента</w:t>
      </w:r>
      <w:r w:rsidRPr="000C6266">
        <w:rPr>
          <w:rFonts w:ascii="Times New Roman" w:hAnsi="Times New Roman" w:cs="Times New Roman"/>
          <w:sz w:val="28"/>
          <w:szCs w:val="28"/>
        </w:rPr>
        <w:t>.</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2.6.1.2.2. Перенаправление заявления в установленном Законом случае.</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В течение трех рабочих дней со дня поступления заявления о предоставлении земельного участка в безвозмездное пользование заявление перенаправляется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 с уведомлением об этом в письменной форме Заявителя. В указанном случае уведомление в письменной форме гражданина, подавшего заявление, осуществляется путем направления сформированного системой уведомления о перенаправлении заявления посредством ФИС.</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2.6.1.2.3. Срок предоставления земельного участка в случае, если сведения об испрашиваемом земельном участке внесены в государственный кадастр недвижимости.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В случае, если испрашиваемый земельный участок сформирован в соответствии с Федеральным </w:t>
      </w:r>
      <w:hyperlink r:id="rId33" w:history="1">
        <w:r w:rsidRPr="00C354B8">
          <w:rPr>
            <w:rFonts w:ascii="Times New Roman" w:hAnsi="Times New Roman" w:cs="Times New Roman"/>
            <w:sz w:val="28"/>
            <w:szCs w:val="28"/>
          </w:rPr>
          <w:t>законом</w:t>
        </w:r>
      </w:hyperlink>
      <w:r w:rsidRPr="00C354B8">
        <w:rPr>
          <w:rFonts w:ascii="Times New Roman" w:hAnsi="Times New Roman" w:cs="Times New Roman"/>
          <w:sz w:val="28"/>
          <w:szCs w:val="28"/>
        </w:rPr>
        <w:t xml:space="preserve"> от 13.07.2015 N 218-ФЗ "О государственной регистрации недвижимости" при отсутствии оснований возврата заявления Заявителю, указанных в </w:t>
      </w:r>
      <w:hyperlink w:anchor="P293" w:history="1">
        <w:r w:rsidRPr="00C354B8">
          <w:rPr>
            <w:rFonts w:ascii="Times New Roman" w:hAnsi="Times New Roman" w:cs="Times New Roman"/>
            <w:sz w:val="28"/>
            <w:szCs w:val="28"/>
          </w:rPr>
          <w:t>пункте 2.10</w:t>
        </w:r>
      </w:hyperlink>
      <w:r w:rsidRPr="00C354B8">
        <w:rPr>
          <w:rFonts w:ascii="Times New Roman" w:hAnsi="Times New Roman" w:cs="Times New Roman"/>
          <w:sz w:val="28"/>
          <w:szCs w:val="28"/>
        </w:rPr>
        <w:t xml:space="preserve"> Регламента, а также если при рассмотрении заявления уполномоченным органом не выявлены основания, указанные в </w:t>
      </w:r>
      <w:hyperlink r:id="rId34" w:history="1">
        <w:r w:rsidRPr="00C354B8">
          <w:rPr>
            <w:rFonts w:ascii="Times New Roman" w:hAnsi="Times New Roman" w:cs="Times New Roman"/>
            <w:sz w:val="28"/>
            <w:szCs w:val="28"/>
          </w:rPr>
          <w:t>пунктах 1</w:t>
        </w:r>
      </w:hyperlink>
      <w:r w:rsidRPr="00C354B8">
        <w:rPr>
          <w:rFonts w:ascii="Times New Roman" w:hAnsi="Times New Roman" w:cs="Times New Roman"/>
          <w:sz w:val="28"/>
          <w:szCs w:val="28"/>
        </w:rPr>
        <w:t xml:space="preserve"> - </w:t>
      </w:r>
      <w:hyperlink r:id="rId35" w:history="1">
        <w:r w:rsidRPr="00C354B8">
          <w:rPr>
            <w:rFonts w:ascii="Times New Roman" w:hAnsi="Times New Roman" w:cs="Times New Roman"/>
            <w:sz w:val="28"/>
            <w:szCs w:val="28"/>
          </w:rPr>
          <w:t>24 статьи 7</w:t>
        </w:r>
      </w:hyperlink>
      <w:r w:rsidRPr="00C354B8">
        <w:rPr>
          <w:rFonts w:ascii="Times New Roman" w:hAnsi="Times New Roman" w:cs="Times New Roman"/>
          <w:sz w:val="28"/>
          <w:szCs w:val="28"/>
        </w:rPr>
        <w:t xml:space="preserve"> Зако</w:t>
      </w:r>
      <w:r w:rsidRPr="000C6266">
        <w:rPr>
          <w:rFonts w:ascii="Times New Roman" w:hAnsi="Times New Roman" w:cs="Times New Roman"/>
          <w:sz w:val="28"/>
          <w:szCs w:val="28"/>
        </w:rPr>
        <w:t>на, в течение не более чем двадцать рабочих дней со дня поступления заявления о предоставлении земельного участка в безвозмездное пользование осуществляется подготовка проекта договора безвозмездного пользования земельным участком в количестве трех экземпляров, имеющих равную юридическую силу и направление его для подписания Заявителю.</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В течение пяти рабочих дней со дня поступления подписанного гражданином </w:t>
      </w:r>
      <w:r w:rsidRPr="000C6266">
        <w:rPr>
          <w:rFonts w:ascii="Times New Roman" w:hAnsi="Times New Roman" w:cs="Times New Roman"/>
          <w:sz w:val="28"/>
          <w:szCs w:val="28"/>
        </w:rPr>
        <w:lastRenderedPageBreak/>
        <w:t>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течение трех рабочих дней с момента окончания срока государственной регистрации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договора способом, выбранным гражданином и указанном в заявлении о предоставлении земельного участка.</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2.6.1.2.4. Срок предоставления земельного участка в случае, если испрашиваемый земельный участок необходимо образовать.</w:t>
      </w:r>
    </w:p>
    <w:p w:rsidR="00023C9C" w:rsidRPr="00825AA5" w:rsidRDefault="00023C9C">
      <w:pPr>
        <w:pStyle w:val="ConsPlusNormal"/>
        <w:spacing w:before="220"/>
        <w:ind w:firstLine="540"/>
        <w:jc w:val="both"/>
        <w:rPr>
          <w:rFonts w:ascii="Times New Roman" w:hAnsi="Times New Roman" w:cs="Times New Roman"/>
          <w:sz w:val="28"/>
          <w:szCs w:val="28"/>
        </w:rPr>
      </w:pPr>
      <w:r w:rsidRPr="00825AA5">
        <w:rPr>
          <w:rFonts w:ascii="Times New Roman" w:hAnsi="Times New Roman" w:cs="Times New Roman"/>
          <w:sz w:val="28"/>
          <w:szCs w:val="28"/>
        </w:rPr>
        <w:t xml:space="preserve">В случае, если испрашиваемый земельный участок предстоит образовать в соответствии с Федеральным </w:t>
      </w:r>
      <w:hyperlink r:id="rId36" w:history="1">
        <w:r w:rsidRPr="00825AA5">
          <w:rPr>
            <w:rFonts w:ascii="Times New Roman" w:hAnsi="Times New Roman" w:cs="Times New Roman"/>
            <w:sz w:val="28"/>
            <w:szCs w:val="28"/>
          </w:rPr>
          <w:t>законом</w:t>
        </w:r>
      </w:hyperlink>
      <w:r w:rsidRPr="00825AA5">
        <w:rPr>
          <w:rFonts w:ascii="Times New Roman" w:hAnsi="Times New Roman" w:cs="Times New Roman"/>
          <w:sz w:val="28"/>
          <w:szCs w:val="28"/>
        </w:rPr>
        <w:t xml:space="preserve"> от 13.07.2015 N 218-ФЗ "О государственной регистрации недвижимости" при отсутствии оснований для возврата заявления Заявителю, указанных в </w:t>
      </w:r>
      <w:hyperlink w:anchor="P293" w:history="1">
        <w:r w:rsidRPr="00825AA5">
          <w:rPr>
            <w:rFonts w:ascii="Times New Roman" w:hAnsi="Times New Roman" w:cs="Times New Roman"/>
            <w:sz w:val="28"/>
            <w:szCs w:val="28"/>
          </w:rPr>
          <w:t>пункте 2.10</w:t>
        </w:r>
      </w:hyperlink>
      <w:r w:rsidRPr="00825AA5">
        <w:rPr>
          <w:rFonts w:ascii="Times New Roman" w:hAnsi="Times New Roman" w:cs="Times New Roman"/>
          <w:sz w:val="28"/>
          <w:szCs w:val="28"/>
        </w:rPr>
        <w:t xml:space="preserve"> Регламента, сроки административных процедур составляют:</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2.6.1.2.4.1. При поступлении заявления на бумажном носителе.</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В течение семи рабочих дней при отсутствии оснований для возврата заявления, указанных в </w:t>
      </w:r>
      <w:hyperlink w:anchor="P293" w:history="1">
        <w:r w:rsidRPr="006B069B">
          <w:rPr>
            <w:rFonts w:ascii="Times New Roman" w:hAnsi="Times New Roman" w:cs="Times New Roman"/>
            <w:sz w:val="28"/>
            <w:szCs w:val="28"/>
          </w:rPr>
          <w:t>пункте 2.10</w:t>
        </w:r>
      </w:hyperlink>
      <w:r w:rsidRPr="000C6266">
        <w:rPr>
          <w:rFonts w:ascii="Times New Roman" w:hAnsi="Times New Roman" w:cs="Times New Roman"/>
          <w:sz w:val="28"/>
          <w:szCs w:val="28"/>
        </w:rPr>
        <w:t xml:space="preserve"> Регламента, осуществляются: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размещение в ФИС информации о поступлении заявления о предоставлении земельного участка в безвозмездное пользование;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подготовка схемы размещения земельного участка с использованием ФИС.</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течение тринадцати рабочих дней осуществляются: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 принятие решения об утверждении схемы размещения земельного участка на публичной кадастровой карте в случае, если при рассмотрении заявления уполномоченным органом не выявлены основания, указанные в </w:t>
      </w:r>
      <w:hyperlink r:id="rId37" w:history="1">
        <w:r w:rsidRPr="00D96020">
          <w:rPr>
            <w:rFonts w:ascii="Times New Roman" w:hAnsi="Times New Roman" w:cs="Times New Roman"/>
            <w:sz w:val="28"/>
            <w:szCs w:val="28"/>
          </w:rPr>
          <w:t>пунктах 1</w:t>
        </w:r>
      </w:hyperlink>
      <w:r w:rsidRPr="00D96020">
        <w:rPr>
          <w:rFonts w:ascii="Times New Roman" w:hAnsi="Times New Roman" w:cs="Times New Roman"/>
          <w:sz w:val="28"/>
          <w:szCs w:val="28"/>
        </w:rPr>
        <w:t xml:space="preserve"> - </w:t>
      </w:r>
      <w:hyperlink r:id="rId38" w:history="1">
        <w:r w:rsidRPr="00D96020">
          <w:rPr>
            <w:rFonts w:ascii="Times New Roman" w:hAnsi="Times New Roman" w:cs="Times New Roman"/>
            <w:sz w:val="28"/>
            <w:szCs w:val="28"/>
          </w:rPr>
          <w:t>24 статьи 7</w:t>
        </w:r>
      </w:hyperlink>
      <w:r w:rsidRPr="000C6266">
        <w:rPr>
          <w:rFonts w:ascii="Times New Roman" w:hAnsi="Times New Roman" w:cs="Times New Roman"/>
          <w:sz w:val="28"/>
          <w:szCs w:val="28"/>
        </w:rPr>
        <w:t xml:space="preserve"> Закона;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В течение трех рабочих дней в случае приостановки осуществления государственного кадастрового учета земельного участка по основаниям, предусмотренным </w:t>
      </w:r>
      <w:hyperlink w:anchor="P336" w:history="1">
        <w:r w:rsidRPr="005B24E9">
          <w:rPr>
            <w:rFonts w:ascii="Times New Roman" w:hAnsi="Times New Roman" w:cs="Times New Roman"/>
            <w:sz w:val="28"/>
            <w:szCs w:val="28"/>
          </w:rPr>
          <w:t>пунктом 2.12</w:t>
        </w:r>
      </w:hyperlink>
      <w:r w:rsidRPr="005B24E9">
        <w:rPr>
          <w:rFonts w:ascii="Times New Roman" w:hAnsi="Times New Roman" w:cs="Times New Roman"/>
          <w:sz w:val="28"/>
          <w:szCs w:val="28"/>
        </w:rPr>
        <w:t xml:space="preserve"> </w:t>
      </w:r>
      <w:r w:rsidRPr="000C6266">
        <w:rPr>
          <w:rFonts w:ascii="Times New Roman" w:hAnsi="Times New Roman" w:cs="Times New Roman"/>
          <w:sz w:val="28"/>
          <w:szCs w:val="28"/>
        </w:rPr>
        <w:t>Регламента, осуществляются: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направление в орган регистрации прав 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В случае, если при рассмотрении заявления уполномоченным органом выявлены основания, указанные в </w:t>
      </w:r>
      <w:hyperlink r:id="rId39" w:history="1">
        <w:r w:rsidRPr="00BE74B4">
          <w:rPr>
            <w:rFonts w:ascii="Times New Roman" w:hAnsi="Times New Roman" w:cs="Times New Roman"/>
            <w:sz w:val="28"/>
            <w:szCs w:val="28"/>
          </w:rPr>
          <w:t>пунктах 1</w:t>
        </w:r>
      </w:hyperlink>
      <w:r w:rsidRPr="00BE74B4">
        <w:rPr>
          <w:rFonts w:ascii="Times New Roman" w:hAnsi="Times New Roman" w:cs="Times New Roman"/>
          <w:sz w:val="28"/>
          <w:szCs w:val="28"/>
        </w:rPr>
        <w:t xml:space="preserve"> - </w:t>
      </w:r>
      <w:hyperlink r:id="rId40" w:history="1">
        <w:r w:rsidRPr="00BE74B4">
          <w:rPr>
            <w:rFonts w:ascii="Times New Roman" w:hAnsi="Times New Roman" w:cs="Times New Roman"/>
            <w:sz w:val="28"/>
            <w:szCs w:val="28"/>
          </w:rPr>
          <w:t>24 статьи 7</w:t>
        </w:r>
      </w:hyperlink>
      <w:r w:rsidRPr="000C6266">
        <w:rPr>
          <w:rFonts w:ascii="Times New Roman" w:hAnsi="Times New Roman" w:cs="Times New Roman"/>
          <w:sz w:val="28"/>
          <w:szCs w:val="28"/>
        </w:rPr>
        <w:t xml:space="preserve"> Закона, либо </w:t>
      </w:r>
      <w:r w:rsidRPr="000C6266">
        <w:rPr>
          <w:rFonts w:ascii="Times New Roman" w:hAnsi="Times New Roman" w:cs="Times New Roman"/>
          <w:sz w:val="28"/>
          <w:szCs w:val="28"/>
        </w:rPr>
        <w:lastRenderedPageBreak/>
        <w:t xml:space="preserve">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указанной схемой, а также в случае приостановки осуществления государственного кадастрового учета земельного участка по основаниям, предусмотренным </w:t>
      </w:r>
      <w:hyperlink w:anchor="P336" w:history="1">
        <w:r w:rsidRPr="00857D96">
          <w:rPr>
            <w:rFonts w:ascii="Times New Roman" w:hAnsi="Times New Roman" w:cs="Times New Roman"/>
            <w:sz w:val="28"/>
            <w:szCs w:val="28"/>
          </w:rPr>
          <w:t>пунктом 2.12</w:t>
        </w:r>
      </w:hyperlink>
      <w:r w:rsidRPr="000C6266">
        <w:rPr>
          <w:rFonts w:ascii="Times New Roman" w:hAnsi="Times New Roman" w:cs="Times New Roman"/>
          <w:sz w:val="28"/>
          <w:szCs w:val="28"/>
        </w:rPr>
        <w:t xml:space="preserve"> Регламента, уполномоченным органом: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1) принимается решение о приостановлении рассмотрения заявления;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2) в течение пяти рабочих дней после принятия решения о приостановлении рассмотрения заявления осуществляются -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3)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w:t>
      </w:r>
      <w:hyperlink r:id="rId41" w:history="1">
        <w:r w:rsidRPr="00483309">
          <w:rPr>
            <w:rFonts w:ascii="Times New Roman" w:hAnsi="Times New Roman" w:cs="Times New Roman"/>
            <w:sz w:val="28"/>
            <w:szCs w:val="28"/>
          </w:rPr>
          <w:t>частями 4</w:t>
        </w:r>
      </w:hyperlink>
      <w:r w:rsidRPr="00483309">
        <w:rPr>
          <w:rFonts w:ascii="Times New Roman" w:hAnsi="Times New Roman" w:cs="Times New Roman"/>
          <w:sz w:val="28"/>
          <w:szCs w:val="28"/>
        </w:rPr>
        <w:t xml:space="preserve"> - </w:t>
      </w:r>
      <w:hyperlink r:id="rId42" w:history="1">
        <w:r w:rsidRPr="00483309">
          <w:rPr>
            <w:rFonts w:ascii="Times New Roman" w:hAnsi="Times New Roman" w:cs="Times New Roman"/>
            <w:sz w:val="28"/>
            <w:szCs w:val="28"/>
          </w:rPr>
          <w:t>12 статьи 5</w:t>
        </w:r>
      </w:hyperlink>
      <w:r w:rsidRPr="000C6266">
        <w:rPr>
          <w:rFonts w:ascii="Times New Roman" w:hAnsi="Times New Roman" w:cs="Times New Roman"/>
          <w:sz w:val="28"/>
          <w:szCs w:val="28"/>
        </w:rPr>
        <w:t xml:space="preserve"> Закона.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 безвозмездное пользование.</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В течение трех рабочих дней с момента постановки земельного участка на государственный кадастровый учет осуществляются: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подготовка проекта договора безвозмездного пользования земельным участком в количестве трех экземпляров, имеющих равную юридическую силу;</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направление проекта договора безвозмездного пользования земельным участком для подписания заявителю.</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течение пяти рабочих дней со дня поступления подписанного Заявителем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w:t>
      </w:r>
      <w:r w:rsidRPr="000C6266">
        <w:rPr>
          <w:rFonts w:ascii="Times New Roman" w:hAnsi="Times New Roman" w:cs="Times New Roman"/>
          <w:sz w:val="28"/>
          <w:szCs w:val="28"/>
        </w:rPr>
        <w:lastRenderedPageBreak/>
        <w:t>экземпляр (экземпляры) договора способом, выбранным гражданином и указанном в заявлении о предоставлении земельного участка.</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2.6.1.2.4.2. Поступление заявления посредством ФИС.</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В течение двадцати рабочих дней при отсутствии оснований для возврата заявления, указанных в </w:t>
      </w:r>
      <w:hyperlink w:anchor="P293" w:history="1">
        <w:r w:rsidRPr="00A85D2C">
          <w:rPr>
            <w:rFonts w:ascii="Times New Roman" w:hAnsi="Times New Roman" w:cs="Times New Roman"/>
            <w:sz w:val="28"/>
            <w:szCs w:val="28"/>
          </w:rPr>
          <w:t>пункте 2.10</w:t>
        </w:r>
      </w:hyperlink>
      <w:r w:rsidRPr="00A85D2C">
        <w:rPr>
          <w:rFonts w:ascii="Times New Roman" w:hAnsi="Times New Roman" w:cs="Times New Roman"/>
          <w:sz w:val="28"/>
          <w:szCs w:val="28"/>
        </w:rPr>
        <w:t xml:space="preserve"> </w:t>
      </w:r>
      <w:r w:rsidRPr="000C6266">
        <w:rPr>
          <w:rFonts w:ascii="Times New Roman" w:hAnsi="Times New Roman" w:cs="Times New Roman"/>
          <w:sz w:val="28"/>
          <w:szCs w:val="28"/>
        </w:rPr>
        <w:t xml:space="preserve">Регламента, а также если при рассмотрении заявления уполномоченным органом не выявлены основания, указанные в </w:t>
      </w:r>
      <w:hyperlink r:id="rId43" w:history="1">
        <w:r w:rsidRPr="00A85D2C">
          <w:rPr>
            <w:rFonts w:ascii="Times New Roman" w:hAnsi="Times New Roman" w:cs="Times New Roman"/>
            <w:sz w:val="28"/>
            <w:szCs w:val="28"/>
          </w:rPr>
          <w:t>пунктах 1</w:t>
        </w:r>
      </w:hyperlink>
      <w:r w:rsidRPr="00A85D2C">
        <w:rPr>
          <w:rFonts w:ascii="Times New Roman" w:hAnsi="Times New Roman" w:cs="Times New Roman"/>
          <w:sz w:val="28"/>
          <w:szCs w:val="28"/>
        </w:rPr>
        <w:t xml:space="preserve"> - </w:t>
      </w:r>
      <w:hyperlink r:id="rId44" w:history="1">
        <w:r w:rsidRPr="00A85D2C">
          <w:rPr>
            <w:rFonts w:ascii="Times New Roman" w:hAnsi="Times New Roman" w:cs="Times New Roman"/>
            <w:sz w:val="28"/>
            <w:szCs w:val="28"/>
          </w:rPr>
          <w:t>24 статьи 7</w:t>
        </w:r>
      </w:hyperlink>
      <w:r w:rsidRPr="000C6266">
        <w:rPr>
          <w:rFonts w:ascii="Times New Roman" w:hAnsi="Times New Roman" w:cs="Times New Roman"/>
          <w:sz w:val="28"/>
          <w:szCs w:val="28"/>
        </w:rPr>
        <w:t xml:space="preserve"> Закона, осуществляются: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принятие решения об утверждении схемы размещения земельного участка на публичной кадастровой карте;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В случае, если при рассмотрении заявления уполномоченным органом выявлены основания, указанные в </w:t>
      </w:r>
      <w:hyperlink r:id="rId45" w:history="1">
        <w:r w:rsidRPr="00B33029">
          <w:rPr>
            <w:rFonts w:ascii="Times New Roman" w:hAnsi="Times New Roman" w:cs="Times New Roman"/>
            <w:sz w:val="28"/>
            <w:szCs w:val="28"/>
          </w:rPr>
          <w:t>пунктах 1</w:t>
        </w:r>
      </w:hyperlink>
      <w:r w:rsidRPr="00B33029">
        <w:rPr>
          <w:rFonts w:ascii="Times New Roman" w:hAnsi="Times New Roman" w:cs="Times New Roman"/>
          <w:sz w:val="28"/>
          <w:szCs w:val="28"/>
        </w:rPr>
        <w:t xml:space="preserve"> - </w:t>
      </w:r>
      <w:hyperlink r:id="rId46" w:history="1">
        <w:r w:rsidRPr="00B33029">
          <w:rPr>
            <w:rFonts w:ascii="Times New Roman" w:hAnsi="Times New Roman" w:cs="Times New Roman"/>
            <w:sz w:val="28"/>
            <w:szCs w:val="28"/>
          </w:rPr>
          <w:t>24 статьи 7</w:t>
        </w:r>
      </w:hyperlink>
      <w:r w:rsidRPr="000C6266">
        <w:rPr>
          <w:rFonts w:ascii="Times New Roman" w:hAnsi="Times New Roman" w:cs="Times New Roman"/>
          <w:sz w:val="28"/>
          <w:szCs w:val="28"/>
        </w:rPr>
        <w:t xml:space="preserve"> Закона,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указанной схемой, уполномоченный орган принимает решение о приостановлении рассмотрения заявления о предоставлении земельного 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 в соответствии с </w:t>
      </w:r>
      <w:hyperlink r:id="rId47" w:history="1">
        <w:r w:rsidRPr="003A4648">
          <w:rPr>
            <w:rFonts w:ascii="Times New Roman" w:hAnsi="Times New Roman" w:cs="Times New Roman"/>
            <w:sz w:val="28"/>
            <w:szCs w:val="28"/>
          </w:rPr>
          <w:t>Законом</w:t>
        </w:r>
      </w:hyperlink>
      <w:r w:rsidRPr="000C6266">
        <w:rPr>
          <w:rFonts w:ascii="Times New Roman" w:hAnsi="Times New Roman" w:cs="Times New Roman"/>
          <w:sz w:val="28"/>
          <w:szCs w:val="28"/>
        </w:rPr>
        <w:t>.</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w:t>
      </w:r>
      <w:hyperlink r:id="rId48" w:history="1">
        <w:r w:rsidRPr="00715E1E">
          <w:rPr>
            <w:rFonts w:ascii="Times New Roman" w:hAnsi="Times New Roman" w:cs="Times New Roman"/>
            <w:sz w:val="28"/>
            <w:szCs w:val="28"/>
          </w:rPr>
          <w:t>частями 4</w:t>
        </w:r>
      </w:hyperlink>
      <w:r w:rsidRPr="00715E1E">
        <w:rPr>
          <w:rFonts w:ascii="Times New Roman" w:hAnsi="Times New Roman" w:cs="Times New Roman"/>
          <w:sz w:val="28"/>
          <w:szCs w:val="28"/>
        </w:rPr>
        <w:t xml:space="preserve"> - </w:t>
      </w:r>
      <w:hyperlink r:id="rId49" w:history="1">
        <w:r w:rsidRPr="00715E1E">
          <w:rPr>
            <w:rFonts w:ascii="Times New Roman" w:hAnsi="Times New Roman" w:cs="Times New Roman"/>
            <w:sz w:val="28"/>
            <w:szCs w:val="28"/>
          </w:rPr>
          <w:t>12 статьи 5</w:t>
        </w:r>
      </w:hyperlink>
      <w:r w:rsidRPr="000C6266">
        <w:rPr>
          <w:rFonts w:ascii="Times New Roman" w:hAnsi="Times New Roman" w:cs="Times New Roman"/>
          <w:sz w:val="28"/>
          <w:szCs w:val="28"/>
        </w:rPr>
        <w:t xml:space="preserve"> Законом.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 безвозмездное пользование.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В течение трех рабочих дней с момента постановки земельного участка на </w:t>
      </w:r>
      <w:r w:rsidRPr="000C6266">
        <w:rPr>
          <w:rFonts w:ascii="Times New Roman" w:hAnsi="Times New Roman" w:cs="Times New Roman"/>
          <w:sz w:val="28"/>
          <w:szCs w:val="28"/>
        </w:rPr>
        <w:lastRenderedPageBreak/>
        <w:t>государственный кадастровый учет осуществляются: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подготовка проекта договора безвозмездного пользования земельным участком в количестве трех экземпляров, имеющих равную юридическую силу;</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направление проекта договора безвозмездного пользования земельным участком для подписания заявителю.</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течение пяти рабочих дней со дня поступления подписанного Заявителем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договора способом, выбранным гражданином.</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2.6.1.2.4.3. Сроки осуществления процедур при принятии решения органом регистрации прав о приостановлении осуществления государственного кадастрового учета.</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2.6.1.2.4.3.1. Приостановление осуществления кадастрового учета по основаниям, подлежащим исправлению уполномоченным органом.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В течение трех рабочих дней в случае принятия решения органом регистрации прав о приостановлении государственного кадастрового учета земельного участка по основаниям, предусмотренным </w:t>
      </w:r>
      <w:hyperlink w:anchor="P336" w:history="1">
        <w:r w:rsidRPr="00B87E95">
          <w:rPr>
            <w:rFonts w:ascii="Times New Roman" w:hAnsi="Times New Roman" w:cs="Times New Roman"/>
            <w:sz w:val="28"/>
            <w:szCs w:val="28"/>
          </w:rPr>
          <w:t>пунктом 2.12</w:t>
        </w:r>
      </w:hyperlink>
      <w:r w:rsidRPr="000C6266">
        <w:rPr>
          <w:rFonts w:ascii="Times New Roman" w:hAnsi="Times New Roman" w:cs="Times New Roman"/>
          <w:sz w:val="28"/>
          <w:szCs w:val="28"/>
        </w:rPr>
        <w:t xml:space="preserve"> Регламента, уполномоченным органом осуществляются: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направление заявления о приме дополнительных документов, подтверждающих устранение указанных обстоятельств, с приложением таких документов в орган регистрации прав.</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2.6.1.2.4.3.2. Приостановление осуществления кадастрового учета по иным основаниям, предусмотренным Законом.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В случае принятия решения органом регистрации прав о приостановлении государственного кадастрового учета земельного участка по основаниям, предусмотренным </w:t>
      </w:r>
      <w:hyperlink w:anchor="P345" w:history="1">
        <w:r w:rsidRPr="0094225B">
          <w:rPr>
            <w:rFonts w:ascii="Times New Roman" w:hAnsi="Times New Roman" w:cs="Times New Roman"/>
            <w:sz w:val="28"/>
            <w:szCs w:val="28"/>
          </w:rPr>
          <w:t>пунктом 2.13</w:t>
        </w:r>
      </w:hyperlink>
      <w:r w:rsidRPr="000C6266">
        <w:rPr>
          <w:rFonts w:ascii="Times New Roman" w:hAnsi="Times New Roman" w:cs="Times New Roman"/>
          <w:sz w:val="28"/>
          <w:szCs w:val="28"/>
        </w:rPr>
        <w:t xml:space="preserve"> Регламента, уполномоченным органом осуществляются: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1. В срок не более трех рабочих дней со дня поступления в уполномоченный орган решения о приостановлении кадастрового учета уполномоченный орган уведомляет об этом заявителя посредством ФИС и иным способом в случае, если гражданин в заявлении указал иной способ направления документов.</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2. Уполномоченный орган до окончания срока приостановления кадастрового учета земельного участка осуществляет действия по подготовке, согласованию, утверждению и предоставлению в орган регистрации прав иной схемы размещения земельного участка в порядке, предусмотренном </w:t>
      </w:r>
      <w:hyperlink w:anchor="P356" w:history="1">
        <w:r w:rsidRPr="00375D23">
          <w:rPr>
            <w:rFonts w:ascii="Times New Roman" w:hAnsi="Times New Roman" w:cs="Times New Roman"/>
            <w:sz w:val="28"/>
            <w:szCs w:val="28"/>
          </w:rPr>
          <w:t>пунктом 2.13.1</w:t>
        </w:r>
      </w:hyperlink>
      <w:r w:rsidRPr="000C6266">
        <w:rPr>
          <w:rFonts w:ascii="Times New Roman" w:hAnsi="Times New Roman" w:cs="Times New Roman"/>
          <w:sz w:val="28"/>
          <w:szCs w:val="28"/>
        </w:rPr>
        <w:t xml:space="preserve"> Регламента.</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lastRenderedPageBreak/>
        <w:t>2.6.2. Принятие уполномоченным органом решения о приостановлении рассмотрения заявления и его срок.</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В случае,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принимает решение о приостановлении срока рассмотрения поданного позднее заявления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направляет Заявителю принятое решение о приостановлении срока рассмотрения поданного позднее заявления о предоставлении земельного участка в безвозмездное пользование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Решение о приостановлении срока рассмотрения поданного позднее заявления о предоставлении земельного участка в безвозмездное пользование направляется Заявителю способом, указанным гражданином в заявлении о предоставлении земельного участка в качестве способа направления заявителю документов.</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либо до принятия решения об отказы в утверждении соответствующей схемы.</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2.6.3. Принятие органом регистрации прав решения об отказе в осуществлении государственного кадастрового учета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случае принятия органом регистрации прав решения об отказе в осуществлении государственного кадастрового учета земельного участка, в течение трех рабочих дней со дня поступления такого решения в уполномоченный орган последним осуществляются: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принятие решения об отказе в предоставлении Заявителю земельного участка в безвозмездное пользование;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направление Заявителю копии решения об отказе в осуществлении государственного кадастрового учета земельного участка и копии решения об отказе в предоставлении земельного участка в безвозмездное пользование способом, указанным гражданином в заявлении о предоставлении земельного участка в качестве способа направления заявителю документов.</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2.7. Перечень документов, необходимых для предоставления муниципальной услуги.</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lastRenderedPageBreak/>
        <w:t>Для получения муниципальной услуги Заявитель должен представить определенные Законом документы и приложения к ним.</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2.7.1. Индивидуальное заявление</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В случае подачи или направления заявления о предоставлении в безвозмездное пользование земельного участка от одного гражданина Заявитель должен представить самостоятельно заявление о предоставлении в безвозмездное пользование земельного участка с приложением необходимых документов.</w:t>
      </w:r>
    </w:p>
    <w:p w:rsidR="00023C9C" w:rsidRPr="000C6266" w:rsidRDefault="00023C9C">
      <w:pPr>
        <w:pStyle w:val="ConsPlusNormal"/>
        <w:spacing w:before="220"/>
        <w:ind w:firstLine="540"/>
        <w:jc w:val="both"/>
        <w:rPr>
          <w:rFonts w:ascii="Times New Roman" w:hAnsi="Times New Roman" w:cs="Times New Roman"/>
          <w:sz w:val="28"/>
          <w:szCs w:val="28"/>
        </w:rPr>
      </w:pPr>
      <w:bookmarkStart w:id="1" w:name="P250"/>
      <w:bookmarkEnd w:id="1"/>
      <w:r w:rsidRPr="000C6266">
        <w:rPr>
          <w:rFonts w:ascii="Times New Roman" w:hAnsi="Times New Roman" w:cs="Times New Roman"/>
          <w:sz w:val="28"/>
          <w:szCs w:val="28"/>
        </w:rPr>
        <w:t>2.7.1.1. Состав сведений, указываемых в индивидуальном заявлении о предоставлении в безвозмездное пользование земельного участка.</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В заявлении о предоставлении в безвозмездное пользование земельного участка указываются:</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 фамилия, имя и (при наличии) отчество, место жительства Заявителя;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страховой номер индивидуального лицевого счета Заявителя в системе обязательного пенсионного страхования;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кадастровый номер земельного участка, в отношении которого подано заявление о предоставлении в безвозмездное пользование (далее - испрашиваемый земельный участок), за исключением случаев, если земельный участок предстоит образовать;</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площадь испрашиваемого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почтовый адрес и (или) адрес электронной почты для связи с заявителем;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способ направления заявителю проекта договора о безвозмездном пользовании земельным участком, иных документов (лично, по почтовому адресу, адресу электронной почты или с использованием ФИС).</w:t>
      </w:r>
    </w:p>
    <w:p w:rsidR="00023C9C" w:rsidRPr="000C6266" w:rsidRDefault="00023C9C">
      <w:pPr>
        <w:pStyle w:val="ConsPlusNormal"/>
        <w:spacing w:before="220"/>
        <w:ind w:firstLine="540"/>
        <w:jc w:val="both"/>
        <w:rPr>
          <w:rFonts w:ascii="Times New Roman" w:hAnsi="Times New Roman" w:cs="Times New Roman"/>
          <w:sz w:val="28"/>
          <w:szCs w:val="28"/>
        </w:rPr>
      </w:pPr>
      <w:bookmarkStart w:id="2" w:name="P259"/>
      <w:bookmarkEnd w:id="2"/>
      <w:r w:rsidRPr="000C6266">
        <w:rPr>
          <w:rFonts w:ascii="Times New Roman" w:hAnsi="Times New Roman" w:cs="Times New Roman"/>
          <w:sz w:val="28"/>
          <w:szCs w:val="28"/>
        </w:rPr>
        <w:t>2.7.1.2. Состав прилагаемых к индивидуальному заявлению документов</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К заявлению о предоставлении земельного участка в безвозмездное пользование прилагаются следующие документы:</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копия документа, удостоверяющего личность заявителя;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схема размещения земельного участка в случае, если испрашиваемый земельный участок предстоит образовать.</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2.7.1.2.1. Схема размещения земельного участка.</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Схема размещения земельного участка прилагается к заявлению в случае, если испрашиваемый земельный участок предстоит образовать.</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lastRenderedPageBreak/>
        <w:t>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случае подачи заявления посредством ФИС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При подаче заявления на бумажном носителе схема размещения земельного участка готовится на кадастровом плане территории в форме документа на бумажном носителе.</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2.7.2. Коллективное заявление.</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В случае подачи или направления заявления о предоставлении в безвозмездное пользование земельного участка от нескольких граждан (не более десяти), заявители должны представить самостоятельно заявление о предоставлении в безвозмездное пользование земельного участка с приложением необходимых документов.</w:t>
      </w:r>
    </w:p>
    <w:p w:rsidR="00023C9C" w:rsidRPr="000C6266" w:rsidRDefault="00023C9C">
      <w:pPr>
        <w:pStyle w:val="ConsPlusNormal"/>
        <w:spacing w:before="220"/>
        <w:ind w:firstLine="540"/>
        <w:jc w:val="both"/>
        <w:rPr>
          <w:rFonts w:ascii="Times New Roman" w:hAnsi="Times New Roman" w:cs="Times New Roman"/>
          <w:sz w:val="28"/>
          <w:szCs w:val="28"/>
        </w:rPr>
      </w:pPr>
      <w:bookmarkStart w:id="3" w:name="P271"/>
      <w:bookmarkEnd w:id="3"/>
      <w:r w:rsidRPr="000C6266">
        <w:rPr>
          <w:rFonts w:ascii="Times New Roman" w:hAnsi="Times New Roman" w:cs="Times New Roman"/>
          <w:sz w:val="28"/>
          <w:szCs w:val="28"/>
        </w:rPr>
        <w:t>2.7.2.1. Состав сведений, указываемых в коллективном заявлении о предоставлении в безвозмездное пользование земельного участка.</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В заявление о предоставлении в безвозмездное пользование земельного участка указываются: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фамилия, имя и (при наличии) отчество, место жительства каждого Заявителя, подающих заявление о предоставлении земельного участка в безвозмездное пользование;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страховой номер индивидуального лицевого счета каждого Заявителя в системе обязательного пенсионного страхования;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кадастровый номер испрашиваемого земельного участка, в отношении которого подано заявление о предоставлении в безвозмездное пользование, за исключением случаев, если земельный участок предстоит образовать;</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площадь испрашиваемого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почтовый адрес и (или) адрес электронной почты для связи с одним из Заявителей - инициатором группы;</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способ направления Заявителям проекта договора о безвозмездном пользовании земельным участком, иных документов (лично, по почтовому адресу, адресу электронной почты или с использованием ФИС).</w:t>
      </w:r>
    </w:p>
    <w:p w:rsidR="00023C9C" w:rsidRPr="000C6266" w:rsidRDefault="00023C9C">
      <w:pPr>
        <w:pStyle w:val="ConsPlusNormal"/>
        <w:spacing w:before="220"/>
        <w:ind w:firstLine="540"/>
        <w:jc w:val="both"/>
        <w:rPr>
          <w:rFonts w:ascii="Times New Roman" w:hAnsi="Times New Roman" w:cs="Times New Roman"/>
          <w:sz w:val="28"/>
          <w:szCs w:val="28"/>
        </w:rPr>
      </w:pPr>
      <w:bookmarkStart w:id="4" w:name="P280"/>
      <w:bookmarkEnd w:id="4"/>
      <w:r w:rsidRPr="000C6266">
        <w:rPr>
          <w:rFonts w:ascii="Times New Roman" w:hAnsi="Times New Roman" w:cs="Times New Roman"/>
          <w:sz w:val="28"/>
          <w:szCs w:val="28"/>
        </w:rPr>
        <w:t>2.7.2.2. Состав прилагаемых к коллективному заявлению документов.</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К заявлению о предоставлении земельного участка в безвозмездное пользование прилагаются следующие документы:</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lastRenderedPageBreak/>
        <w:t>- копии документов, удостоверяющего личность каждого заявителя;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схема размещения земельного участка в случае, если испрашиваемый земельный участок предстоит образовать.</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документ, подтверждающий полномочия Представителя Заявителей в случае, если с заявлением о предоставлении земельного участка в безвозмездное пользование обращается их Представитель.</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2.8. Предоставление иных документов.</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не предусмотрено.</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2.9. Способы подачи заявления о предоставлении земельного участка в безвозмездное пользование.</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Заявление о предоставлении земельного участка в безвозмездное пользование подается или направляется в уполномоченный орган Заявителем по его выбору:</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лично;</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посредством почтовой связи на бумажном носителе;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в форме электронного документа с использованием ФИС.</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через орган регистрации прав или МФЦ (ТОСП МФЦ).</w:t>
      </w:r>
    </w:p>
    <w:p w:rsidR="00023C9C" w:rsidRPr="000C6266" w:rsidRDefault="00023C9C">
      <w:pPr>
        <w:pStyle w:val="ConsPlusNormal"/>
        <w:ind w:firstLine="540"/>
        <w:jc w:val="both"/>
        <w:rPr>
          <w:rFonts w:ascii="Times New Roman" w:hAnsi="Times New Roman" w:cs="Times New Roman"/>
          <w:sz w:val="28"/>
          <w:szCs w:val="28"/>
        </w:rPr>
      </w:pPr>
      <w:bookmarkStart w:id="5" w:name="P293"/>
      <w:bookmarkEnd w:id="5"/>
      <w:r w:rsidRPr="000C6266">
        <w:rPr>
          <w:rFonts w:ascii="Times New Roman" w:hAnsi="Times New Roman" w:cs="Times New Roman"/>
          <w:sz w:val="28"/>
          <w:szCs w:val="28"/>
        </w:rPr>
        <w:t>2.10. Основания для возврата заявления гражданину без рассмотрения по существу.</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Исчерпывающий перечень оснований для возврата заявления заявителю в течение семи рабочих дней со дня поступления в уполномоченный орган заявления о предоставлении земельного участка в безвозмездное пользование:</w:t>
      </w:r>
    </w:p>
    <w:p w:rsidR="00023C9C" w:rsidRPr="00914152" w:rsidRDefault="00023C9C">
      <w:pPr>
        <w:pStyle w:val="ConsPlusNormal"/>
        <w:ind w:firstLine="540"/>
        <w:jc w:val="both"/>
        <w:rPr>
          <w:rFonts w:ascii="Times New Roman" w:hAnsi="Times New Roman" w:cs="Times New Roman"/>
          <w:sz w:val="28"/>
          <w:szCs w:val="28"/>
        </w:rPr>
      </w:pPr>
      <w:r w:rsidRPr="00914152">
        <w:rPr>
          <w:rFonts w:ascii="Times New Roman" w:hAnsi="Times New Roman" w:cs="Times New Roman"/>
          <w:sz w:val="28"/>
          <w:szCs w:val="28"/>
        </w:rPr>
        <w:t xml:space="preserve">- заявление не соответствует требованиям, установленным </w:t>
      </w:r>
      <w:hyperlink w:anchor="P250" w:history="1">
        <w:r w:rsidRPr="00914152">
          <w:rPr>
            <w:rFonts w:ascii="Times New Roman" w:hAnsi="Times New Roman" w:cs="Times New Roman"/>
            <w:sz w:val="28"/>
            <w:szCs w:val="28"/>
          </w:rPr>
          <w:t>подпунктом 2.7.1.1</w:t>
        </w:r>
      </w:hyperlink>
      <w:r w:rsidRPr="00914152">
        <w:rPr>
          <w:rFonts w:ascii="Times New Roman" w:hAnsi="Times New Roman" w:cs="Times New Roman"/>
          <w:sz w:val="28"/>
          <w:szCs w:val="28"/>
        </w:rPr>
        <w:t xml:space="preserve"> и </w:t>
      </w:r>
      <w:hyperlink w:anchor="P271" w:history="1">
        <w:r w:rsidRPr="00914152">
          <w:rPr>
            <w:rFonts w:ascii="Times New Roman" w:hAnsi="Times New Roman" w:cs="Times New Roman"/>
            <w:sz w:val="28"/>
            <w:szCs w:val="28"/>
          </w:rPr>
          <w:t>подпунктом 2.7.2.1</w:t>
        </w:r>
      </w:hyperlink>
      <w:r w:rsidRPr="00914152">
        <w:rPr>
          <w:rFonts w:ascii="Times New Roman" w:hAnsi="Times New Roman" w:cs="Times New Roman"/>
          <w:sz w:val="28"/>
          <w:szCs w:val="28"/>
        </w:rPr>
        <w:t xml:space="preserve"> Регламента (в случае подачи коллективного заявления);</w:t>
      </w:r>
    </w:p>
    <w:p w:rsidR="00023C9C" w:rsidRPr="00914152"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 </w:t>
      </w:r>
      <w:r w:rsidRPr="00914152">
        <w:rPr>
          <w:rFonts w:ascii="Times New Roman" w:hAnsi="Times New Roman" w:cs="Times New Roman"/>
          <w:sz w:val="28"/>
          <w:szCs w:val="28"/>
        </w:rPr>
        <w:t xml:space="preserve">к заявлению не приложены документы, предусмотренные </w:t>
      </w:r>
      <w:hyperlink w:anchor="P259" w:history="1">
        <w:r w:rsidRPr="00914152">
          <w:rPr>
            <w:rFonts w:ascii="Times New Roman" w:hAnsi="Times New Roman" w:cs="Times New Roman"/>
            <w:sz w:val="28"/>
            <w:szCs w:val="28"/>
          </w:rPr>
          <w:t>подпунктом 2.7.1.2</w:t>
        </w:r>
      </w:hyperlink>
      <w:r w:rsidRPr="00914152">
        <w:rPr>
          <w:rFonts w:ascii="Times New Roman" w:hAnsi="Times New Roman" w:cs="Times New Roman"/>
          <w:sz w:val="28"/>
          <w:szCs w:val="28"/>
        </w:rPr>
        <w:t xml:space="preserve"> и </w:t>
      </w:r>
      <w:hyperlink w:anchor="P280" w:history="1">
        <w:r w:rsidRPr="00914152">
          <w:rPr>
            <w:rFonts w:ascii="Times New Roman" w:hAnsi="Times New Roman" w:cs="Times New Roman"/>
            <w:sz w:val="28"/>
            <w:szCs w:val="28"/>
          </w:rPr>
          <w:t>подпунктом 2.7.2.2</w:t>
        </w:r>
      </w:hyperlink>
      <w:r w:rsidRPr="00914152">
        <w:rPr>
          <w:rFonts w:ascii="Times New Roman" w:hAnsi="Times New Roman" w:cs="Times New Roman"/>
          <w:sz w:val="28"/>
          <w:szCs w:val="28"/>
        </w:rPr>
        <w:t xml:space="preserve"> Регламента (в случае подачи коллективного заявления);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w:t>
      </w:r>
      <w:r w:rsidR="000434E6">
        <w:rPr>
          <w:rFonts w:ascii="Times New Roman" w:hAnsi="Times New Roman" w:cs="Times New Roman"/>
          <w:sz w:val="28"/>
          <w:szCs w:val="28"/>
        </w:rPr>
        <w:t xml:space="preserve"> </w:t>
      </w:r>
      <w:r w:rsidR="000434E6" w:rsidRPr="000434E6">
        <w:rPr>
          <w:rFonts w:ascii="Times New Roman" w:hAnsi="Times New Roman" w:cs="Times New Roman"/>
          <w:color w:val="000000"/>
          <w:sz w:val="28"/>
          <w:szCs w:val="28"/>
          <w:shd w:val="clear" w:color="auto" w:fill="FFFFFF"/>
        </w:rPr>
        <w:t>данное заявление подано лицом, не являющимся гражданином Российской Федерации и не являющимся участником Государственной </w:t>
      </w:r>
      <w:hyperlink r:id="rId50" w:anchor="dst2" w:history="1">
        <w:r w:rsidR="000434E6" w:rsidRPr="00B10472">
          <w:rPr>
            <w:rStyle w:val="a4"/>
            <w:rFonts w:ascii="Times New Roman" w:hAnsi="Times New Roman" w:cs="Times New Roman"/>
            <w:color w:val="auto"/>
            <w:sz w:val="28"/>
            <w:szCs w:val="28"/>
            <w:u w:val="none"/>
            <w:shd w:val="clear" w:color="auto" w:fill="FFFFFF"/>
          </w:rPr>
          <w:t>программы</w:t>
        </w:r>
      </w:hyperlink>
      <w:r w:rsidR="000434E6" w:rsidRPr="00B10472">
        <w:rPr>
          <w:rFonts w:ascii="Times New Roman" w:hAnsi="Times New Roman" w:cs="Times New Roman"/>
          <w:sz w:val="28"/>
          <w:szCs w:val="28"/>
          <w:shd w:val="clear" w:color="auto" w:fill="FFFFFF"/>
        </w:rPr>
        <w:t> </w:t>
      </w:r>
      <w:r w:rsidR="000434E6" w:rsidRPr="000434E6">
        <w:rPr>
          <w:rFonts w:ascii="Times New Roman" w:hAnsi="Times New Roman" w:cs="Times New Roman"/>
          <w:color w:val="000000"/>
          <w:sz w:val="28"/>
          <w:szCs w:val="28"/>
          <w:shd w:val="clear" w:color="auto" w:fill="FFFFFF"/>
        </w:rPr>
        <w:t>по оказанию содействия добровольному переселению в Российскую Федерацию соотечественников, проживающих за рубежом, или членом его семьи, совместно переселяющимся на постоянное место жительства в Российскую Федерацию</w:t>
      </w:r>
      <w:r w:rsidRPr="000434E6">
        <w:rPr>
          <w:rFonts w:ascii="Times New Roman" w:hAnsi="Times New Roman" w:cs="Times New Roman"/>
          <w:sz w:val="28"/>
          <w:szCs w:val="28"/>
        </w:rPr>
        <w:t>;</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с коллективным заявлением о предоставлении земельного участка в безвозмездное пользование обратились более десяти человек;</w:t>
      </w:r>
    </w:p>
    <w:p w:rsidR="00843457"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площадь испрашиваемого земельного участка превышает предельный размер (не более 1 гектара - в случае подачи заявления одним Заявителем, не более 1 гектара на каждого гражданина - в случае подачи заявления несколькими Заявителями)</w:t>
      </w:r>
      <w:r w:rsidR="00843457">
        <w:rPr>
          <w:rFonts w:ascii="Times New Roman" w:hAnsi="Times New Roman" w:cs="Times New Roman"/>
          <w:sz w:val="28"/>
          <w:szCs w:val="28"/>
        </w:rPr>
        <w:t>;</w:t>
      </w:r>
    </w:p>
    <w:p w:rsidR="00000DEE" w:rsidRDefault="00843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заявление подано лицом, не соответствующим требованиям пункта 1.3 </w:t>
      </w:r>
      <w:r>
        <w:rPr>
          <w:rFonts w:ascii="Times New Roman" w:hAnsi="Times New Roman" w:cs="Times New Roman"/>
          <w:sz w:val="28"/>
          <w:szCs w:val="28"/>
        </w:rPr>
        <w:lastRenderedPageBreak/>
        <w:t>настоящего регламента</w:t>
      </w:r>
      <w:r w:rsidR="00000DEE">
        <w:rPr>
          <w:rFonts w:ascii="Times New Roman" w:hAnsi="Times New Roman" w:cs="Times New Roman"/>
          <w:sz w:val="28"/>
          <w:szCs w:val="28"/>
        </w:rPr>
        <w:t>;</w:t>
      </w:r>
    </w:p>
    <w:p w:rsidR="00023C9C" w:rsidRPr="00EB7514" w:rsidRDefault="00000DEE">
      <w:pPr>
        <w:pStyle w:val="ConsPlusNormal"/>
        <w:ind w:firstLine="540"/>
        <w:jc w:val="both"/>
        <w:rPr>
          <w:rFonts w:ascii="Times New Roman" w:hAnsi="Times New Roman" w:cs="Times New Roman"/>
          <w:sz w:val="28"/>
          <w:szCs w:val="28"/>
        </w:rPr>
      </w:pPr>
      <w:r w:rsidRPr="00EE7890">
        <w:rPr>
          <w:rFonts w:ascii="Times New Roman" w:hAnsi="Times New Roman" w:cs="Times New Roman"/>
          <w:i/>
          <w:sz w:val="28"/>
          <w:szCs w:val="28"/>
        </w:rPr>
        <w:t xml:space="preserve">- </w:t>
      </w:r>
      <w:r w:rsidRPr="00EB7514">
        <w:rPr>
          <w:rFonts w:ascii="Times New Roman" w:hAnsi="Times New Roman" w:cs="Times New Roman"/>
          <w:sz w:val="28"/>
          <w:szCs w:val="28"/>
        </w:rPr>
        <w:t>если заявителем ранее подавалось заявление о предоставлении другого участка в безвозмездное пользование, и ещё не принято решение о приостановлении срока его рассмотрения или об отказе в предоставлении земельного участка</w:t>
      </w:r>
      <w:r w:rsidR="00E631C7" w:rsidRPr="00EB7514">
        <w:rPr>
          <w:rFonts w:ascii="Times New Roman" w:hAnsi="Times New Roman" w:cs="Times New Roman"/>
          <w:sz w:val="28"/>
          <w:szCs w:val="28"/>
        </w:rPr>
        <w:t xml:space="preserve"> в безвозмездное пользование</w:t>
      </w:r>
      <w:r w:rsidR="00023C9C" w:rsidRPr="00EB7514">
        <w:rPr>
          <w:rFonts w:ascii="Times New Roman" w:hAnsi="Times New Roman" w:cs="Times New Roman"/>
          <w:sz w:val="28"/>
          <w:szCs w:val="28"/>
        </w:rPr>
        <w:t>.</w:t>
      </w:r>
    </w:p>
    <w:p w:rsidR="00023C9C" w:rsidRPr="000C6266" w:rsidRDefault="00023C9C">
      <w:pPr>
        <w:pStyle w:val="ConsPlusNormal"/>
        <w:spacing w:before="220"/>
        <w:ind w:firstLine="540"/>
        <w:jc w:val="both"/>
        <w:rPr>
          <w:rFonts w:ascii="Times New Roman" w:hAnsi="Times New Roman" w:cs="Times New Roman"/>
          <w:sz w:val="28"/>
          <w:szCs w:val="28"/>
        </w:rPr>
      </w:pPr>
      <w:bookmarkStart w:id="6" w:name="P300"/>
      <w:bookmarkEnd w:id="6"/>
      <w:r w:rsidRPr="000C6266">
        <w:rPr>
          <w:rFonts w:ascii="Times New Roman" w:hAnsi="Times New Roman" w:cs="Times New Roman"/>
          <w:sz w:val="28"/>
          <w:szCs w:val="28"/>
        </w:rPr>
        <w:t>2.11. Основания для принятия уполномоченным органом решения об отказе в предоставлении земельного участка.</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Исчерпывающий перечень оснований для принятия уполномоченным органом решения об отказе в предоставлении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 испрашиваемый земельный участок предоставлен гражданину до дня введения в действие Земельного </w:t>
      </w:r>
      <w:hyperlink r:id="rId51" w:history="1">
        <w:r w:rsidRPr="00914152">
          <w:rPr>
            <w:rFonts w:ascii="Times New Roman" w:hAnsi="Times New Roman" w:cs="Times New Roman"/>
            <w:sz w:val="28"/>
            <w:szCs w:val="28"/>
          </w:rPr>
          <w:t>кодекса</w:t>
        </w:r>
      </w:hyperlink>
      <w:r w:rsidRPr="00914152">
        <w:rPr>
          <w:rFonts w:ascii="Times New Roman" w:hAnsi="Times New Roman" w:cs="Times New Roman"/>
          <w:sz w:val="28"/>
          <w:szCs w:val="28"/>
        </w:rPr>
        <w:t xml:space="preserve"> </w:t>
      </w:r>
      <w:r w:rsidRPr="000C6266">
        <w:rPr>
          <w:rFonts w:ascii="Times New Roman" w:hAnsi="Times New Roman" w:cs="Times New Roman"/>
          <w:sz w:val="28"/>
          <w:szCs w:val="28"/>
        </w:rPr>
        <w:t>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испрашиваемый земельный участок находится в собственности гражданина или юридического лица;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w:t>
      </w:r>
      <w:hyperlink r:id="rId52" w:history="1">
        <w:r w:rsidRPr="00914152">
          <w:rPr>
            <w:rFonts w:ascii="Times New Roman" w:hAnsi="Times New Roman" w:cs="Times New Roman"/>
            <w:sz w:val="28"/>
            <w:szCs w:val="28"/>
          </w:rPr>
          <w:t>пунктом 3 статьи 39.36</w:t>
        </w:r>
      </w:hyperlink>
      <w:r w:rsidRPr="000C6266">
        <w:rPr>
          <w:rFonts w:ascii="Times New Roman" w:hAnsi="Times New Roman" w:cs="Times New Roman"/>
          <w:sz w:val="28"/>
          <w:szCs w:val="28"/>
        </w:rPr>
        <w:t xml:space="preserve"> Земельного кодекса Российской Федерации;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испрашиваемый земельный участок является зарезервированным для государственных или муниципальных нужд;</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w:t>
      </w:r>
      <w:r w:rsidRPr="000C6266">
        <w:rPr>
          <w:rFonts w:ascii="Times New Roman" w:hAnsi="Times New Roman" w:cs="Times New Roman"/>
          <w:sz w:val="28"/>
          <w:szCs w:val="28"/>
        </w:rPr>
        <w:lastRenderedPageBreak/>
        <w:t>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w:t>
      </w:r>
      <w:hyperlink r:id="rId53" w:history="1">
        <w:r w:rsidRPr="00914152">
          <w:rPr>
            <w:rFonts w:ascii="Times New Roman" w:hAnsi="Times New Roman" w:cs="Times New Roman"/>
            <w:sz w:val="28"/>
            <w:szCs w:val="28"/>
          </w:rPr>
          <w:t>пунктом 19 статьи 39.11</w:t>
        </w:r>
      </w:hyperlink>
      <w:r w:rsidRPr="000C6266">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проведении аукциона;</w:t>
      </w:r>
    </w:p>
    <w:p w:rsidR="00023C9C" w:rsidRPr="00D76ECD"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 </w:t>
      </w:r>
      <w:r w:rsidRPr="00D76ECD">
        <w:rPr>
          <w:rFonts w:ascii="Times New Roman" w:hAnsi="Times New Roman" w:cs="Times New Roman"/>
          <w:sz w:val="28"/>
          <w:szCs w:val="28"/>
        </w:rPr>
        <w:t xml:space="preserve">в отношении испрашиваемого земельного участка поступило предусмотренное </w:t>
      </w:r>
      <w:hyperlink r:id="rId54" w:history="1">
        <w:r w:rsidRPr="00D76ECD">
          <w:rPr>
            <w:rFonts w:ascii="Times New Roman" w:hAnsi="Times New Roman" w:cs="Times New Roman"/>
            <w:sz w:val="28"/>
            <w:szCs w:val="28"/>
          </w:rPr>
          <w:t>подпунктом 6 пункта 4 статьи 39.11</w:t>
        </w:r>
      </w:hyperlink>
      <w:r w:rsidRPr="00D76ECD">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5" w:history="1">
        <w:r w:rsidRPr="00D76ECD">
          <w:rPr>
            <w:rFonts w:ascii="Times New Roman" w:hAnsi="Times New Roman" w:cs="Times New Roman"/>
            <w:sz w:val="28"/>
            <w:szCs w:val="28"/>
          </w:rPr>
          <w:t>подпунктом 4 пункта 4 статьи 39.11</w:t>
        </w:r>
      </w:hyperlink>
      <w:r w:rsidRPr="00D76ECD">
        <w:rPr>
          <w:rFonts w:ascii="Times New Roman" w:hAnsi="Times New Roman" w:cs="Times New Roman"/>
          <w:sz w:val="28"/>
          <w:szCs w:val="28"/>
        </w:rPr>
        <w:t xml:space="preserve"> Земельного кодекса Российской Федерации и решение об отказе в проведении этого аукциона по основаниям, предусмотренным </w:t>
      </w:r>
      <w:hyperlink r:id="rId56" w:history="1">
        <w:r w:rsidRPr="00D76ECD">
          <w:rPr>
            <w:rFonts w:ascii="Times New Roman" w:hAnsi="Times New Roman" w:cs="Times New Roman"/>
            <w:sz w:val="28"/>
            <w:szCs w:val="28"/>
          </w:rPr>
          <w:t>пунктом 8 статьи 39.11</w:t>
        </w:r>
      </w:hyperlink>
      <w:r w:rsidRPr="00D76ECD">
        <w:rPr>
          <w:rFonts w:ascii="Times New Roman" w:hAnsi="Times New Roman" w:cs="Times New Roman"/>
          <w:sz w:val="28"/>
          <w:szCs w:val="28"/>
        </w:rPr>
        <w:t xml:space="preserve"> Земельного кодекса Российской Федерации, не принято;</w:t>
      </w:r>
    </w:p>
    <w:p w:rsidR="00023C9C" w:rsidRPr="00D76ECD" w:rsidRDefault="00023C9C">
      <w:pPr>
        <w:pStyle w:val="ConsPlusNormal"/>
        <w:ind w:firstLine="540"/>
        <w:jc w:val="both"/>
        <w:rPr>
          <w:rFonts w:ascii="Times New Roman" w:hAnsi="Times New Roman" w:cs="Times New Roman"/>
          <w:sz w:val="28"/>
          <w:szCs w:val="28"/>
        </w:rPr>
      </w:pPr>
      <w:r w:rsidRPr="00D76ECD">
        <w:rPr>
          <w:rFonts w:ascii="Times New Roman" w:hAnsi="Times New Roman" w:cs="Times New Roman"/>
          <w:sz w:val="28"/>
          <w:szCs w:val="28"/>
        </w:rPr>
        <w:t xml:space="preserve">- в отношении испрашиваемого земельного участка опубликовано и размещено в соответствии с </w:t>
      </w:r>
      <w:hyperlink r:id="rId57" w:history="1">
        <w:r w:rsidRPr="00D76ECD">
          <w:rPr>
            <w:rFonts w:ascii="Times New Roman" w:hAnsi="Times New Roman" w:cs="Times New Roman"/>
            <w:sz w:val="28"/>
            <w:szCs w:val="28"/>
          </w:rPr>
          <w:t>подпунктом 1 пункта 1 статьи 39.18</w:t>
        </w:r>
      </w:hyperlink>
      <w:r w:rsidRPr="00D76ECD">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 других геологических коллекционных материалов;</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испрашиваемый земельный участок находится: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lastRenderedPageBreak/>
        <w:t>- на площадях залегания полезных ископаемых, запасы которых поставлены на государственный баланс запасов полезных ископаемых;</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 испрашиваемый земельный участок находится на определенных высшими исполнительными органами государственной власти субъектов Дальневосточного федерального округа территориях в границах охотничьих угодий, используемых юридическими лицами и индивидуальными предпринимателями на предусмотренных законом основаниях, в границах которых в целях сохранения охотничьих ресурсов и среды их обитания гражданам не могут быть предоставлены земельные участки;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испрашиваемый земельный участок изъят для государственных или муниципальных нужд;</w:t>
      </w:r>
    </w:p>
    <w:p w:rsidR="00023C9C" w:rsidRPr="004B61DF" w:rsidRDefault="00023C9C">
      <w:pPr>
        <w:pStyle w:val="ConsPlusNormal"/>
        <w:ind w:firstLine="540"/>
        <w:jc w:val="both"/>
        <w:rPr>
          <w:rFonts w:ascii="Times New Roman" w:hAnsi="Times New Roman" w:cs="Times New Roman"/>
          <w:sz w:val="28"/>
          <w:szCs w:val="28"/>
        </w:rPr>
      </w:pPr>
      <w:r w:rsidRPr="004B61DF">
        <w:rPr>
          <w:rFonts w:ascii="Times New Roman" w:hAnsi="Times New Roman" w:cs="Times New Roman"/>
          <w:sz w:val="28"/>
          <w:szCs w:val="28"/>
        </w:rPr>
        <w:t xml:space="preserve">- испрашиваемый земельный участок изъят из оборота или ограничен в обороте в соответствии со </w:t>
      </w:r>
      <w:hyperlink r:id="rId58" w:history="1">
        <w:r w:rsidRPr="004B61DF">
          <w:rPr>
            <w:rFonts w:ascii="Times New Roman" w:hAnsi="Times New Roman" w:cs="Times New Roman"/>
            <w:sz w:val="28"/>
            <w:szCs w:val="28"/>
          </w:rPr>
          <w:t>статьей 27</w:t>
        </w:r>
      </w:hyperlink>
      <w:r w:rsidRPr="004B61DF">
        <w:rPr>
          <w:rFonts w:ascii="Times New Roman" w:hAnsi="Times New Roman" w:cs="Times New Roman"/>
          <w:sz w:val="28"/>
          <w:szCs w:val="28"/>
        </w:rPr>
        <w:t xml:space="preserve"> Земельного кодекса Российской Федерации, за исключением случаев, если подано заявление о предоставлении в безвозмездное пользование земельного участка из состава земель лесного фонда;</w:t>
      </w:r>
    </w:p>
    <w:p w:rsidR="00023C9C" w:rsidRPr="004B61DF" w:rsidRDefault="00023C9C">
      <w:pPr>
        <w:pStyle w:val="ConsPlusNormal"/>
        <w:ind w:firstLine="540"/>
        <w:jc w:val="both"/>
        <w:rPr>
          <w:rFonts w:ascii="Times New Roman" w:hAnsi="Times New Roman" w:cs="Times New Roman"/>
          <w:sz w:val="28"/>
          <w:szCs w:val="28"/>
        </w:rPr>
      </w:pPr>
      <w:r w:rsidRPr="004B61DF">
        <w:rPr>
          <w:rFonts w:ascii="Times New Roman" w:hAnsi="Times New Roman" w:cs="Times New Roman"/>
          <w:sz w:val="28"/>
          <w:szCs w:val="28"/>
        </w:rPr>
        <w:t xml:space="preserve">- испрашиваемый земельный участок является земельным участком из состава земель лесного фонда и на таком земельном участке расположены защитные леса, указанные в </w:t>
      </w:r>
      <w:hyperlink r:id="rId59" w:history="1">
        <w:r w:rsidRPr="004B61DF">
          <w:rPr>
            <w:rFonts w:ascii="Times New Roman" w:hAnsi="Times New Roman" w:cs="Times New Roman"/>
            <w:sz w:val="28"/>
            <w:szCs w:val="28"/>
          </w:rPr>
          <w:t>пункте 1</w:t>
        </w:r>
      </w:hyperlink>
      <w:r w:rsidRPr="004B61DF">
        <w:rPr>
          <w:rFonts w:ascii="Times New Roman" w:hAnsi="Times New Roman" w:cs="Times New Roman"/>
          <w:sz w:val="28"/>
          <w:szCs w:val="28"/>
        </w:rPr>
        <w:t xml:space="preserve">, </w:t>
      </w:r>
      <w:hyperlink r:id="rId60" w:history="1">
        <w:r w:rsidRPr="004B61DF">
          <w:rPr>
            <w:rFonts w:ascii="Times New Roman" w:hAnsi="Times New Roman" w:cs="Times New Roman"/>
            <w:sz w:val="28"/>
            <w:szCs w:val="28"/>
          </w:rPr>
          <w:t>подпунктах "а"</w:t>
        </w:r>
      </w:hyperlink>
      <w:r w:rsidRPr="004B61DF">
        <w:rPr>
          <w:rFonts w:ascii="Times New Roman" w:hAnsi="Times New Roman" w:cs="Times New Roman"/>
          <w:sz w:val="28"/>
          <w:szCs w:val="28"/>
        </w:rPr>
        <w:t xml:space="preserve">, </w:t>
      </w:r>
      <w:hyperlink r:id="rId61" w:history="1">
        <w:r w:rsidRPr="004B61DF">
          <w:rPr>
            <w:rFonts w:ascii="Times New Roman" w:hAnsi="Times New Roman" w:cs="Times New Roman"/>
            <w:sz w:val="28"/>
            <w:szCs w:val="28"/>
          </w:rPr>
          <w:t>"в"</w:t>
        </w:r>
      </w:hyperlink>
      <w:r w:rsidRPr="004B61DF">
        <w:rPr>
          <w:rFonts w:ascii="Times New Roman" w:hAnsi="Times New Roman" w:cs="Times New Roman"/>
          <w:sz w:val="28"/>
          <w:szCs w:val="28"/>
        </w:rPr>
        <w:t xml:space="preserve"> - </w:t>
      </w:r>
      <w:hyperlink r:id="rId62" w:history="1">
        <w:r w:rsidRPr="004B61DF">
          <w:rPr>
            <w:rFonts w:ascii="Times New Roman" w:hAnsi="Times New Roman" w:cs="Times New Roman"/>
            <w:sz w:val="28"/>
            <w:szCs w:val="28"/>
          </w:rPr>
          <w:t>"</w:t>
        </w:r>
        <w:proofErr w:type="spellStart"/>
        <w:r w:rsidRPr="004B61DF">
          <w:rPr>
            <w:rFonts w:ascii="Times New Roman" w:hAnsi="Times New Roman" w:cs="Times New Roman"/>
            <w:sz w:val="28"/>
            <w:szCs w:val="28"/>
          </w:rPr>
          <w:t>д</w:t>
        </w:r>
        <w:proofErr w:type="spellEnd"/>
        <w:r w:rsidRPr="004B61DF">
          <w:rPr>
            <w:rFonts w:ascii="Times New Roman" w:hAnsi="Times New Roman" w:cs="Times New Roman"/>
            <w:sz w:val="28"/>
            <w:szCs w:val="28"/>
          </w:rPr>
          <w:t>" пункта 3</w:t>
        </w:r>
      </w:hyperlink>
      <w:r w:rsidRPr="004B61DF">
        <w:rPr>
          <w:rFonts w:ascii="Times New Roman" w:hAnsi="Times New Roman" w:cs="Times New Roman"/>
          <w:sz w:val="28"/>
          <w:szCs w:val="28"/>
        </w:rPr>
        <w:t xml:space="preserve">, </w:t>
      </w:r>
      <w:hyperlink r:id="rId63" w:history="1">
        <w:r w:rsidRPr="004B61DF">
          <w:rPr>
            <w:rFonts w:ascii="Times New Roman" w:hAnsi="Times New Roman" w:cs="Times New Roman"/>
            <w:sz w:val="28"/>
            <w:szCs w:val="28"/>
          </w:rPr>
          <w:t>подпунктах "г"</w:t>
        </w:r>
      </w:hyperlink>
      <w:r w:rsidRPr="004B61DF">
        <w:rPr>
          <w:rFonts w:ascii="Times New Roman" w:hAnsi="Times New Roman" w:cs="Times New Roman"/>
          <w:sz w:val="28"/>
          <w:szCs w:val="28"/>
        </w:rPr>
        <w:t xml:space="preserve">, </w:t>
      </w:r>
      <w:hyperlink r:id="rId64" w:history="1">
        <w:r w:rsidRPr="004B61DF">
          <w:rPr>
            <w:rFonts w:ascii="Times New Roman" w:hAnsi="Times New Roman" w:cs="Times New Roman"/>
            <w:sz w:val="28"/>
            <w:szCs w:val="28"/>
          </w:rPr>
          <w:t>"</w:t>
        </w:r>
        <w:proofErr w:type="spellStart"/>
        <w:r w:rsidRPr="004B61DF">
          <w:rPr>
            <w:rFonts w:ascii="Times New Roman" w:hAnsi="Times New Roman" w:cs="Times New Roman"/>
            <w:sz w:val="28"/>
            <w:szCs w:val="28"/>
          </w:rPr>
          <w:t>з</w:t>
        </w:r>
        <w:proofErr w:type="spellEnd"/>
        <w:r w:rsidRPr="004B61DF">
          <w:rPr>
            <w:rFonts w:ascii="Times New Roman" w:hAnsi="Times New Roman" w:cs="Times New Roman"/>
            <w:sz w:val="28"/>
            <w:szCs w:val="28"/>
          </w:rPr>
          <w:t>"</w:t>
        </w:r>
      </w:hyperlink>
      <w:r w:rsidRPr="004B61DF">
        <w:rPr>
          <w:rFonts w:ascii="Times New Roman" w:hAnsi="Times New Roman" w:cs="Times New Roman"/>
          <w:sz w:val="28"/>
          <w:szCs w:val="28"/>
        </w:rPr>
        <w:t xml:space="preserve"> и </w:t>
      </w:r>
      <w:hyperlink r:id="rId65" w:history="1">
        <w:r w:rsidRPr="004B61DF">
          <w:rPr>
            <w:rFonts w:ascii="Times New Roman" w:hAnsi="Times New Roman" w:cs="Times New Roman"/>
            <w:sz w:val="28"/>
            <w:szCs w:val="28"/>
          </w:rPr>
          <w:t>"и" пункта 4 части 2 статьи 102</w:t>
        </w:r>
      </w:hyperlink>
      <w:r w:rsidRPr="004B61DF">
        <w:rPr>
          <w:rFonts w:ascii="Times New Roman" w:hAnsi="Times New Roman" w:cs="Times New Roman"/>
          <w:sz w:val="28"/>
          <w:szCs w:val="28"/>
        </w:rPr>
        <w:t xml:space="preserve"> Лесного кодекса Российской Федерации, или особо защитные участки леса;</w:t>
      </w:r>
    </w:p>
    <w:p w:rsidR="00023C9C" w:rsidRPr="004B61DF" w:rsidRDefault="00023C9C">
      <w:pPr>
        <w:pStyle w:val="ConsPlusNormal"/>
        <w:ind w:firstLine="540"/>
        <w:jc w:val="both"/>
        <w:rPr>
          <w:rFonts w:ascii="Times New Roman" w:hAnsi="Times New Roman" w:cs="Times New Roman"/>
          <w:sz w:val="28"/>
          <w:szCs w:val="28"/>
        </w:rPr>
      </w:pPr>
      <w:r w:rsidRPr="004B61DF">
        <w:rPr>
          <w:rFonts w:ascii="Times New Roman" w:hAnsi="Times New Roman" w:cs="Times New Roman"/>
          <w:sz w:val="28"/>
          <w:szCs w:val="28"/>
        </w:rPr>
        <w:t>-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23C9C" w:rsidRPr="004B61DF" w:rsidRDefault="00023C9C">
      <w:pPr>
        <w:pStyle w:val="ConsPlusNormal"/>
        <w:ind w:firstLine="540"/>
        <w:jc w:val="both"/>
        <w:rPr>
          <w:rFonts w:ascii="Times New Roman" w:hAnsi="Times New Roman" w:cs="Times New Roman"/>
          <w:sz w:val="28"/>
          <w:szCs w:val="28"/>
        </w:rPr>
      </w:pPr>
      <w:r w:rsidRPr="004B61DF">
        <w:rPr>
          <w:rFonts w:ascii="Times New Roman" w:hAnsi="Times New Roman" w:cs="Times New Roman"/>
          <w:sz w:val="28"/>
          <w:szCs w:val="28"/>
        </w:rPr>
        <w:t xml:space="preserve">- испрашиваемый земельный участок является земельным участком, который не может быть предоставлен в безвозмездное пользование в соответствии с </w:t>
      </w:r>
      <w:hyperlink r:id="rId66" w:history="1">
        <w:r w:rsidRPr="004B61DF">
          <w:rPr>
            <w:rFonts w:ascii="Times New Roman" w:hAnsi="Times New Roman" w:cs="Times New Roman"/>
            <w:sz w:val="28"/>
            <w:szCs w:val="28"/>
          </w:rPr>
          <w:t>частью 3 статьи 2</w:t>
        </w:r>
      </w:hyperlink>
      <w:r w:rsidRPr="004B61DF">
        <w:rPr>
          <w:rFonts w:ascii="Times New Roman" w:hAnsi="Times New Roman" w:cs="Times New Roman"/>
          <w:sz w:val="28"/>
          <w:szCs w:val="28"/>
        </w:rPr>
        <w:t xml:space="preserve"> Закона;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w:t>
      </w:r>
      <w:r w:rsidRPr="000C6266">
        <w:rPr>
          <w:rFonts w:ascii="Times New Roman" w:hAnsi="Times New Roman" w:cs="Times New Roman"/>
          <w:sz w:val="28"/>
          <w:szCs w:val="28"/>
        </w:rPr>
        <w:lastRenderedPageBreak/>
        <w:t>вышеизложенным основаниям, либо испрашиваемый земельный участок образуется из земель или земельных участков, которые не могут быть предоставлены по указанным основаниям;</w:t>
      </w:r>
    </w:p>
    <w:p w:rsidR="00023C9C" w:rsidRPr="00DF4BD3" w:rsidRDefault="00023C9C">
      <w:pPr>
        <w:pStyle w:val="ConsPlusNormal"/>
        <w:ind w:firstLine="540"/>
        <w:jc w:val="both"/>
        <w:rPr>
          <w:rFonts w:ascii="Times New Roman" w:hAnsi="Times New Roman" w:cs="Times New Roman"/>
          <w:sz w:val="28"/>
          <w:szCs w:val="28"/>
        </w:rPr>
      </w:pPr>
      <w:r w:rsidRPr="00DF4BD3">
        <w:rPr>
          <w:rFonts w:ascii="Times New Roman" w:hAnsi="Times New Roman" w:cs="Times New Roman"/>
          <w:sz w:val="28"/>
          <w:szCs w:val="28"/>
        </w:rPr>
        <w:t xml:space="preserve">- заявление подано Заявителем, с которым ранее в соответствии с </w:t>
      </w:r>
      <w:hyperlink r:id="rId67" w:history="1">
        <w:r w:rsidRPr="00DF4BD3">
          <w:rPr>
            <w:rFonts w:ascii="Times New Roman" w:hAnsi="Times New Roman" w:cs="Times New Roman"/>
            <w:sz w:val="28"/>
            <w:szCs w:val="28"/>
          </w:rPr>
          <w:t>Законом</w:t>
        </w:r>
      </w:hyperlink>
      <w:r w:rsidRPr="00DF4BD3">
        <w:rPr>
          <w:rFonts w:ascii="Times New Roman" w:hAnsi="Times New Roman" w:cs="Times New Roman"/>
          <w:sz w:val="28"/>
          <w:szCs w:val="28"/>
        </w:rPr>
        <w:t xml:space="preserve"> заключался договор безвозмездного пользования земельным участком, в том числе с несколькими Заявителями, за исключением случаев, если такой договор был признан судом недействительным в соответствии с </w:t>
      </w:r>
      <w:hyperlink r:id="rId68" w:history="1">
        <w:r w:rsidRPr="00DF4BD3">
          <w:rPr>
            <w:rFonts w:ascii="Times New Roman" w:hAnsi="Times New Roman" w:cs="Times New Roman"/>
            <w:sz w:val="28"/>
            <w:szCs w:val="28"/>
          </w:rPr>
          <w:t>частью 7 статьи 9</w:t>
        </w:r>
      </w:hyperlink>
      <w:r w:rsidRPr="00DF4BD3">
        <w:rPr>
          <w:rFonts w:ascii="Times New Roman" w:hAnsi="Times New Roman" w:cs="Times New Roman"/>
          <w:sz w:val="28"/>
          <w:szCs w:val="28"/>
        </w:rPr>
        <w:t xml:space="preserve"> Закона или прекращен в связи с отказом гражданина от договора безвозмездного пользования земельным участком в соответствии с </w:t>
      </w:r>
      <w:hyperlink r:id="rId69" w:history="1">
        <w:r w:rsidRPr="00DF4BD3">
          <w:rPr>
            <w:rFonts w:ascii="Times New Roman" w:hAnsi="Times New Roman" w:cs="Times New Roman"/>
            <w:sz w:val="28"/>
            <w:szCs w:val="28"/>
          </w:rPr>
          <w:t>частями 21.2</w:t>
        </w:r>
      </w:hyperlink>
      <w:r w:rsidRPr="00DF4BD3">
        <w:rPr>
          <w:rFonts w:ascii="Times New Roman" w:hAnsi="Times New Roman" w:cs="Times New Roman"/>
          <w:sz w:val="28"/>
          <w:szCs w:val="28"/>
        </w:rPr>
        <w:t xml:space="preserve">, </w:t>
      </w:r>
      <w:hyperlink r:id="rId70" w:history="1">
        <w:r w:rsidRPr="00DF4BD3">
          <w:rPr>
            <w:rFonts w:ascii="Times New Roman" w:hAnsi="Times New Roman" w:cs="Times New Roman"/>
            <w:sz w:val="28"/>
            <w:szCs w:val="28"/>
          </w:rPr>
          <w:t>21.5</w:t>
        </w:r>
      </w:hyperlink>
      <w:r w:rsidRPr="00DF4BD3">
        <w:rPr>
          <w:rFonts w:ascii="Times New Roman" w:hAnsi="Times New Roman" w:cs="Times New Roman"/>
          <w:sz w:val="28"/>
          <w:szCs w:val="28"/>
        </w:rPr>
        <w:t xml:space="preserve"> или </w:t>
      </w:r>
      <w:hyperlink r:id="rId71" w:history="1">
        <w:r w:rsidRPr="00DF4BD3">
          <w:rPr>
            <w:rFonts w:ascii="Times New Roman" w:hAnsi="Times New Roman" w:cs="Times New Roman"/>
            <w:sz w:val="28"/>
            <w:szCs w:val="28"/>
          </w:rPr>
          <w:t>27 статьи 8</w:t>
        </w:r>
      </w:hyperlink>
      <w:r w:rsidRPr="00DF4BD3">
        <w:rPr>
          <w:rFonts w:ascii="Times New Roman" w:hAnsi="Times New Roman" w:cs="Times New Roman"/>
          <w:sz w:val="28"/>
          <w:szCs w:val="28"/>
        </w:rPr>
        <w:t xml:space="preserve"> Закона.</w:t>
      </w:r>
    </w:p>
    <w:p w:rsidR="00023C9C" w:rsidRPr="000C6266" w:rsidRDefault="00023C9C">
      <w:pPr>
        <w:pStyle w:val="ConsPlusNormal"/>
        <w:spacing w:before="220"/>
        <w:ind w:firstLine="540"/>
        <w:jc w:val="both"/>
        <w:rPr>
          <w:rFonts w:ascii="Times New Roman" w:hAnsi="Times New Roman" w:cs="Times New Roman"/>
          <w:sz w:val="28"/>
          <w:szCs w:val="28"/>
        </w:rPr>
      </w:pPr>
      <w:bookmarkStart w:id="7" w:name="P336"/>
      <w:bookmarkEnd w:id="7"/>
      <w:r w:rsidRPr="000C6266">
        <w:rPr>
          <w:rFonts w:ascii="Times New Roman" w:hAnsi="Times New Roman" w:cs="Times New Roman"/>
          <w:sz w:val="28"/>
          <w:szCs w:val="28"/>
        </w:rPr>
        <w:t>2.12. Исправимые уполномоченным органом основания для принятия органом регистрации прав решения о приостановлении осуществления государственного кадастрового учета испрашиваемого земельного участка.</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Исчерпывающий перечень оснований для приостановления органом регистрации прав осуществления государственного кадастрового учета испрашиваемого земельного участка, при которых уполномоченный орган обязан устранить препятствующие обстоятельства: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с заявлением о государственном кадастровом учете и (или) государственной регистрации прав обратилось ненадлежащее лицо;</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не представлены документы, необходимые для осуществления государственного кадастрового учета и (или) государственной регистрации прав;</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акт уполномоченного органа, являющийся основанием для государственного кадастрового учета и (или) государственной регистрации прав, издан вне пределов компетенции уполномоченного органа, и (или) подписавшего его лица.</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2.12.1. Действия уполномоченного органа по устранению обстоятельств, препятствующих осуществлению государственного кадастрового учета испрашиваемого земельного участка.</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устраняет обстоятельства, послужившие основанием для принятия решения о приостановлении осуществления кадастрового учета,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
    <w:p w:rsidR="00023C9C" w:rsidRPr="000C6266" w:rsidRDefault="00023C9C">
      <w:pPr>
        <w:pStyle w:val="ConsPlusNormal"/>
        <w:spacing w:before="220"/>
        <w:ind w:firstLine="540"/>
        <w:jc w:val="both"/>
        <w:rPr>
          <w:rFonts w:ascii="Times New Roman" w:hAnsi="Times New Roman" w:cs="Times New Roman"/>
          <w:sz w:val="28"/>
          <w:szCs w:val="28"/>
        </w:rPr>
      </w:pPr>
      <w:bookmarkStart w:id="8" w:name="P345"/>
      <w:bookmarkEnd w:id="8"/>
      <w:r w:rsidRPr="000C6266">
        <w:rPr>
          <w:rFonts w:ascii="Times New Roman" w:hAnsi="Times New Roman" w:cs="Times New Roman"/>
          <w:sz w:val="28"/>
          <w:szCs w:val="28"/>
        </w:rPr>
        <w:t xml:space="preserve">2.13. Иные основания для принятия органом регистрации прав решения о </w:t>
      </w:r>
      <w:r w:rsidRPr="000C6266">
        <w:rPr>
          <w:rFonts w:ascii="Times New Roman" w:hAnsi="Times New Roman" w:cs="Times New Roman"/>
          <w:sz w:val="28"/>
          <w:szCs w:val="28"/>
        </w:rPr>
        <w:lastRenderedPageBreak/>
        <w:t>приостановлении осуществления государственного кадастрового учета испрашиваемого земельного участка.</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Исчерпывающий перечень оснований для приостановления органом регистрации прав осуществления государственного кадастрового учета испрашиваемого земельного участка, при которых уполномоченный орган в течение трех рабочих дней уведомляет об этом гражданина, подавшего заявление о предоставлении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границы испрашиваемого земельного участка,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границы испрашиваемого земельного участка пересекают границы территориальных зон, лесничеств, лесопарков,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лесопарков в документе, на основании которого внесены сведения в Единый государственный реестр недвижимости, или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 (для случая осуществления государственного кадастрового учета);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границы испрашиваемого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размер испрашиваемого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 границы испрашиваемого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w:t>
      </w:r>
      <w:r w:rsidRPr="000C6266">
        <w:rPr>
          <w:rFonts w:ascii="Times New Roman" w:hAnsi="Times New Roman" w:cs="Times New Roman"/>
          <w:sz w:val="28"/>
          <w:szCs w:val="28"/>
        </w:rPr>
        <w:lastRenderedPageBreak/>
        <w:t>документе, на основании которого вносились сведения в Единый государственный реестр недвижимости;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023C9C" w:rsidRPr="00200263" w:rsidRDefault="00023C9C">
      <w:pPr>
        <w:pStyle w:val="ConsPlusNormal"/>
        <w:ind w:firstLine="540"/>
        <w:jc w:val="both"/>
        <w:rPr>
          <w:rFonts w:ascii="Times New Roman" w:hAnsi="Times New Roman" w:cs="Times New Roman"/>
          <w:sz w:val="28"/>
          <w:szCs w:val="28"/>
        </w:rPr>
      </w:pPr>
      <w:r w:rsidRPr="00200263">
        <w:rPr>
          <w:rFonts w:ascii="Times New Roman" w:hAnsi="Times New Roman" w:cs="Times New Roman"/>
          <w:sz w:val="28"/>
          <w:szCs w:val="28"/>
        </w:rPr>
        <w:t>- а также в случае, если испрашиваемый земельный участок расположен в границах территорий, земель, зон, в которых земельные участки не могут быть предоставлены в безвозмездное пользование в соответствие с Законом, либо пересекает границы таких территорий, земель, зон (</w:t>
      </w:r>
      <w:hyperlink w:anchor="P345" w:history="1">
        <w:r w:rsidRPr="00200263">
          <w:rPr>
            <w:rFonts w:ascii="Times New Roman" w:hAnsi="Times New Roman" w:cs="Times New Roman"/>
            <w:sz w:val="28"/>
            <w:szCs w:val="28"/>
          </w:rPr>
          <w:t>пункт 2.13</w:t>
        </w:r>
      </w:hyperlink>
      <w:r w:rsidRPr="00200263">
        <w:rPr>
          <w:rFonts w:ascii="Times New Roman" w:hAnsi="Times New Roman" w:cs="Times New Roman"/>
          <w:sz w:val="28"/>
          <w:szCs w:val="28"/>
        </w:rPr>
        <w:t xml:space="preserve"> Регламента).</w:t>
      </w:r>
    </w:p>
    <w:p w:rsidR="00023C9C" w:rsidRPr="00200263" w:rsidRDefault="00023C9C">
      <w:pPr>
        <w:pStyle w:val="ConsPlusNormal"/>
        <w:spacing w:before="220"/>
        <w:ind w:firstLine="540"/>
        <w:jc w:val="both"/>
        <w:rPr>
          <w:rFonts w:ascii="Times New Roman" w:hAnsi="Times New Roman" w:cs="Times New Roman"/>
          <w:sz w:val="28"/>
          <w:szCs w:val="28"/>
        </w:rPr>
      </w:pPr>
      <w:bookmarkStart w:id="9" w:name="P356"/>
      <w:bookmarkEnd w:id="9"/>
      <w:r w:rsidRPr="00200263">
        <w:rPr>
          <w:rFonts w:ascii="Times New Roman" w:hAnsi="Times New Roman" w:cs="Times New Roman"/>
          <w:sz w:val="28"/>
          <w:szCs w:val="28"/>
        </w:rPr>
        <w:t xml:space="preserve">2.13.1.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w:t>
      </w:r>
      <w:hyperlink w:anchor="P345" w:history="1">
        <w:r w:rsidRPr="00200263">
          <w:rPr>
            <w:rFonts w:ascii="Times New Roman" w:hAnsi="Times New Roman" w:cs="Times New Roman"/>
            <w:sz w:val="28"/>
            <w:szCs w:val="28"/>
          </w:rPr>
          <w:t>пункте 2.13</w:t>
        </w:r>
      </w:hyperlink>
      <w:r w:rsidRPr="00200263">
        <w:rPr>
          <w:rFonts w:ascii="Times New Roman" w:hAnsi="Times New Roman" w:cs="Times New Roman"/>
          <w:sz w:val="28"/>
          <w:szCs w:val="28"/>
        </w:rPr>
        <w:t xml:space="preserve"> Регламента основаниям.</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1. 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уведомляет об этом заявителя способом, указанным гражданином в заявлении о предоставлении земельного участка в качестве способа направления заявителю документов.</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2. В течение пяти рабочих дней со дня поступления в уполномоченный орган решения о приостановлении кадастрового учета уполномоченным орган осуществляются: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 с указанием на необходимость в случае согласия заявителя с одним из предлагаемых вариантов предоставить в уполномоченный орган в письменной форме согласие на изменение схемы размещения земельного участка в срок не позднее пяти рабочих до дня окончания установленного органом регистрации срока приостановления кадастрового учета;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в случае поступления в установленный срок в письменной форме согласия гражданина уполномоченный орган в срок не позднее трех рабочих дней с момента поступления согласия заявителя утверждает согласованный вариант схемы размещения земельного участка на публичной кадастровой карте и направляет в орган регистрации прав заявления о приме дополнительных документов, подтверждающих устранение указанных обстоятельств.</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2.14. Размер платы, взимаемой с заявителя при предоставлении муниципальной услуги.</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Муниципальная услуга предоставляется бесплатно.</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lastRenderedPageBreak/>
        <w:t>2.15. Максимальный срок ожидания в очереди при подаче заявления о предоставлении земельного участка лично гражданином.</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При обращении гражданином с заявлением о предоставлении земельного участка лично максимальный срок ожидания в очереди составляет не более - 15 минут, при получении лично результата предоставления муниципальной услуги - 15 минут.</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2.16. Регистрация заявления о предоставлении муниципальной услуги.</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Регистрация уполномоченным органом заявления о предоставлении земельного участка в безвозмездное пользование зависит от способа подачи заявления гражданином.</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2.16.1. Регистрация заявления гражданина о предоставлении в пользование земельного участка, поданного лично, по почте, через МФЦ или орган регистрации прав.</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Заявление о предоставлении муниципальной услуги, поданные заявителем при личном обращении в уполномоченный орган, по почте, через МФЦ (ТОСП МФЦ) или орган регистрации прав, регистрируется в реестре заявлений, поданных на бумажных носителях, в день обращения Заявителя, поступления с почты, с МФЦ или органа регистрации прав с указанием времени поступления заявления гражданина в часах и минутах.</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2.16.2. Регистрация заявления гражданина о предоставлении в пользование земельного участка, поданного посредством ФИС.</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Заявления о предоставлении муниципальной услуги, поступившие в уполномоченный орган с использованием ФИС для предоставления гражданам земельных участков, регистрируются автоматически в день поступления заявления в уполномоченный орган.</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2.17. Требования к помещениям, в которых предоставляется муниципальная услуга.</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определяются в соответствии с законодательством Российской Федерации.</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2.17.1. Общие требования к помещениям, в которых предоставляется муниципальная услуга, к месту ожидания и приема заявителей, информационным стендам.</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Вход в помещения, в которых предоставляется муниципальная услуга, должен быть оборудован информационной табличкой (вывеской), содержащей информацию о наименовании и режиме работы.</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lastRenderedPageBreak/>
        <w:t>Места для ожидания и приема заявителей должны соответствовать санитарно-эпидемиологическим правилам и нормам, в том числе оборудованы системой кондиционирования воздуха, противопожарной системой и средствами пожаротушения, системой оповещения о возникновении чрезвычайной ситуации, туалетом.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Места ожидания, приема заявителей, заполнения запросов о предоставления муниципальной услуги укомплектовываются столами, стульями (кресельные секции, кресла, скамьи).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 в здании, но не может быть менее двух.</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Места для заполнения документов должны быть обеспечены бланками заявлений, образцами для их заполнения, раздаточными информационными материалами, канцелярскими принадлежностями.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Помещения для приема Заявителей должны быть оборудованы информационными стендами или терминалами, содержащими сведения о порядке предоставления услуги, в том числе извлечения из законодательных и иных нормативных правовых актов, содержащих нормы, регламентирующие порядок предоставления муниципальной услуги; текст Регламента; перечень документов, необходимых для предоставления муниципальной услуги; основания для отказа в предоставлении муниципальной услуги; месторасположение, график (режим) работы, номера телефонов, адреса Интернет-сайта и электронной почты уполномоченного органа в визуальной, текстовой и (или) </w:t>
      </w:r>
      <w:proofErr w:type="spellStart"/>
      <w:r w:rsidRPr="000C6266">
        <w:rPr>
          <w:rFonts w:ascii="Times New Roman" w:hAnsi="Times New Roman" w:cs="Times New Roman"/>
          <w:sz w:val="28"/>
          <w:szCs w:val="28"/>
        </w:rPr>
        <w:t>мультимедийной</w:t>
      </w:r>
      <w:proofErr w:type="spellEnd"/>
      <w:r w:rsidRPr="000C6266">
        <w:rPr>
          <w:rFonts w:ascii="Times New Roman" w:hAnsi="Times New Roman" w:cs="Times New Roman"/>
          <w:sz w:val="28"/>
          <w:szCs w:val="28"/>
        </w:rPr>
        <w:t xml:space="preserve"> формах. Оформление визуальной, текстовой и (или) </w:t>
      </w:r>
      <w:proofErr w:type="spellStart"/>
      <w:r w:rsidRPr="000C6266">
        <w:rPr>
          <w:rFonts w:ascii="Times New Roman" w:hAnsi="Times New Roman" w:cs="Times New Roman"/>
          <w:sz w:val="28"/>
          <w:szCs w:val="28"/>
        </w:rPr>
        <w:t>мультимедийной</w:t>
      </w:r>
      <w:proofErr w:type="spellEnd"/>
      <w:r w:rsidRPr="000C6266">
        <w:rPr>
          <w:rFonts w:ascii="Times New Roman" w:hAnsi="Times New Roman" w:cs="Times New Roman"/>
          <w:sz w:val="28"/>
          <w:szCs w:val="28"/>
        </w:rPr>
        <w:t xml:space="preserve"> информации должно соответствовать оптимальному зрительному и слуховому восприятию этой информации гражданами.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Прием документов осуществляется в специально оборудованных помещениях, которые должны обеспечивать возможность реализации прав заявителей на предоставление муниципальной услуги 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2.17.2. Требования к обеспечению условий доступности объектов, мест ожидания, информационных стендов для инвалидов.</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Администрация обеспечивает инвалидам (включая инвалидов, использующих кресла-коляски и собак-проводников):</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возможность самостоятельного передвижения по территории, на которой расположено здание администрации, условия для беспрепятственного доступа и входа в такое здание и выхода из него, посадки в транспортное средство и высадки из него, в том числе с использованием кресла-коляски;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 допуск </w:t>
      </w:r>
      <w:proofErr w:type="spellStart"/>
      <w:r w:rsidRPr="000C6266">
        <w:rPr>
          <w:rFonts w:ascii="Times New Roman" w:hAnsi="Times New Roman" w:cs="Times New Roman"/>
          <w:sz w:val="28"/>
          <w:szCs w:val="28"/>
        </w:rPr>
        <w:t>сурдопереводчика</w:t>
      </w:r>
      <w:proofErr w:type="spellEnd"/>
      <w:r w:rsidRPr="000C6266">
        <w:rPr>
          <w:rFonts w:ascii="Times New Roman" w:hAnsi="Times New Roman" w:cs="Times New Roman"/>
          <w:sz w:val="28"/>
          <w:szCs w:val="28"/>
        </w:rPr>
        <w:t xml:space="preserve"> и </w:t>
      </w:r>
      <w:proofErr w:type="spellStart"/>
      <w:r w:rsidRPr="000C6266">
        <w:rPr>
          <w:rFonts w:ascii="Times New Roman" w:hAnsi="Times New Roman" w:cs="Times New Roman"/>
          <w:sz w:val="28"/>
          <w:szCs w:val="28"/>
        </w:rPr>
        <w:t>тифлосурдопереводчика</w:t>
      </w:r>
      <w:proofErr w:type="spellEnd"/>
      <w:r w:rsidRPr="000C6266">
        <w:rPr>
          <w:rFonts w:ascii="Times New Roman" w:hAnsi="Times New Roman" w:cs="Times New Roman"/>
          <w:sz w:val="28"/>
          <w:szCs w:val="28"/>
        </w:rPr>
        <w:t>;</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w:t>
      </w:r>
      <w:r w:rsidRPr="000C6266">
        <w:rPr>
          <w:rFonts w:ascii="Times New Roman" w:hAnsi="Times New Roman" w:cs="Times New Roman"/>
          <w:sz w:val="28"/>
          <w:szCs w:val="28"/>
        </w:rPr>
        <w:lastRenderedPageBreak/>
        <w:t>функции по выработке и реализации государственной политики и нормативно-правовому регулированию в сфере социальной защиты населения;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оказание помощи инвалидам в преодолении барьеров, мешающих получению ими услуг наравне с другими лицами.</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2.18.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Показатели доступности и качества государственной муниципальной услуги: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информированность Заявителей о муниципальной услуге;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наглядность форм предоставляемой информации;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комфортность ожидания и получения муниципальной услуги;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вежливость и тактичность специалистов, предоставляющих муниципальную услугу;</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компетентность персонала;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оперативность и профессиональная грамотность персонала;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полнота информирования;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соблюдение сроков предоставления муниципальной услуги;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отсутствие обоснованных жалоб заявителей.</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Продолжительность взаимодействия со специалистом, ответственным за предоставление муниципальной услуги, при личном обращении Заявителя составляет не более 15 минут.</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Информация о ходе предоставления муниципальной услуги может быть получена заявителем: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лично;</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по телефону;</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посредством электронной почты.</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2.19. Особенности предоставления муниципальной услуги при подаче заявления гражданином через многофункциональный центр или орган регистрации прав.</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Гражданин вправе подать заявление о предоставлении земельного участка через МФЦ или орган регистрации прав.</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МФЦ (ТОСП МФЦ) осуществляет прием заявлений граждан в соответствии с соглашением о взаимодействии, заключенным между МФЦ и органом регистрации прав.</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случае, если гражданин подает заявление о предоставлении земельного участка в безвозмездное пользование через МФЦ (ТОСП МФЦ) или орган регистрации прав, подготовку схемы размещения земельного участка на публичной кадастровой карте в форме электронного документа с использованием информационной системы обеспечивает соответственно многофункциональный центр предоставления государственных и муниципальных услуг или орган регистрации прав.</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2.20. Особенности предоставления муниципальной услуги в электронной форме.</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lastRenderedPageBreak/>
        <w:t>Предоставление муниципальной услуги может осуществляться в электронной форме, в том числе с использованием ФИС. В указанном случае заявление и прилагаемая к нему схема размещения земельного участка направляется в уполномоченный орган в форме электронного документа. При наличии у Заявителя электронной подписи по выбору гражданина подписанный им проект договора безвозмездного пользования земельным участком может быть направлен в уполномоченный орган в форме электронного документа с использованием информационной системы.</w:t>
      </w:r>
    </w:p>
    <w:p w:rsidR="00023C9C" w:rsidRPr="000C6266" w:rsidRDefault="00023C9C">
      <w:pPr>
        <w:pStyle w:val="ConsPlusNormal"/>
        <w:jc w:val="both"/>
        <w:rPr>
          <w:rFonts w:ascii="Times New Roman" w:hAnsi="Times New Roman" w:cs="Times New Roman"/>
          <w:sz w:val="28"/>
          <w:szCs w:val="28"/>
        </w:rPr>
      </w:pPr>
    </w:p>
    <w:p w:rsidR="00023C9C" w:rsidRPr="00AC578E" w:rsidRDefault="00023C9C">
      <w:pPr>
        <w:pStyle w:val="ConsPlusTitle"/>
        <w:jc w:val="center"/>
        <w:outlineLvl w:val="1"/>
        <w:rPr>
          <w:rFonts w:ascii="Times New Roman" w:hAnsi="Times New Roman" w:cs="Times New Roman"/>
          <w:sz w:val="24"/>
          <w:szCs w:val="24"/>
        </w:rPr>
      </w:pPr>
      <w:bookmarkStart w:id="10" w:name="P412"/>
      <w:bookmarkEnd w:id="10"/>
      <w:r w:rsidRPr="00AC578E">
        <w:rPr>
          <w:rFonts w:ascii="Times New Roman" w:hAnsi="Times New Roman" w:cs="Times New Roman"/>
          <w:sz w:val="24"/>
          <w:szCs w:val="24"/>
        </w:rPr>
        <w:t>III. СОСТАВ, ПОСЛЕДОВАТЕЛЬНОСТЬ И СРОКИ</w:t>
      </w:r>
    </w:p>
    <w:p w:rsidR="00023C9C" w:rsidRPr="00AC578E" w:rsidRDefault="00023C9C">
      <w:pPr>
        <w:pStyle w:val="ConsPlusTitle"/>
        <w:jc w:val="center"/>
        <w:rPr>
          <w:rFonts w:ascii="Times New Roman" w:hAnsi="Times New Roman" w:cs="Times New Roman"/>
          <w:sz w:val="24"/>
          <w:szCs w:val="24"/>
        </w:rPr>
      </w:pPr>
      <w:r w:rsidRPr="00AC578E">
        <w:rPr>
          <w:rFonts w:ascii="Times New Roman" w:hAnsi="Times New Roman" w:cs="Times New Roman"/>
          <w:sz w:val="24"/>
          <w:szCs w:val="24"/>
        </w:rPr>
        <w:t>ВЫПОЛНЕНИЯ АДМИНИСТРАТИВНЫХ ПРОЦЕДУР, ТРЕБОВАНИЯ</w:t>
      </w:r>
    </w:p>
    <w:p w:rsidR="00023C9C" w:rsidRPr="00AC578E" w:rsidRDefault="00023C9C">
      <w:pPr>
        <w:pStyle w:val="ConsPlusTitle"/>
        <w:jc w:val="center"/>
        <w:rPr>
          <w:rFonts w:ascii="Times New Roman" w:hAnsi="Times New Roman" w:cs="Times New Roman"/>
          <w:sz w:val="24"/>
          <w:szCs w:val="24"/>
        </w:rPr>
      </w:pPr>
      <w:r w:rsidRPr="00AC578E">
        <w:rPr>
          <w:rFonts w:ascii="Times New Roman" w:hAnsi="Times New Roman" w:cs="Times New Roman"/>
          <w:sz w:val="24"/>
          <w:szCs w:val="24"/>
        </w:rPr>
        <w:t>К ПОРЯДКУ ИХ ВЫПОЛНЕНИЯ, В ТОМ ЧИСЛЕ ОСОБЕННОСТИ</w:t>
      </w:r>
    </w:p>
    <w:p w:rsidR="00023C9C" w:rsidRPr="00AC578E" w:rsidRDefault="00023C9C">
      <w:pPr>
        <w:pStyle w:val="ConsPlusTitle"/>
        <w:jc w:val="center"/>
        <w:rPr>
          <w:rFonts w:ascii="Times New Roman" w:hAnsi="Times New Roman" w:cs="Times New Roman"/>
          <w:sz w:val="24"/>
          <w:szCs w:val="24"/>
        </w:rPr>
      </w:pPr>
      <w:r w:rsidRPr="00AC578E">
        <w:rPr>
          <w:rFonts w:ascii="Times New Roman" w:hAnsi="Times New Roman" w:cs="Times New Roman"/>
          <w:sz w:val="24"/>
          <w:szCs w:val="24"/>
        </w:rPr>
        <w:t>ВЫПОЛНЕНИЯ АДМИНИСТРАТИВНЫХ ПРОЦЕДУР</w:t>
      </w:r>
    </w:p>
    <w:p w:rsidR="00023C9C" w:rsidRPr="00AC578E" w:rsidRDefault="00023C9C">
      <w:pPr>
        <w:pStyle w:val="ConsPlusTitle"/>
        <w:jc w:val="center"/>
        <w:rPr>
          <w:rFonts w:ascii="Times New Roman" w:hAnsi="Times New Roman" w:cs="Times New Roman"/>
          <w:sz w:val="24"/>
          <w:szCs w:val="24"/>
        </w:rPr>
      </w:pPr>
      <w:r w:rsidRPr="00AC578E">
        <w:rPr>
          <w:rFonts w:ascii="Times New Roman" w:hAnsi="Times New Roman" w:cs="Times New Roman"/>
          <w:sz w:val="24"/>
          <w:szCs w:val="24"/>
        </w:rPr>
        <w:t>В ЭЛЕКТРОННОЙ ФОРМЕ</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3.1. Перечень административных процедур при предоставлении муниципальной услуги.</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Предоставление муниципальной услуги включает в себя следующие административные процедуры (блок-схема):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1) прием и регистрация заявления;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2) направление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3) проверка на соответствие заявления формальным требованиям по составу сведений, прилагаемым к заявлению документам и иным установленным Законом требованиям и возврат заявления гражданину в случае их несоответствия;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4) подготовка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5) размещение в ФИС информации о поступлении заявления о предоставлении земельного участка в безвозмездное пользование;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6) направление межведомственных запросов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целях проверки наличия или отсутствия оснований для отказа в предоставлении земельного участка в безвозмездное пользование уполномоченный орган;</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7) принятие решения о приостановлении рассмотрения заявления в случаях, предусмотренных в Законе;</w:t>
      </w:r>
    </w:p>
    <w:p w:rsidR="00023C9C" w:rsidRPr="000C6266" w:rsidRDefault="00023C9C">
      <w:pPr>
        <w:pStyle w:val="ConsPlusNormal"/>
        <w:ind w:firstLine="540"/>
        <w:jc w:val="both"/>
        <w:rPr>
          <w:rFonts w:ascii="Times New Roman" w:hAnsi="Times New Roman" w:cs="Times New Roman"/>
          <w:sz w:val="28"/>
          <w:szCs w:val="28"/>
        </w:rPr>
      </w:pPr>
      <w:r w:rsidRPr="0089301D">
        <w:rPr>
          <w:rFonts w:ascii="Times New Roman" w:hAnsi="Times New Roman" w:cs="Times New Roman"/>
          <w:sz w:val="28"/>
          <w:szCs w:val="28"/>
        </w:rPr>
        <w:t xml:space="preserve">8) в случае выявления оснований, указанных в </w:t>
      </w:r>
      <w:hyperlink r:id="rId72" w:history="1">
        <w:r w:rsidRPr="0089301D">
          <w:rPr>
            <w:rFonts w:ascii="Times New Roman" w:hAnsi="Times New Roman" w:cs="Times New Roman"/>
            <w:sz w:val="28"/>
            <w:szCs w:val="28"/>
          </w:rPr>
          <w:t>части 4.1 стать 6</w:t>
        </w:r>
      </w:hyperlink>
      <w:r w:rsidRPr="000C6266">
        <w:rPr>
          <w:rFonts w:ascii="Times New Roman" w:hAnsi="Times New Roman" w:cs="Times New Roman"/>
          <w:sz w:val="28"/>
          <w:szCs w:val="28"/>
        </w:rPr>
        <w:t xml:space="preserve"> Закона, подготовка и направление заявителю возможных вариантов схемы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w:t>
      </w:r>
      <w:r w:rsidRPr="000C6266">
        <w:rPr>
          <w:rFonts w:ascii="Times New Roman" w:hAnsi="Times New Roman" w:cs="Times New Roman"/>
          <w:sz w:val="28"/>
          <w:szCs w:val="28"/>
        </w:rPr>
        <w:lastRenderedPageBreak/>
        <w:t>безвозмездное пользование земельного участка, или перечня земельных участков, которые могут быть представлены уполномоченным органом в безвозмездное пользование;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9) подготовка проекта договора безвозмездного пользования земельным участком, если сведения об испрашиваемом земельном участке внесены в государственный кадастр недвижимости и направление проекта договора заявителю;</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10) принятие решения об утверждении схемы размещения земельного участка на публичной кадастровой карте, в случае если земельный участок предстоит образовать;</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11)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023C9C" w:rsidRPr="00E40D1C" w:rsidRDefault="00023C9C">
      <w:pPr>
        <w:pStyle w:val="ConsPlusNormal"/>
        <w:ind w:firstLine="540"/>
        <w:jc w:val="both"/>
        <w:rPr>
          <w:rFonts w:ascii="Times New Roman" w:hAnsi="Times New Roman" w:cs="Times New Roman"/>
          <w:sz w:val="28"/>
          <w:szCs w:val="28"/>
        </w:rPr>
      </w:pPr>
      <w:r w:rsidRPr="00E40D1C">
        <w:rPr>
          <w:rFonts w:ascii="Times New Roman" w:hAnsi="Times New Roman" w:cs="Times New Roman"/>
          <w:sz w:val="28"/>
          <w:szCs w:val="28"/>
        </w:rPr>
        <w:t>12) устранение уполномоченным органом</w:t>
      </w:r>
      <w:r w:rsidR="007D71E1">
        <w:rPr>
          <w:rFonts w:ascii="Times New Roman" w:hAnsi="Times New Roman" w:cs="Times New Roman"/>
          <w:sz w:val="28"/>
          <w:szCs w:val="28"/>
        </w:rPr>
        <w:t xml:space="preserve"> субъекта, муниципального округа</w:t>
      </w:r>
      <w:r w:rsidRPr="00E40D1C">
        <w:rPr>
          <w:rFonts w:ascii="Times New Roman" w:hAnsi="Times New Roman" w:cs="Times New Roman"/>
          <w:sz w:val="28"/>
          <w:szCs w:val="28"/>
        </w:rPr>
        <w:t xml:space="preserve">, обстоятельств, явившихся основанием для приостановки кадастрового учета испрашиваемого земельного участка, предусмотренных </w:t>
      </w:r>
      <w:hyperlink w:anchor="P336" w:history="1">
        <w:r w:rsidRPr="00E40D1C">
          <w:rPr>
            <w:rFonts w:ascii="Times New Roman" w:hAnsi="Times New Roman" w:cs="Times New Roman"/>
            <w:sz w:val="28"/>
            <w:szCs w:val="28"/>
          </w:rPr>
          <w:t>пунктом 2.12</w:t>
        </w:r>
      </w:hyperlink>
      <w:r w:rsidRPr="00E40D1C">
        <w:rPr>
          <w:rFonts w:ascii="Times New Roman" w:hAnsi="Times New Roman" w:cs="Times New Roman"/>
          <w:sz w:val="28"/>
          <w:szCs w:val="28"/>
        </w:rPr>
        <w:t xml:space="preserve"> Регламента;</w:t>
      </w:r>
    </w:p>
    <w:p w:rsidR="00023C9C" w:rsidRPr="00E40D1C" w:rsidRDefault="00023C9C">
      <w:pPr>
        <w:pStyle w:val="ConsPlusNormal"/>
        <w:ind w:firstLine="540"/>
        <w:jc w:val="both"/>
        <w:rPr>
          <w:rFonts w:ascii="Times New Roman" w:hAnsi="Times New Roman" w:cs="Times New Roman"/>
          <w:sz w:val="28"/>
          <w:szCs w:val="28"/>
        </w:rPr>
      </w:pPr>
      <w:r w:rsidRPr="00E40D1C">
        <w:rPr>
          <w:rFonts w:ascii="Times New Roman" w:hAnsi="Times New Roman" w:cs="Times New Roman"/>
          <w:sz w:val="28"/>
          <w:szCs w:val="28"/>
        </w:rPr>
        <w:t xml:space="preserve">13)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w:t>
      </w:r>
      <w:hyperlink w:anchor="P345" w:history="1">
        <w:r w:rsidRPr="00E40D1C">
          <w:rPr>
            <w:rFonts w:ascii="Times New Roman" w:hAnsi="Times New Roman" w:cs="Times New Roman"/>
            <w:sz w:val="28"/>
            <w:szCs w:val="28"/>
          </w:rPr>
          <w:t>пункте 2.13</w:t>
        </w:r>
      </w:hyperlink>
      <w:r w:rsidRPr="00E40D1C">
        <w:rPr>
          <w:rFonts w:ascii="Times New Roman" w:hAnsi="Times New Roman" w:cs="Times New Roman"/>
          <w:sz w:val="28"/>
          <w:szCs w:val="28"/>
        </w:rPr>
        <w:t xml:space="preserve"> Регламента основаниям;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14) подготовка проекта договора безвозмездного пользования земельным участком;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15) 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 пользования земельным участком;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16) направление зарегистрированного договора безвозмездного пользования земельным участком заявителю;</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17) принятие решения об отказе в предоставлении земельного участка в случаях, предусмотренных Законом.</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3.2. Прием и регистрация заявления.</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Основания для начала административной процедуры является поступление в уполномоченный орган заявления гражданина.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Содержание административных действий, входящих в состав административной процедуры, зависит от способа подачи заявления гражданином.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Заявление о предоставлении муниципальной услуги, поданные заявителем при личном обращении в уполномоченный орган, по почте, через МФЦ (ТОСП МФЦ) или орган регистрации прав, регистрируется в реестре заявлений, поданных на бумажных носителях, в день обращения Заявителя, поступления с почты, с МФЦ или органа регистрации прав с указанием времени поступления заявления гражданина в часах и минутах.</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Заявления о предоставлении муниципальной услуги, поступившие в уполномоченный орган с использованием ФИС для предоставления гражданам </w:t>
      </w:r>
      <w:r w:rsidRPr="000C6266">
        <w:rPr>
          <w:rFonts w:ascii="Times New Roman" w:hAnsi="Times New Roman" w:cs="Times New Roman"/>
          <w:sz w:val="28"/>
          <w:szCs w:val="28"/>
        </w:rPr>
        <w:lastRenderedPageBreak/>
        <w:t>земельных участков, регистрируются автоматически в день поступления заявления в уполномоченный орган.</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Результатом регистрации заявления является фиксация в реестре заявлений или ФИС точного времени поступления заявления гражданина.</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3.3. Направление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Основания для начала административной процедуры является поступление заявления гражданина в уполномоченный орган, в компетенцию которого не входит предоставление испрашиваемого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этом случае в течение трех рабочих дней со дня поступления заявления: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оно направляется в соответствующий уполномоченный орган. Заявление, поступившее посредством ФИС, направляется через ФИС. В случае поступления заявления на бумажном носителе, заявление в соответствующий уполномоченный орган направляется почтой или курьером при нахождении адресата в одном населенном пункте;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Заявитель уведомляется в письменной форме о перенаправлении заявления в уполномоченный орган, в чью компетенцию входит предоставление испрашиваемого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По заявлению, полученному посредством ФИС уведомление гражданина осуществляется путем направления в его личный кабинет сформированного ФИС сообщения о перенаправлении заявления.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случае подачи заявления на бумажном носителе уведомление Заявителя осуществляется путем направления сообщения в письменной форме по почте или электронной почте (в зависимости от выбранного гражданином способа получения документов).</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Результатом перенаправления заявления является поступление заявления в уполномоченный орган, в чью компетенцию входит предоставление испрашиваемого земельного участка.</w:t>
      </w:r>
    </w:p>
    <w:p w:rsidR="00023C9C" w:rsidRPr="00F43363" w:rsidRDefault="00023C9C">
      <w:pPr>
        <w:pStyle w:val="ConsPlusNormal"/>
        <w:spacing w:before="220"/>
        <w:ind w:firstLine="540"/>
        <w:jc w:val="both"/>
        <w:rPr>
          <w:rFonts w:ascii="Times New Roman" w:hAnsi="Times New Roman" w:cs="Times New Roman"/>
          <w:sz w:val="28"/>
          <w:szCs w:val="28"/>
        </w:rPr>
      </w:pPr>
      <w:r w:rsidRPr="00F43363">
        <w:rPr>
          <w:rFonts w:ascii="Times New Roman" w:hAnsi="Times New Roman" w:cs="Times New Roman"/>
          <w:sz w:val="28"/>
          <w:szCs w:val="28"/>
        </w:rPr>
        <w:t xml:space="preserve">3.4. Проверка на соответствие заявления формальным требованиям по составу сведений, прилагаемым к заявлению документам и иным установленным </w:t>
      </w:r>
      <w:hyperlink r:id="rId73" w:history="1">
        <w:r w:rsidRPr="00F43363">
          <w:rPr>
            <w:rFonts w:ascii="Times New Roman" w:hAnsi="Times New Roman" w:cs="Times New Roman"/>
            <w:sz w:val="28"/>
            <w:szCs w:val="28"/>
          </w:rPr>
          <w:t>Законом</w:t>
        </w:r>
      </w:hyperlink>
      <w:r w:rsidRPr="00F43363">
        <w:rPr>
          <w:rFonts w:ascii="Times New Roman" w:hAnsi="Times New Roman" w:cs="Times New Roman"/>
          <w:sz w:val="28"/>
          <w:szCs w:val="28"/>
        </w:rPr>
        <w:t xml:space="preserve"> требованиям и возврат заявления гражданину в случае их несоответствия.</w:t>
      </w:r>
    </w:p>
    <w:p w:rsidR="00023C9C" w:rsidRPr="00F43363" w:rsidRDefault="00023C9C">
      <w:pPr>
        <w:pStyle w:val="ConsPlusNormal"/>
        <w:ind w:firstLine="540"/>
        <w:jc w:val="both"/>
        <w:rPr>
          <w:rFonts w:ascii="Times New Roman" w:hAnsi="Times New Roman" w:cs="Times New Roman"/>
          <w:sz w:val="28"/>
          <w:szCs w:val="28"/>
        </w:rPr>
      </w:pPr>
      <w:r w:rsidRPr="00F43363">
        <w:rPr>
          <w:rFonts w:ascii="Times New Roman" w:hAnsi="Times New Roman" w:cs="Times New Roman"/>
          <w:sz w:val="28"/>
          <w:szCs w:val="28"/>
        </w:rPr>
        <w:t>Основанием для начала административной процедуры является поступление и регистрация заявления гражданина органом, уполномоченным рассматривать заявление о предоставлении испрашиваемого земельного участка.</w:t>
      </w:r>
    </w:p>
    <w:p w:rsidR="00023C9C" w:rsidRPr="00F43363" w:rsidRDefault="00023C9C">
      <w:pPr>
        <w:pStyle w:val="ConsPlusNormal"/>
        <w:ind w:firstLine="540"/>
        <w:jc w:val="both"/>
        <w:rPr>
          <w:rFonts w:ascii="Times New Roman" w:hAnsi="Times New Roman" w:cs="Times New Roman"/>
          <w:sz w:val="28"/>
          <w:szCs w:val="28"/>
        </w:rPr>
      </w:pPr>
      <w:r w:rsidRPr="00F43363">
        <w:rPr>
          <w:rFonts w:ascii="Times New Roman" w:hAnsi="Times New Roman" w:cs="Times New Roman"/>
          <w:sz w:val="28"/>
          <w:szCs w:val="28"/>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осуществляет проверку заявления на соблюдение требований, указанных в </w:t>
      </w:r>
      <w:hyperlink w:anchor="P293" w:history="1">
        <w:r w:rsidRPr="00F43363">
          <w:rPr>
            <w:rFonts w:ascii="Times New Roman" w:hAnsi="Times New Roman" w:cs="Times New Roman"/>
            <w:sz w:val="28"/>
            <w:szCs w:val="28"/>
          </w:rPr>
          <w:t>пункте 2.10</w:t>
        </w:r>
      </w:hyperlink>
      <w:r w:rsidRPr="00F43363">
        <w:rPr>
          <w:rFonts w:ascii="Times New Roman" w:hAnsi="Times New Roman" w:cs="Times New Roman"/>
          <w:sz w:val="28"/>
          <w:szCs w:val="28"/>
        </w:rPr>
        <w:t xml:space="preserve"> Регламента (</w:t>
      </w:r>
      <w:hyperlink r:id="rId74" w:history="1">
        <w:r w:rsidRPr="00F43363">
          <w:rPr>
            <w:rFonts w:ascii="Times New Roman" w:hAnsi="Times New Roman" w:cs="Times New Roman"/>
            <w:sz w:val="28"/>
            <w:szCs w:val="28"/>
          </w:rPr>
          <w:t>часть 2 статьи 5</w:t>
        </w:r>
      </w:hyperlink>
      <w:r w:rsidRPr="00F43363">
        <w:rPr>
          <w:rFonts w:ascii="Times New Roman" w:hAnsi="Times New Roman" w:cs="Times New Roman"/>
          <w:sz w:val="28"/>
          <w:szCs w:val="28"/>
        </w:rPr>
        <w:t xml:space="preserve"> Закона) и в случае, если заявление не соответствует указанным требованиям, возвращает заявление Заявителю с указанием причин возврата, предусмотренных </w:t>
      </w:r>
      <w:hyperlink w:anchor="P293" w:history="1">
        <w:r w:rsidRPr="00F43363">
          <w:rPr>
            <w:rFonts w:ascii="Times New Roman" w:hAnsi="Times New Roman" w:cs="Times New Roman"/>
            <w:sz w:val="28"/>
            <w:szCs w:val="28"/>
          </w:rPr>
          <w:t>пунктом 2.10</w:t>
        </w:r>
      </w:hyperlink>
      <w:r w:rsidRPr="00F43363">
        <w:rPr>
          <w:rFonts w:ascii="Times New Roman" w:hAnsi="Times New Roman" w:cs="Times New Roman"/>
          <w:sz w:val="28"/>
          <w:szCs w:val="28"/>
        </w:rPr>
        <w:t xml:space="preserve"> Регламента.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Исчерпывающий перечень оснований для возврата заявления заявителю в </w:t>
      </w:r>
      <w:r w:rsidRPr="000C6266">
        <w:rPr>
          <w:rFonts w:ascii="Times New Roman" w:hAnsi="Times New Roman" w:cs="Times New Roman"/>
          <w:sz w:val="28"/>
          <w:szCs w:val="28"/>
        </w:rPr>
        <w:lastRenderedPageBreak/>
        <w:t>течение семи рабочих дней со дня поступления в уполномоченный орган заявления о предоставлении земельного участка в безвозмездное пользование:</w:t>
      </w:r>
    </w:p>
    <w:p w:rsidR="00023C9C" w:rsidRPr="005A2CAD" w:rsidRDefault="00023C9C">
      <w:pPr>
        <w:pStyle w:val="ConsPlusNormal"/>
        <w:ind w:firstLine="540"/>
        <w:jc w:val="both"/>
        <w:rPr>
          <w:rFonts w:ascii="Times New Roman" w:hAnsi="Times New Roman" w:cs="Times New Roman"/>
          <w:sz w:val="28"/>
          <w:szCs w:val="28"/>
        </w:rPr>
      </w:pPr>
      <w:r w:rsidRPr="005A2CAD">
        <w:rPr>
          <w:rFonts w:ascii="Times New Roman" w:hAnsi="Times New Roman" w:cs="Times New Roman"/>
          <w:sz w:val="28"/>
          <w:szCs w:val="28"/>
        </w:rPr>
        <w:t xml:space="preserve">- заявление не соответствует требованиям, установленным </w:t>
      </w:r>
      <w:hyperlink w:anchor="P250" w:history="1">
        <w:r w:rsidRPr="005A2CAD">
          <w:rPr>
            <w:rFonts w:ascii="Times New Roman" w:hAnsi="Times New Roman" w:cs="Times New Roman"/>
            <w:sz w:val="28"/>
            <w:szCs w:val="28"/>
          </w:rPr>
          <w:t>подпунктом 2.7.1.1</w:t>
        </w:r>
      </w:hyperlink>
      <w:r w:rsidRPr="005A2CAD">
        <w:rPr>
          <w:rFonts w:ascii="Times New Roman" w:hAnsi="Times New Roman" w:cs="Times New Roman"/>
          <w:sz w:val="28"/>
          <w:szCs w:val="28"/>
        </w:rPr>
        <w:t xml:space="preserve"> и </w:t>
      </w:r>
      <w:hyperlink w:anchor="P271" w:history="1">
        <w:r w:rsidRPr="005A2CAD">
          <w:rPr>
            <w:rFonts w:ascii="Times New Roman" w:hAnsi="Times New Roman" w:cs="Times New Roman"/>
            <w:sz w:val="28"/>
            <w:szCs w:val="28"/>
          </w:rPr>
          <w:t>подпунктом 2.7.2.1</w:t>
        </w:r>
      </w:hyperlink>
      <w:r w:rsidRPr="005A2CAD">
        <w:rPr>
          <w:rFonts w:ascii="Times New Roman" w:hAnsi="Times New Roman" w:cs="Times New Roman"/>
          <w:sz w:val="28"/>
          <w:szCs w:val="28"/>
        </w:rPr>
        <w:t xml:space="preserve"> Регламента (в случае подачи коллективного заявления);</w:t>
      </w:r>
    </w:p>
    <w:p w:rsidR="00023C9C" w:rsidRPr="005A2CAD" w:rsidRDefault="00023C9C">
      <w:pPr>
        <w:pStyle w:val="ConsPlusNormal"/>
        <w:ind w:firstLine="540"/>
        <w:jc w:val="both"/>
        <w:rPr>
          <w:rFonts w:ascii="Times New Roman" w:hAnsi="Times New Roman" w:cs="Times New Roman"/>
          <w:sz w:val="28"/>
          <w:szCs w:val="28"/>
        </w:rPr>
      </w:pPr>
      <w:r w:rsidRPr="005A2CAD">
        <w:rPr>
          <w:rFonts w:ascii="Times New Roman" w:hAnsi="Times New Roman" w:cs="Times New Roman"/>
          <w:sz w:val="28"/>
          <w:szCs w:val="28"/>
        </w:rPr>
        <w:t xml:space="preserve">- к заявлению не приложены документы, предусмотренные </w:t>
      </w:r>
      <w:hyperlink w:anchor="P259" w:history="1">
        <w:r w:rsidRPr="005A2CAD">
          <w:rPr>
            <w:rFonts w:ascii="Times New Roman" w:hAnsi="Times New Roman" w:cs="Times New Roman"/>
            <w:sz w:val="28"/>
            <w:szCs w:val="28"/>
          </w:rPr>
          <w:t>подпунктом 2.7.1.2</w:t>
        </w:r>
      </w:hyperlink>
      <w:r w:rsidRPr="005A2CAD">
        <w:rPr>
          <w:rFonts w:ascii="Times New Roman" w:hAnsi="Times New Roman" w:cs="Times New Roman"/>
          <w:sz w:val="28"/>
          <w:szCs w:val="28"/>
        </w:rPr>
        <w:t xml:space="preserve"> и </w:t>
      </w:r>
      <w:hyperlink w:anchor="P280" w:history="1">
        <w:r w:rsidRPr="005A2CAD">
          <w:rPr>
            <w:rFonts w:ascii="Times New Roman" w:hAnsi="Times New Roman" w:cs="Times New Roman"/>
            <w:sz w:val="28"/>
            <w:szCs w:val="28"/>
          </w:rPr>
          <w:t>подпунктом 2.7.2.2</w:t>
        </w:r>
      </w:hyperlink>
      <w:r w:rsidRPr="005A2CAD">
        <w:rPr>
          <w:rFonts w:ascii="Times New Roman" w:hAnsi="Times New Roman" w:cs="Times New Roman"/>
          <w:sz w:val="28"/>
          <w:szCs w:val="28"/>
        </w:rPr>
        <w:t xml:space="preserve"> Регламента (в случае подачи коллективного заявления);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заявление подано лицом, не являющимся гражданином Российской Федерации;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с коллективным заявлением о предоставлении земельного участка в безвозмездное пользование обратились более десяти человек;</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площадь испрашиваемого земельного участка превышает предельный размер (не более 1 гектара - в случае подачи заявления одним Заявителем, не более 1 гектара на каждого гражданина - в случае подачи заявления несколькими Заявителями).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Для принятия решения о возврате заявления гражданину достаточно не соблюдение хотя бы одного из указанных требований.</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Результатом административной процедуры является возврат заявления гражданину.</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случае поступления заявления гражданина посредством ФИС в форме электронного документа, заявление возвращается гражданину посредством ФИС установленным программным способом. Поступившее на бумажном носителе заявление возвращается Заявителю почтой.</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3.5. Подготовка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Основанием для начала административной процедуры является поступление и регистрация составленного на бумажном носителе заявления гражданина органом, уполномоченным рассматривать заявление о предоставлении испрашиваемого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При подаче гражданином заявления в форме электронного документа посредством ФИС схема размещения земельного участка на публичной кадастровой карте в форме электронного документа с использованием ФИС формируется заявителем самостоятельно программными средствами.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Отражение на публичной кадастровой карте в форме электронного документа с использованием ФИС схемы размещения земельного участка осуществляется уполномоченным органом путем формирования средствами ФИС земельного участка, местоположение границ которого соответствует местоположению границ земельного участка, указанному гражданином в схеме размещения земельного участка на кадастровом плане территории, подготовленной в форме документа на бумажном носителе.</w:t>
      </w:r>
    </w:p>
    <w:p w:rsidR="00023C9C" w:rsidRPr="00BA3192" w:rsidRDefault="00023C9C">
      <w:pPr>
        <w:pStyle w:val="ConsPlusNormal"/>
        <w:ind w:firstLine="540"/>
        <w:jc w:val="both"/>
        <w:rPr>
          <w:rFonts w:ascii="Times New Roman" w:hAnsi="Times New Roman" w:cs="Times New Roman"/>
          <w:sz w:val="28"/>
          <w:szCs w:val="28"/>
        </w:rPr>
      </w:pPr>
      <w:r w:rsidRPr="00BA3192">
        <w:rPr>
          <w:rFonts w:ascii="Times New Roman" w:hAnsi="Times New Roman" w:cs="Times New Roman"/>
          <w:sz w:val="28"/>
          <w:szCs w:val="28"/>
        </w:rPr>
        <w:t xml:space="preserve">В течение семи рабочих дней со дня поступления заявления о </w:t>
      </w:r>
      <w:r w:rsidRPr="00BA3192">
        <w:rPr>
          <w:rFonts w:ascii="Times New Roman" w:hAnsi="Times New Roman" w:cs="Times New Roman"/>
          <w:sz w:val="28"/>
          <w:szCs w:val="28"/>
        </w:rPr>
        <w:lastRenderedPageBreak/>
        <w:t xml:space="preserve">предоставлении земельного участка в безвозмездное пользование уполномоченный орган при отсутствии оснований для возврата, предусмотренных </w:t>
      </w:r>
      <w:hyperlink w:anchor="P293" w:history="1">
        <w:r w:rsidRPr="00BA3192">
          <w:rPr>
            <w:rFonts w:ascii="Times New Roman" w:hAnsi="Times New Roman" w:cs="Times New Roman"/>
            <w:sz w:val="28"/>
            <w:szCs w:val="28"/>
          </w:rPr>
          <w:t>пунктом 2.10</w:t>
        </w:r>
      </w:hyperlink>
      <w:r w:rsidRPr="00BA3192">
        <w:rPr>
          <w:rFonts w:ascii="Times New Roman" w:hAnsi="Times New Roman" w:cs="Times New Roman"/>
          <w:sz w:val="28"/>
          <w:szCs w:val="28"/>
        </w:rPr>
        <w:t xml:space="preserve"> Регламента, готовит в ФИС схему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Результатом административной процедуры является отражение в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гражданином в форме документа на бумажном носителе (границы участка имеют зеленый цвет).</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3.6. Размещение в ФИС информации о поступлении заявления о предоставлении земельного участка в безвозмездное пользование и отражение в ФИС сведений о местоположении границ испрашиваемого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Основанием для начала административной процедуры является поступление и регистрация составленного на бумажном носителе заявления гражданина органом, уполномоченным рассматривать заявление о предоставлении испрашиваемого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При подаче гражданином заявления в форме электронного документа посредством ФИС размещение в ФИС информации о поступлении заявления о предоставлении земельного участка в безвозмездное пользование и отражение в ФИС сведений о местоположении границ испрашиваемого земельного участка происходит автоматически программными средствами.</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Информация о поступлении заявления о предоставлении земельного участка в безвозмездное пользование и сведений о местоположении границ испрашиваемого земельного участка происходит в ФИС автоматически программными средствами при создании уполномоченным органом в ФИС личного кабинета заявителя и подготовки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023C9C" w:rsidRPr="00460C81" w:rsidRDefault="00023C9C">
      <w:pPr>
        <w:pStyle w:val="ConsPlusNormal"/>
        <w:ind w:firstLine="540"/>
        <w:jc w:val="both"/>
        <w:rPr>
          <w:rFonts w:ascii="Times New Roman" w:hAnsi="Times New Roman" w:cs="Times New Roman"/>
          <w:sz w:val="28"/>
          <w:szCs w:val="28"/>
        </w:rPr>
      </w:pPr>
      <w:r w:rsidRPr="00460C81">
        <w:rPr>
          <w:rFonts w:ascii="Times New Roman" w:hAnsi="Times New Roman" w:cs="Times New Roman"/>
          <w:sz w:val="28"/>
          <w:szCs w:val="28"/>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при отсутствии оснований для возврата, предусмотренных </w:t>
      </w:r>
      <w:hyperlink w:anchor="P293" w:history="1">
        <w:r w:rsidRPr="00460C81">
          <w:rPr>
            <w:rFonts w:ascii="Times New Roman" w:hAnsi="Times New Roman" w:cs="Times New Roman"/>
            <w:sz w:val="28"/>
            <w:szCs w:val="28"/>
          </w:rPr>
          <w:t>пунктом 2.10</w:t>
        </w:r>
      </w:hyperlink>
      <w:r w:rsidRPr="00460C81">
        <w:rPr>
          <w:rFonts w:ascii="Times New Roman" w:hAnsi="Times New Roman" w:cs="Times New Roman"/>
          <w:sz w:val="28"/>
          <w:szCs w:val="28"/>
        </w:rPr>
        <w:t xml:space="preserve"> Регламента размещает в ФИС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Результатом административной процедуры является наличие в ФИС информации о поступлении заявления о предоставлении земельного участка в безвозмездное пользование и отображение в ФИС на публичной кадастровой </w:t>
      </w:r>
      <w:r w:rsidRPr="000C6266">
        <w:rPr>
          <w:rFonts w:ascii="Times New Roman" w:hAnsi="Times New Roman" w:cs="Times New Roman"/>
          <w:sz w:val="28"/>
          <w:szCs w:val="28"/>
        </w:rPr>
        <w:lastRenderedPageBreak/>
        <w:t>карте сведений о местоположении границ испрашиваемого земельного участка (границы участка имеют зеленый цвет).</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3.7. Направление межведомственных запросов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целях проверки наличия или отсутствия оснований для отказа в предоставлении земельного участка в безвозмездное пользование уполномоченный орган.</w:t>
      </w:r>
    </w:p>
    <w:p w:rsidR="00023C9C" w:rsidRPr="00157C94" w:rsidRDefault="00023C9C">
      <w:pPr>
        <w:pStyle w:val="ConsPlusNormal"/>
        <w:ind w:firstLine="540"/>
        <w:jc w:val="both"/>
        <w:rPr>
          <w:rFonts w:ascii="Times New Roman" w:hAnsi="Times New Roman" w:cs="Times New Roman"/>
          <w:sz w:val="28"/>
          <w:szCs w:val="28"/>
        </w:rPr>
      </w:pPr>
      <w:r w:rsidRPr="00157C94">
        <w:rPr>
          <w:rFonts w:ascii="Times New Roman" w:hAnsi="Times New Roman" w:cs="Times New Roman"/>
          <w:sz w:val="28"/>
          <w:szCs w:val="28"/>
        </w:rPr>
        <w:t xml:space="preserve">Основанием для начала административной процедуры является проверка наличия или отсутствия оснований для отказа в предоставлении земельного участка в безвозмездное пользование, указанных в </w:t>
      </w:r>
      <w:hyperlink w:anchor="P300" w:history="1">
        <w:r w:rsidRPr="00157C94">
          <w:rPr>
            <w:rFonts w:ascii="Times New Roman" w:hAnsi="Times New Roman" w:cs="Times New Roman"/>
            <w:sz w:val="28"/>
            <w:szCs w:val="28"/>
          </w:rPr>
          <w:t>пункте 2.11</w:t>
        </w:r>
      </w:hyperlink>
      <w:r w:rsidRPr="00157C94">
        <w:rPr>
          <w:rFonts w:ascii="Times New Roman" w:hAnsi="Times New Roman" w:cs="Times New Roman"/>
          <w:sz w:val="28"/>
          <w:szCs w:val="28"/>
        </w:rPr>
        <w:t xml:space="preserve"> Регламента.</w:t>
      </w:r>
    </w:p>
    <w:p w:rsidR="00023C9C" w:rsidRPr="00157C94" w:rsidRDefault="00023C9C">
      <w:pPr>
        <w:pStyle w:val="ConsPlusNormal"/>
        <w:ind w:firstLine="540"/>
        <w:jc w:val="both"/>
        <w:rPr>
          <w:rFonts w:ascii="Times New Roman" w:hAnsi="Times New Roman" w:cs="Times New Roman"/>
          <w:sz w:val="28"/>
          <w:szCs w:val="28"/>
        </w:rPr>
      </w:pPr>
      <w:r w:rsidRPr="00157C94">
        <w:rPr>
          <w:rFonts w:ascii="Times New Roman" w:hAnsi="Times New Roman" w:cs="Times New Roman"/>
          <w:sz w:val="28"/>
          <w:szCs w:val="28"/>
        </w:rPr>
        <w:t>Уполномоченный орган в целях проверки наличия или отсутствия оснований для отказа в предоставлении земельного участка в безвозмездное пользование направляет межведомственные запросы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23C9C" w:rsidRPr="00157C94" w:rsidRDefault="00023C9C">
      <w:pPr>
        <w:pStyle w:val="ConsPlusNormal"/>
        <w:ind w:firstLine="540"/>
        <w:jc w:val="both"/>
        <w:rPr>
          <w:rFonts w:ascii="Times New Roman" w:hAnsi="Times New Roman" w:cs="Times New Roman"/>
          <w:sz w:val="28"/>
          <w:szCs w:val="28"/>
        </w:rPr>
      </w:pPr>
      <w:r w:rsidRPr="00157C94">
        <w:rPr>
          <w:rFonts w:ascii="Times New Roman" w:hAnsi="Times New Roman" w:cs="Times New Roman"/>
          <w:sz w:val="28"/>
          <w:szCs w:val="28"/>
        </w:rPr>
        <w:t>Результатом административной процедуры является получение уполномоченным органом в срок не более пяти рабочих дней со дня поступления межведомственного запроса адресату ответа на межведомственный вопрос от органа или организации, предоставляющих соответствующие документ и сведения, информации о наличии или отсутствии обстоятельств, являющихся основанием для отказа в предоставлении испрашиваемого участка.</w:t>
      </w:r>
    </w:p>
    <w:p w:rsidR="00023C9C" w:rsidRPr="00157C94" w:rsidRDefault="00023C9C">
      <w:pPr>
        <w:pStyle w:val="ConsPlusNormal"/>
        <w:spacing w:before="220"/>
        <w:ind w:firstLine="540"/>
        <w:jc w:val="both"/>
        <w:rPr>
          <w:rFonts w:ascii="Times New Roman" w:hAnsi="Times New Roman" w:cs="Times New Roman"/>
          <w:sz w:val="28"/>
          <w:szCs w:val="28"/>
        </w:rPr>
      </w:pPr>
      <w:r w:rsidRPr="00157C94">
        <w:rPr>
          <w:rFonts w:ascii="Times New Roman" w:hAnsi="Times New Roman" w:cs="Times New Roman"/>
          <w:sz w:val="28"/>
          <w:szCs w:val="28"/>
        </w:rPr>
        <w:t xml:space="preserve">3.8. Принятие решения о приостановлении рассмотрения заявления в случаях, предусмотренных в </w:t>
      </w:r>
      <w:hyperlink r:id="rId75" w:history="1">
        <w:r w:rsidRPr="00157C94">
          <w:rPr>
            <w:rFonts w:ascii="Times New Roman" w:hAnsi="Times New Roman" w:cs="Times New Roman"/>
            <w:sz w:val="28"/>
            <w:szCs w:val="28"/>
          </w:rPr>
          <w:t>Законе</w:t>
        </w:r>
      </w:hyperlink>
      <w:r w:rsidRPr="00157C94">
        <w:rPr>
          <w:rFonts w:ascii="Times New Roman" w:hAnsi="Times New Roman" w:cs="Times New Roman"/>
          <w:sz w:val="28"/>
          <w:szCs w:val="28"/>
        </w:rPr>
        <w:t>.</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Основанием для начала административной процедуры является наличие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8313F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случае,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r w:rsidR="008313F6">
        <w:rPr>
          <w:rFonts w:ascii="Times New Roman" w:hAnsi="Times New Roman" w:cs="Times New Roman"/>
          <w:sz w:val="28"/>
          <w:szCs w:val="28"/>
        </w:rPr>
        <w:t>;</w:t>
      </w:r>
    </w:p>
    <w:p w:rsidR="00023C9C" w:rsidRPr="000C6266" w:rsidRDefault="008313F6">
      <w:pPr>
        <w:pStyle w:val="ConsPlusNormal"/>
        <w:ind w:firstLine="540"/>
        <w:jc w:val="both"/>
        <w:rPr>
          <w:rFonts w:ascii="Times New Roman" w:hAnsi="Times New Roman" w:cs="Times New Roman"/>
          <w:sz w:val="28"/>
          <w:szCs w:val="28"/>
        </w:rPr>
      </w:pPr>
      <w:r w:rsidRPr="005A613B">
        <w:rPr>
          <w:rFonts w:ascii="Times New Roman" w:hAnsi="Times New Roman" w:cs="Times New Roman"/>
          <w:sz w:val="28"/>
          <w:szCs w:val="28"/>
        </w:rPr>
        <w:lastRenderedPageBreak/>
        <w:t>В случае</w:t>
      </w:r>
      <w:r w:rsidR="00F362F3" w:rsidRPr="005A613B">
        <w:rPr>
          <w:rFonts w:ascii="Times New Roman" w:hAnsi="Times New Roman" w:cs="Times New Roman"/>
          <w:sz w:val="28"/>
          <w:szCs w:val="28"/>
        </w:rPr>
        <w:t xml:space="preserve"> </w:t>
      </w:r>
      <w:r w:rsidRPr="005A613B">
        <w:rPr>
          <w:rFonts w:ascii="Times New Roman" w:hAnsi="Times New Roman" w:cs="Times New Roman"/>
          <w:color w:val="000000"/>
          <w:sz w:val="28"/>
          <w:szCs w:val="28"/>
          <w:shd w:val="clear" w:color="auto" w:fill="FFFFFF"/>
        </w:rPr>
        <w:t>если на дату поступления в уполномоченный орган заявления о предоставлении земельного участка в безвозмездное пользование на рассмотрении уполномоченного органа находится представленное ранее другим лицом заявление о предоставлении такого земельного участка в безвозмездное пользование, до принятия решения о предоставлении другому лицу земельного участка в безвозмездное пользование или об отказе в предоставлении другому лицу земельного участка в безвозмездное пользование. В решении о приостановлении срока рассмотрения заявления о предоставлении земельного участка в безвозмездное пользование должны быть указаны обстоятельства, послужившие основанием для принятия такого решения</w:t>
      </w:r>
      <w:r w:rsidR="00F362F3" w:rsidRPr="005A613B">
        <w:rPr>
          <w:rFonts w:ascii="Times New Roman" w:hAnsi="Times New Roman" w:cs="Times New Roman"/>
          <w:sz w:val="28"/>
          <w:szCs w:val="28"/>
        </w:rPr>
        <w:t>,</w:t>
      </w:r>
      <w:r w:rsidR="00023C9C" w:rsidRPr="005A613B">
        <w:rPr>
          <w:rFonts w:ascii="Times New Roman" w:hAnsi="Times New Roman" w:cs="Times New Roman"/>
          <w:sz w:val="28"/>
          <w:szCs w:val="28"/>
        </w:rPr>
        <w:t xml:space="preserve"> уполномоченный</w:t>
      </w:r>
      <w:r w:rsidR="00023C9C" w:rsidRPr="000C6266">
        <w:rPr>
          <w:rFonts w:ascii="Times New Roman" w:hAnsi="Times New Roman" w:cs="Times New Roman"/>
          <w:sz w:val="28"/>
          <w:szCs w:val="28"/>
        </w:rPr>
        <w:t xml:space="preserve"> орган:</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1) принимает решение о приостановлении срока рассмотрения поданного позднее заявления;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2) направляет Заявителю принятое решение о приостановлении срока рассмотрения поданного позднее заявления о предоставлении земельного участка в безвозмездное пользование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Решение о приостановлении срока рассмотрения поданного позднее заявления о предоставлении земельного участка в безвозмездное пользование направляется Заявителю способом, указанным гражданином в заявлении о предоставлении земельного участка в качестве способа направления заявителю документов.</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либо до принятия решения об отказы в утверждении соответствующей схемы.</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Результатом административной процедуры является приостановление рассмотрения поданного позднее заявления на срок рассмотрения заявления, поступившего первым на основании принятого уполномоченным органом решения с уведомлением гражданина о приостановлении путем направления принятого решения.</w:t>
      </w:r>
    </w:p>
    <w:p w:rsidR="00023C9C" w:rsidRPr="00A25088" w:rsidRDefault="00023C9C">
      <w:pPr>
        <w:pStyle w:val="ConsPlusNormal"/>
        <w:spacing w:before="220"/>
        <w:ind w:firstLine="540"/>
        <w:jc w:val="both"/>
        <w:rPr>
          <w:rFonts w:ascii="Times New Roman" w:hAnsi="Times New Roman" w:cs="Times New Roman"/>
          <w:sz w:val="28"/>
          <w:szCs w:val="28"/>
        </w:rPr>
      </w:pPr>
      <w:r w:rsidRPr="00A25088">
        <w:rPr>
          <w:rFonts w:ascii="Times New Roman" w:hAnsi="Times New Roman" w:cs="Times New Roman"/>
          <w:sz w:val="28"/>
          <w:szCs w:val="28"/>
        </w:rPr>
        <w:t xml:space="preserve">3.9. В случае выявления оснований, указанных в </w:t>
      </w:r>
      <w:hyperlink r:id="rId76" w:history="1">
        <w:r w:rsidRPr="00A25088">
          <w:rPr>
            <w:rFonts w:ascii="Times New Roman" w:hAnsi="Times New Roman" w:cs="Times New Roman"/>
            <w:sz w:val="28"/>
            <w:szCs w:val="28"/>
          </w:rPr>
          <w:t>части 4.1 статьи 6</w:t>
        </w:r>
      </w:hyperlink>
      <w:r w:rsidRPr="00A25088">
        <w:rPr>
          <w:rFonts w:ascii="Times New Roman" w:hAnsi="Times New Roman" w:cs="Times New Roman"/>
          <w:sz w:val="28"/>
          <w:szCs w:val="28"/>
        </w:rPr>
        <w:t xml:space="preserve"> Закона, подготовка и направление заявителю возможных вариантов схемы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безвозмездное пользование земельного участка, а также предоставление Заявителю перечня земельных участков, которые могут быть предоставлены уполномоченным органов гражданину в случаях, предусмотренных в Законе.</w:t>
      </w:r>
    </w:p>
    <w:p w:rsidR="00023C9C" w:rsidRPr="000C6266" w:rsidRDefault="00023C9C">
      <w:pPr>
        <w:pStyle w:val="ConsPlusNormal"/>
        <w:ind w:firstLine="540"/>
        <w:jc w:val="both"/>
        <w:rPr>
          <w:rFonts w:ascii="Times New Roman" w:hAnsi="Times New Roman" w:cs="Times New Roman"/>
          <w:sz w:val="28"/>
          <w:szCs w:val="28"/>
        </w:rPr>
      </w:pPr>
      <w:r w:rsidRPr="00A25088">
        <w:rPr>
          <w:rFonts w:ascii="Times New Roman" w:hAnsi="Times New Roman" w:cs="Times New Roman"/>
          <w:sz w:val="28"/>
          <w:szCs w:val="28"/>
        </w:rPr>
        <w:t xml:space="preserve">Основанием для начала административной процедуры является выявление уполномоченным органом при рассмотрении заявления оснований, указанных в </w:t>
      </w:r>
      <w:hyperlink w:anchor="P300" w:history="1">
        <w:r w:rsidRPr="00A25088">
          <w:rPr>
            <w:rFonts w:ascii="Times New Roman" w:hAnsi="Times New Roman" w:cs="Times New Roman"/>
            <w:sz w:val="28"/>
            <w:szCs w:val="28"/>
          </w:rPr>
          <w:t>пункте 2.11</w:t>
        </w:r>
      </w:hyperlink>
      <w:r w:rsidRPr="00A25088">
        <w:rPr>
          <w:rFonts w:ascii="Times New Roman" w:hAnsi="Times New Roman" w:cs="Times New Roman"/>
          <w:sz w:val="28"/>
          <w:szCs w:val="28"/>
        </w:rPr>
        <w:t xml:space="preserve"> Регламента (</w:t>
      </w:r>
      <w:hyperlink r:id="rId77" w:history="1">
        <w:r w:rsidRPr="00A25088">
          <w:rPr>
            <w:rFonts w:ascii="Times New Roman" w:hAnsi="Times New Roman" w:cs="Times New Roman"/>
            <w:sz w:val="28"/>
            <w:szCs w:val="28"/>
          </w:rPr>
          <w:t>пункты 1</w:t>
        </w:r>
      </w:hyperlink>
      <w:r w:rsidRPr="00A25088">
        <w:rPr>
          <w:rFonts w:ascii="Times New Roman" w:hAnsi="Times New Roman" w:cs="Times New Roman"/>
          <w:sz w:val="28"/>
          <w:szCs w:val="28"/>
        </w:rPr>
        <w:t xml:space="preserve"> - </w:t>
      </w:r>
      <w:hyperlink r:id="rId78" w:history="1">
        <w:r w:rsidRPr="00A25088">
          <w:rPr>
            <w:rFonts w:ascii="Times New Roman" w:hAnsi="Times New Roman" w:cs="Times New Roman"/>
            <w:sz w:val="28"/>
            <w:szCs w:val="28"/>
          </w:rPr>
          <w:t>24 статьи 7</w:t>
        </w:r>
      </w:hyperlink>
      <w:r w:rsidRPr="00A25088">
        <w:rPr>
          <w:rFonts w:ascii="Times New Roman" w:hAnsi="Times New Roman" w:cs="Times New Roman"/>
          <w:sz w:val="28"/>
          <w:szCs w:val="28"/>
        </w:rPr>
        <w:t xml:space="preserve"> Закона), либо пересечение границ земельного участка с границами</w:t>
      </w:r>
      <w:r w:rsidRPr="000C6266">
        <w:rPr>
          <w:rFonts w:ascii="Times New Roman" w:hAnsi="Times New Roman" w:cs="Times New Roman"/>
          <w:sz w:val="28"/>
          <w:szCs w:val="28"/>
        </w:rPr>
        <w:t xml:space="preserve">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w:t>
      </w:r>
      <w:r w:rsidRPr="000C6266">
        <w:rPr>
          <w:rFonts w:ascii="Times New Roman" w:hAnsi="Times New Roman" w:cs="Times New Roman"/>
          <w:sz w:val="28"/>
          <w:szCs w:val="28"/>
        </w:rPr>
        <w:lastRenderedPageBreak/>
        <w:t>участкам в случае образования земельного участка в соответствии с данной схемой.</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При выявлении указанных оснований уполномоченный орган принимает решение о приостановлении рассмотрения заявления о предоставлении земельного участка, и уведомляет о принятом решении гражданина.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срок не более пяти рабочих дней со дня принятия указанного решения уполномоченный орган</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1) подготавливает возможные (не менее двух)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2) направляет заявителю подготовленные варианты схемы размещения земельного участка, перечень земельных участков, которые могут быть представлены в безвозмездное пользование.</w:t>
      </w:r>
    </w:p>
    <w:p w:rsidR="00023C9C" w:rsidRPr="0090221D"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w:t>
      </w:r>
      <w:r w:rsidRPr="0090221D">
        <w:rPr>
          <w:rFonts w:ascii="Times New Roman" w:hAnsi="Times New Roman" w:cs="Times New Roman"/>
          <w:sz w:val="28"/>
          <w:szCs w:val="28"/>
        </w:rPr>
        <w:t xml:space="preserve">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w:t>
      </w:r>
      <w:hyperlink r:id="rId79" w:history="1">
        <w:r w:rsidRPr="0090221D">
          <w:rPr>
            <w:rFonts w:ascii="Times New Roman" w:hAnsi="Times New Roman" w:cs="Times New Roman"/>
            <w:sz w:val="28"/>
            <w:szCs w:val="28"/>
          </w:rPr>
          <w:t>частями 4</w:t>
        </w:r>
      </w:hyperlink>
      <w:r w:rsidRPr="0090221D">
        <w:rPr>
          <w:rFonts w:ascii="Times New Roman" w:hAnsi="Times New Roman" w:cs="Times New Roman"/>
          <w:sz w:val="28"/>
          <w:szCs w:val="28"/>
        </w:rPr>
        <w:t xml:space="preserve"> - </w:t>
      </w:r>
      <w:hyperlink r:id="rId80" w:history="1">
        <w:r w:rsidRPr="0090221D">
          <w:rPr>
            <w:rFonts w:ascii="Times New Roman" w:hAnsi="Times New Roman" w:cs="Times New Roman"/>
            <w:sz w:val="28"/>
            <w:szCs w:val="28"/>
          </w:rPr>
          <w:t>12 статьи 5</w:t>
        </w:r>
      </w:hyperlink>
      <w:r w:rsidRPr="0090221D">
        <w:rPr>
          <w:rFonts w:ascii="Times New Roman" w:hAnsi="Times New Roman" w:cs="Times New Roman"/>
          <w:sz w:val="28"/>
          <w:szCs w:val="28"/>
        </w:rPr>
        <w:t xml:space="preserve"> Закона.</w:t>
      </w:r>
    </w:p>
    <w:p w:rsidR="00023C9C" w:rsidRPr="000C6266" w:rsidRDefault="00023C9C">
      <w:pPr>
        <w:pStyle w:val="ConsPlusNormal"/>
        <w:ind w:firstLine="540"/>
        <w:jc w:val="both"/>
        <w:rPr>
          <w:rFonts w:ascii="Times New Roman" w:hAnsi="Times New Roman" w:cs="Times New Roman"/>
          <w:sz w:val="28"/>
          <w:szCs w:val="28"/>
        </w:rPr>
      </w:pPr>
      <w:r w:rsidRPr="0090221D">
        <w:rPr>
          <w:rFonts w:ascii="Times New Roman" w:hAnsi="Times New Roman" w:cs="Times New Roman"/>
          <w:sz w:val="28"/>
          <w:szCs w:val="28"/>
        </w:rPr>
        <w:t>Если в течение тридцати дней со дня направления уполномоченным</w:t>
      </w:r>
      <w:r w:rsidRPr="000C6266">
        <w:rPr>
          <w:rFonts w:ascii="Times New Roman" w:hAnsi="Times New Roman" w:cs="Times New Roman"/>
          <w:sz w:val="28"/>
          <w:szCs w:val="28"/>
        </w:rPr>
        <w:t xml:space="preserve">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 безвозмездное пользование.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Результатом административной процедуры является утверждение выбранный заявителем варианта схемы размещения земельного участка либо предоставление выбранного гражданином земельного участка, а при отсутствии в тридцатидневный срок в письменной форме согласия заявителя с предложенными вариантами - принятие решение об отказе в предоставлении земельного участка в безвозмездное пользование.</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3.10. Подготовка проекта договора безвозмездного пользования земельным участком, если сведения об испрашиваемом земельном участке внесены в государственный кадастр недвижимости и направление проекта договора заявителю</w:t>
      </w:r>
    </w:p>
    <w:p w:rsidR="00023C9C" w:rsidRPr="00D502A6" w:rsidRDefault="00023C9C">
      <w:pPr>
        <w:pStyle w:val="ConsPlusNormal"/>
        <w:spacing w:before="220"/>
        <w:ind w:firstLine="540"/>
        <w:jc w:val="both"/>
        <w:rPr>
          <w:rFonts w:ascii="Times New Roman" w:hAnsi="Times New Roman" w:cs="Times New Roman"/>
          <w:sz w:val="28"/>
          <w:szCs w:val="28"/>
        </w:rPr>
      </w:pPr>
      <w:r w:rsidRPr="00D502A6">
        <w:rPr>
          <w:rFonts w:ascii="Times New Roman" w:hAnsi="Times New Roman" w:cs="Times New Roman"/>
          <w:sz w:val="28"/>
          <w:szCs w:val="28"/>
        </w:rPr>
        <w:t xml:space="preserve">Основанием для начала административной процедуры является установленное уполномоченным органом отсутствие оснований для принятия решения об отказе в предоставлении земельного участка, предусмотренных </w:t>
      </w:r>
      <w:hyperlink w:anchor="P300" w:history="1">
        <w:r w:rsidRPr="00D502A6">
          <w:rPr>
            <w:rFonts w:ascii="Times New Roman" w:hAnsi="Times New Roman" w:cs="Times New Roman"/>
            <w:sz w:val="28"/>
            <w:szCs w:val="28"/>
          </w:rPr>
          <w:t>пунктом 2.11</w:t>
        </w:r>
      </w:hyperlink>
      <w:r w:rsidRPr="00D502A6">
        <w:rPr>
          <w:rFonts w:ascii="Times New Roman" w:hAnsi="Times New Roman" w:cs="Times New Roman"/>
          <w:sz w:val="28"/>
          <w:szCs w:val="28"/>
        </w:rPr>
        <w:t xml:space="preserve"> Регламента (</w:t>
      </w:r>
      <w:hyperlink r:id="rId81" w:history="1">
        <w:r w:rsidRPr="00D502A6">
          <w:rPr>
            <w:rFonts w:ascii="Times New Roman" w:hAnsi="Times New Roman" w:cs="Times New Roman"/>
            <w:sz w:val="28"/>
            <w:szCs w:val="28"/>
          </w:rPr>
          <w:t>статья 7</w:t>
        </w:r>
      </w:hyperlink>
      <w:r w:rsidRPr="00D502A6">
        <w:rPr>
          <w:rFonts w:ascii="Times New Roman" w:hAnsi="Times New Roman" w:cs="Times New Roman"/>
          <w:sz w:val="28"/>
          <w:szCs w:val="28"/>
        </w:rPr>
        <w:t xml:space="preserve"> Закона) для земельного участка, сведения о котором внесены в государственный кадастр недвижимости.</w:t>
      </w:r>
    </w:p>
    <w:p w:rsidR="00023C9C" w:rsidRPr="00D502A6" w:rsidRDefault="00023C9C">
      <w:pPr>
        <w:pStyle w:val="ConsPlusNormal"/>
        <w:ind w:firstLine="540"/>
        <w:jc w:val="both"/>
        <w:rPr>
          <w:rFonts w:ascii="Times New Roman" w:hAnsi="Times New Roman" w:cs="Times New Roman"/>
          <w:sz w:val="28"/>
          <w:szCs w:val="28"/>
        </w:rPr>
      </w:pPr>
      <w:r w:rsidRPr="00D502A6">
        <w:rPr>
          <w:rFonts w:ascii="Times New Roman" w:hAnsi="Times New Roman" w:cs="Times New Roman"/>
          <w:sz w:val="28"/>
          <w:szCs w:val="28"/>
        </w:rPr>
        <w:t xml:space="preserve">Уполномоченный орган в срок не более чем двадцать рабочих дней со дня </w:t>
      </w:r>
      <w:r w:rsidRPr="00D502A6">
        <w:rPr>
          <w:rFonts w:ascii="Times New Roman" w:hAnsi="Times New Roman" w:cs="Times New Roman"/>
          <w:sz w:val="28"/>
          <w:szCs w:val="28"/>
        </w:rPr>
        <w:lastRenderedPageBreak/>
        <w:t>поступления заявления о предоставлении земельного участка в безвозмездное пользование при наличии вышеуказанного основания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023C9C" w:rsidRPr="000C6266" w:rsidRDefault="00023C9C">
      <w:pPr>
        <w:pStyle w:val="ConsPlusNormal"/>
        <w:ind w:firstLine="540"/>
        <w:jc w:val="both"/>
        <w:rPr>
          <w:rFonts w:ascii="Times New Roman" w:hAnsi="Times New Roman" w:cs="Times New Roman"/>
          <w:sz w:val="28"/>
          <w:szCs w:val="28"/>
        </w:rPr>
      </w:pPr>
      <w:r w:rsidRPr="00D502A6">
        <w:rPr>
          <w:rFonts w:ascii="Times New Roman" w:hAnsi="Times New Roman" w:cs="Times New Roman"/>
          <w:sz w:val="28"/>
          <w:szCs w:val="28"/>
        </w:rPr>
        <w:t xml:space="preserve">Условия договора безвозмездного пользования земельным участком определяются гражданским законодательством, Земельным </w:t>
      </w:r>
      <w:hyperlink r:id="rId82" w:history="1">
        <w:r w:rsidRPr="00D502A6">
          <w:rPr>
            <w:rFonts w:ascii="Times New Roman" w:hAnsi="Times New Roman" w:cs="Times New Roman"/>
            <w:sz w:val="28"/>
            <w:szCs w:val="28"/>
          </w:rPr>
          <w:t>кодексом</w:t>
        </w:r>
      </w:hyperlink>
      <w:r w:rsidRPr="00D502A6">
        <w:rPr>
          <w:rFonts w:ascii="Times New Roman" w:hAnsi="Times New Roman" w:cs="Times New Roman"/>
          <w:sz w:val="28"/>
          <w:szCs w:val="28"/>
        </w:rPr>
        <w:t xml:space="preserve"> Российской Федерации, Лесным </w:t>
      </w:r>
      <w:hyperlink r:id="rId83" w:history="1">
        <w:r w:rsidRPr="00D502A6">
          <w:rPr>
            <w:rFonts w:ascii="Times New Roman" w:hAnsi="Times New Roman" w:cs="Times New Roman"/>
            <w:sz w:val="28"/>
            <w:szCs w:val="28"/>
          </w:rPr>
          <w:t>кодексом</w:t>
        </w:r>
      </w:hyperlink>
      <w:r w:rsidRPr="00D502A6">
        <w:rPr>
          <w:rFonts w:ascii="Times New Roman" w:hAnsi="Times New Roman" w:cs="Times New Roman"/>
          <w:sz w:val="28"/>
          <w:szCs w:val="28"/>
        </w:rPr>
        <w:t xml:space="preserve"> Российской Федерации и иными федеральными законами с учетом особенностей, установленных </w:t>
      </w:r>
      <w:hyperlink r:id="rId84" w:history="1">
        <w:r w:rsidRPr="00D502A6">
          <w:rPr>
            <w:rFonts w:ascii="Times New Roman" w:hAnsi="Times New Roman" w:cs="Times New Roman"/>
            <w:sz w:val="28"/>
            <w:szCs w:val="28"/>
          </w:rPr>
          <w:t>Законом</w:t>
        </w:r>
      </w:hyperlink>
      <w:r w:rsidRPr="000C6266">
        <w:rPr>
          <w:rFonts w:ascii="Times New Roman" w:hAnsi="Times New Roman" w:cs="Times New Roman"/>
          <w:sz w:val="28"/>
          <w:szCs w:val="28"/>
        </w:rPr>
        <w:t>.</w:t>
      </w:r>
    </w:p>
    <w:p w:rsidR="00023C9C" w:rsidRPr="00A4010B" w:rsidRDefault="00023C9C">
      <w:pPr>
        <w:pStyle w:val="ConsPlusNormal"/>
        <w:ind w:firstLine="540"/>
        <w:jc w:val="both"/>
        <w:rPr>
          <w:rFonts w:ascii="Times New Roman" w:hAnsi="Times New Roman" w:cs="Times New Roman"/>
          <w:sz w:val="28"/>
          <w:szCs w:val="28"/>
        </w:rPr>
      </w:pPr>
      <w:r w:rsidRPr="00A4010B">
        <w:rPr>
          <w:rFonts w:ascii="Times New Roman" w:hAnsi="Times New Roman" w:cs="Times New Roman"/>
          <w:sz w:val="28"/>
          <w:szCs w:val="28"/>
        </w:rPr>
        <w:t xml:space="preserve">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w:t>
      </w:r>
      <w:hyperlink r:id="rId85" w:history="1">
        <w:r w:rsidRPr="00A4010B">
          <w:rPr>
            <w:rFonts w:ascii="Times New Roman" w:hAnsi="Times New Roman" w:cs="Times New Roman"/>
            <w:sz w:val="28"/>
            <w:szCs w:val="28"/>
          </w:rPr>
          <w:t>Законом</w:t>
        </w:r>
      </w:hyperlink>
      <w:r w:rsidRPr="00A4010B">
        <w:rPr>
          <w:rFonts w:ascii="Times New Roman" w:hAnsi="Times New Roman" w:cs="Times New Roman"/>
          <w:sz w:val="28"/>
          <w:szCs w:val="28"/>
        </w:rPr>
        <w:t>.</w:t>
      </w:r>
    </w:p>
    <w:p w:rsidR="00023C9C" w:rsidRPr="000C6266" w:rsidRDefault="00023C9C">
      <w:pPr>
        <w:pStyle w:val="ConsPlusNormal"/>
        <w:ind w:firstLine="540"/>
        <w:jc w:val="both"/>
        <w:rPr>
          <w:rFonts w:ascii="Times New Roman" w:hAnsi="Times New Roman" w:cs="Times New Roman"/>
          <w:sz w:val="28"/>
          <w:szCs w:val="28"/>
        </w:rPr>
      </w:pPr>
      <w:r w:rsidRPr="00A4010B">
        <w:rPr>
          <w:rFonts w:ascii="Times New Roman" w:hAnsi="Times New Roman" w:cs="Times New Roman"/>
          <w:sz w:val="28"/>
          <w:szCs w:val="28"/>
        </w:rPr>
        <w:t>В случае, если земельный участок расположен в границах</w:t>
      </w:r>
      <w:r w:rsidRPr="000C6266">
        <w:rPr>
          <w:rFonts w:ascii="Times New Roman" w:hAnsi="Times New Roman" w:cs="Times New Roman"/>
          <w:sz w:val="28"/>
          <w:szCs w:val="28"/>
        </w:rPr>
        <w:t xml:space="preserve"> территориальной зоны, применительно к которой утвержден градостроительный регламент, в проекте договора безвозмездного пользования земельным участком указываются все виды разрешенного использования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Сведения о расположении земельного участка в зоне с особыми условиями использования территории, охотничьих угодий и т.п. должны быть также указаны в проекте договора безвозмездного пользования земельным участком.</w:t>
      </w:r>
    </w:p>
    <w:p w:rsidR="00023C9C" w:rsidRPr="000C6266" w:rsidRDefault="005A791B">
      <w:pPr>
        <w:pStyle w:val="ConsPlusNormal"/>
        <w:ind w:firstLine="540"/>
        <w:jc w:val="both"/>
        <w:rPr>
          <w:rFonts w:ascii="Times New Roman" w:hAnsi="Times New Roman" w:cs="Times New Roman"/>
          <w:sz w:val="28"/>
          <w:szCs w:val="28"/>
        </w:rPr>
      </w:pPr>
      <w:hyperlink w:anchor="P916" w:history="1">
        <w:r w:rsidR="00023C9C" w:rsidRPr="001211EA">
          <w:rPr>
            <w:rFonts w:ascii="Times New Roman" w:hAnsi="Times New Roman" w:cs="Times New Roman"/>
            <w:sz w:val="28"/>
            <w:szCs w:val="28"/>
          </w:rPr>
          <w:t>Форма</w:t>
        </w:r>
      </w:hyperlink>
      <w:r w:rsidR="00023C9C" w:rsidRPr="001211EA">
        <w:rPr>
          <w:rFonts w:ascii="Times New Roman" w:hAnsi="Times New Roman" w:cs="Times New Roman"/>
          <w:sz w:val="28"/>
          <w:szCs w:val="28"/>
        </w:rPr>
        <w:t xml:space="preserve"> про</w:t>
      </w:r>
      <w:r w:rsidR="00023C9C" w:rsidRPr="000C6266">
        <w:rPr>
          <w:rFonts w:ascii="Times New Roman" w:hAnsi="Times New Roman" w:cs="Times New Roman"/>
          <w:sz w:val="28"/>
          <w:szCs w:val="28"/>
        </w:rPr>
        <w:t>екта договора безвозмездного пользования земельным участком прилагается к настоящему Регламенту.</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Результатом административной процедуры является направленный заявителю на подписание проект договора безвозмездного пользования земельным участком.</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3.11. Принятие решения об утверждении схемы размещения земельного участка на публичной кадастровой карте, в случае если земельный участок предстоит образовать.</w:t>
      </w:r>
    </w:p>
    <w:p w:rsidR="00023C9C" w:rsidRPr="00212E5E" w:rsidRDefault="00023C9C">
      <w:pPr>
        <w:pStyle w:val="ConsPlusNormal"/>
        <w:spacing w:before="220"/>
        <w:ind w:firstLine="540"/>
        <w:jc w:val="both"/>
        <w:rPr>
          <w:rFonts w:ascii="Times New Roman" w:hAnsi="Times New Roman" w:cs="Times New Roman"/>
          <w:sz w:val="28"/>
          <w:szCs w:val="28"/>
        </w:rPr>
      </w:pPr>
      <w:r w:rsidRPr="00212E5E">
        <w:rPr>
          <w:rFonts w:ascii="Times New Roman" w:hAnsi="Times New Roman" w:cs="Times New Roman"/>
          <w:sz w:val="28"/>
          <w:szCs w:val="28"/>
        </w:rPr>
        <w:t xml:space="preserve">Основанием для начала административной процедуры является установленное уполномоченным органом отсутствие оснований для принятия решения об отказе в предоставлении земельного участка, предусмотренных </w:t>
      </w:r>
      <w:hyperlink w:anchor="P300" w:history="1">
        <w:r w:rsidRPr="00212E5E">
          <w:rPr>
            <w:rFonts w:ascii="Times New Roman" w:hAnsi="Times New Roman" w:cs="Times New Roman"/>
            <w:sz w:val="28"/>
            <w:szCs w:val="28"/>
          </w:rPr>
          <w:t>пунктом 2.11</w:t>
        </w:r>
      </w:hyperlink>
      <w:r w:rsidRPr="00212E5E">
        <w:rPr>
          <w:rFonts w:ascii="Times New Roman" w:hAnsi="Times New Roman" w:cs="Times New Roman"/>
          <w:sz w:val="28"/>
          <w:szCs w:val="28"/>
        </w:rPr>
        <w:t xml:space="preserve"> Регламента (</w:t>
      </w:r>
      <w:hyperlink r:id="rId86" w:history="1">
        <w:r w:rsidRPr="00212E5E">
          <w:rPr>
            <w:rFonts w:ascii="Times New Roman" w:hAnsi="Times New Roman" w:cs="Times New Roman"/>
            <w:sz w:val="28"/>
            <w:szCs w:val="28"/>
          </w:rPr>
          <w:t>статья 7</w:t>
        </w:r>
      </w:hyperlink>
      <w:r w:rsidRPr="00212E5E">
        <w:rPr>
          <w:rFonts w:ascii="Times New Roman" w:hAnsi="Times New Roman" w:cs="Times New Roman"/>
          <w:sz w:val="28"/>
          <w:szCs w:val="28"/>
        </w:rPr>
        <w:t xml:space="preserve"> Закона) для земельного участка, который предстоит образовать.</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При наличии вышеуказанного основания уполномоченный орган принимает решение об утверждении схемы размещения земельного участка на публичной кадастровой карте. Решение об утверждении схемы размещения земельного </w:t>
      </w:r>
      <w:r w:rsidRPr="000C6266">
        <w:rPr>
          <w:rFonts w:ascii="Times New Roman" w:hAnsi="Times New Roman" w:cs="Times New Roman"/>
          <w:sz w:val="28"/>
          <w:szCs w:val="28"/>
        </w:rPr>
        <w:lastRenderedPageBreak/>
        <w:t>участка на публичной кадастровой карте готовится в виде документа, подписываемого уполномоченным лицом.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Решение об утверждении схемы размещения земельного участка на публичной кадастровой карте является одним из оснований для осуществления органом регистрации прав кадастрового учета испрашиваемого гражданином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Решение уполномоченного органа об утверждении схемы размещения земельного участка действует до истечения трех месяцев со дня принятия органом регистрации прав решения об отказе в осуществлении государственного кадастрового учета земельного участка, если данное решение не было оспорено в течение трех месяцев с момента его принятия.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Результатом административной процедуры является подписанное уполномоченным лицом решение об утверждении схемы размещения земельного участка на публичной кадастровой карте.</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3.12.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Основанием для начала административной процедуры является принятое уполномоченным органом решение об утверждении схемы размещения земельного участка на публичной кадастровой карте.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При обращении в орган регистрации прав обязательным приложением к заявлению о кадастровом учете испрашиваемого земельного участка и о государственной регистрации права муниципальной собственности является схема размещения земельного участка на публичной кадастровой карте в форме электронного документа, подготовленная с использованием ФИС, и решение уполномоченного органа об утверждении данной схемы. Указанные документы являются основанием для осуществления государственного кадастрового учета такого участка. При этом подготовка и направление в орган регистрации прав межевого плана не требуется.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Уполномоченный орган обращается в орган регистрации прав с указанным заявлением в срок не более чем двадцать рабочих дней со дня поступления заявления о предоставлении земельного участка в безвозмездное пользование, за исключением случаев принятия решения о приостановлении рассмотрения заявления по основаниям, предусмотренным Законом.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Уполномоченный орган обращается с заявлением и приложениями к нему непосредственно в орган регистрации прав, или через МФЦ.</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Результатом административной процедуры является передача в орган регистрации прав заявления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о чем свидетельствует получаемая в органе регистрации прав или МФЦ расписка в получении документов.</w:t>
      </w:r>
    </w:p>
    <w:p w:rsidR="00023C9C" w:rsidRPr="00E849D6" w:rsidRDefault="00023C9C">
      <w:pPr>
        <w:pStyle w:val="ConsPlusNormal"/>
        <w:spacing w:before="220"/>
        <w:ind w:firstLine="540"/>
        <w:jc w:val="both"/>
        <w:rPr>
          <w:rFonts w:ascii="Times New Roman" w:hAnsi="Times New Roman" w:cs="Times New Roman"/>
          <w:sz w:val="28"/>
          <w:szCs w:val="28"/>
        </w:rPr>
      </w:pPr>
      <w:r w:rsidRPr="00E849D6">
        <w:rPr>
          <w:rFonts w:ascii="Times New Roman" w:hAnsi="Times New Roman" w:cs="Times New Roman"/>
          <w:sz w:val="28"/>
          <w:szCs w:val="28"/>
        </w:rPr>
        <w:lastRenderedPageBreak/>
        <w:t>3.13. Устранение уполномоченным органом</w:t>
      </w:r>
      <w:r w:rsidR="00D607A8">
        <w:rPr>
          <w:rFonts w:ascii="Times New Roman" w:hAnsi="Times New Roman" w:cs="Times New Roman"/>
          <w:sz w:val="28"/>
          <w:szCs w:val="28"/>
        </w:rPr>
        <w:t xml:space="preserve"> субъекта, муниципального округа</w:t>
      </w:r>
      <w:r w:rsidRPr="00E849D6">
        <w:rPr>
          <w:rFonts w:ascii="Times New Roman" w:hAnsi="Times New Roman" w:cs="Times New Roman"/>
          <w:sz w:val="28"/>
          <w:szCs w:val="28"/>
        </w:rPr>
        <w:t xml:space="preserve">, обстоятельств, явившихся основанием для приостановки кадастрового учета испрашиваемого земельного участка, предусмотренным </w:t>
      </w:r>
      <w:hyperlink w:anchor="P336" w:history="1">
        <w:r w:rsidRPr="00E849D6">
          <w:rPr>
            <w:rFonts w:ascii="Times New Roman" w:hAnsi="Times New Roman" w:cs="Times New Roman"/>
            <w:sz w:val="28"/>
            <w:szCs w:val="28"/>
          </w:rPr>
          <w:t>пунктом 2.12</w:t>
        </w:r>
      </w:hyperlink>
      <w:r w:rsidRPr="00E849D6">
        <w:rPr>
          <w:rFonts w:ascii="Times New Roman" w:hAnsi="Times New Roman" w:cs="Times New Roman"/>
          <w:sz w:val="28"/>
          <w:szCs w:val="28"/>
        </w:rPr>
        <w:t xml:space="preserve"> Регламента.</w:t>
      </w:r>
    </w:p>
    <w:p w:rsidR="00023C9C" w:rsidRPr="00E849D6" w:rsidRDefault="00023C9C">
      <w:pPr>
        <w:pStyle w:val="ConsPlusNormal"/>
        <w:spacing w:before="220"/>
        <w:ind w:firstLine="540"/>
        <w:jc w:val="both"/>
        <w:rPr>
          <w:rFonts w:ascii="Times New Roman" w:hAnsi="Times New Roman" w:cs="Times New Roman"/>
          <w:sz w:val="28"/>
          <w:szCs w:val="28"/>
        </w:rPr>
      </w:pPr>
      <w:r w:rsidRPr="00E849D6">
        <w:rPr>
          <w:rFonts w:ascii="Times New Roman" w:hAnsi="Times New Roman" w:cs="Times New Roman"/>
          <w:sz w:val="28"/>
          <w:szCs w:val="28"/>
        </w:rPr>
        <w:t xml:space="preserve">Основанием для начала административной процедуры является принятия органом регистрации прав решения о приостановлении государственного кадастрового учета земельного участка по основаниям, предусмотренным </w:t>
      </w:r>
      <w:hyperlink w:anchor="P336" w:history="1">
        <w:r w:rsidRPr="00E849D6">
          <w:rPr>
            <w:rFonts w:ascii="Times New Roman" w:hAnsi="Times New Roman" w:cs="Times New Roman"/>
            <w:sz w:val="28"/>
            <w:szCs w:val="28"/>
          </w:rPr>
          <w:t>пунктом 2.12</w:t>
        </w:r>
      </w:hyperlink>
      <w:r w:rsidRPr="00E849D6">
        <w:rPr>
          <w:rFonts w:ascii="Times New Roman" w:hAnsi="Times New Roman" w:cs="Times New Roman"/>
          <w:sz w:val="28"/>
          <w:szCs w:val="28"/>
        </w:rPr>
        <w:t xml:space="preserve"> Регламента.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устраняет обстоятельства, послужившие основанием для принятия решения о приостановлении осуществления кадастрового учета,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Результатом административной процедуры является возобновление органом регистрации прав осуществления кадастрового учета земельного участка.</w:t>
      </w:r>
    </w:p>
    <w:p w:rsidR="00023C9C" w:rsidRPr="00115FAC" w:rsidRDefault="00023C9C">
      <w:pPr>
        <w:pStyle w:val="ConsPlusNormal"/>
        <w:spacing w:before="220"/>
        <w:ind w:firstLine="540"/>
        <w:jc w:val="both"/>
        <w:rPr>
          <w:rFonts w:ascii="Times New Roman" w:hAnsi="Times New Roman" w:cs="Times New Roman"/>
          <w:sz w:val="28"/>
          <w:szCs w:val="28"/>
        </w:rPr>
      </w:pPr>
      <w:r w:rsidRPr="00115FAC">
        <w:rPr>
          <w:rFonts w:ascii="Times New Roman" w:hAnsi="Times New Roman" w:cs="Times New Roman"/>
          <w:sz w:val="28"/>
          <w:szCs w:val="28"/>
        </w:rPr>
        <w:t xml:space="preserve">3.14.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w:t>
      </w:r>
      <w:hyperlink w:anchor="P345" w:history="1">
        <w:r w:rsidRPr="00115FAC">
          <w:rPr>
            <w:rFonts w:ascii="Times New Roman" w:hAnsi="Times New Roman" w:cs="Times New Roman"/>
            <w:sz w:val="28"/>
            <w:szCs w:val="28"/>
          </w:rPr>
          <w:t>пункте 2.13</w:t>
        </w:r>
      </w:hyperlink>
      <w:r w:rsidRPr="00115FAC">
        <w:rPr>
          <w:rFonts w:ascii="Times New Roman" w:hAnsi="Times New Roman" w:cs="Times New Roman"/>
          <w:sz w:val="28"/>
          <w:szCs w:val="28"/>
        </w:rPr>
        <w:t xml:space="preserve"> Регламента основаниям.</w:t>
      </w:r>
    </w:p>
    <w:p w:rsidR="00023C9C" w:rsidRPr="00115FAC" w:rsidRDefault="00023C9C">
      <w:pPr>
        <w:pStyle w:val="ConsPlusNormal"/>
        <w:spacing w:before="220"/>
        <w:ind w:firstLine="540"/>
        <w:jc w:val="both"/>
        <w:rPr>
          <w:rFonts w:ascii="Times New Roman" w:hAnsi="Times New Roman" w:cs="Times New Roman"/>
          <w:sz w:val="28"/>
          <w:szCs w:val="28"/>
        </w:rPr>
      </w:pPr>
      <w:r w:rsidRPr="00115FAC">
        <w:rPr>
          <w:rFonts w:ascii="Times New Roman" w:hAnsi="Times New Roman" w:cs="Times New Roman"/>
          <w:sz w:val="28"/>
          <w:szCs w:val="28"/>
        </w:rPr>
        <w:t xml:space="preserve">Основанием для начала административной процедуры является принятия органом регистрации прав решения о приостановлении государственного кадастрового учета земельного участка по основаниям, предусмотренным </w:t>
      </w:r>
      <w:hyperlink w:anchor="P345" w:history="1">
        <w:r w:rsidRPr="00115FAC">
          <w:rPr>
            <w:rFonts w:ascii="Times New Roman" w:hAnsi="Times New Roman" w:cs="Times New Roman"/>
            <w:sz w:val="28"/>
            <w:szCs w:val="28"/>
          </w:rPr>
          <w:t>пунктом 2.13</w:t>
        </w:r>
      </w:hyperlink>
      <w:r w:rsidRPr="00115FAC">
        <w:rPr>
          <w:rFonts w:ascii="Times New Roman" w:hAnsi="Times New Roman" w:cs="Times New Roman"/>
          <w:sz w:val="28"/>
          <w:szCs w:val="28"/>
        </w:rPr>
        <w:t xml:space="preserve"> Регламента.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уведомляет об этом заявителя способом, указанным гражданином в заявлении о предоставлении земельного участка в качестве способа направления заявителю документов.</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течение пяти рабочих дней со дня поступления в уполномоченный орган решения о приостановлении кадастрового учета уполномоченным орган осуществляются: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1)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2)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 с указанием на необходимость в случае согласия заявителя с одним из предлагаемых вариантов предоставить в уполномоченный орган в письменной форме согласие на изменение схемы размещения земельного участка в срок не позднее пяти рабочих до дня окончания </w:t>
      </w:r>
      <w:r w:rsidRPr="000C6266">
        <w:rPr>
          <w:rFonts w:ascii="Times New Roman" w:hAnsi="Times New Roman" w:cs="Times New Roman"/>
          <w:sz w:val="28"/>
          <w:szCs w:val="28"/>
        </w:rPr>
        <w:lastRenderedPageBreak/>
        <w:t>установленного органом регистрации срока приостановления кадастрового учета;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3) в случае поступления в установленный срок в письменной форме согласия гражданина уполномоченный орган в срок не позднее трех рабочих дней с момента поступления согласия заявителя утверждает согласованный вариант схемы размещения земельного участка на публичной кадастровой карте и направляет в орган регистрации прав заявления о приме дополнительных документов, подтверждающих устранение указанных обстоятельств.</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Результатом административной процедуры является возобновление органом регистрации прав осуществления кадастрового учета земельного участка.</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3.15. Подготовка проекта договора безвозмездного пользования земельным участком, который предстояло образовать и направление его заявителю.</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Основанием для начала административной процедуры является осуществление государственного кадастрового учета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Уполномоченный орган в срок, не превышающий трех рабочих дней с момента осуществления государственного кадастрового учета земельного участка,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023C9C" w:rsidRPr="00190872" w:rsidRDefault="00023C9C">
      <w:pPr>
        <w:pStyle w:val="ConsPlusNormal"/>
        <w:ind w:firstLine="540"/>
        <w:jc w:val="both"/>
        <w:rPr>
          <w:rFonts w:ascii="Times New Roman" w:hAnsi="Times New Roman" w:cs="Times New Roman"/>
          <w:sz w:val="28"/>
          <w:szCs w:val="28"/>
        </w:rPr>
      </w:pPr>
      <w:r w:rsidRPr="00190872">
        <w:rPr>
          <w:rFonts w:ascii="Times New Roman" w:hAnsi="Times New Roman" w:cs="Times New Roman"/>
          <w:sz w:val="28"/>
          <w:szCs w:val="28"/>
        </w:rPr>
        <w:t xml:space="preserve">Условия договора безвозмездного пользования земельным участком определяются гражданским законодательством, Земельным </w:t>
      </w:r>
      <w:hyperlink r:id="rId87" w:history="1">
        <w:r w:rsidRPr="00190872">
          <w:rPr>
            <w:rFonts w:ascii="Times New Roman" w:hAnsi="Times New Roman" w:cs="Times New Roman"/>
            <w:sz w:val="28"/>
            <w:szCs w:val="28"/>
          </w:rPr>
          <w:t>кодексом</w:t>
        </w:r>
      </w:hyperlink>
      <w:r w:rsidRPr="00190872">
        <w:rPr>
          <w:rFonts w:ascii="Times New Roman" w:hAnsi="Times New Roman" w:cs="Times New Roman"/>
          <w:sz w:val="28"/>
          <w:szCs w:val="28"/>
        </w:rPr>
        <w:t xml:space="preserve"> Российской Федерации, Лесным </w:t>
      </w:r>
      <w:hyperlink r:id="rId88" w:history="1">
        <w:r w:rsidRPr="00190872">
          <w:rPr>
            <w:rFonts w:ascii="Times New Roman" w:hAnsi="Times New Roman" w:cs="Times New Roman"/>
            <w:sz w:val="28"/>
            <w:szCs w:val="28"/>
          </w:rPr>
          <w:t>кодексом</w:t>
        </w:r>
      </w:hyperlink>
      <w:r w:rsidRPr="00190872">
        <w:rPr>
          <w:rFonts w:ascii="Times New Roman" w:hAnsi="Times New Roman" w:cs="Times New Roman"/>
          <w:sz w:val="28"/>
          <w:szCs w:val="28"/>
        </w:rPr>
        <w:t xml:space="preserve"> Российской Федерации и иными федеральными законами с учетом особенностей, установленных </w:t>
      </w:r>
      <w:hyperlink r:id="rId89" w:history="1">
        <w:r w:rsidRPr="00190872">
          <w:rPr>
            <w:rFonts w:ascii="Times New Roman" w:hAnsi="Times New Roman" w:cs="Times New Roman"/>
            <w:sz w:val="28"/>
            <w:szCs w:val="28"/>
          </w:rPr>
          <w:t>Законом</w:t>
        </w:r>
      </w:hyperlink>
      <w:r w:rsidRPr="00190872">
        <w:rPr>
          <w:rFonts w:ascii="Times New Roman" w:hAnsi="Times New Roman" w:cs="Times New Roman"/>
          <w:sz w:val="28"/>
          <w:szCs w:val="28"/>
        </w:rPr>
        <w:t>.</w:t>
      </w:r>
    </w:p>
    <w:p w:rsidR="00023C9C" w:rsidRPr="00190872" w:rsidRDefault="00023C9C">
      <w:pPr>
        <w:pStyle w:val="ConsPlusNormal"/>
        <w:ind w:firstLine="540"/>
        <w:jc w:val="both"/>
        <w:rPr>
          <w:rFonts w:ascii="Times New Roman" w:hAnsi="Times New Roman" w:cs="Times New Roman"/>
          <w:sz w:val="28"/>
          <w:szCs w:val="28"/>
        </w:rPr>
      </w:pPr>
      <w:r w:rsidRPr="00190872">
        <w:rPr>
          <w:rFonts w:ascii="Times New Roman" w:hAnsi="Times New Roman" w:cs="Times New Roman"/>
          <w:sz w:val="28"/>
          <w:szCs w:val="28"/>
        </w:rPr>
        <w:t xml:space="preserve">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w:t>
      </w:r>
      <w:hyperlink r:id="rId90" w:history="1">
        <w:r w:rsidRPr="00190872">
          <w:rPr>
            <w:rFonts w:ascii="Times New Roman" w:hAnsi="Times New Roman" w:cs="Times New Roman"/>
            <w:sz w:val="28"/>
            <w:szCs w:val="28"/>
          </w:rPr>
          <w:t>Законом</w:t>
        </w:r>
      </w:hyperlink>
      <w:r w:rsidRPr="00190872">
        <w:rPr>
          <w:rFonts w:ascii="Times New Roman" w:hAnsi="Times New Roman" w:cs="Times New Roman"/>
          <w:sz w:val="28"/>
          <w:szCs w:val="28"/>
        </w:rPr>
        <w:t>.</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случае, если земельный участок расположен в границах территориальной зоны, применительно к которой утвержден градостроительный регламент, в проекте договора безвозмездного пользования земельным участком указываются все виды разрешенного использования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Сведения о расположении земельного участка в зоне с особыми условиями использования территории, охотничьих угодий и т.п. должны быть также указаны в проекте договора безвозмездного пользования земельным участком.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Форма проекта договора безвозмездного пользования земельным участком прилагается к настоящему Регламенту.</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lastRenderedPageBreak/>
        <w:t>Результатом административной процедуры является направленный заявителю на подписание проект договора безвозмездного пользования земельным участком.</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3.16. 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 пользования земельным участком.</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подписанного гражданином проекта договора безвозмездного пользования земельным участком.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течение пяти рабочих дней со дня поступления подписанного гражданином проекта договора безвозмездного пользования земельным участком уполномоченный орган обеспечивает его подписание и обращается с заявлением о государственной регистрации права безвозмездного пользования земельным участком.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случае поступления в уполномоченный орган подписанного гражданином электронной подписью проекта договора в форме электронного документа с использованием ФИС, уполномоченный орган подписывает договор также с помощью электронной подписи.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Уполномоченный орган обращается с заявлением о государственной регистрации права безвозмездного пользования земельным участком непосредственно в орган регистрации прав, или через МФЦ.</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Результатом административной процедуры является передача в орган регистрации прав заявления о государственной регистрации права безвозмездного пользования земельным участком, о чем свидетельствует получаемая в органе регистрации прав или МФЦ расписка в получении документов.</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3.17. Направление зарегистрированного договора безвозмездного пользования земельным участком заявителю.</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Основания для начала административной процедуры является окончание установленного законом срока государственной регистрации зарегистрированного договора безвозмездного пользования земельным участком.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способом, выбранным гражданином (лично или почтой).</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случае, если гражданином в качестве способа передачи договора выбрано личное получение документов в уполномоченном органе, последний направляет гражданину уведомление о необходимости личного получения зарегистрированного экземпляра договора. Указанное уведомление направляется посредством ФИС и по адресу электронной почты гражданина.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Результатом административной процедуры является передача или направление заявителю зарегистрированного договора безвозмездного пользования земельным участком.</w:t>
      </w:r>
    </w:p>
    <w:p w:rsidR="00023C9C" w:rsidRPr="005333EA" w:rsidRDefault="00023C9C">
      <w:pPr>
        <w:pStyle w:val="ConsPlusNormal"/>
        <w:spacing w:before="220"/>
        <w:ind w:firstLine="540"/>
        <w:jc w:val="both"/>
        <w:rPr>
          <w:rFonts w:ascii="Times New Roman" w:hAnsi="Times New Roman" w:cs="Times New Roman"/>
          <w:sz w:val="28"/>
          <w:szCs w:val="28"/>
        </w:rPr>
      </w:pPr>
      <w:r w:rsidRPr="005333EA">
        <w:rPr>
          <w:rFonts w:ascii="Times New Roman" w:hAnsi="Times New Roman" w:cs="Times New Roman"/>
          <w:sz w:val="28"/>
          <w:szCs w:val="28"/>
        </w:rPr>
        <w:lastRenderedPageBreak/>
        <w:t xml:space="preserve">3.18. Принятие решения об отказе в предоставлении земельного участка в случаях, предусмотренных </w:t>
      </w:r>
      <w:hyperlink r:id="rId91" w:history="1">
        <w:r w:rsidRPr="005333EA">
          <w:rPr>
            <w:rFonts w:ascii="Times New Roman" w:hAnsi="Times New Roman" w:cs="Times New Roman"/>
            <w:sz w:val="28"/>
            <w:szCs w:val="28"/>
          </w:rPr>
          <w:t>Законом</w:t>
        </w:r>
      </w:hyperlink>
      <w:r w:rsidRPr="005333EA">
        <w:rPr>
          <w:rFonts w:ascii="Times New Roman" w:hAnsi="Times New Roman" w:cs="Times New Roman"/>
          <w:sz w:val="28"/>
          <w:szCs w:val="28"/>
        </w:rPr>
        <w:t>.</w:t>
      </w:r>
    </w:p>
    <w:p w:rsidR="00023C9C" w:rsidRPr="005333EA" w:rsidRDefault="00023C9C">
      <w:pPr>
        <w:pStyle w:val="ConsPlusNormal"/>
        <w:spacing w:before="220"/>
        <w:ind w:firstLine="540"/>
        <w:jc w:val="both"/>
        <w:rPr>
          <w:rFonts w:ascii="Times New Roman" w:hAnsi="Times New Roman" w:cs="Times New Roman"/>
          <w:sz w:val="28"/>
          <w:szCs w:val="28"/>
        </w:rPr>
      </w:pPr>
      <w:r w:rsidRPr="005333EA">
        <w:rPr>
          <w:rFonts w:ascii="Times New Roman" w:hAnsi="Times New Roman" w:cs="Times New Roman"/>
          <w:sz w:val="28"/>
          <w:szCs w:val="28"/>
        </w:rPr>
        <w:t xml:space="preserve">Основанием для начала административной процедуры является установленное уполномоченным органом наличие хотя бы одного из оснований для отказа в предоставлении земельного участка, указанных в </w:t>
      </w:r>
      <w:hyperlink w:anchor="P300" w:history="1">
        <w:r w:rsidRPr="005333EA">
          <w:rPr>
            <w:rFonts w:ascii="Times New Roman" w:hAnsi="Times New Roman" w:cs="Times New Roman"/>
            <w:sz w:val="28"/>
            <w:szCs w:val="28"/>
          </w:rPr>
          <w:t>пункте 12.11</w:t>
        </w:r>
      </w:hyperlink>
      <w:r w:rsidRPr="005333EA">
        <w:rPr>
          <w:rFonts w:ascii="Times New Roman" w:hAnsi="Times New Roman" w:cs="Times New Roman"/>
          <w:sz w:val="28"/>
          <w:szCs w:val="28"/>
        </w:rPr>
        <w:t xml:space="preserve"> Регламента.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Исчерпывающий перечень оснований для принятия уполномоченным органом решения об отказе в предоставлении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Уполномоченный орган в срок не более чем двадцать рабочих дней со дня поступления заявления о предоставлении земельного участка в безвозмездное пользование рассматривает поступившее заявление, проверяет наличие или отсутствие оснований для отказа в предоставлении земельного участка в безвозмездное пользование и по результатам этих рассмотрения и проверки принимает решение об отказе в предоставлении земельного участка при наличии хотя бы одного из оснований, </w:t>
      </w:r>
      <w:r w:rsidRPr="00A579FB">
        <w:rPr>
          <w:rFonts w:ascii="Times New Roman" w:hAnsi="Times New Roman" w:cs="Times New Roman"/>
          <w:sz w:val="28"/>
          <w:szCs w:val="28"/>
        </w:rPr>
        <w:t xml:space="preserve">предусмотренных </w:t>
      </w:r>
      <w:hyperlink r:id="rId92" w:history="1">
        <w:r w:rsidRPr="00A579FB">
          <w:rPr>
            <w:rFonts w:ascii="Times New Roman" w:hAnsi="Times New Roman" w:cs="Times New Roman"/>
            <w:sz w:val="28"/>
            <w:szCs w:val="28"/>
          </w:rPr>
          <w:t>статьей 7</w:t>
        </w:r>
      </w:hyperlink>
      <w:r w:rsidRPr="000C6266">
        <w:rPr>
          <w:rFonts w:ascii="Times New Roman" w:hAnsi="Times New Roman" w:cs="Times New Roman"/>
          <w:sz w:val="28"/>
          <w:szCs w:val="28"/>
        </w:rPr>
        <w:t xml:space="preserve"> Закона, и направляет принятое решение заявителю. В данном решении должны быть указаны все основания для отказа.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Решение об отказе в предоставлении земельного участка подписывается уполномоченным лицом и направляется заявителю способом, выбранным гражданином (лично, по почтовому адресу, адресу электронной почты или с использованием информационной системы).</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Результатом административной процедуры принятое уполномоченным органом решение об отказе в предоставлении земельного участка, содержащее все основания для отказа и направленное заявителю.</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3.19. Общие особенности осуществления административных процедур по предоставлению земельного участка в зависимости от наличия сведений об испрашиваемом земельном участке в Едином государственном реестре недвижимости и способа подачи гражданином заявления о предоставлении земельного участка.</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3.19.1. Общие особенности осуществления административных процедур в случае, когда сведения об испрашиваемом земельном участке имеются в Едином государственном реестре недвижимости.</w:t>
      </w:r>
    </w:p>
    <w:p w:rsidR="00023C9C" w:rsidRPr="000C6266" w:rsidRDefault="00023C9C">
      <w:pPr>
        <w:pStyle w:val="ConsPlusNormal"/>
        <w:spacing w:before="220"/>
        <w:ind w:firstLine="540"/>
        <w:jc w:val="both"/>
        <w:rPr>
          <w:rFonts w:ascii="Times New Roman" w:hAnsi="Times New Roman" w:cs="Times New Roman"/>
          <w:sz w:val="28"/>
          <w:szCs w:val="28"/>
        </w:rPr>
      </w:pPr>
      <w:r w:rsidRPr="00282039">
        <w:rPr>
          <w:rFonts w:ascii="Times New Roman" w:hAnsi="Times New Roman" w:cs="Times New Roman"/>
          <w:sz w:val="28"/>
          <w:szCs w:val="28"/>
        </w:rPr>
        <w:t xml:space="preserve">В случае, если испрашиваемый земельный участок поставлен на государственный кадастровый учет в соответствии с Федеральным </w:t>
      </w:r>
      <w:hyperlink r:id="rId93" w:history="1">
        <w:r w:rsidRPr="00282039">
          <w:rPr>
            <w:rFonts w:ascii="Times New Roman" w:hAnsi="Times New Roman" w:cs="Times New Roman"/>
            <w:sz w:val="28"/>
            <w:szCs w:val="28"/>
          </w:rPr>
          <w:t>законом</w:t>
        </w:r>
      </w:hyperlink>
      <w:r w:rsidRPr="00282039">
        <w:rPr>
          <w:rFonts w:ascii="Times New Roman" w:hAnsi="Times New Roman" w:cs="Times New Roman"/>
          <w:sz w:val="28"/>
          <w:szCs w:val="28"/>
        </w:rPr>
        <w:t xml:space="preserve"> от 13.07.2015 N 218-ФЗ "О государственной регистрации недвижимости" при отсутствии оснований, указанных в </w:t>
      </w:r>
      <w:hyperlink w:anchor="P293" w:history="1">
        <w:r w:rsidRPr="00282039">
          <w:rPr>
            <w:rFonts w:ascii="Times New Roman" w:hAnsi="Times New Roman" w:cs="Times New Roman"/>
            <w:sz w:val="28"/>
            <w:szCs w:val="28"/>
          </w:rPr>
          <w:t>пунктах 2.10</w:t>
        </w:r>
      </w:hyperlink>
      <w:r w:rsidRPr="00282039">
        <w:rPr>
          <w:rFonts w:ascii="Times New Roman" w:hAnsi="Times New Roman" w:cs="Times New Roman"/>
          <w:sz w:val="28"/>
          <w:szCs w:val="28"/>
        </w:rPr>
        <w:t xml:space="preserve">, </w:t>
      </w:r>
      <w:hyperlink w:anchor="P300" w:history="1">
        <w:r w:rsidRPr="00282039">
          <w:rPr>
            <w:rFonts w:ascii="Times New Roman" w:hAnsi="Times New Roman" w:cs="Times New Roman"/>
            <w:sz w:val="28"/>
            <w:szCs w:val="28"/>
          </w:rPr>
          <w:t>2.11</w:t>
        </w:r>
      </w:hyperlink>
      <w:r w:rsidRPr="00282039">
        <w:rPr>
          <w:rFonts w:ascii="Times New Roman" w:hAnsi="Times New Roman" w:cs="Times New Roman"/>
          <w:sz w:val="28"/>
          <w:szCs w:val="28"/>
        </w:rPr>
        <w:t xml:space="preserve"> Регламента</w:t>
      </w:r>
      <w:r w:rsidRPr="000C6266">
        <w:rPr>
          <w:rFonts w:ascii="Times New Roman" w:hAnsi="Times New Roman" w:cs="Times New Roman"/>
          <w:sz w:val="28"/>
          <w:szCs w:val="28"/>
        </w:rPr>
        <w:t xml:space="preserve"> в течение не более чем двадцать рабочих дней со дня поступления заявления о предоставлении земельного участка в безвозмездное пользование подготовка проекта договора безвозмездного пользования земельным участком в количестве трех экземпляров, имеющих равную юридическую силу и направление его для подписания Заявителю.</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В течение пяти рабочих дней со дня поступления подписанного гражданином проекта договора безвозмездного пользования земельным участком его подписание и обращение с заявлением о государственной регистрации права </w:t>
      </w:r>
      <w:r w:rsidRPr="000C6266">
        <w:rPr>
          <w:rFonts w:ascii="Times New Roman" w:hAnsi="Times New Roman" w:cs="Times New Roman"/>
          <w:sz w:val="28"/>
          <w:szCs w:val="28"/>
        </w:rPr>
        <w:lastRenderedPageBreak/>
        <w:t>безвозмездного пользования земельным участком.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течение трех рабочих дней с момента окончания срока государственной регистрации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способом, выбранным гражданином.</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3.19.2. Общие особенности осуществления административных процедур в случае, когда земельный участок необходимо образовать.</w:t>
      </w:r>
    </w:p>
    <w:p w:rsidR="00023C9C" w:rsidRPr="000C6266" w:rsidRDefault="00023C9C">
      <w:pPr>
        <w:pStyle w:val="ConsPlusNormal"/>
        <w:spacing w:before="220"/>
        <w:ind w:firstLine="540"/>
        <w:jc w:val="both"/>
        <w:rPr>
          <w:rFonts w:ascii="Times New Roman" w:hAnsi="Times New Roman" w:cs="Times New Roman"/>
          <w:sz w:val="28"/>
          <w:szCs w:val="28"/>
        </w:rPr>
      </w:pPr>
      <w:r w:rsidRPr="00D35B83">
        <w:rPr>
          <w:rFonts w:ascii="Times New Roman" w:hAnsi="Times New Roman" w:cs="Times New Roman"/>
          <w:sz w:val="28"/>
          <w:szCs w:val="28"/>
        </w:rPr>
        <w:t xml:space="preserve">В случае, если испрашиваемый земельный участок предстоит образовать в соответствии с Федеральным </w:t>
      </w:r>
      <w:hyperlink r:id="rId94" w:history="1">
        <w:r w:rsidRPr="00D35B83">
          <w:rPr>
            <w:rFonts w:ascii="Times New Roman" w:hAnsi="Times New Roman" w:cs="Times New Roman"/>
            <w:sz w:val="28"/>
            <w:szCs w:val="28"/>
          </w:rPr>
          <w:t>законом</w:t>
        </w:r>
      </w:hyperlink>
      <w:r w:rsidRPr="00D35B83">
        <w:rPr>
          <w:rFonts w:ascii="Times New Roman" w:hAnsi="Times New Roman" w:cs="Times New Roman"/>
          <w:sz w:val="28"/>
          <w:szCs w:val="28"/>
        </w:rPr>
        <w:t xml:space="preserve"> от 13.07.2015 N 218-ФЗ "О государственной регистрации недвижимости" при отсутствии оснований для отказа, указанных в </w:t>
      </w:r>
      <w:hyperlink w:anchor="P293" w:history="1">
        <w:r w:rsidRPr="00D35B83">
          <w:rPr>
            <w:rFonts w:ascii="Times New Roman" w:hAnsi="Times New Roman" w:cs="Times New Roman"/>
            <w:sz w:val="28"/>
            <w:szCs w:val="28"/>
          </w:rPr>
          <w:t>пункте 2.10</w:t>
        </w:r>
      </w:hyperlink>
      <w:r w:rsidRPr="00D35B83">
        <w:rPr>
          <w:rFonts w:ascii="Times New Roman" w:hAnsi="Times New Roman" w:cs="Times New Roman"/>
          <w:sz w:val="28"/>
          <w:szCs w:val="28"/>
        </w:rPr>
        <w:t xml:space="preserve"> Регламента, особенности административных процедур зависят от способа подачи заявления гражданином</w:t>
      </w:r>
      <w:r w:rsidRPr="000C6266">
        <w:rPr>
          <w:rFonts w:ascii="Times New Roman" w:hAnsi="Times New Roman" w:cs="Times New Roman"/>
          <w:sz w:val="28"/>
          <w:szCs w:val="28"/>
        </w:rPr>
        <w:t>.</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3.19.2.1. Поступление заявления на бумажном носителе.</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В случае поступления заявления на бумажном носителе.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течение семи рабочих дней:</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размещение в ФИС информации о поступлении заявления о предоставлении земельного участка в безвозмездное пользование.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подготовка схемы расположения земельного участка с использованием ФИС;</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течение следующих тринадцати рабочих дней:</w:t>
      </w:r>
    </w:p>
    <w:p w:rsidR="00023C9C" w:rsidRPr="00211B37" w:rsidRDefault="00023C9C">
      <w:pPr>
        <w:pStyle w:val="ConsPlusNormal"/>
        <w:ind w:firstLine="540"/>
        <w:jc w:val="both"/>
        <w:rPr>
          <w:rFonts w:ascii="Times New Roman" w:hAnsi="Times New Roman" w:cs="Times New Roman"/>
          <w:sz w:val="28"/>
          <w:szCs w:val="28"/>
        </w:rPr>
      </w:pPr>
      <w:r w:rsidRPr="00211B37">
        <w:rPr>
          <w:rFonts w:ascii="Times New Roman" w:hAnsi="Times New Roman" w:cs="Times New Roman"/>
          <w:sz w:val="28"/>
          <w:szCs w:val="28"/>
        </w:rPr>
        <w:t xml:space="preserve">- принятие решения об утверждении схемы размещения земельного участка на публичной кадастровой карте в случае, если при рассмотрении заявления уполномоченным органом не выявлены основания, указанные в </w:t>
      </w:r>
      <w:hyperlink r:id="rId95" w:history="1">
        <w:r w:rsidRPr="00211B37">
          <w:rPr>
            <w:rFonts w:ascii="Times New Roman" w:hAnsi="Times New Roman" w:cs="Times New Roman"/>
            <w:sz w:val="28"/>
            <w:szCs w:val="28"/>
          </w:rPr>
          <w:t>пунктах 1</w:t>
        </w:r>
      </w:hyperlink>
      <w:r w:rsidRPr="00211B37">
        <w:rPr>
          <w:rFonts w:ascii="Times New Roman" w:hAnsi="Times New Roman" w:cs="Times New Roman"/>
          <w:sz w:val="28"/>
          <w:szCs w:val="28"/>
        </w:rPr>
        <w:t xml:space="preserve"> - </w:t>
      </w:r>
      <w:hyperlink r:id="rId96" w:history="1">
        <w:r w:rsidRPr="00211B37">
          <w:rPr>
            <w:rFonts w:ascii="Times New Roman" w:hAnsi="Times New Roman" w:cs="Times New Roman"/>
            <w:sz w:val="28"/>
            <w:szCs w:val="28"/>
          </w:rPr>
          <w:t>24 статьи 7</w:t>
        </w:r>
      </w:hyperlink>
      <w:r w:rsidRPr="00211B37">
        <w:rPr>
          <w:rFonts w:ascii="Times New Roman" w:hAnsi="Times New Roman" w:cs="Times New Roman"/>
          <w:sz w:val="28"/>
          <w:szCs w:val="28"/>
        </w:rPr>
        <w:t xml:space="preserve"> Закона;</w:t>
      </w:r>
    </w:p>
    <w:p w:rsidR="00023C9C" w:rsidRPr="00211B37" w:rsidRDefault="00023C9C">
      <w:pPr>
        <w:pStyle w:val="ConsPlusNormal"/>
        <w:ind w:firstLine="540"/>
        <w:jc w:val="both"/>
        <w:rPr>
          <w:rFonts w:ascii="Times New Roman" w:hAnsi="Times New Roman" w:cs="Times New Roman"/>
          <w:sz w:val="28"/>
          <w:szCs w:val="28"/>
        </w:rPr>
      </w:pPr>
      <w:r w:rsidRPr="00211B37">
        <w:rPr>
          <w:rFonts w:ascii="Times New Roman" w:hAnsi="Times New Roman" w:cs="Times New Roman"/>
          <w:sz w:val="28"/>
          <w:szCs w:val="28"/>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023C9C" w:rsidRPr="00E85F0D" w:rsidRDefault="00023C9C">
      <w:pPr>
        <w:pStyle w:val="ConsPlusNormal"/>
        <w:ind w:firstLine="540"/>
        <w:jc w:val="both"/>
        <w:rPr>
          <w:rFonts w:ascii="Times New Roman" w:hAnsi="Times New Roman" w:cs="Times New Roman"/>
          <w:sz w:val="28"/>
          <w:szCs w:val="28"/>
        </w:rPr>
      </w:pPr>
      <w:r w:rsidRPr="00211B37">
        <w:rPr>
          <w:rFonts w:ascii="Times New Roman" w:hAnsi="Times New Roman" w:cs="Times New Roman"/>
          <w:sz w:val="28"/>
          <w:szCs w:val="28"/>
        </w:rPr>
        <w:t xml:space="preserve">В случае, если при рассмотрении заявления уполномоченным органом выявлены основания, указанные в </w:t>
      </w:r>
      <w:hyperlink r:id="rId97" w:history="1">
        <w:r w:rsidRPr="00211B37">
          <w:rPr>
            <w:rFonts w:ascii="Times New Roman" w:hAnsi="Times New Roman" w:cs="Times New Roman"/>
            <w:sz w:val="28"/>
            <w:szCs w:val="28"/>
          </w:rPr>
          <w:t>пунктах 1</w:t>
        </w:r>
      </w:hyperlink>
      <w:r w:rsidRPr="00211B37">
        <w:rPr>
          <w:rFonts w:ascii="Times New Roman" w:hAnsi="Times New Roman" w:cs="Times New Roman"/>
          <w:sz w:val="28"/>
          <w:szCs w:val="28"/>
        </w:rPr>
        <w:t xml:space="preserve"> - </w:t>
      </w:r>
      <w:hyperlink r:id="rId98" w:history="1">
        <w:r w:rsidRPr="00211B37">
          <w:rPr>
            <w:rFonts w:ascii="Times New Roman" w:hAnsi="Times New Roman" w:cs="Times New Roman"/>
            <w:sz w:val="28"/>
            <w:szCs w:val="28"/>
          </w:rPr>
          <w:t>24 статьи 7</w:t>
        </w:r>
      </w:hyperlink>
      <w:r w:rsidRPr="00211B37">
        <w:rPr>
          <w:rFonts w:ascii="Times New Roman" w:hAnsi="Times New Roman" w:cs="Times New Roman"/>
          <w:sz w:val="28"/>
          <w:szCs w:val="28"/>
        </w:rPr>
        <w:t xml:space="preserve"> Закона, уполномоченный орган принимает решение о приостановлении</w:t>
      </w:r>
      <w:r w:rsidRPr="000C6266">
        <w:rPr>
          <w:rFonts w:ascii="Times New Roman" w:hAnsi="Times New Roman" w:cs="Times New Roman"/>
          <w:sz w:val="28"/>
          <w:szCs w:val="28"/>
        </w:rPr>
        <w:t xml:space="preserve"> рассмотрения заявления о предоставлении земельного 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числе с возможным </w:t>
      </w:r>
      <w:r w:rsidRPr="00E85F0D">
        <w:rPr>
          <w:rFonts w:ascii="Times New Roman" w:hAnsi="Times New Roman" w:cs="Times New Roman"/>
          <w:sz w:val="28"/>
          <w:szCs w:val="28"/>
        </w:rPr>
        <w:t xml:space="preserve">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 в соответствии с </w:t>
      </w:r>
      <w:hyperlink r:id="rId99" w:history="1">
        <w:r w:rsidRPr="00E85F0D">
          <w:rPr>
            <w:rFonts w:ascii="Times New Roman" w:hAnsi="Times New Roman" w:cs="Times New Roman"/>
            <w:sz w:val="28"/>
            <w:szCs w:val="28"/>
          </w:rPr>
          <w:t>Законом</w:t>
        </w:r>
      </w:hyperlink>
      <w:r w:rsidRPr="00E85F0D">
        <w:rPr>
          <w:rFonts w:ascii="Times New Roman" w:hAnsi="Times New Roman" w:cs="Times New Roman"/>
          <w:sz w:val="28"/>
          <w:szCs w:val="28"/>
        </w:rPr>
        <w:t>.</w:t>
      </w:r>
    </w:p>
    <w:p w:rsidR="00023C9C" w:rsidRPr="00E85F0D" w:rsidRDefault="00023C9C">
      <w:pPr>
        <w:pStyle w:val="ConsPlusNormal"/>
        <w:ind w:firstLine="540"/>
        <w:jc w:val="both"/>
        <w:rPr>
          <w:rFonts w:ascii="Times New Roman" w:hAnsi="Times New Roman" w:cs="Times New Roman"/>
          <w:sz w:val="28"/>
          <w:szCs w:val="28"/>
        </w:rPr>
      </w:pPr>
      <w:r w:rsidRPr="00E85F0D">
        <w:rPr>
          <w:rFonts w:ascii="Times New Roman" w:hAnsi="Times New Roman" w:cs="Times New Roman"/>
          <w:sz w:val="28"/>
          <w:szCs w:val="28"/>
        </w:rPr>
        <w:t xml:space="preserve">В течение трех рабочих дней в случае приостановки государственного кадастрового учета земельного участка по основаниям, предусмотренным </w:t>
      </w:r>
      <w:hyperlink w:anchor="P336" w:history="1">
        <w:r w:rsidRPr="00E85F0D">
          <w:rPr>
            <w:rFonts w:ascii="Times New Roman" w:hAnsi="Times New Roman" w:cs="Times New Roman"/>
            <w:sz w:val="28"/>
            <w:szCs w:val="28"/>
          </w:rPr>
          <w:t>пунктом 2.12</w:t>
        </w:r>
      </w:hyperlink>
      <w:r w:rsidRPr="00E85F0D">
        <w:rPr>
          <w:rFonts w:ascii="Times New Roman" w:hAnsi="Times New Roman" w:cs="Times New Roman"/>
          <w:sz w:val="28"/>
          <w:szCs w:val="28"/>
        </w:rPr>
        <w:t xml:space="preserve"> Регламента:</w:t>
      </w:r>
    </w:p>
    <w:p w:rsidR="00023C9C" w:rsidRPr="00E85F0D" w:rsidRDefault="00023C9C">
      <w:pPr>
        <w:pStyle w:val="ConsPlusNormal"/>
        <w:ind w:firstLine="540"/>
        <w:jc w:val="both"/>
        <w:rPr>
          <w:rFonts w:ascii="Times New Roman" w:hAnsi="Times New Roman" w:cs="Times New Roman"/>
          <w:sz w:val="28"/>
          <w:szCs w:val="28"/>
        </w:rPr>
      </w:pPr>
      <w:r w:rsidRPr="00E85F0D">
        <w:rPr>
          <w:rFonts w:ascii="Times New Roman" w:hAnsi="Times New Roman" w:cs="Times New Roman"/>
          <w:sz w:val="28"/>
          <w:szCs w:val="28"/>
        </w:rPr>
        <w:lastRenderedPageBreak/>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023C9C" w:rsidRPr="00E85F0D" w:rsidRDefault="00023C9C">
      <w:pPr>
        <w:pStyle w:val="ConsPlusNormal"/>
        <w:ind w:firstLine="540"/>
        <w:jc w:val="both"/>
        <w:rPr>
          <w:rFonts w:ascii="Times New Roman" w:hAnsi="Times New Roman" w:cs="Times New Roman"/>
          <w:sz w:val="28"/>
          <w:szCs w:val="28"/>
        </w:rPr>
      </w:pPr>
      <w:r w:rsidRPr="00E85F0D">
        <w:rPr>
          <w:rFonts w:ascii="Times New Roman" w:hAnsi="Times New Roman" w:cs="Times New Roman"/>
          <w:sz w:val="28"/>
          <w:szCs w:val="28"/>
        </w:rPr>
        <w:t>- направление 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 в орган регистрации прав.</w:t>
      </w:r>
    </w:p>
    <w:p w:rsidR="00023C9C" w:rsidRPr="00E85F0D" w:rsidRDefault="00023C9C">
      <w:pPr>
        <w:pStyle w:val="ConsPlusNormal"/>
        <w:ind w:firstLine="540"/>
        <w:jc w:val="both"/>
        <w:rPr>
          <w:rFonts w:ascii="Times New Roman" w:hAnsi="Times New Roman" w:cs="Times New Roman"/>
          <w:sz w:val="28"/>
          <w:szCs w:val="28"/>
        </w:rPr>
      </w:pPr>
      <w:r w:rsidRPr="00E85F0D">
        <w:rPr>
          <w:rFonts w:ascii="Times New Roman" w:hAnsi="Times New Roman" w:cs="Times New Roman"/>
          <w:sz w:val="28"/>
          <w:szCs w:val="28"/>
        </w:rPr>
        <w:t xml:space="preserve">В течение пяти рабочих дней в случае приостановки государственного кадастрового учета земельного участка по основаниям, предусмотренным </w:t>
      </w:r>
      <w:hyperlink w:anchor="P345" w:history="1">
        <w:r w:rsidRPr="00E85F0D">
          <w:rPr>
            <w:rFonts w:ascii="Times New Roman" w:hAnsi="Times New Roman" w:cs="Times New Roman"/>
            <w:sz w:val="28"/>
            <w:szCs w:val="28"/>
          </w:rPr>
          <w:t>пунктом 2.13</w:t>
        </w:r>
      </w:hyperlink>
      <w:r w:rsidRPr="00E85F0D">
        <w:rPr>
          <w:rFonts w:ascii="Times New Roman" w:hAnsi="Times New Roman" w:cs="Times New Roman"/>
          <w:sz w:val="28"/>
          <w:szCs w:val="28"/>
        </w:rPr>
        <w:t xml:space="preserve"> Регламента: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перечня земельных участков, которые могут быть представлены уполномоченным органом в безвозмездное пользование;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направление заявителю возможных вариантов схемы размещения земельного участка, перечня земельных участков, которые могут быть представлены в безвозмездное пользование.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течение трех рабочих дней с момента осуществления государственного кадастрового учета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подготовка проекта договора безвозмездного срочного пользования земельным участком;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направление проекта договора безвозмездного срочного пользования земельным участком для подписания Заявителю.</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течение трех рабочих дней в случае принятия органом регистрации прав решения об отказе в осуществлении государственного кадастрового учета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принятие решения об отказе в предоставлении гражданину земельного участка в безвозмездное пользование;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направление Заявителю копии решения органа регистрации прав об отказе в осуществлении государственного кадастрового учета и копии решения уполномоченного органа об отказе в предоставлении гражданину земельного участка в безвозмездное пользование.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течение пяти рабочих дней со дня поступления подписанного Заявителем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способом, выбранным гражданином.</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3.19.2.2. Поступление заявления посредством ФИС.</w:t>
      </w:r>
    </w:p>
    <w:p w:rsidR="00023C9C" w:rsidRPr="00B33EA3" w:rsidRDefault="00023C9C">
      <w:pPr>
        <w:pStyle w:val="ConsPlusNormal"/>
        <w:spacing w:before="220"/>
        <w:ind w:firstLine="540"/>
        <w:jc w:val="both"/>
        <w:rPr>
          <w:rFonts w:ascii="Times New Roman" w:hAnsi="Times New Roman" w:cs="Times New Roman"/>
          <w:sz w:val="28"/>
          <w:szCs w:val="28"/>
        </w:rPr>
      </w:pPr>
      <w:r w:rsidRPr="00B33EA3">
        <w:rPr>
          <w:rFonts w:ascii="Times New Roman" w:hAnsi="Times New Roman" w:cs="Times New Roman"/>
          <w:sz w:val="28"/>
          <w:szCs w:val="28"/>
        </w:rPr>
        <w:t xml:space="preserve">В случае поступления заявления посредством ФИС в течение двадцати рабочих дней при отсутствии оснований для возврата заявления, указанных в </w:t>
      </w:r>
      <w:hyperlink w:anchor="P293" w:history="1">
        <w:r w:rsidRPr="00B33EA3">
          <w:rPr>
            <w:rFonts w:ascii="Times New Roman" w:hAnsi="Times New Roman" w:cs="Times New Roman"/>
            <w:sz w:val="28"/>
            <w:szCs w:val="28"/>
          </w:rPr>
          <w:t>пункте 2.10</w:t>
        </w:r>
      </w:hyperlink>
      <w:r w:rsidRPr="00B33EA3">
        <w:rPr>
          <w:rFonts w:ascii="Times New Roman" w:hAnsi="Times New Roman" w:cs="Times New Roman"/>
          <w:sz w:val="28"/>
          <w:szCs w:val="28"/>
        </w:rPr>
        <w:t xml:space="preserve">, или оснований для принятия решений отказа, указанных в </w:t>
      </w:r>
      <w:hyperlink w:anchor="P300" w:history="1">
        <w:r w:rsidRPr="00B33EA3">
          <w:rPr>
            <w:rFonts w:ascii="Times New Roman" w:hAnsi="Times New Roman" w:cs="Times New Roman"/>
            <w:sz w:val="28"/>
            <w:szCs w:val="28"/>
          </w:rPr>
          <w:t>пункте 2.11</w:t>
        </w:r>
      </w:hyperlink>
      <w:r w:rsidRPr="00B33EA3">
        <w:rPr>
          <w:rFonts w:ascii="Times New Roman" w:hAnsi="Times New Roman" w:cs="Times New Roman"/>
          <w:sz w:val="28"/>
          <w:szCs w:val="28"/>
        </w:rPr>
        <w:t xml:space="preserve"> Регламента, уполномоченный орган осуществляет:</w:t>
      </w:r>
    </w:p>
    <w:p w:rsidR="00023C9C" w:rsidRPr="000C6266" w:rsidRDefault="00023C9C">
      <w:pPr>
        <w:pStyle w:val="ConsPlusNormal"/>
        <w:ind w:firstLine="540"/>
        <w:jc w:val="both"/>
        <w:rPr>
          <w:rFonts w:ascii="Times New Roman" w:hAnsi="Times New Roman" w:cs="Times New Roman"/>
          <w:sz w:val="28"/>
          <w:szCs w:val="28"/>
        </w:rPr>
      </w:pPr>
      <w:r w:rsidRPr="00B33EA3">
        <w:rPr>
          <w:rFonts w:ascii="Times New Roman" w:hAnsi="Times New Roman" w:cs="Times New Roman"/>
          <w:sz w:val="28"/>
          <w:szCs w:val="28"/>
        </w:rPr>
        <w:t>- принятие решения</w:t>
      </w:r>
      <w:r w:rsidRPr="000C6266">
        <w:rPr>
          <w:rFonts w:ascii="Times New Roman" w:hAnsi="Times New Roman" w:cs="Times New Roman"/>
          <w:sz w:val="28"/>
          <w:szCs w:val="28"/>
        </w:rPr>
        <w:t xml:space="preserve"> об утверждении схемы размещения земельного участка на публичной кадастровой карте;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023C9C" w:rsidRPr="00D06FAA" w:rsidRDefault="00023C9C">
      <w:pPr>
        <w:pStyle w:val="ConsPlusNormal"/>
        <w:ind w:firstLine="540"/>
        <w:jc w:val="both"/>
        <w:rPr>
          <w:rFonts w:ascii="Times New Roman" w:hAnsi="Times New Roman" w:cs="Times New Roman"/>
          <w:sz w:val="28"/>
          <w:szCs w:val="28"/>
        </w:rPr>
      </w:pPr>
      <w:r w:rsidRPr="00D06FAA">
        <w:rPr>
          <w:rFonts w:ascii="Times New Roman" w:hAnsi="Times New Roman" w:cs="Times New Roman"/>
          <w:sz w:val="28"/>
          <w:szCs w:val="28"/>
        </w:rPr>
        <w:t xml:space="preserve">В случае, если при рассмотрении заявления уполномоченным органом выявлены основания, указанные в </w:t>
      </w:r>
      <w:hyperlink r:id="rId100" w:history="1">
        <w:r w:rsidRPr="00D06FAA">
          <w:rPr>
            <w:rFonts w:ascii="Times New Roman" w:hAnsi="Times New Roman" w:cs="Times New Roman"/>
            <w:sz w:val="28"/>
            <w:szCs w:val="28"/>
          </w:rPr>
          <w:t>пунктах 1</w:t>
        </w:r>
      </w:hyperlink>
      <w:r w:rsidRPr="00D06FAA">
        <w:rPr>
          <w:rFonts w:ascii="Times New Roman" w:hAnsi="Times New Roman" w:cs="Times New Roman"/>
          <w:sz w:val="28"/>
          <w:szCs w:val="28"/>
        </w:rPr>
        <w:t xml:space="preserve"> - </w:t>
      </w:r>
      <w:hyperlink r:id="rId101" w:history="1">
        <w:r w:rsidRPr="00D06FAA">
          <w:rPr>
            <w:rFonts w:ascii="Times New Roman" w:hAnsi="Times New Roman" w:cs="Times New Roman"/>
            <w:sz w:val="28"/>
            <w:szCs w:val="28"/>
          </w:rPr>
          <w:t>24 статьи 7</w:t>
        </w:r>
      </w:hyperlink>
      <w:r w:rsidRPr="00D06FAA">
        <w:rPr>
          <w:rFonts w:ascii="Times New Roman" w:hAnsi="Times New Roman" w:cs="Times New Roman"/>
          <w:sz w:val="28"/>
          <w:szCs w:val="28"/>
        </w:rPr>
        <w:t xml:space="preserve"> Закона, уполномоченный орган принимает решение о приостановлении рассмотрения заявления о предоставлении земельного 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 в соответствии с </w:t>
      </w:r>
      <w:hyperlink r:id="rId102" w:history="1">
        <w:r w:rsidRPr="00D06FAA">
          <w:rPr>
            <w:rFonts w:ascii="Times New Roman" w:hAnsi="Times New Roman" w:cs="Times New Roman"/>
            <w:sz w:val="28"/>
            <w:szCs w:val="28"/>
          </w:rPr>
          <w:t>Законом</w:t>
        </w:r>
      </w:hyperlink>
      <w:r w:rsidRPr="00D06FAA">
        <w:rPr>
          <w:rFonts w:ascii="Times New Roman" w:hAnsi="Times New Roman" w:cs="Times New Roman"/>
          <w:sz w:val="28"/>
          <w:szCs w:val="28"/>
        </w:rPr>
        <w:t>.</w:t>
      </w:r>
    </w:p>
    <w:p w:rsidR="00023C9C" w:rsidRPr="00D06FAA" w:rsidRDefault="00023C9C">
      <w:pPr>
        <w:pStyle w:val="ConsPlusNormal"/>
        <w:ind w:firstLine="540"/>
        <w:jc w:val="both"/>
        <w:rPr>
          <w:rFonts w:ascii="Times New Roman" w:hAnsi="Times New Roman" w:cs="Times New Roman"/>
          <w:sz w:val="28"/>
          <w:szCs w:val="28"/>
        </w:rPr>
      </w:pPr>
      <w:r w:rsidRPr="00D06FAA">
        <w:rPr>
          <w:rFonts w:ascii="Times New Roman" w:hAnsi="Times New Roman" w:cs="Times New Roman"/>
          <w:sz w:val="28"/>
          <w:szCs w:val="28"/>
        </w:rPr>
        <w:t xml:space="preserve">В течение трех рабочих дней в случае приостановки государственного кадастрового учета земельного участка по основаниям, предусмотренным </w:t>
      </w:r>
      <w:hyperlink w:anchor="P336" w:history="1">
        <w:r w:rsidRPr="00D06FAA">
          <w:rPr>
            <w:rFonts w:ascii="Times New Roman" w:hAnsi="Times New Roman" w:cs="Times New Roman"/>
            <w:sz w:val="28"/>
            <w:szCs w:val="28"/>
          </w:rPr>
          <w:t>пунктом 2.12</w:t>
        </w:r>
      </w:hyperlink>
      <w:r w:rsidRPr="00D06FAA">
        <w:rPr>
          <w:rFonts w:ascii="Times New Roman" w:hAnsi="Times New Roman" w:cs="Times New Roman"/>
          <w:sz w:val="28"/>
          <w:szCs w:val="28"/>
        </w:rPr>
        <w:t xml:space="preserve"> Регламента, уполномоченным органом осуществляется: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направление 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 в орган регистрации прав.</w:t>
      </w:r>
    </w:p>
    <w:p w:rsidR="00023C9C" w:rsidRPr="000C6266" w:rsidRDefault="00023C9C">
      <w:pPr>
        <w:pStyle w:val="ConsPlusNormal"/>
        <w:ind w:firstLine="540"/>
        <w:jc w:val="both"/>
        <w:rPr>
          <w:rFonts w:ascii="Times New Roman" w:hAnsi="Times New Roman" w:cs="Times New Roman"/>
          <w:sz w:val="28"/>
          <w:szCs w:val="28"/>
        </w:rPr>
      </w:pPr>
      <w:r w:rsidRPr="00C67DDD">
        <w:rPr>
          <w:rFonts w:ascii="Times New Roman" w:hAnsi="Times New Roman" w:cs="Times New Roman"/>
          <w:sz w:val="28"/>
          <w:szCs w:val="28"/>
        </w:rPr>
        <w:t xml:space="preserve">В течение пяти рабочих дней в случае приостановки государственного кадастрового учета земельного участка по основаниям, предусмотренным </w:t>
      </w:r>
      <w:hyperlink w:anchor="P345" w:history="1">
        <w:r w:rsidRPr="00C67DDD">
          <w:rPr>
            <w:rFonts w:ascii="Times New Roman" w:hAnsi="Times New Roman" w:cs="Times New Roman"/>
            <w:sz w:val="28"/>
            <w:szCs w:val="28"/>
          </w:rPr>
          <w:t>пунктом 2.13</w:t>
        </w:r>
      </w:hyperlink>
      <w:r w:rsidRPr="00C67DDD">
        <w:rPr>
          <w:rFonts w:ascii="Times New Roman" w:hAnsi="Times New Roman" w:cs="Times New Roman"/>
          <w:sz w:val="28"/>
          <w:szCs w:val="28"/>
        </w:rPr>
        <w:t xml:space="preserve"> Регламента</w:t>
      </w:r>
      <w:r w:rsidRPr="000C6266">
        <w:rPr>
          <w:rFonts w:ascii="Times New Roman" w:hAnsi="Times New Roman" w:cs="Times New Roman"/>
          <w:sz w:val="28"/>
          <w:szCs w:val="28"/>
        </w:rPr>
        <w:t>:</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перечня земельных участков, которые могут быть представлены уполномоченным органом в безвозмездное пользование;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направление заявителю возможные варианты схемы размещения земельного участка, перечень земельных участков, которые могут быть представлены в безвозмездное пользование.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течение трех дней с момента осуществления государственного кадастрового учета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подготовка проекта договора безвозмездного срочного пользования земельным участком;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направление проекта договора безвозмездного срочного пользования земельным участком для подписания Заявителю.</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lastRenderedPageBreak/>
        <w:t>В течение трех рабочих дней в случае принятия органом регистрации прав решения об отказе в осуществлении государственного кадастрового учета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принятие решения об отказе в предоставлении гражданину земельного участка в безвозмездное пользование;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направление Заявителю копии решения органа регистрации прав об отказе в осуществлении государственного кадастрового учета и копии решения уполномоченного органа об отказе в предоставлении гражданину земельного участка в безвозмездное пользование.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течение пяти рабочих дней со дня поступления подписанного Заявителем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течение трех рабочих дней с момента окончания срока государственной регистрации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способом, выбранным гражданином.</w:t>
      </w:r>
    </w:p>
    <w:p w:rsidR="00023C9C" w:rsidRPr="000C6266" w:rsidRDefault="00023C9C">
      <w:pPr>
        <w:pStyle w:val="ConsPlusNormal"/>
        <w:jc w:val="both"/>
        <w:rPr>
          <w:rFonts w:ascii="Times New Roman" w:hAnsi="Times New Roman" w:cs="Times New Roman"/>
          <w:sz w:val="28"/>
          <w:szCs w:val="28"/>
        </w:rPr>
      </w:pPr>
    </w:p>
    <w:p w:rsidR="00023C9C" w:rsidRPr="005A613B" w:rsidRDefault="00023C9C">
      <w:pPr>
        <w:pStyle w:val="ConsPlusTitle"/>
        <w:jc w:val="center"/>
        <w:outlineLvl w:val="1"/>
        <w:rPr>
          <w:rFonts w:ascii="Times New Roman" w:hAnsi="Times New Roman" w:cs="Times New Roman"/>
          <w:sz w:val="24"/>
          <w:szCs w:val="24"/>
        </w:rPr>
      </w:pPr>
      <w:r w:rsidRPr="005A613B">
        <w:rPr>
          <w:rFonts w:ascii="Times New Roman" w:hAnsi="Times New Roman" w:cs="Times New Roman"/>
          <w:sz w:val="24"/>
          <w:szCs w:val="24"/>
        </w:rPr>
        <w:t>IV. КОНТРОЛЬ ЗА ИСПОЛНЕНИЕМ АДМИНИСТРАТИВНОГО РЕГЛАМЕНТА</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ind w:firstLine="540"/>
        <w:jc w:val="both"/>
        <w:rPr>
          <w:rFonts w:ascii="Times New Roman" w:hAnsi="Times New Roman" w:cs="Times New Roman"/>
          <w:sz w:val="28"/>
          <w:szCs w:val="28"/>
        </w:rPr>
      </w:pPr>
      <w:bookmarkStart w:id="11" w:name="P611"/>
      <w:bookmarkEnd w:id="11"/>
      <w:r w:rsidRPr="000C6266">
        <w:rPr>
          <w:rFonts w:ascii="Times New Roman" w:hAnsi="Times New Roman" w:cs="Times New Roman"/>
          <w:sz w:val="28"/>
          <w:szCs w:val="28"/>
        </w:rPr>
        <w:t>4.1. Лица, осуществляющие текущий контроль за соблюдение и исполнение Регламента.</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Текущий контроль за соблюдением и исполнением ответственными лицами положений Регламента и нормативных правовых актов, устанавливающих требования к предоставлению муниципальной услуги, осуществляют 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4.2. Ответственность специалистов за исполнение сроков и порядка предоставления муниципальной услуги.</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Специалисты уполномоченного органа, ответственные за предоставление муниципальной услуги, отвечают:</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1) за соблюдение сроков;</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2) за правильность регистрации заявления о предоставлении земельного участка в безвозмездное пользование;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3) за соответствие решения об отказе в предоставлении земельного участка законодательству Российской Федерации, за соблюдение сроков и порядка подготовки и направления гражданину указанного решения;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4) за правильность размещения в ФИС информации о поступлении заявления о предоставлении земельного участка в безвозмездное пользование;</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5) за правильность подготовки схемы расположения земельного участка на публичной кадастровой карте в форме электронного документа с использованием информационной системы.</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6) за соблюдение сроков и порядка подготовки решения об утверждении </w:t>
      </w:r>
      <w:r w:rsidRPr="000C6266">
        <w:rPr>
          <w:rFonts w:ascii="Times New Roman" w:hAnsi="Times New Roman" w:cs="Times New Roman"/>
          <w:sz w:val="28"/>
          <w:szCs w:val="28"/>
        </w:rPr>
        <w:lastRenderedPageBreak/>
        <w:t>схемы расположения земельного участка;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7) за соответствие решения об утверждении схемы расположения земельного участка действующему законодательству;</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8) за соблюдение сроков и порядка обращения с заявлением о кадастровом учете испрашиваемого земельного участка, а также о государственной регистрации права муниципальной собственности на такой участок;</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9) за правильность подготовки проекта договора безвозмездного пользования земельным участком;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10) за соблюдение сроков и порядка выдачи или направления проекта договора безвозмездного пользования земельным участком;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11) за соблюдение сроков и порядка направления решения об отказе в предоставлении земельного участка;</w:t>
      </w:r>
    </w:p>
    <w:p w:rsidR="00023C9C" w:rsidRPr="008600BC" w:rsidRDefault="00023C9C">
      <w:pPr>
        <w:pStyle w:val="ConsPlusNormal"/>
        <w:ind w:firstLine="540"/>
        <w:jc w:val="both"/>
        <w:rPr>
          <w:rFonts w:ascii="Times New Roman" w:hAnsi="Times New Roman" w:cs="Times New Roman"/>
          <w:sz w:val="28"/>
          <w:szCs w:val="28"/>
        </w:rPr>
      </w:pPr>
      <w:r w:rsidRPr="008600BC">
        <w:rPr>
          <w:rFonts w:ascii="Times New Roman" w:hAnsi="Times New Roman" w:cs="Times New Roman"/>
          <w:sz w:val="28"/>
          <w:szCs w:val="28"/>
        </w:rPr>
        <w:t xml:space="preserve">12) за соблюдение сроков и порядка подготовки и направления заявителю возможных вариантов схемы размещения земельного участка (в том числе с возможным уменьшением площади земельного участка), исключающей обстоятельства, препятствующие предоставлению гражданину испрашиваемого земельного участка по основаниям, указанным в </w:t>
      </w:r>
      <w:hyperlink r:id="rId103" w:history="1">
        <w:r w:rsidRPr="008600BC">
          <w:rPr>
            <w:rFonts w:ascii="Times New Roman" w:hAnsi="Times New Roman" w:cs="Times New Roman"/>
            <w:sz w:val="28"/>
            <w:szCs w:val="28"/>
          </w:rPr>
          <w:t>пунктах 1</w:t>
        </w:r>
      </w:hyperlink>
      <w:r w:rsidRPr="008600BC">
        <w:rPr>
          <w:rFonts w:ascii="Times New Roman" w:hAnsi="Times New Roman" w:cs="Times New Roman"/>
          <w:sz w:val="28"/>
          <w:szCs w:val="28"/>
        </w:rPr>
        <w:t xml:space="preserve"> - </w:t>
      </w:r>
      <w:hyperlink r:id="rId104" w:history="1">
        <w:r w:rsidRPr="008600BC">
          <w:rPr>
            <w:rFonts w:ascii="Times New Roman" w:hAnsi="Times New Roman" w:cs="Times New Roman"/>
            <w:sz w:val="28"/>
            <w:szCs w:val="28"/>
          </w:rPr>
          <w:t>24 статьи 7</w:t>
        </w:r>
      </w:hyperlink>
      <w:r w:rsidRPr="008600BC">
        <w:rPr>
          <w:rFonts w:ascii="Times New Roman" w:hAnsi="Times New Roman" w:cs="Times New Roman"/>
          <w:sz w:val="28"/>
          <w:szCs w:val="28"/>
        </w:rPr>
        <w:t xml:space="preserve"> Закона, и в </w:t>
      </w:r>
      <w:hyperlink w:anchor="P336" w:history="1">
        <w:r w:rsidRPr="008600BC">
          <w:rPr>
            <w:rFonts w:ascii="Times New Roman" w:hAnsi="Times New Roman" w:cs="Times New Roman"/>
            <w:sz w:val="28"/>
            <w:szCs w:val="28"/>
          </w:rPr>
          <w:t>пункте 2.12</w:t>
        </w:r>
      </w:hyperlink>
      <w:r w:rsidRPr="008600BC">
        <w:rPr>
          <w:rFonts w:ascii="Times New Roman" w:hAnsi="Times New Roman" w:cs="Times New Roman"/>
          <w:sz w:val="28"/>
          <w:szCs w:val="28"/>
        </w:rPr>
        <w:t xml:space="preserve"> Регламента, а также перечень земельных участков, которые могут быть представлены уполномоченным органом указанному гражданину в безвозмездное пользование в соответствии с </w:t>
      </w:r>
      <w:hyperlink r:id="rId105" w:history="1">
        <w:r w:rsidRPr="008600BC">
          <w:rPr>
            <w:rFonts w:ascii="Times New Roman" w:hAnsi="Times New Roman" w:cs="Times New Roman"/>
            <w:sz w:val="28"/>
            <w:szCs w:val="28"/>
          </w:rPr>
          <w:t>Законом</w:t>
        </w:r>
      </w:hyperlink>
      <w:r w:rsidRPr="008600BC">
        <w:rPr>
          <w:rFonts w:ascii="Times New Roman" w:hAnsi="Times New Roman" w:cs="Times New Roman"/>
          <w:sz w:val="28"/>
          <w:szCs w:val="28"/>
        </w:rPr>
        <w:t>.</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отвечают за организацию работы по современной и качественной подготовке решения о предоставлении муниципальной услуги или отказа в предоставлении муниципальной услуги.</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4.3. Способ осуществления контроля.</w:t>
      </w:r>
    </w:p>
    <w:p w:rsidR="00023C9C" w:rsidRPr="00EB73EE" w:rsidRDefault="00023C9C">
      <w:pPr>
        <w:pStyle w:val="ConsPlusNormal"/>
        <w:spacing w:before="220"/>
        <w:ind w:firstLine="540"/>
        <w:jc w:val="both"/>
        <w:rPr>
          <w:rFonts w:ascii="Times New Roman" w:hAnsi="Times New Roman" w:cs="Times New Roman"/>
          <w:sz w:val="28"/>
          <w:szCs w:val="28"/>
        </w:rPr>
      </w:pPr>
      <w:r w:rsidRPr="00EB73EE">
        <w:rPr>
          <w:rFonts w:ascii="Times New Roman" w:hAnsi="Times New Roman" w:cs="Times New Roman"/>
          <w:sz w:val="28"/>
          <w:szCs w:val="28"/>
        </w:rPr>
        <w:t xml:space="preserve">Текущий контроль осуществляется путем проведения должностными лицами, указанными в </w:t>
      </w:r>
      <w:hyperlink w:anchor="P611" w:history="1">
        <w:r w:rsidRPr="00EB73EE">
          <w:rPr>
            <w:rFonts w:ascii="Times New Roman" w:hAnsi="Times New Roman" w:cs="Times New Roman"/>
            <w:sz w:val="28"/>
            <w:szCs w:val="28"/>
          </w:rPr>
          <w:t>пункте 4.1</w:t>
        </w:r>
      </w:hyperlink>
      <w:r w:rsidRPr="00EB73EE">
        <w:rPr>
          <w:rFonts w:ascii="Times New Roman" w:hAnsi="Times New Roman" w:cs="Times New Roman"/>
          <w:sz w:val="28"/>
          <w:szCs w:val="28"/>
        </w:rPr>
        <w:t xml:space="preserve"> Регламента, проверок соблюдения и исполнения положений административного регламента и иных нормативных правовых актов.</w:t>
      </w:r>
    </w:p>
    <w:p w:rsidR="00023C9C" w:rsidRPr="00EB73EE" w:rsidRDefault="00023C9C">
      <w:pPr>
        <w:pStyle w:val="ConsPlusNormal"/>
        <w:spacing w:before="220"/>
        <w:ind w:firstLine="540"/>
        <w:jc w:val="both"/>
        <w:rPr>
          <w:rFonts w:ascii="Times New Roman" w:hAnsi="Times New Roman" w:cs="Times New Roman"/>
          <w:sz w:val="28"/>
          <w:szCs w:val="28"/>
        </w:rPr>
      </w:pPr>
      <w:r w:rsidRPr="00EB73EE">
        <w:rPr>
          <w:rFonts w:ascii="Times New Roman" w:hAnsi="Times New Roman" w:cs="Times New Roman"/>
          <w:sz w:val="28"/>
          <w:szCs w:val="28"/>
        </w:rPr>
        <w:t>4.4. Плановые и внеплановые проверки как способ контроля предоставления муниципальной услуги.</w:t>
      </w:r>
    </w:p>
    <w:p w:rsidR="00023C9C" w:rsidRPr="00384516" w:rsidRDefault="00023C9C">
      <w:pPr>
        <w:pStyle w:val="ConsPlusNormal"/>
        <w:spacing w:before="220"/>
        <w:ind w:firstLine="540"/>
        <w:jc w:val="both"/>
        <w:rPr>
          <w:rFonts w:ascii="Times New Roman" w:hAnsi="Times New Roman" w:cs="Times New Roman"/>
          <w:sz w:val="28"/>
          <w:szCs w:val="28"/>
        </w:rPr>
      </w:pPr>
      <w:r w:rsidRPr="00EB73EE">
        <w:rPr>
          <w:rFonts w:ascii="Times New Roman" w:hAnsi="Times New Roman" w:cs="Times New Roman"/>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об устранении соответствующих нарушений. Плановые и внеплановые проверки проводятся должностными лицами, указанными в </w:t>
      </w:r>
      <w:hyperlink w:anchor="P611" w:history="1">
        <w:r w:rsidRPr="00EB73EE">
          <w:rPr>
            <w:rFonts w:ascii="Times New Roman" w:hAnsi="Times New Roman" w:cs="Times New Roman"/>
            <w:sz w:val="28"/>
            <w:szCs w:val="28"/>
          </w:rPr>
          <w:t>пункте 4.1</w:t>
        </w:r>
      </w:hyperlink>
      <w:r w:rsidRPr="00EB73EE">
        <w:rPr>
          <w:rFonts w:ascii="Times New Roman" w:hAnsi="Times New Roman" w:cs="Times New Roman"/>
          <w:sz w:val="28"/>
          <w:szCs w:val="28"/>
        </w:rPr>
        <w:t xml:space="preserve"> Регламента. Плановые проверки осуществляются ежеквартально (на</w:t>
      </w:r>
      <w:r w:rsidRPr="000C6266">
        <w:rPr>
          <w:rFonts w:ascii="Times New Roman" w:hAnsi="Times New Roman" w:cs="Times New Roman"/>
          <w:sz w:val="28"/>
          <w:szCs w:val="28"/>
        </w:rPr>
        <w:t xml:space="preserve"> основании квартальных или годовых планов работы); внеплановые - по обращению заявителя или Автономной некоммерческой организации "Агентство по развитию человеческого капитала на Дальнем Востоке" (далее - Агентство), осуществляющего в соответствии с Распоряжением Правительства Российской Федерации от 2 сентября 2015 года N 1713-р взаимодействие с органами государственной власти, органами местного </w:t>
      </w:r>
      <w:r w:rsidRPr="00384516">
        <w:rPr>
          <w:rFonts w:ascii="Times New Roman" w:hAnsi="Times New Roman" w:cs="Times New Roman"/>
          <w:sz w:val="28"/>
          <w:szCs w:val="28"/>
        </w:rPr>
        <w:t xml:space="preserve">самоуправления, юридическими и физическими лицами по </w:t>
      </w:r>
      <w:r w:rsidRPr="00384516">
        <w:rPr>
          <w:rFonts w:ascii="Times New Roman" w:hAnsi="Times New Roman" w:cs="Times New Roman"/>
          <w:sz w:val="28"/>
          <w:szCs w:val="28"/>
        </w:rPr>
        <w:lastRenderedPageBreak/>
        <w:t xml:space="preserve">вопросам реализации </w:t>
      </w:r>
      <w:hyperlink r:id="rId106" w:history="1">
        <w:r w:rsidRPr="00384516">
          <w:rPr>
            <w:rFonts w:ascii="Times New Roman" w:hAnsi="Times New Roman" w:cs="Times New Roman"/>
            <w:sz w:val="28"/>
            <w:szCs w:val="28"/>
          </w:rPr>
          <w:t>Закона</w:t>
        </w:r>
      </w:hyperlink>
      <w:r w:rsidRPr="00384516">
        <w:rPr>
          <w:rFonts w:ascii="Times New Roman" w:hAnsi="Times New Roman" w:cs="Times New Roman"/>
          <w:sz w:val="28"/>
          <w:szCs w:val="28"/>
        </w:rPr>
        <w:t>.</w:t>
      </w:r>
    </w:p>
    <w:p w:rsidR="00023C9C" w:rsidRPr="000C6266" w:rsidRDefault="00023C9C">
      <w:pPr>
        <w:pStyle w:val="ConsPlusNormal"/>
        <w:spacing w:before="220"/>
        <w:ind w:firstLine="540"/>
        <w:jc w:val="both"/>
        <w:rPr>
          <w:rFonts w:ascii="Times New Roman" w:hAnsi="Times New Roman" w:cs="Times New Roman"/>
          <w:sz w:val="28"/>
          <w:szCs w:val="28"/>
        </w:rPr>
      </w:pPr>
      <w:r w:rsidRPr="00384516">
        <w:rPr>
          <w:rFonts w:ascii="Times New Roman" w:hAnsi="Times New Roman" w:cs="Times New Roman"/>
          <w:sz w:val="28"/>
          <w:szCs w:val="28"/>
        </w:rPr>
        <w:t>4.5. Способ закрепления персональной ответственности специалистов и</w:t>
      </w:r>
      <w:r w:rsidRPr="000C6266">
        <w:rPr>
          <w:rFonts w:ascii="Times New Roman" w:hAnsi="Times New Roman" w:cs="Times New Roman"/>
          <w:sz w:val="28"/>
          <w:szCs w:val="28"/>
        </w:rPr>
        <w:t xml:space="preserve"> должностных лиц.</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Персональная ответственность специалистов, должностных лиц за решения и действия (бездействие), принимаемые (осуществляемые) в ходе предоставления муниципальной услуги, закрепляются в их должностных инструкциях в соответствии с требованиями законодательства Российской Федерации.</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4.6. Предложения граждан по вопросам оказания муниципальной услуги.</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Граждане, заинтересованные в предоставлении муниципальной услуги, направляют в уполномоченный орган письменные предложения по порядку предоставления муниципальной услуги, в том числе по вопросам, касающимся нарушения положений административного регламента, упрощения административных процедур и повышения качества и доступности предоставления муниципальной услуги.</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4.7. Получение информации о предоставлении муниципальной услуги.</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Граждане, их объединения и организации вправе получать информацию о предоставлении муниципальной услуги путем получения информации по телефону, по письменным обращениям, по электронной почте, на официальном сайте уполномоченного органа в сети Интернет, через ЕПГУ, РПГУ.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уполномоченного органа власти сроков и последовательности административных процедур, предусмотренных настоящим Регламентом.</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4.8. Направление предложений и замечаний гражданами.</w:t>
      </w:r>
    </w:p>
    <w:p w:rsidR="00023C9C" w:rsidRPr="00A52943" w:rsidRDefault="00023C9C">
      <w:pPr>
        <w:pStyle w:val="ConsPlusNormal"/>
        <w:spacing w:before="220"/>
        <w:ind w:firstLine="540"/>
        <w:jc w:val="both"/>
        <w:rPr>
          <w:rFonts w:ascii="Times New Roman" w:hAnsi="Times New Roman" w:cs="Times New Roman"/>
          <w:i/>
          <w:sz w:val="28"/>
          <w:szCs w:val="28"/>
        </w:rPr>
      </w:pPr>
      <w:r w:rsidRPr="000C6266">
        <w:rPr>
          <w:rFonts w:ascii="Times New Roman" w:hAnsi="Times New Roman" w:cs="Times New Roman"/>
          <w:sz w:val="28"/>
          <w:szCs w:val="28"/>
        </w:rPr>
        <w:t xml:space="preserve">Предложения и замечания предоставляются непосредственно в уполномоченный орган либо с использованием средств телефонной и почтовой связи, а также на Интернет-сайт: </w:t>
      </w:r>
      <w:r w:rsidRPr="00A52943">
        <w:rPr>
          <w:rFonts w:ascii="Times New Roman" w:hAnsi="Times New Roman" w:cs="Times New Roman"/>
          <w:i/>
          <w:sz w:val="28"/>
          <w:szCs w:val="28"/>
        </w:rPr>
        <w:t>http://</w:t>
      </w:r>
      <w:r w:rsidR="006553BA" w:rsidRPr="00A52943">
        <w:rPr>
          <w:rFonts w:ascii="Times New Roman" w:hAnsi="Times New Roman" w:cs="Times New Roman"/>
          <w:i/>
          <w:sz w:val="28"/>
          <w:szCs w:val="28"/>
        </w:rPr>
        <w:t xml:space="preserve"> </w:t>
      </w:r>
      <w:proofErr w:type="spellStart"/>
      <w:r w:rsidR="006553BA" w:rsidRPr="00A52943">
        <w:rPr>
          <w:rFonts w:ascii="Times New Roman" w:hAnsi="Times New Roman" w:cs="Times New Roman"/>
          <w:i/>
          <w:sz w:val="28"/>
          <w:szCs w:val="28"/>
          <w:lang w:val="en-US"/>
        </w:rPr>
        <w:t>tungokoch</w:t>
      </w:r>
      <w:proofErr w:type="spellEnd"/>
      <w:r w:rsidR="006553BA" w:rsidRPr="00A52943">
        <w:rPr>
          <w:rFonts w:ascii="Times New Roman" w:hAnsi="Times New Roman" w:cs="Times New Roman"/>
          <w:i/>
          <w:sz w:val="28"/>
          <w:szCs w:val="28"/>
        </w:rPr>
        <w:t>.</w:t>
      </w:r>
      <w:r w:rsidR="006553BA" w:rsidRPr="00A52943">
        <w:rPr>
          <w:rFonts w:ascii="Times New Roman" w:hAnsi="Times New Roman" w:cs="Times New Roman"/>
          <w:i/>
          <w:sz w:val="28"/>
          <w:szCs w:val="28"/>
          <w:lang w:val="en-US"/>
        </w:rPr>
        <w:t>e</w:t>
      </w:r>
      <w:r w:rsidR="006553BA" w:rsidRPr="00A52943">
        <w:rPr>
          <w:rFonts w:ascii="Times New Roman" w:hAnsi="Times New Roman" w:cs="Times New Roman"/>
          <w:i/>
          <w:sz w:val="28"/>
          <w:szCs w:val="28"/>
        </w:rPr>
        <w:t>-</w:t>
      </w:r>
      <w:proofErr w:type="spellStart"/>
      <w:r w:rsidR="006553BA" w:rsidRPr="00A52943">
        <w:rPr>
          <w:rFonts w:ascii="Times New Roman" w:hAnsi="Times New Roman" w:cs="Times New Roman"/>
          <w:i/>
          <w:sz w:val="28"/>
          <w:szCs w:val="28"/>
          <w:lang w:val="en-US"/>
        </w:rPr>
        <w:t>zab</w:t>
      </w:r>
      <w:proofErr w:type="spellEnd"/>
      <w:r w:rsidR="006553BA" w:rsidRPr="00A52943">
        <w:rPr>
          <w:rFonts w:ascii="Times New Roman" w:hAnsi="Times New Roman" w:cs="Times New Roman"/>
          <w:i/>
          <w:sz w:val="28"/>
          <w:szCs w:val="28"/>
        </w:rPr>
        <w:t>.</w:t>
      </w:r>
      <w:proofErr w:type="spellStart"/>
      <w:r w:rsidR="006553BA" w:rsidRPr="00A52943">
        <w:rPr>
          <w:rFonts w:ascii="Times New Roman" w:hAnsi="Times New Roman" w:cs="Times New Roman"/>
          <w:i/>
          <w:sz w:val="28"/>
          <w:szCs w:val="28"/>
          <w:lang w:val="en-US"/>
        </w:rPr>
        <w:t>ru</w:t>
      </w:r>
      <w:proofErr w:type="spellEnd"/>
      <w:r w:rsidR="006553BA" w:rsidRPr="00A52943">
        <w:rPr>
          <w:rFonts w:ascii="Times New Roman" w:hAnsi="Times New Roman" w:cs="Times New Roman"/>
          <w:i/>
          <w:sz w:val="28"/>
          <w:szCs w:val="28"/>
        </w:rPr>
        <w:t xml:space="preserve"> </w:t>
      </w:r>
      <w:r w:rsidRPr="00A52943">
        <w:rPr>
          <w:rFonts w:ascii="Times New Roman" w:hAnsi="Times New Roman" w:cs="Times New Roman"/>
          <w:i/>
          <w:sz w:val="28"/>
          <w:szCs w:val="28"/>
        </w:rPr>
        <w:t>/.</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4.9. Предоставление официальной позиции на обращения Агентства</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В случае получения от Агентства письменного запроса о предоставлении официальной позиции уполномоченного органа по обращению гражданина (заявителя) согласно поручению </w:t>
      </w:r>
      <w:proofErr w:type="spellStart"/>
      <w:r w:rsidRPr="000C6266">
        <w:rPr>
          <w:rFonts w:ascii="Times New Roman" w:hAnsi="Times New Roman" w:cs="Times New Roman"/>
          <w:sz w:val="28"/>
          <w:szCs w:val="28"/>
        </w:rPr>
        <w:t>Минвостокразвития</w:t>
      </w:r>
      <w:proofErr w:type="spellEnd"/>
      <w:r w:rsidRPr="000C6266">
        <w:rPr>
          <w:rFonts w:ascii="Times New Roman" w:hAnsi="Times New Roman" w:cs="Times New Roman"/>
          <w:sz w:val="28"/>
          <w:szCs w:val="28"/>
        </w:rPr>
        <w:t xml:space="preserve"> России, уполномоченный орган в течение 15 календарных дней направляет по электронной почте испрашиваемую </w:t>
      </w:r>
      <w:proofErr w:type="spellStart"/>
      <w:r w:rsidRPr="000C6266">
        <w:rPr>
          <w:rFonts w:ascii="Times New Roman" w:hAnsi="Times New Roman" w:cs="Times New Roman"/>
          <w:sz w:val="28"/>
          <w:szCs w:val="28"/>
        </w:rPr>
        <w:t>Минвостокразвития</w:t>
      </w:r>
      <w:proofErr w:type="spellEnd"/>
      <w:r w:rsidRPr="000C6266">
        <w:rPr>
          <w:rFonts w:ascii="Times New Roman" w:hAnsi="Times New Roman" w:cs="Times New Roman"/>
          <w:sz w:val="28"/>
          <w:szCs w:val="28"/>
        </w:rPr>
        <w:t xml:space="preserve"> России через Агентство позицию уполномоченного органа с досылкой оригинала при необходимости (по запросу).</w:t>
      </w:r>
    </w:p>
    <w:p w:rsidR="00023C9C" w:rsidRPr="000C6266" w:rsidRDefault="00023C9C">
      <w:pPr>
        <w:pStyle w:val="ConsPlusNormal"/>
        <w:jc w:val="both"/>
        <w:rPr>
          <w:rFonts w:ascii="Times New Roman" w:hAnsi="Times New Roman" w:cs="Times New Roman"/>
          <w:sz w:val="28"/>
          <w:szCs w:val="28"/>
        </w:rPr>
      </w:pPr>
    </w:p>
    <w:p w:rsidR="00023C9C" w:rsidRPr="005A613B" w:rsidRDefault="00023C9C">
      <w:pPr>
        <w:pStyle w:val="ConsPlusTitle"/>
        <w:jc w:val="center"/>
        <w:outlineLvl w:val="1"/>
        <w:rPr>
          <w:rFonts w:ascii="Times New Roman" w:hAnsi="Times New Roman" w:cs="Times New Roman"/>
          <w:sz w:val="24"/>
          <w:szCs w:val="24"/>
        </w:rPr>
      </w:pPr>
      <w:r w:rsidRPr="005A613B">
        <w:rPr>
          <w:rFonts w:ascii="Times New Roman" w:hAnsi="Times New Roman" w:cs="Times New Roman"/>
          <w:sz w:val="24"/>
          <w:szCs w:val="24"/>
        </w:rPr>
        <w:t>V. ДОСУДЕБНЫЙ (ВНЕСУДЕБНЫЙ) ПОРЯДОК</w:t>
      </w:r>
    </w:p>
    <w:p w:rsidR="00023C9C" w:rsidRPr="005A613B" w:rsidRDefault="00023C9C">
      <w:pPr>
        <w:pStyle w:val="ConsPlusTitle"/>
        <w:jc w:val="center"/>
        <w:rPr>
          <w:rFonts w:ascii="Times New Roman" w:hAnsi="Times New Roman" w:cs="Times New Roman"/>
          <w:sz w:val="24"/>
          <w:szCs w:val="24"/>
        </w:rPr>
      </w:pPr>
      <w:r w:rsidRPr="005A613B">
        <w:rPr>
          <w:rFonts w:ascii="Times New Roman" w:hAnsi="Times New Roman" w:cs="Times New Roman"/>
          <w:sz w:val="24"/>
          <w:szCs w:val="24"/>
        </w:rPr>
        <w:t>ОБЖАЛОВАНИЯ РЕШЕНИЙ И ДЕЙСТВИЙ (БЕЗДЕЙСТВИЯ) ОРГАНА,</w:t>
      </w:r>
    </w:p>
    <w:p w:rsidR="00023C9C" w:rsidRPr="005A613B" w:rsidRDefault="00023C9C">
      <w:pPr>
        <w:pStyle w:val="ConsPlusTitle"/>
        <w:jc w:val="center"/>
        <w:rPr>
          <w:rFonts w:ascii="Times New Roman" w:hAnsi="Times New Roman" w:cs="Times New Roman"/>
          <w:sz w:val="24"/>
          <w:szCs w:val="24"/>
        </w:rPr>
      </w:pPr>
      <w:r w:rsidRPr="005A613B">
        <w:rPr>
          <w:rFonts w:ascii="Times New Roman" w:hAnsi="Times New Roman" w:cs="Times New Roman"/>
          <w:sz w:val="24"/>
          <w:szCs w:val="24"/>
        </w:rPr>
        <w:t>ДОЛЖНОСТНЫХ ЛИЦ ОРГАНА ЛИБО МУНИЦИПАЛЬНЫХ СЛУЖАЩИХ,</w:t>
      </w:r>
    </w:p>
    <w:p w:rsidR="00023C9C" w:rsidRPr="005A613B" w:rsidRDefault="00023C9C">
      <w:pPr>
        <w:pStyle w:val="ConsPlusTitle"/>
        <w:jc w:val="center"/>
        <w:rPr>
          <w:rFonts w:ascii="Times New Roman" w:hAnsi="Times New Roman" w:cs="Times New Roman"/>
          <w:sz w:val="24"/>
          <w:szCs w:val="24"/>
        </w:rPr>
      </w:pPr>
      <w:r w:rsidRPr="005A613B">
        <w:rPr>
          <w:rFonts w:ascii="Times New Roman" w:hAnsi="Times New Roman" w:cs="Times New Roman"/>
          <w:sz w:val="24"/>
          <w:szCs w:val="24"/>
        </w:rPr>
        <w:t>ДОЛЖНОСТНЫХ ЛИЦ МНОГОФУНКЦИОНАЛЬНОГО ЦЕНТРА,</w:t>
      </w:r>
    </w:p>
    <w:p w:rsidR="00023C9C" w:rsidRPr="000C6266" w:rsidRDefault="00023C9C">
      <w:pPr>
        <w:pStyle w:val="ConsPlusTitle"/>
        <w:jc w:val="center"/>
        <w:rPr>
          <w:rFonts w:ascii="Times New Roman" w:hAnsi="Times New Roman" w:cs="Times New Roman"/>
          <w:sz w:val="28"/>
          <w:szCs w:val="28"/>
        </w:rPr>
      </w:pPr>
      <w:r w:rsidRPr="005A613B">
        <w:rPr>
          <w:rFonts w:ascii="Times New Roman" w:hAnsi="Times New Roman" w:cs="Times New Roman"/>
          <w:sz w:val="24"/>
          <w:szCs w:val="24"/>
        </w:rPr>
        <w:lastRenderedPageBreak/>
        <w:t>РАБОТНИКА МНОГОФУНКЦИОНАЛЬНОГО ЦЕНТРА</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5.1. Решения и действия (бездействие) администрации </w:t>
      </w:r>
      <w:proofErr w:type="spellStart"/>
      <w:r w:rsidR="0034445C">
        <w:rPr>
          <w:rFonts w:ascii="Times New Roman" w:hAnsi="Times New Roman" w:cs="Times New Roman"/>
          <w:sz w:val="28"/>
          <w:szCs w:val="28"/>
        </w:rPr>
        <w:t>Тунгокоченского</w:t>
      </w:r>
      <w:proofErr w:type="spellEnd"/>
      <w:r w:rsidRPr="000C6266">
        <w:rPr>
          <w:rFonts w:ascii="Times New Roman" w:hAnsi="Times New Roman" w:cs="Times New Roman"/>
          <w:sz w:val="28"/>
          <w:szCs w:val="28"/>
        </w:rPr>
        <w:t xml:space="preserve"> муниципального </w:t>
      </w:r>
      <w:r w:rsidR="0034445C">
        <w:rPr>
          <w:rFonts w:ascii="Times New Roman" w:hAnsi="Times New Roman" w:cs="Times New Roman"/>
          <w:sz w:val="28"/>
          <w:szCs w:val="28"/>
        </w:rPr>
        <w:t>округа</w:t>
      </w:r>
      <w:r w:rsidRPr="000C6266">
        <w:rPr>
          <w:rFonts w:ascii="Times New Roman" w:hAnsi="Times New Roman" w:cs="Times New Roman"/>
          <w:sz w:val="28"/>
          <w:szCs w:val="28"/>
        </w:rPr>
        <w:t xml:space="preserve">, учреждений, оказывающих муниципальные услуги, должностных лиц, муниципальных служащих администрации  </w:t>
      </w:r>
      <w:proofErr w:type="spellStart"/>
      <w:r w:rsidR="0034445C">
        <w:rPr>
          <w:rFonts w:ascii="Times New Roman" w:hAnsi="Times New Roman" w:cs="Times New Roman"/>
          <w:sz w:val="28"/>
          <w:szCs w:val="28"/>
        </w:rPr>
        <w:t>Тунгокоченского</w:t>
      </w:r>
      <w:proofErr w:type="spellEnd"/>
      <w:r w:rsidR="0034445C">
        <w:rPr>
          <w:rFonts w:ascii="Times New Roman" w:hAnsi="Times New Roman" w:cs="Times New Roman"/>
          <w:sz w:val="28"/>
          <w:szCs w:val="28"/>
        </w:rPr>
        <w:t xml:space="preserve"> </w:t>
      </w:r>
      <w:r w:rsidRPr="000C6266">
        <w:rPr>
          <w:rFonts w:ascii="Times New Roman" w:hAnsi="Times New Roman" w:cs="Times New Roman"/>
          <w:sz w:val="28"/>
          <w:szCs w:val="28"/>
        </w:rPr>
        <w:t xml:space="preserve">муниципального </w:t>
      </w:r>
      <w:r w:rsidR="0034445C">
        <w:rPr>
          <w:rFonts w:ascii="Times New Roman" w:hAnsi="Times New Roman" w:cs="Times New Roman"/>
          <w:sz w:val="28"/>
          <w:szCs w:val="28"/>
        </w:rPr>
        <w:t>округа</w:t>
      </w:r>
      <w:r w:rsidRPr="000C6266">
        <w:rPr>
          <w:rFonts w:ascii="Times New Roman" w:hAnsi="Times New Roman" w:cs="Times New Roman"/>
          <w:sz w:val="28"/>
          <w:szCs w:val="28"/>
        </w:rPr>
        <w:t>,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Регламента могут быть обжалованы заявителем в досудебном (внесудебном) порядке.</w:t>
      </w:r>
    </w:p>
    <w:p w:rsidR="00023C9C" w:rsidRPr="009532ED" w:rsidRDefault="00023C9C">
      <w:pPr>
        <w:pStyle w:val="ConsPlusNormal"/>
        <w:spacing w:before="220"/>
        <w:ind w:firstLine="540"/>
        <w:jc w:val="both"/>
        <w:rPr>
          <w:rFonts w:ascii="Times New Roman" w:hAnsi="Times New Roman" w:cs="Times New Roman"/>
          <w:sz w:val="28"/>
          <w:szCs w:val="28"/>
        </w:rPr>
      </w:pPr>
      <w:r w:rsidRPr="009532ED">
        <w:rPr>
          <w:rFonts w:ascii="Times New Roman" w:hAnsi="Times New Roman" w:cs="Times New Roman"/>
          <w:sz w:val="28"/>
          <w:szCs w:val="28"/>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412" w:history="1">
        <w:r w:rsidRPr="009532ED">
          <w:rPr>
            <w:rFonts w:ascii="Times New Roman" w:hAnsi="Times New Roman" w:cs="Times New Roman"/>
            <w:sz w:val="28"/>
            <w:szCs w:val="28"/>
          </w:rPr>
          <w:t>разделе III</w:t>
        </w:r>
      </w:hyperlink>
      <w:r w:rsidRPr="009532ED">
        <w:rPr>
          <w:rFonts w:ascii="Times New Roman" w:hAnsi="Times New Roman" w:cs="Times New Roman"/>
          <w:sz w:val="28"/>
          <w:szCs w:val="28"/>
        </w:rPr>
        <w:t xml:space="preserve"> Регламента.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а) 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б) нарушения срока предоставления муниципальной услуги;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в) требования у заявителя документов, не предусмотренных нормативными правовыми актами Российской Федерации, нормативными правовыми актами </w:t>
      </w:r>
      <w:r w:rsidR="006553BA">
        <w:rPr>
          <w:rFonts w:ascii="Times New Roman" w:hAnsi="Times New Roman" w:cs="Times New Roman"/>
          <w:sz w:val="28"/>
          <w:szCs w:val="28"/>
        </w:rPr>
        <w:t>Забайкальского</w:t>
      </w:r>
      <w:r w:rsidRPr="000C6266">
        <w:rPr>
          <w:rFonts w:ascii="Times New Roman" w:hAnsi="Times New Roman" w:cs="Times New Roman"/>
          <w:sz w:val="28"/>
          <w:szCs w:val="28"/>
        </w:rPr>
        <w:t xml:space="preserve">, муниципальными правовыми актами </w:t>
      </w:r>
      <w:proofErr w:type="spellStart"/>
      <w:r w:rsidR="00CF1EB7">
        <w:rPr>
          <w:rFonts w:ascii="Times New Roman" w:hAnsi="Times New Roman" w:cs="Times New Roman"/>
          <w:sz w:val="28"/>
          <w:szCs w:val="28"/>
        </w:rPr>
        <w:t>Тунгокоченского</w:t>
      </w:r>
      <w:proofErr w:type="spellEnd"/>
      <w:r w:rsidR="00CF1EB7">
        <w:rPr>
          <w:rFonts w:ascii="Times New Roman" w:hAnsi="Times New Roman" w:cs="Times New Roman"/>
          <w:sz w:val="28"/>
          <w:szCs w:val="28"/>
        </w:rPr>
        <w:t xml:space="preserve"> муниципального округа</w:t>
      </w:r>
      <w:r w:rsidRPr="000C6266">
        <w:rPr>
          <w:rFonts w:ascii="Times New Roman" w:hAnsi="Times New Roman" w:cs="Times New Roman"/>
          <w:sz w:val="28"/>
          <w:szCs w:val="28"/>
        </w:rPr>
        <w:t xml:space="preserve"> для предоставления муниципальной услуги;</w:t>
      </w:r>
    </w:p>
    <w:p w:rsidR="00023C9C" w:rsidRPr="000C6266" w:rsidRDefault="006553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023C9C" w:rsidRPr="000C6266">
        <w:rPr>
          <w:rFonts w:ascii="Times New Roman" w:hAnsi="Times New Roman" w:cs="Times New Roman"/>
          <w:sz w:val="28"/>
          <w:szCs w:val="28"/>
        </w:rPr>
        <w:t>)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w:t>
      </w:r>
      <w:r>
        <w:rPr>
          <w:rFonts w:ascii="Times New Roman" w:hAnsi="Times New Roman" w:cs="Times New Roman"/>
          <w:sz w:val="28"/>
          <w:szCs w:val="28"/>
        </w:rPr>
        <w:t xml:space="preserve"> </w:t>
      </w:r>
      <w:proofErr w:type="spellStart"/>
      <w:r w:rsidR="00A9215A">
        <w:rPr>
          <w:rFonts w:ascii="Times New Roman" w:hAnsi="Times New Roman" w:cs="Times New Roman"/>
          <w:sz w:val="28"/>
          <w:szCs w:val="28"/>
        </w:rPr>
        <w:t>Тунгокоченского</w:t>
      </w:r>
      <w:proofErr w:type="spellEnd"/>
      <w:r w:rsidR="00A9215A">
        <w:rPr>
          <w:rFonts w:ascii="Times New Roman" w:hAnsi="Times New Roman" w:cs="Times New Roman"/>
          <w:sz w:val="28"/>
          <w:szCs w:val="28"/>
        </w:rPr>
        <w:t xml:space="preserve"> </w:t>
      </w:r>
      <w:r>
        <w:rPr>
          <w:rFonts w:ascii="Times New Roman" w:hAnsi="Times New Roman" w:cs="Times New Roman"/>
          <w:sz w:val="28"/>
          <w:szCs w:val="28"/>
        </w:rPr>
        <w:t>м</w:t>
      </w:r>
      <w:r w:rsidR="00023C9C" w:rsidRPr="000C6266">
        <w:rPr>
          <w:rFonts w:ascii="Times New Roman" w:hAnsi="Times New Roman" w:cs="Times New Roman"/>
          <w:sz w:val="28"/>
          <w:szCs w:val="28"/>
        </w:rPr>
        <w:t>униципального</w:t>
      </w:r>
      <w:r w:rsidR="00A9215A">
        <w:rPr>
          <w:rFonts w:ascii="Times New Roman" w:hAnsi="Times New Roman" w:cs="Times New Roman"/>
          <w:sz w:val="28"/>
          <w:szCs w:val="28"/>
        </w:rPr>
        <w:t xml:space="preserve"> округа</w:t>
      </w:r>
      <w:r w:rsidR="00023C9C" w:rsidRPr="000C6266">
        <w:rPr>
          <w:rFonts w:ascii="Times New Roman" w:hAnsi="Times New Roman" w:cs="Times New Roman"/>
          <w:sz w:val="28"/>
          <w:szCs w:val="28"/>
        </w:rPr>
        <w:t xml:space="preserve"> для предоставления муниципальной услуги;</w:t>
      </w:r>
    </w:p>
    <w:p w:rsidR="00023C9C" w:rsidRPr="000C6266" w:rsidRDefault="006553BA">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023C9C" w:rsidRPr="000C6266">
        <w:rPr>
          <w:rFonts w:ascii="Times New Roman" w:hAnsi="Times New Roman" w:cs="Times New Roman"/>
          <w:sz w:val="28"/>
          <w:szCs w:val="28"/>
        </w:rPr>
        <w:t>)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E359DE">
        <w:rPr>
          <w:rFonts w:ascii="Times New Roman" w:hAnsi="Times New Roman" w:cs="Times New Roman"/>
          <w:sz w:val="28"/>
          <w:szCs w:val="28"/>
        </w:rPr>
        <w:t xml:space="preserve"> </w:t>
      </w:r>
      <w:proofErr w:type="spellStart"/>
      <w:r w:rsidR="00E359DE">
        <w:rPr>
          <w:rFonts w:ascii="Times New Roman" w:hAnsi="Times New Roman" w:cs="Times New Roman"/>
          <w:sz w:val="28"/>
          <w:szCs w:val="28"/>
        </w:rPr>
        <w:t>Тунгокоченского</w:t>
      </w:r>
      <w:proofErr w:type="spellEnd"/>
      <w:r w:rsidR="00E359DE">
        <w:rPr>
          <w:rFonts w:ascii="Times New Roman" w:hAnsi="Times New Roman" w:cs="Times New Roman"/>
          <w:sz w:val="28"/>
          <w:szCs w:val="28"/>
        </w:rPr>
        <w:t xml:space="preserve"> муниципального округа</w:t>
      </w:r>
      <w:r w:rsidR="00023C9C" w:rsidRPr="000C6266">
        <w:rPr>
          <w:rFonts w:ascii="Times New Roman" w:hAnsi="Times New Roman" w:cs="Times New Roman"/>
          <w:sz w:val="28"/>
          <w:szCs w:val="28"/>
        </w:rPr>
        <w:t>;</w:t>
      </w:r>
    </w:p>
    <w:p w:rsidR="00023C9C" w:rsidRPr="000C6266" w:rsidRDefault="006553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00023C9C" w:rsidRPr="000C6266">
        <w:rPr>
          <w:rFonts w:ascii="Times New Roman" w:hAnsi="Times New Roman" w:cs="Times New Roman"/>
          <w:sz w:val="28"/>
          <w:szCs w:val="28"/>
        </w:rPr>
        <w:t xml:space="preserve">)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00B2689B">
        <w:rPr>
          <w:rFonts w:ascii="Times New Roman" w:hAnsi="Times New Roman" w:cs="Times New Roman"/>
          <w:sz w:val="28"/>
          <w:szCs w:val="28"/>
        </w:rPr>
        <w:t>Тунгокоченского</w:t>
      </w:r>
      <w:proofErr w:type="spellEnd"/>
      <w:r w:rsidR="00B2689B">
        <w:rPr>
          <w:rFonts w:ascii="Times New Roman" w:hAnsi="Times New Roman" w:cs="Times New Roman"/>
          <w:sz w:val="28"/>
          <w:szCs w:val="28"/>
        </w:rPr>
        <w:t xml:space="preserve"> муниципального округа</w:t>
      </w:r>
      <w:r w:rsidR="00023C9C" w:rsidRPr="000C6266">
        <w:rPr>
          <w:rFonts w:ascii="Times New Roman" w:hAnsi="Times New Roman" w:cs="Times New Roman"/>
          <w:sz w:val="28"/>
          <w:szCs w:val="28"/>
        </w:rPr>
        <w:t>;</w:t>
      </w:r>
    </w:p>
    <w:p w:rsidR="00023C9C" w:rsidRPr="000C6266" w:rsidRDefault="006553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00023C9C" w:rsidRPr="000C6266">
        <w:rPr>
          <w:rFonts w:ascii="Times New Roman" w:hAnsi="Times New Roman" w:cs="Times New Roman"/>
          <w:sz w:val="28"/>
          <w:szCs w:val="28"/>
        </w:rPr>
        <w:t xml:space="preserve">) отказа администрации  </w:t>
      </w:r>
      <w:proofErr w:type="spellStart"/>
      <w:r w:rsidR="00945F78">
        <w:rPr>
          <w:rFonts w:ascii="Times New Roman" w:hAnsi="Times New Roman" w:cs="Times New Roman"/>
          <w:sz w:val="28"/>
          <w:szCs w:val="28"/>
        </w:rPr>
        <w:t>Тунгокоченского</w:t>
      </w:r>
      <w:proofErr w:type="spellEnd"/>
      <w:r w:rsidR="00945F78">
        <w:rPr>
          <w:rFonts w:ascii="Times New Roman" w:hAnsi="Times New Roman" w:cs="Times New Roman"/>
          <w:sz w:val="28"/>
          <w:szCs w:val="28"/>
        </w:rPr>
        <w:t xml:space="preserve"> муниципального округа</w:t>
      </w:r>
      <w:r w:rsidR="00023C9C" w:rsidRPr="000C6266">
        <w:rPr>
          <w:rFonts w:ascii="Times New Roman" w:hAnsi="Times New Roman" w:cs="Times New Roman"/>
          <w:sz w:val="28"/>
          <w:szCs w:val="28"/>
        </w:rPr>
        <w:t xml:space="preserve">, учреждений, оказывающих муниципальные услуги, должностных лиц, муниципальных служащих администрации  </w:t>
      </w:r>
      <w:proofErr w:type="spellStart"/>
      <w:r w:rsidR="00945F78">
        <w:rPr>
          <w:rFonts w:ascii="Times New Roman" w:hAnsi="Times New Roman" w:cs="Times New Roman"/>
          <w:sz w:val="28"/>
          <w:szCs w:val="28"/>
        </w:rPr>
        <w:t>Тунгокоченского</w:t>
      </w:r>
      <w:proofErr w:type="spellEnd"/>
      <w:r w:rsidR="00945F78">
        <w:rPr>
          <w:rFonts w:ascii="Times New Roman" w:hAnsi="Times New Roman" w:cs="Times New Roman"/>
          <w:sz w:val="28"/>
          <w:szCs w:val="28"/>
        </w:rPr>
        <w:t xml:space="preserve"> муниципального округа</w:t>
      </w:r>
      <w:r w:rsidR="00023C9C" w:rsidRPr="000C6266">
        <w:rPr>
          <w:rFonts w:ascii="Times New Roman" w:hAnsi="Times New Roman" w:cs="Times New Roman"/>
          <w:sz w:val="28"/>
          <w:szCs w:val="28"/>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3C9C" w:rsidRPr="000C6266" w:rsidRDefault="006553BA">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sidR="00023C9C" w:rsidRPr="000C6266">
        <w:rPr>
          <w:rFonts w:ascii="Times New Roman" w:hAnsi="Times New Roman" w:cs="Times New Roman"/>
          <w:sz w:val="28"/>
          <w:szCs w:val="28"/>
        </w:rPr>
        <w:t>) нарушения срока или порядка выдачи документов по результатам предоставления муниципальной услуги;</w:t>
      </w:r>
    </w:p>
    <w:p w:rsidR="00023C9C" w:rsidRPr="000C6266" w:rsidRDefault="006553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00023C9C" w:rsidRPr="000C6266">
        <w:rPr>
          <w:rFonts w:ascii="Times New Roman" w:hAnsi="Times New Roman" w:cs="Times New Roman"/>
          <w:sz w:val="28"/>
          <w:szCs w:val="28"/>
        </w:rPr>
        <w:t xml:space="preserve">) приостановления предоставления муниципальной услуги, если основания </w:t>
      </w:r>
      <w:r w:rsidR="00023C9C" w:rsidRPr="000C6266">
        <w:rPr>
          <w:rFonts w:ascii="Times New Roman" w:hAnsi="Times New Roman" w:cs="Times New Roman"/>
          <w:sz w:val="28"/>
          <w:szCs w:val="28"/>
        </w:rP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14573">
        <w:rPr>
          <w:rFonts w:ascii="Times New Roman" w:hAnsi="Times New Roman" w:cs="Times New Roman"/>
          <w:sz w:val="28"/>
          <w:szCs w:val="28"/>
        </w:rPr>
        <w:t>Забайкальского</w:t>
      </w:r>
      <w:r w:rsidR="00023C9C" w:rsidRPr="000C6266">
        <w:rPr>
          <w:rFonts w:ascii="Times New Roman" w:hAnsi="Times New Roman" w:cs="Times New Roman"/>
          <w:sz w:val="28"/>
          <w:szCs w:val="28"/>
        </w:rPr>
        <w:t xml:space="preserve"> края, правовыми актами </w:t>
      </w:r>
      <w:proofErr w:type="spellStart"/>
      <w:r w:rsidR="00114573">
        <w:rPr>
          <w:rFonts w:ascii="Times New Roman" w:hAnsi="Times New Roman" w:cs="Times New Roman"/>
          <w:sz w:val="28"/>
          <w:szCs w:val="28"/>
        </w:rPr>
        <w:t>Тунгокоченского</w:t>
      </w:r>
      <w:proofErr w:type="spellEnd"/>
      <w:r w:rsidR="00114573">
        <w:rPr>
          <w:rFonts w:ascii="Times New Roman" w:hAnsi="Times New Roman" w:cs="Times New Roman"/>
          <w:sz w:val="28"/>
          <w:szCs w:val="28"/>
        </w:rPr>
        <w:t xml:space="preserve"> муниципального округа</w:t>
      </w:r>
      <w:r w:rsidR="00023C9C" w:rsidRPr="000C6266">
        <w:rPr>
          <w:rFonts w:ascii="Times New Roman" w:hAnsi="Times New Roman" w:cs="Times New Roman"/>
          <w:sz w:val="28"/>
          <w:szCs w:val="28"/>
        </w:rPr>
        <w:t>.</w:t>
      </w:r>
    </w:p>
    <w:p w:rsidR="00023C9C" w:rsidRPr="000C6266" w:rsidRDefault="00023C9C">
      <w:pPr>
        <w:pStyle w:val="ConsPlusNormal"/>
        <w:spacing w:before="220"/>
        <w:ind w:firstLine="540"/>
        <w:jc w:val="both"/>
        <w:rPr>
          <w:rFonts w:ascii="Times New Roman" w:hAnsi="Times New Roman" w:cs="Times New Roman"/>
          <w:sz w:val="28"/>
          <w:szCs w:val="28"/>
        </w:rPr>
      </w:pPr>
      <w:bookmarkStart w:id="12" w:name="P666"/>
      <w:bookmarkEnd w:id="12"/>
      <w:r w:rsidRPr="000C6266">
        <w:rPr>
          <w:rFonts w:ascii="Times New Roman" w:hAnsi="Times New Roman" w:cs="Times New Roman"/>
          <w:sz w:val="28"/>
          <w:szCs w:val="28"/>
        </w:rPr>
        <w:t xml:space="preserve">5.3. Жалоба на решения и действия (бездействие) администрации  </w:t>
      </w:r>
      <w:proofErr w:type="spellStart"/>
      <w:r w:rsidR="00E84DE5">
        <w:rPr>
          <w:rFonts w:ascii="Times New Roman" w:hAnsi="Times New Roman" w:cs="Times New Roman"/>
          <w:sz w:val="28"/>
          <w:szCs w:val="28"/>
        </w:rPr>
        <w:t>Тунгокоченского</w:t>
      </w:r>
      <w:proofErr w:type="spellEnd"/>
      <w:r w:rsidR="00E84DE5">
        <w:rPr>
          <w:rFonts w:ascii="Times New Roman" w:hAnsi="Times New Roman" w:cs="Times New Roman"/>
          <w:sz w:val="28"/>
          <w:szCs w:val="28"/>
        </w:rPr>
        <w:t xml:space="preserve"> </w:t>
      </w:r>
      <w:r w:rsidRPr="000C6266">
        <w:rPr>
          <w:rFonts w:ascii="Times New Roman" w:hAnsi="Times New Roman" w:cs="Times New Roman"/>
          <w:sz w:val="28"/>
          <w:szCs w:val="28"/>
        </w:rPr>
        <w:t>муниципального</w:t>
      </w:r>
      <w:r w:rsidR="00E84DE5">
        <w:rPr>
          <w:rFonts w:ascii="Times New Roman" w:hAnsi="Times New Roman" w:cs="Times New Roman"/>
          <w:sz w:val="28"/>
          <w:szCs w:val="28"/>
        </w:rPr>
        <w:t xml:space="preserve"> округа</w:t>
      </w:r>
      <w:r w:rsidRPr="000C6266">
        <w:rPr>
          <w:rFonts w:ascii="Times New Roman" w:hAnsi="Times New Roman" w:cs="Times New Roman"/>
          <w:sz w:val="28"/>
          <w:szCs w:val="28"/>
        </w:rPr>
        <w:t xml:space="preserve">, учреждений, предоставляющих муниципальные услуги, должностных лиц, муниципальных служащих администрации  </w:t>
      </w:r>
      <w:proofErr w:type="spellStart"/>
      <w:r w:rsidR="00E84DE5">
        <w:rPr>
          <w:rFonts w:ascii="Times New Roman" w:hAnsi="Times New Roman" w:cs="Times New Roman"/>
          <w:sz w:val="28"/>
          <w:szCs w:val="28"/>
        </w:rPr>
        <w:t>Тунгокоченского</w:t>
      </w:r>
      <w:proofErr w:type="spellEnd"/>
      <w:r w:rsidR="00E84DE5">
        <w:rPr>
          <w:rFonts w:ascii="Times New Roman" w:hAnsi="Times New Roman" w:cs="Times New Roman"/>
          <w:sz w:val="28"/>
          <w:szCs w:val="28"/>
        </w:rPr>
        <w:t xml:space="preserve"> </w:t>
      </w:r>
      <w:r w:rsidRPr="000C6266">
        <w:rPr>
          <w:rFonts w:ascii="Times New Roman" w:hAnsi="Times New Roman" w:cs="Times New Roman"/>
          <w:sz w:val="28"/>
          <w:szCs w:val="28"/>
        </w:rPr>
        <w:t>муниципального</w:t>
      </w:r>
      <w:r w:rsidR="00E84DE5">
        <w:rPr>
          <w:rFonts w:ascii="Times New Roman" w:hAnsi="Times New Roman" w:cs="Times New Roman"/>
          <w:sz w:val="28"/>
          <w:szCs w:val="28"/>
        </w:rPr>
        <w:t xml:space="preserve"> округа</w:t>
      </w:r>
      <w:r w:rsidRPr="000C6266">
        <w:rPr>
          <w:rFonts w:ascii="Times New Roman" w:hAnsi="Times New Roman" w:cs="Times New Roman"/>
          <w:sz w:val="28"/>
          <w:szCs w:val="28"/>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w:t>
      </w:r>
      <w:r w:rsidR="006553BA">
        <w:rPr>
          <w:rFonts w:ascii="Times New Roman" w:hAnsi="Times New Roman" w:cs="Times New Roman"/>
          <w:sz w:val="28"/>
          <w:szCs w:val="28"/>
        </w:rPr>
        <w:t xml:space="preserve"> правовым актом Забайкальского края</w:t>
      </w:r>
      <w:r w:rsidRPr="000C6266">
        <w:rPr>
          <w:rFonts w:ascii="Times New Roman" w:hAnsi="Times New Roman" w:cs="Times New Roman"/>
          <w:sz w:val="28"/>
          <w:szCs w:val="28"/>
        </w:rPr>
        <w:t>.</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Жалоба на решения и действия (бездействие) администрации  </w:t>
      </w:r>
      <w:proofErr w:type="spellStart"/>
      <w:r w:rsidR="00EE01AE">
        <w:rPr>
          <w:rFonts w:ascii="Times New Roman" w:hAnsi="Times New Roman" w:cs="Times New Roman"/>
          <w:sz w:val="28"/>
          <w:szCs w:val="28"/>
        </w:rPr>
        <w:t>Тунгокоченского</w:t>
      </w:r>
      <w:proofErr w:type="spellEnd"/>
      <w:r w:rsidR="00EE01AE">
        <w:rPr>
          <w:rFonts w:ascii="Times New Roman" w:hAnsi="Times New Roman" w:cs="Times New Roman"/>
          <w:sz w:val="28"/>
          <w:szCs w:val="28"/>
        </w:rPr>
        <w:t xml:space="preserve"> </w:t>
      </w:r>
      <w:r w:rsidRPr="000C6266">
        <w:rPr>
          <w:rFonts w:ascii="Times New Roman" w:hAnsi="Times New Roman" w:cs="Times New Roman"/>
          <w:sz w:val="28"/>
          <w:szCs w:val="28"/>
        </w:rPr>
        <w:t>муниципального</w:t>
      </w:r>
      <w:r w:rsidR="00EE01AE">
        <w:rPr>
          <w:rFonts w:ascii="Times New Roman" w:hAnsi="Times New Roman" w:cs="Times New Roman"/>
          <w:sz w:val="28"/>
          <w:szCs w:val="28"/>
        </w:rPr>
        <w:t xml:space="preserve"> округа</w:t>
      </w:r>
      <w:r w:rsidRPr="000C6266">
        <w:rPr>
          <w:rFonts w:ascii="Times New Roman" w:hAnsi="Times New Roman" w:cs="Times New Roman"/>
          <w:sz w:val="28"/>
          <w:szCs w:val="28"/>
        </w:rPr>
        <w:t>, должностных лиц, муници</w:t>
      </w:r>
      <w:r w:rsidR="006553BA">
        <w:rPr>
          <w:rFonts w:ascii="Times New Roman" w:hAnsi="Times New Roman" w:cs="Times New Roman"/>
          <w:sz w:val="28"/>
          <w:szCs w:val="28"/>
        </w:rPr>
        <w:t xml:space="preserve">пальных служащих администрации </w:t>
      </w:r>
      <w:proofErr w:type="spellStart"/>
      <w:r w:rsidR="00EE01AE">
        <w:rPr>
          <w:rFonts w:ascii="Times New Roman" w:hAnsi="Times New Roman" w:cs="Times New Roman"/>
          <w:sz w:val="28"/>
          <w:szCs w:val="28"/>
        </w:rPr>
        <w:t>Тунгокоченского</w:t>
      </w:r>
      <w:proofErr w:type="spellEnd"/>
      <w:r w:rsidRPr="000C6266">
        <w:rPr>
          <w:rFonts w:ascii="Times New Roman" w:hAnsi="Times New Roman" w:cs="Times New Roman"/>
          <w:sz w:val="28"/>
          <w:szCs w:val="28"/>
        </w:rPr>
        <w:t xml:space="preserve"> муниципального</w:t>
      </w:r>
      <w:r w:rsidR="00EE01AE">
        <w:rPr>
          <w:rFonts w:ascii="Times New Roman" w:hAnsi="Times New Roman" w:cs="Times New Roman"/>
          <w:sz w:val="28"/>
          <w:szCs w:val="28"/>
        </w:rPr>
        <w:t xml:space="preserve"> округа</w:t>
      </w:r>
      <w:r w:rsidRPr="000C6266">
        <w:rPr>
          <w:rFonts w:ascii="Times New Roman" w:hAnsi="Times New Roman" w:cs="Times New Roman"/>
          <w:sz w:val="28"/>
          <w:szCs w:val="28"/>
        </w:rPr>
        <w:t xml:space="preserve"> подается в администрацию  </w:t>
      </w:r>
      <w:proofErr w:type="spellStart"/>
      <w:r w:rsidR="00EE01AE">
        <w:rPr>
          <w:rFonts w:ascii="Times New Roman" w:hAnsi="Times New Roman" w:cs="Times New Roman"/>
          <w:sz w:val="28"/>
          <w:szCs w:val="28"/>
        </w:rPr>
        <w:t>Тунгокоченского</w:t>
      </w:r>
      <w:proofErr w:type="spellEnd"/>
      <w:r w:rsidR="00EE01AE">
        <w:rPr>
          <w:rFonts w:ascii="Times New Roman" w:hAnsi="Times New Roman" w:cs="Times New Roman"/>
          <w:sz w:val="28"/>
          <w:szCs w:val="28"/>
        </w:rPr>
        <w:t xml:space="preserve"> </w:t>
      </w:r>
      <w:r w:rsidRPr="000C6266">
        <w:rPr>
          <w:rFonts w:ascii="Times New Roman" w:hAnsi="Times New Roman" w:cs="Times New Roman"/>
          <w:sz w:val="28"/>
          <w:szCs w:val="28"/>
        </w:rPr>
        <w:t>муниципального</w:t>
      </w:r>
      <w:r w:rsidR="00EE01AE">
        <w:rPr>
          <w:rFonts w:ascii="Times New Roman" w:hAnsi="Times New Roman" w:cs="Times New Roman"/>
          <w:sz w:val="28"/>
          <w:szCs w:val="28"/>
        </w:rPr>
        <w:t xml:space="preserve"> округа</w:t>
      </w:r>
      <w:r w:rsidRPr="000C6266">
        <w:rPr>
          <w:rFonts w:ascii="Times New Roman" w:hAnsi="Times New Roman" w:cs="Times New Roman"/>
          <w:sz w:val="28"/>
          <w:szCs w:val="28"/>
        </w:rPr>
        <w:t>.</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Личный прием заявителей производится по адресу: </w:t>
      </w:r>
      <w:r w:rsidR="006553BA">
        <w:rPr>
          <w:rFonts w:ascii="Times New Roman" w:hAnsi="Times New Roman" w:cs="Times New Roman"/>
          <w:sz w:val="28"/>
          <w:szCs w:val="28"/>
        </w:rPr>
        <w:t>Забайкальский край, Тунгокоченский район, с. Верх-Усугли, ул. Пролетарская, 1а,</w:t>
      </w:r>
      <w:r w:rsidRPr="000C6266">
        <w:rPr>
          <w:rFonts w:ascii="Times New Roman" w:hAnsi="Times New Roman" w:cs="Times New Roman"/>
          <w:sz w:val="28"/>
          <w:szCs w:val="28"/>
        </w:rPr>
        <w:t xml:space="preserve"> каждый </w:t>
      </w:r>
      <w:r w:rsidR="006553BA">
        <w:rPr>
          <w:rFonts w:ascii="Times New Roman" w:hAnsi="Times New Roman" w:cs="Times New Roman"/>
          <w:sz w:val="28"/>
          <w:szCs w:val="28"/>
        </w:rPr>
        <w:t>вторник</w:t>
      </w:r>
      <w:r w:rsidRPr="000C6266">
        <w:rPr>
          <w:rFonts w:ascii="Times New Roman" w:hAnsi="Times New Roman" w:cs="Times New Roman"/>
          <w:sz w:val="28"/>
          <w:szCs w:val="28"/>
        </w:rPr>
        <w:t xml:space="preserve"> (за исключением праздничных дней) с 1</w:t>
      </w:r>
      <w:r w:rsidR="006553BA">
        <w:rPr>
          <w:rFonts w:ascii="Times New Roman" w:hAnsi="Times New Roman" w:cs="Times New Roman"/>
          <w:sz w:val="28"/>
          <w:szCs w:val="28"/>
        </w:rPr>
        <w:t>4</w:t>
      </w:r>
      <w:r w:rsidRPr="000C6266">
        <w:rPr>
          <w:rFonts w:ascii="Times New Roman" w:hAnsi="Times New Roman" w:cs="Times New Roman"/>
          <w:sz w:val="28"/>
          <w:szCs w:val="28"/>
        </w:rPr>
        <w:t>:00 до 1</w:t>
      </w:r>
      <w:r w:rsidR="006553BA">
        <w:rPr>
          <w:rFonts w:ascii="Times New Roman" w:hAnsi="Times New Roman" w:cs="Times New Roman"/>
          <w:sz w:val="28"/>
          <w:szCs w:val="28"/>
        </w:rPr>
        <w:t>8</w:t>
      </w:r>
      <w:r w:rsidRPr="000C6266">
        <w:rPr>
          <w:rFonts w:ascii="Times New Roman" w:hAnsi="Times New Roman" w:cs="Times New Roman"/>
          <w:sz w:val="28"/>
          <w:szCs w:val="28"/>
        </w:rPr>
        <w:t>:00.</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При поступлении жалобы в многофункциональный центр, жалоба передается в администрацию  </w:t>
      </w:r>
      <w:proofErr w:type="spellStart"/>
      <w:r w:rsidR="00845B57">
        <w:rPr>
          <w:rFonts w:ascii="Times New Roman" w:hAnsi="Times New Roman" w:cs="Times New Roman"/>
          <w:sz w:val="28"/>
          <w:szCs w:val="28"/>
        </w:rPr>
        <w:t>Тунгокоченского</w:t>
      </w:r>
      <w:proofErr w:type="spellEnd"/>
      <w:r w:rsidR="00845B57">
        <w:rPr>
          <w:rFonts w:ascii="Times New Roman" w:hAnsi="Times New Roman" w:cs="Times New Roman"/>
          <w:sz w:val="28"/>
          <w:szCs w:val="28"/>
        </w:rPr>
        <w:t xml:space="preserve"> </w:t>
      </w:r>
      <w:r w:rsidRPr="000C6266">
        <w:rPr>
          <w:rFonts w:ascii="Times New Roman" w:hAnsi="Times New Roman" w:cs="Times New Roman"/>
          <w:sz w:val="28"/>
          <w:szCs w:val="28"/>
        </w:rPr>
        <w:t>муниципального</w:t>
      </w:r>
      <w:r w:rsidR="00845B57">
        <w:rPr>
          <w:rFonts w:ascii="Times New Roman" w:hAnsi="Times New Roman" w:cs="Times New Roman"/>
          <w:sz w:val="28"/>
          <w:szCs w:val="28"/>
        </w:rPr>
        <w:t xml:space="preserve"> округа</w:t>
      </w:r>
      <w:r w:rsidRPr="000C6266">
        <w:rPr>
          <w:rFonts w:ascii="Times New Roman" w:hAnsi="Times New Roman" w:cs="Times New Roman"/>
          <w:sz w:val="28"/>
          <w:szCs w:val="28"/>
        </w:rPr>
        <w:t xml:space="preserve"> </w:t>
      </w:r>
      <w:r w:rsidR="00914DD9">
        <w:rPr>
          <w:rFonts w:ascii="Times New Roman" w:hAnsi="Times New Roman" w:cs="Times New Roman"/>
          <w:sz w:val="28"/>
          <w:szCs w:val="28"/>
        </w:rPr>
        <w:t xml:space="preserve"> </w:t>
      </w:r>
      <w:r w:rsidRPr="000C6266">
        <w:rPr>
          <w:rFonts w:ascii="Times New Roman" w:hAnsi="Times New Roman" w:cs="Times New Roman"/>
          <w:sz w:val="28"/>
          <w:szCs w:val="28"/>
        </w:rPr>
        <w:t xml:space="preserve"> в порядке и сроки, установленные соглашением о взаимодействии, но не позднее следующего рабочего дня со дня поступления жалобы.</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lastRenderedPageBreak/>
        <w:t>5.4. Жалоба должна содержать:</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 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5.5. Жалоба подлежит регистрации в день ее поступления в администрацию  </w:t>
      </w:r>
      <w:proofErr w:type="spellStart"/>
      <w:r w:rsidR="00AE600C">
        <w:rPr>
          <w:rFonts w:ascii="Times New Roman" w:hAnsi="Times New Roman" w:cs="Times New Roman"/>
          <w:sz w:val="28"/>
          <w:szCs w:val="28"/>
        </w:rPr>
        <w:t>Тунгокоченского</w:t>
      </w:r>
      <w:proofErr w:type="spellEnd"/>
      <w:r w:rsidR="00AE600C">
        <w:rPr>
          <w:rFonts w:ascii="Times New Roman" w:hAnsi="Times New Roman" w:cs="Times New Roman"/>
          <w:sz w:val="28"/>
          <w:szCs w:val="28"/>
        </w:rPr>
        <w:t xml:space="preserve"> </w:t>
      </w:r>
      <w:r w:rsidRPr="000C6266">
        <w:rPr>
          <w:rFonts w:ascii="Times New Roman" w:hAnsi="Times New Roman" w:cs="Times New Roman"/>
          <w:sz w:val="28"/>
          <w:szCs w:val="28"/>
        </w:rPr>
        <w:t xml:space="preserve">муниципального </w:t>
      </w:r>
      <w:r w:rsidR="00AE600C">
        <w:rPr>
          <w:rFonts w:ascii="Times New Roman" w:hAnsi="Times New Roman" w:cs="Times New Roman"/>
          <w:sz w:val="28"/>
          <w:szCs w:val="28"/>
        </w:rPr>
        <w:t>округа</w:t>
      </w:r>
      <w:r w:rsidRPr="000C6266">
        <w:rPr>
          <w:rFonts w:ascii="Times New Roman" w:hAnsi="Times New Roman" w:cs="Times New Roman"/>
          <w:sz w:val="28"/>
          <w:szCs w:val="28"/>
        </w:rPr>
        <w:t xml:space="preserve">, многофункциональный центр, учредителю многофункционального центра, должностному лицу, уполномоченному нормативным правовым актом </w:t>
      </w:r>
      <w:r w:rsidR="00914DD9">
        <w:rPr>
          <w:rFonts w:ascii="Times New Roman" w:hAnsi="Times New Roman" w:cs="Times New Roman"/>
          <w:sz w:val="28"/>
          <w:szCs w:val="28"/>
        </w:rPr>
        <w:t>Забайкальского</w:t>
      </w:r>
      <w:r w:rsidRPr="000C6266">
        <w:rPr>
          <w:rFonts w:ascii="Times New Roman" w:hAnsi="Times New Roman" w:cs="Times New Roman"/>
          <w:sz w:val="28"/>
          <w:szCs w:val="28"/>
        </w:rPr>
        <w:t xml:space="preserve"> края.</w:t>
      </w:r>
    </w:p>
    <w:p w:rsidR="00023C9C" w:rsidRPr="00ED6E29" w:rsidRDefault="00023C9C">
      <w:pPr>
        <w:pStyle w:val="ConsPlusNormal"/>
        <w:ind w:firstLine="540"/>
        <w:jc w:val="both"/>
        <w:rPr>
          <w:rFonts w:ascii="Times New Roman" w:hAnsi="Times New Roman" w:cs="Times New Roman"/>
          <w:sz w:val="28"/>
          <w:szCs w:val="28"/>
        </w:rPr>
      </w:pPr>
      <w:r w:rsidRPr="00ED6E29">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666" w:history="1">
        <w:r w:rsidRPr="00ED6E29">
          <w:rPr>
            <w:rFonts w:ascii="Times New Roman" w:hAnsi="Times New Roman" w:cs="Times New Roman"/>
            <w:sz w:val="28"/>
            <w:szCs w:val="28"/>
          </w:rPr>
          <w:t>пункте 5.3</w:t>
        </w:r>
      </w:hyperlink>
      <w:r w:rsidRPr="00ED6E29">
        <w:rPr>
          <w:rFonts w:ascii="Times New Roman" w:hAnsi="Times New Roman" w:cs="Times New Roman"/>
          <w:sz w:val="28"/>
          <w:szCs w:val="28"/>
        </w:rPr>
        <w:t xml:space="preserve"> Регламента, в течение пятнадцати рабочих дней со дня ее регистрации.</w:t>
      </w:r>
    </w:p>
    <w:p w:rsidR="00023C9C" w:rsidRPr="00ED6E29" w:rsidRDefault="00023C9C">
      <w:pPr>
        <w:pStyle w:val="ConsPlusNormal"/>
        <w:ind w:firstLine="540"/>
        <w:jc w:val="both"/>
        <w:rPr>
          <w:rFonts w:ascii="Times New Roman" w:hAnsi="Times New Roman" w:cs="Times New Roman"/>
          <w:sz w:val="28"/>
          <w:szCs w:val="28"/>
        </w:rPr>
      </w:pPr>
      <w:r w:rsidRPr="00ED6E29">
        <w:rPr>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3C9C" w:rsidRPr="00ED6E29" w:rsidRDefault="00023C9C">
      <w:pPr>
        <w:pStyle w:val="ConsPlusNormal"/>
        <w:spacing w:before="220"/>
        <w:ind w:firstLine="540"/>
        <w:jc w:val="both"/>
        <w:rPr>
          <w:rFonts w:ascii="Times New Roman" w:hAnsi="Times New Roman" w:cs="Times New Roman"/>
          <w:sz w:val="28"/>
          <w:szCs w:val="28"/>
        </w:rPr>
      </w:pPr>
      <w:r w:rsidRPr="00ED6E29">
        <w:rPr>
          <w:rFonts w:ascii="Times New Roman" w:hAnsi="Times New Roman" w:cs="Times New Roman"/>
          <w:sz w:val="28"/>
          <w:szCs w:val="28"/>
        </w:rPr>
        <w:t xml:space="preserve">5.5.1. По результатам рассмотрения жалобы должностные лица, указанные в </w:t>
      </w:r>
      <w:hyperlink w:anchor="P666" w:history="1">
        <w:r w:rsidRPr="00ED6E29">
          <w:rPr>
            <w:rFonts w:ascii="Times New Roman" w:hAnsi="Times New Roman" w:cs="Times New Roman"/>
            <w:sz w:val="28"/>
            <w:szCs w:val="28"/>
          </w:rPr>
          <w:t>пункте 5.3</w:t>
        </w:r>
      </w:hyperlink>
      <w:r w:rsidRPr="00ED6E29">
        <w:rPr>
          <w:rFonts w:ascii="Times New Roman" w:hAnsi="Times New Roman" w:cs="Times New Roman"/>
          <w:sz w:val="28"/>
          <w:szCs w:val="28"/>
        </w:rPr>
        <w:t xml:space="preserve"> Регламента, принимают одно из следующих решений:</w:t>
      </w:r>
    </w:p>
    <w:p w:rsidR="00023C9C" w:rsidRPr="000C6266" w:rsidRDefault="00023C9C">
      <w:pPr>
        <w:pStyle w:val="ConsPlusNormal"/>
        <w:spacing w:before="220"/>
        <w:ind w:firstLine="540"/>
        <w:jc w:val="both"/>
        <w:rPr>
          <w:rFonts w:ascii="Times New Roman" w:hAnsi="Times New Roman" w:cs="Times New Roman"/>
          <w:sz w:val="28"/>
          <w:szCs w:val="28"/>
        </w:rPr>
      </w:pPr>
      <w:r w:rsidRPr="00ED6E29">
        <w:rPr>
          <w:rFonts w:ascii="Times New Roman" w:hAnsi="Times New Roman" w:cs="Times New Roman"/>
          <w:sz w:val="28"/>
          <w:szCs w:val="28"/>
        </w:rPr>
        <w:t>- жалоба удовлетворяется, в том</w:t>
      </w:r>
      <w:r w:rsidRPr="000C6266">
        <w:rPr>
          <w:rFonts w:ascii="Times New Roman" w:hAnsi="Times New Roman" w:cs="Times New Roman"/>
          <w:sz w:val="28"/>
          <w:szCs w:val="28"/>
        </w:rPr>
        <w:t xml:space="preserve"> числе в форме отмены принятого решения, исправления администрацией </w:t>
      </w:r>
      <w:proofErr w:type="spellStart"/>
      <w:r w:rsidR="00F12149">
        <w:rPr>
          <w:rFonts w:ascii="Times New Roman" w:hAnsi="Times New Roman" w:cs="Times New Roman"/>
          <w:sz w:val="28"/>
          <w:szCs w:val="28"/>
        </w:rPr>
        <w:t>Тунгокоченского</w:t>
      </w:r>
      <w:proofErr w:type="spellEnd"/>
      <w:r w:rsidR="00F12149">
        <w:rPr>
          <w:rFonts w:ascii="Times New Roman" w:hAnsi="Times New Roman" w:cs="Times New Roman"/>
          <w:sz w:val="28"/>
          <w:szCs w:val="28"/>
        </w:rPr>
        <w:t xml:space="preserve"> муниципального округа</w:t>
      </w:r>
      <w:r w:rsidRPr="000C6266">
        <w:rPr>
          <w:rFonts w:ascii="Times New Roman" w:hAnsi="Times New Roman" w:cs="Times New Roman"/>
          <w:sz w:val="28"/>
          <w:szCs w:val="28"/>
        </w:rPr>
        <w:t xml:space="preserve">,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0C6266">
        <w:rPr>
          <w:rFonts w:ascii="Times New Roman" w:hAnsi="Times New Roman" w:cs="Times New Roman"/>
          <w:sz w:val="28"/>
          <w:szCs w:val="28"/>
        </w:rPr>
        <w:lastRenderedPageBreak/>
        <w:t xml:space="preserve">правовыми актами </w:t>
      </w:r>
      <w:r w:rsidR="003C6B55">
        <w:rPr>
          <w:rFonts w:ascii="Times New Roman" w:hAnsi="Times New Roman" w:cs="Times New Roman"/>
          <w:sz w:val="28"/>
          <w:szCs w:val="28"/>
        </w:rPr>
        <w:t>Забайкальского</w:t>
      </w:r>
      <w:r w:rsidRPr="000C6266">
        <w:rPr>
          <w:rFonts w:ascii="Times New Roman" w:hAnsi="Times New Roman" w:cs="Times New Roman"/>
          <w:sz w:val="28"/>
          <w:szCs w:val="28"/>
        </w:rPr>
        <w:t xml:space="preserve"> края, муниципальными правовыми актами </w:t>
      </w:r>
      <w:proofErr w:type="spellStart"/>
      <w:r w:rsidR="00523C43">
        <w:rPr>
          <w:rFonts w:ascii="Times New Roman" w:hAnsi="Times New Roman" w:cs="Times New Roman"/>
          <w:sz w:val="28"/>
          <w:szCs w:val="28"/>
        </w:rPr>
        <w:t>Тунгокоченского</w:t>
      </w:r>
      <w:proofErr w:type="spellEnd"/>
      <w:r w:rsidR="00523C43">
        <w:rPr>
          <w:rFonts w:ascii="Times New Roman" w:hAnsi="Times New Roman" w:cs="Times New Roman"/>
          <w:sz w:val="28"/>
          <w:szCs w:val="28"/>
        </w:rPr>
        <w:t xml:space="preserve"> муниципального округа</w:t>
      </w:r>
      <w:r w:rsidRPr="000C6266">
        <w:rPr>
          <w:rFonts w:ascii="Times New Roman" w:hAnsi="Times New Roman" w:cs="Times New Roman"/>
          <w:sz w:val="28"/>
          <w:szCs w:val="28"/>
        </w:rPr>
        <w:t>;</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в удовлетворении жалобы отказывается.</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5.5.2.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3C9C" w:rsidRPr="000C6266" w:rsidRDefault="00023C9C" w:rsidP="006A0815"/>
    <w:p w:rsidR="00023C9C" w:rsidRPr="00DF33B8" w:rsidRDefault="00023C9C">
      <w:pPr>
        <w:pStyle w:val="ConsPlusNormal"/>
        <w:spacing w:before="280"/>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w:t>
      </w:r>
      <w:r w:rsidRPr="00DF33B8">
        <w:rPr>
          <w:rFonts w:ascii="Times New Roman" w:hAnsi="Times New Roman" w:cs="Times New Roman"/>
          <w:sz w:val="28"/>
          <w:szCs w:val="28"/>
        </w:rPr>
        <w:t xml:space="preserve">разъяснением порядка обжалования судебного решения, может быть размещен с соблюдением требований </w:t>
      </w:r>
      <w:hyperlink r:id="rId107" w:history="1">
        <w:r w:rsidRPr="00DF33B8">
          <w:rPr>
            <w:rFonts w:ascii="Times New Roman" w:hAnsi="Times New Roman" w:cs="Times New Roman"/>
            <w:sz w:val="28"/>
            <w:szCs w:val="28"/>
          </w:rPr>
          <w:t>части 2 статьи 6</w:t>
        </w:r>
      </w:hyperlink>
      <w:r w:rsidRPr="00DF33B8">
        <w:rPr>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официальном сайте </w:t>
      </w:r>
      <w:proofErr w:type="spellStart"/>
      <w:r w:rsidR="0078247B">
        <w:rPr>
          <w:rFonts w:ascii="Times New Roman" w:hAnsi="Times New Roman" w:cs="Times New Roman"/>
          <w:sz w:val="28"/>
          <w:szCs w:val="28"/>
        </w:rPr>
        <w:t>Тунгокоченского</w:t>
      </w:r>
      <w:proofErr w:type="spellEnd"/>
      <w:r w:rsidR="0078247B">
        <w:rPr>
          <w:rFonts w:ascii="Times New Roman" w:hAnsi="Times New Roman" w:cs="Times New Roman"/>
          <w:sz w:val="28"/>
          <w:szCs w:val="28"/>
        </w:rPr>
        <w:t xml:space="preserve"> муниципального округа</w:t>
      </w:r>
      <w:r w:rsidRPr="00DF33B8">
        <w:rPr>
          <w:rFonts w:ascii="Times New Roman" w:hAnsi="Times New Roman" w:cs="Times New Roman"/>
          <w:sz w:val="28"/>
          <w:szCs w:val="28"/>
        </w:rPr>
        <w:t>.</w:t>
      </w:r>
    </w:p>
    <w:p w:rsidR="00023C9C" w:rsidRPr="00DF33B8" w:rsidRDefault="00023C9C">
      <w:pPr>
        <w:pStyle w:val="ConsPlusNormal"/>
        <w:spacing w:before="220"/>
        <w:ind w:firstLine="540"/>
        <w:jc w:val="both"/>
        <w:rPr>
          <w:rFonts w:ascii="Times New Roman" w:hAnsi="Times New Roman" w:cs="Times New Roman"/>
          <w:sz w:val="28"/>
          <w:szCs w:val="28"/>
        </w:rPr>
      </w:pPr>
      <w:r w:rsidRPr="00DF33B8">
        <w:rPr>
          <w:rFonts w:ascii="Times New Roman" w:hAnsi="Times New Roman" w:cs="Times New Roman"/>
          <w:sz w:val="28"/>
          <w:szCs w:val="28"/>
        </w:rPr>
        <w:t>5.5.3. 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023C9C" w:rsidRPr="000C6266" w:rsidRDefault="00023C9C">
      <w:pPr>
        <w:pStyle w:val="ConsPlusNormal"/>
        <w:spacing w:before="220"/>
        <w:ind w:firstLine="540"/>
        <w:jc w:val="both"/>
        <w:rPr>
          <w:rFonts w:ascii="Times New Roman" w:hAnsi="Times New Roman" w:cs="Times New Roman"/>
          <w:sz w:val="28"/>
          <w:szCs w:val="28"/>
        </w:rPr>
      </w:pPr>
      <w:r w:rsidRPr="00DF33B8">
        <w:rPr>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108" w:history="1">
        <w:r w:rsidRPr="00DF33B8">
          <w:rPr>
            <w:rFonts w:ascii="Times New Roman" w:hAnsi="Times New Roman" w:cs="Times New Roman"/>
            <w:sz w:val="28"/>
            <w:szCs w:val="28"/>
          </w:rPr>
          <w:t>частью 4 статьи 10</w:t>
        </w:r>
      </w:hyperlink>
      <w:r w:rsidRPr="00DF33B8">
        <w:rPr>
          <w:rFonts w:ascii="Times New Roman" w:hAnsi="Times New Roman" w:cs="Times New Roman"/>
          <w:sz w:val="28"/>
          <w:szCs w:val="28"/>
        </w:rPr>
        <w:t xml:space="preserve"> Федерального закона</w:t>
      </w:r>
      <w:r w:rsidRPr="000C6266">
        <w:rPr>
          <w:rFonts w:ascii="Times New Roman" w:hAnsi="Times New Roman" w:cs="Times New Roman"/>
          <w:sz w:val="28"/>
          <w:szCs w:val="28"/>
        </w:rPr>
        <w:t xml:space="preserve"> от 02.05.2006 N 59-ФЗ "О порядке рассмотрения граждан Российской Федерации" на официальном сайте </w:t>
      </w:r>
      <w:proofErr w:type="spellStart"/>
      <w:r w:rsidR="0027100A">
        <w:rPr>
          <w:rFonts w:ascii="Times New Roman" w:hAnsi="Times New Roman" w:cs="Times New Roman"/>
          <w:sz w:val="28"/>
          <w:szCs w:val="28"/>
        </w:rPr>
        <w:t>Тунгокоченского</w:t>
      </w:r>
      <w:proofErr w:type="spellEnd"/>
      <w:r w:rsidR="0027100A">
        <w:rPr>
          <w:rFonts w:ascii="Times New Roman" w:hAnsi="Times New Roman" w:cs="Times New Roman"/>
          <w:sz w:val="28"/>
          <w:szCs w:val="28"/>
        </w:rPr>
        <w:t xml:space="preserve"> муниципального округа</w:t>
      </w:r>
      <w:r w:rsidRPr="000C6266">
        <w:rPr>
          <w:rFonts w:ascii="Times New Roman" w:hAnsi="Times New Roman" w:cs="Times New Roman"/>
          <w:sz w:val="28"/>
          <w:szCs w:val="28"/>
        </w:rPr>
        <w:t xml:space="preserve">, гражданину, направившему жалобу, в течение 7 дней со дня ее регистрации сообщается электронный адрес официального сайта </w:t>
      </w:r>
      <w:proofErr w:type="spellStart"/>
      <w:r w:rsidR="00213949">
        <w:rPr>
          <w:rFonts w:ascii="Times New Roman" w:hAnsi="Times New Roman" w:cs="Times New Roman"/>
          <w:sz w:val="28"/>
          <w:szCs w:val="28"/>
        </w:rPr>
        <w:t>Тунгокоченского</w:t>
      </w:r>
      <w:proofErr w:type="spellEnd"/>
      <w:r w:rsidR="00213949">
        <w:rPr>
          <w:rFonts w:ascii="Times New Roman" w:hAnsi="Times New Roman" w:cs="Times New Roman"/>
          <w:sz w:val="28"/>
          <w:szCs w:val="28"/>
        </w:rPr>
        <w:t xml:space="preserve"> муниципального округа</w:t>
      </w:r>
      <w:r w:rsidRPr="000C6266">
        <w:rPr>
          <w:rFonts w:ascii="Times New Roman" w:hAnsi="Times New Roman" w:cs="Times New Roman"/>
          <w:sz w:val="28"/>
          <w:szCs w:val="28"/>
        </w:rPr>
        <w:t>, на котором размещен ответ на вопрос, поставленный в жалобе, при этом жалоба, содержащая обжалование судебного решения, не возвращается.</w:t>
      </w:r>
    </w:p>
    <w:p w:rsidR="00023C9C" w:rsidRPr="00F07E1F" w:rsidRDefault="00023C9C">
      <w:pPr>
        <w:pStyle w:val="ConsPlusNormal"/>
        <w:spacing w:before="220"/>
        <w:ind w:firstLine="540"/>
        <w:jc w:val="both"/>
        <w:rPr>
          <w:rFonts w:ascii="Times New Roman" w:hAnsi="Times New Roman" w:cs="Times New Roman"/>
          <w:sz w:val="28"/>
          <w:szCs w:val="28"/>
        </w:rPr>
      </w:pPr>
      <w:r w:rsidRPr="00F07E1F">
        <w:rPr>
          <w:rFonts w:ascii="Times New Roman" w:hAnsi="Times New Roman" w:cs="Times New Roman"/>
          <w:sz w:val="28"/>
          <w:szCs w:val="28"/>
        </w:rPr>
        <w:t xml:space="preserve">5.5.4. Должностные лица, указанные в </w:t>
      </w:r>
      <w:hyperlink w:anchor="P666" w:history="1">
        <w:r w:rsidRPr="00F07E1F">
          <w:rPr>
            <w:rFonts w:ascii="Times New Roman" w:hAnsi="Times New Roman" w:cs="Times New Roman"/>
            <w:sz w:val="28"/>
            <w:szCs w:val="28"/>
          </w:rPr>
          <w:t>пункте 5.3</w:t>
        </w:r>
      </w:hyperlink>
      <w:r w:rsidRPr="00F07E1F">
        <w:rPr>
          <w:rFonts w:ascii="Times New Roman" w:hAnsi="Times New Roman" w:cs="Times New Roman"/>
          <w:sz w:val="28"/>
          <w:szCs w:val="28"/>
        </w:rPr>
        <w:t xml:space="preserve"> Регламента, отказывают в удовлетворении жалобы в следующих случаях:</w:t>
      </w:r>
    </w:p>
    <w:p w:rsidR="00023C9C" w:rsidRPr="000C6266" w:rsidRDefault="00023C9C">
      <w:pPr>
        <w:pStyle w:val="ConsPlusNormal"/>
        <w:ind w:firstLine="540"/>
        <w:jc w:val="both"/>
        <w:rPr>
          <w:rFonts w:ascii="Times New Roman" w:hAnsi="Times New Roman" w:cs="Times New Roman"/>
          <w:sz w:val="28"/>
          <w:szCs w:val="28"/>
        </w:rPr>
      </w:pPr>
      <w:r w:rsidRPr="00F07E1F">
        <w:rPr>
          <w:rFonts w:ascii="Times New Roman" w:hAnsi="Times New Roman" w:cs="Times New Roman"/>
          <w:sz w:val="28"/>
          <w:szCs w:val="28"/>
        </w:rPr>
        <w:t>- наличие вступившего в законную силу решения суда, арбитражного</w:t>
      </w:r>
      <w:r w:rsidRPr="000C6266">
        <w:rPr>
          <w:rFonts w:ascii="Times New Roman" w:hAnsi="Times New Roman" w:cs="Times New Roman"/>
          <w:sz w:val="28"/>
          <w:szCs w:val="28"/>
        </w:rPr>
        <w:t xml:space="preserve"> суда по жалобе о том же предмете и по тем же основаниям;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 и Регламентом;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наличие решения по жалобе, принятого ранее в соответствии с требованиями Регламента в отношении того же заявителя и по тому же предмету жалобы.</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При получении жалобы, в которой содержатся нецензурные либо оскорбительные выражения, угрозы жизни, здоровью и имуществу </w:t>
      </w:r>
      <w:r w:rsidRPr="00420E0B">
        <w:rPr>
          <w:rFonts w:ascii="Times New Roman" w:hAnsi="Times New Roman" w:cs="Times New Roman"/>
          <w:sz w:val="28"/>
          <w:szCs w:val="28"/>
        </w:rPr>
        <w:t xml:space="preserve">должностного лица, а также членов его семьи, должностные лица, указанные в </w:t>
      </w:r>
      <w:hyperlink w:anchor="P666" w:history="1">
        <w:r w:rsidRPr="00420E0B">
          <w:rPr>
            <w:rFonts w:ascii="Times New Roman" w:hAnsi="Times New Roman" w:cs="Times New Roman"/>
            <w:sz w:val="28"/>
            <w:szCs w:val="28"/>
          </w:rPr>
          <w:t>пункте 5.3</w:t>
        </w:r>
      </w:hyperlink>
      <w:r w:rsidRPr="00420E0B">
        <w:rPr>
          <w:rFonts w:ascii="Times New Roman" w:hAnsi="Times New Roman" w:cs="Times New Roman"/>
          <w:sz w:val="28"/>
          <w:szCs w:val="28"/>
        </w:rPr>
        <w:t xml:space="preserve"> </w:t>
      </w:r>
      <w:r w:rsidRPr="00420E0B">
        <w:rPr>
          <w:rFonts w:ascii="Times New Roman" w:hAnsi="Times New Roman" w:cs="Times New Roman"/>
          <w:sz w:val="28"/>
          <w:szCs w:val="28"/>
        </w:rPr>
        <w:lastRenderedPageBreak/>
        <w:t>Регламента, вправе оставить жалобу без ответа по существу</w:t>
      </w:r>
      <w:r w:rsidRPr="000C6266">
        <w:rPr>
          <w:rFonts w:ascii="Times New Roman" w:hAnsi="Times New Roman" w:cs="Times New Roman"/>
          <w:sz w:val="28"/>
          <w:szCs w:val="28"/>
        </w:rPr>
        <w:t xml:space="preserve">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23C9C" w:rsidRPr="004D789F"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w:t>
      </w:r>
      <w:r w:rsidRPr="004D789F">
        <w:rPr>
          <w:rFonts w:ascii="Times New Roman" w:hAnsi="Times New Roman" w:cs="Times New Roman"/>
          <w:sz w:val="28"/>
          <w:szCs w:val="28"/>
        </w:rPr>
        <w:t xml:space="preserve">в </w:t>
      </w:r>
      <w:hyperlink w:anchor="P666" w:history="1">
        <w:r w:rsidRPr="004D789F">
          <w:rPr>
            <w:rFonts w:ascii="Times New Roman" w:hAnsi="Times New Roman" w:cs="Times New Roman"/>
            <w:sz w:val="28"/>
            <w:szCs w:val="28"/>
          </w:rPr>
          <w:t>пункте 5.3</w:t>
        </w:r>
      </w:hyperlink>
      <w:r w:rsidRPr="004D789F">
        <w:rPr>
          <w:rFonts w:ascii="Times New Roman" w:hAnsi="Times New Roman" w:cs="Times New Roman"/>
          <w:sz w:val="28"/>
          <w:szCs w:val="28"/>
        </w:rPr>
        <w:t xml:space="preserve">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023C9C" w:rsidRPr="004D789F" w:rsidRDefault="00023C9C">
      <w:pPr>
        <w:pStyle w:val="ConsPlusNormal"/>
        <w:ind w:firstLine="540"/>
        <w:jc w:val="both"/>
        <w:rPr>
          <w:rFonts w:ascii="Times New Roman" w:hAnsi="Times New Roman" w:cs="Times New Roman"/>
          <w:sz w:val="28"/>
          <w:szCs w:val="28"/>
        </w:rPr>
      </w:pPr>
      <w:r w:rsidRPr="004D789F">
        <w:rPr>
          <w:rFonts w:ascii="Times New Roman" w:hAnsi="Times New Roman" w:cs="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23C9C" w:rsidRPr="004D789F" w:rsidRDefault="00023C9C">
      <w:pPr>
        <w:pStyle w:val="ConsPlusNormal"/>
        <w:spacing w:before="220"/>
        <w:ind w:firstLine="540"/>
        <w:jc w:val="both"/>
        <w:rPr>
          <w:rFonts w:ascii="Times New Roman" w:hAnsi="Times New Roman" w:cs="Times New Roman"/>
          <w:sz w:val="28"/>
          <w:szCs w:val="28"/>
        </w:rPr>
      </w:pPr>
      <w:r w:rsidRPr="004D789F">
        <w:rPr>
          <w:rFonts w:ascii="Times New Roman" w:hAnsi="Times New Roman" w:cs="Times New Roman"/>
          <w:sz w:val="28"/>
          <w:szCs w:val="28"/>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09" w:history="1">
        <w:r w:rsidRPr="004D789F">
          <w:rPr>
            <w:rFonts w:ascii="Times New Roman" w:hAnsi="Times New Roman" w:cs="Times New Roman"/>
            <w:sz w:val="28"/>
            <w:szCs w:val="28"/>
          </w:rPr>
          <w:t>статьей 5.63</w:t>
        </w:r>
      </w:hyperlink>
      <w:r w:rsidRPr="004D789F">
        <w:rPr>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указанные в </w:t>
      </w:r>
      <w:hyperlink w:anchor="P666" w:history="1">
        <w:r w:rsidRPr="004D789F">
          <w:rPr>
            <w:rFonts w:ascii="Times New Roman" w:hAnsi="Times New Roman" w:cs="Times New Roman"/>
            <w:sz w:val="28"/>
            <w:szCs w:val="28"/>
          </w:rPr>
          <w:t>пункте 5.3</w:t>
        </w:r>
      </w:hyperlink>
      <w:r w:rsidRPr="004D789F">
        <w:rPr>
          <w:rFonts w:ascii="Times New Roman" w:hAnsi="Times New Roman" w:cs="Times New Roman"/>
          <w:sz w:val="28"/>
          <w:szCs w:val="28"/>
        </w:rPr>
        <w:t xml:space="preserve"> Регламента, незамедлительно направляют имеющиеся материалы в органы прокуратуры, а в случае установления признаков преступления в органы полиции.</w:t>
      </w:r>
    </w:p>
    <w:p w:rsidR="00023C9C" w:rsidRPr="000C6266" w:rsidRDefault="00023C9C" w:rsidP="006A0815"/>
    <w:p w:rsidR="00023C9C" w:rsidRPr="000C6266" w:rsidRDefault="00023C9C">
      <w:pPr>
        <w:pStyle w:val="ConsPlusNormal"/>
        <w:spacing w:before="280"/>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5.7. Решения, действия (бездействие) администрации </w:t>
      </w:r>
      <w:proofErr w:type="spellStart"/>
      <w:r w:rsidR="006A0D23">
        <w:rPr>
          <w:rFonts w:ascii="Times New Roman" w:hAnsi="Times New Roman" w:cs="Times New Roman"/>
          <w:sz w:val="28"/>
          <w:szCs w:val="28"/>
        </w:rPr>
        <w:t>Тунгокоченского</w:t>
      </w:r>
      <w:proofErr w:type="spellEnd"/>
      <w:r w:rsidRPr="000C6266">
        <w:rPr>
          <w:rFonts w:ascii="Times New Roman" w:hAnsi="Times New Roman" w:cs="Times New Roman"/>
          <w:sz w:val="28"/>
          <w:szCs w:val="28"/>
        </w:rPr>
        <w:t xml:space="preserve"> муниципального</w:t>
      </w:r>
      <w:r w:rsidR="006A0D23">
        <w:rPr>
          <w:rFonts w:ascii="Times New Roman" w:hAnsi="Times New Roman" w:cs="Times New Roman"/>
          <w:sz w:val="28"/>
          <w:szCs w:val="28"/>
        </w:rPr>
        <w:t xml:space="preserve"> округа</w:t>
      </w:r>
      <w:r w:rsidRPr="000C6266">
        <w:rPr>
          <w:rFonts w:ascii="Times New Roman" w:hAnsi="Times New Roman" w:cs="Times New Roman"/>
          <w:sz w:val="28"/>
          <w:szCs w:val="28"/>
        </w:rPr>
        <w:t>, принятые в ходе предоставления муниципальной услуги на основании Регламента, а также решения, действия (бездействие) должностных</w:t>
      </w:r>
      <w:r w:rsidR="00F961FC">
        <w:rPr>
          <w:rFonts w:ascii="Times New Roman" w:hAnsi="Times New Roman" w:cs="Times New Roman"/>
          <w:sz w:val="28"/>
          <w:szCs w:val="28"/>
        </w:rPr>
        <w:t xml:space="preserve"> лиц</w:t>
      </w:r>
      <w:r w:rsidRPr="000C6266">
        <w:rPr>
          <w:rFonts w:ascii="Times New Roman" w:hAnsi="Times New Roman" w:cs="Times New Roman"/>
          <w:sz w:val="28"/>
          <w:szCs w:val="28"/>
        </w:rPr>
        <w:t xml:space="preserve"> администрации  </w:t>
      </w:r>
      <w:proofErr w:type="spellStart"/>
      <w:r w:rsidR="00977D2B">
        <w:rPr>
          <w:rFonts w:ascii="Times New Roman" w:hAnsi="Times New Roman" w:cs="Times New Roman"/>
          <w:sz w:val="28"/>
          <w:szCs w:val="28"/>
        </w:rPr>
        <w:t>Тунгокоченского</w:t>
      </w:r>
      <w:proofErr w:type="spellEnd"/>
      <w:r w:rsidR="00977D2B">
        <w:rPr>
          <w:rFonts w:ascii="Times New Roman" w:hAnsi="Times New Roman" w:cs="Times New Roman"/>
          <w:sz w:val="28"/>
          <w:szCs w:val="28"/>
        </w:rPr>
        <w:t xml:space="preserve"> муниципального округа</w:t>
      </w:r>
      <w:r w:rsidRPr="000C6266">
        <w:rPr>
          <w:rFonts w:ascii="Times New Roman" w:hAnsi="Times New Roman" w:cs="Times New Roman"/>
          <w:sz w:val="28"/>
          <w:szCs w:val="28"/>
        </w:rPr>
        <w:t xml:space="preserve"> по результатам рассмотрения жалоб могут быть обжалованы в судебном порядке.</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jc w:val="right"/>
        <w:outlineLvl w:val="1"/>
        <w:rPr>
          <w:rFonts w:ascii="Times New Roman" w:hAnsi="Times New Roman" w:cs="Times New Roman"/>
          <w:sz w:val="28"/>
          <w:szCs w:val="28"/>
        </w:rPr>
      </w:pPr>
      <w:r w:rsidRPr="000C6266">
        <w:rPr>
          <w:rFonts w:ascii="Times New Roman" w:hAnsi="Times New Roman" w:cs="Times New Roman"/>
          <w:sz w:val="28"/>
          <w:szCs w:val="28"/>
        </w:rPr>
        <w:t>Приложение N 1</w:t>
      </w:r>
    </w:p>
    <w:p w:rsidR="00023C9C" w:rsidRPr="001F3386" w:rsidRDefault="00023C9C">
      <w:pPr>
        <w:pStyle w:val="ConsPlusNormal"/>
        <w:jc w:val="both"/>
        <w:rPr>
          <w:rFonts w:ascii="Times New Roman" w:hAnsi="Times New Roman" w:cs="Times New Roman"/>
          <w:sz w:val="28"/>
          <w:szCs w:val="28"/>
        </w:rPr>
      </w:pPr>
    </w:p>
    <w:p w:rsidR="00023C9C" w:rsidRPr="00D02A2D" w:rsidRDefault="00023C9C">
      <w:pPr>
        <w:pStyle w:val="ConsPlusTitle"/>
        <w:jc w:val="center"/>
        <w:rPr>
          <w:rFonts w:ascii="Courier New" w:hAnsi="Courier New" w:cs="Courier New"/>
          <w:sz w:val="16"/>
          <w:szCs w:val="16"/>
        </w:rPr>
      </w:pPr>
      <w:r w:rsidRPr="00D02A2D">
        <w:rPr>
          <w:rFonts w:ascii="Courier New" w:hAnsi="Courier New" w:cs="Courier New"/>
          <w:sz w:val="16"/>
          <w:szCs w:val="16"/>
        </w:rPr>
        <w:t>БЛОК-СХЕМА</w:t>
      </w:r>
    </w:p>
    <w:p w:rsidR="00023C9C" w:rsidRPr="00D02A2D" w:rsidRDefault="00023C9C">
      <w:pPr>
        <w:pStyle w:val="ConsPlusTitle"/>
        <w:jc w:val="center"/>
        <w:rPr>
          <w:rFonts w:ascii="Courier New" w:hAnsi="Courier New" w:cs="Courier New"/>
          <w:sz w:val="16"/>
          <w:szCs w:val="16"/>
        </w:rPr>
      </w:pPr>
      <w:r w:rsidRPr="00D02A2D">
        <w:rPr>
          <w:rFonts w:ascii="Courier New" w:hAnsi="Courier New" w:cs="Courier New"/>
          <w:sz w:val="16"/>
          <w:szCs w:val="16"/>
        </w:rPr>
        <w:t>ДЕЙСТВИЙ ПРИ ВЫПОЛНЕНИИ АДМИНИСТРАТИВНЫХ ПРОЦЕДУР</w:t>
      </w:r>
    </w:p>
    <w:p w:rsidR="00023C9C" w:rsidRPr="00D02A2D" w:rsidRDefault="00023C9C">
      <w:pPr>
        <w:pStyle w:val="ConsPlusNormal"/>
        <w:jc w:val="both"/>
        <w:rPr>
          <w:rFonts w:ascii="Courier New" w:hAnsi="Courier New" w:cs="Courier New"/>
          <w:sz w:val="16"/>
          <w:szCs w:val="16"/>
        </w:rPr>
      </w:pPr>
    </w:p>
    <w:p w:rsidR="00023C9C" w:rsidRPr="00D02A2D" w:rsidRDefault="00023C9C">
      <w:pPr>
        <w:pStyle w:val="ConsPlusNonformat"/>
        <w:jc w:val="both"/>
        <w:rPr>
          <w:sz w:val="16"/>
          <w:szCs w:val="16"/>
        </w:rPr>
      </w:pPr>
      <w:r w:rsidRPr="00D02A2D">
        <w:rPr>
          <w:sz w:val="16"/>
          <w:szCs w:val="16"/>
        </w:rPr>
        <w:t xml:space="preserve">        ┌─────────────────────────────────────────────────────────┐</w:t>
      </w:r>
    </w:p>
    <w:p w:rsidR="00023C9C" w:rsidRPr="00D02A2D" w:rsidRDefault="00023C9C">
      <w:pPr>
        <w:pStyle w:val="ConsPlusNonformat"/>
        <w:jc w:val="both"/>
        <w:rPr>
          <w:sz w:val="16"/>
          <w:szCs w:val="16"/>
        </w:rPr>
      </w:pPr>
      <w:r w:rsidRPr="00D02A2D">
        <w:rPr>
          <w:sz w:val="16"/>
          <w:szCs w:val="16"/>
        </w:rPr>
        <w:t xml:space="preserve">        │1. Прием и регистрация заявления и прилагаемых </w:t>
      </w:r>
      <w:proofErr w:type="spellStart"/>
      <w:r w:rsidRPr="00D02A2D">
        <w:rPr>
          <w:sz w:val="16"/>
          <w:szCs w:val="16"/>
        </w:rPr>
        <w:t>документов│</w:t>
      </w:r>
      <w:proofErr w:type="spellEnd"/>
    </w:p>
    <w:p w:rsidR="00023C9C" w:rsidRPr="00D02A2D" w:rsidRDefault="00023C9C">
      <w:pPr>
        <w:pStyle w:val="ConsPlusNonformat"/>
        <w:jc w:val="both"/>
        <w:rPr>
          <w:sz w:val="16"/>
          <w:szCs w:val="16"/>
        </w:rPr>
      </w:pPr>
      <w:r w:rsidRPr="00D02A2D">
        <w:rPr>
          <w:sz w:val="16"/>
          <w:szCs w:val="16"/>
        </w:rPr>
        <w:t xml:space="preserve">        └───────────────┬───────────────────────────┬─────────────┘</w:t>
      </w:r>
    </w:p>
    <w:p w:rsidR="00023C9C" w:rsidRPr="00D02A2D" w:rsidRDefault="00023C9C">
      <w:pPr>
        <w:pStyle w:val="ConsPlusNonformat"/>
        <w:jc w:val="both"/>
        <w:rPr>
          <w:sz w:val="16"/>
          <w:szCs w:val="16"/>
        </w:rPr>
      </w:pPr>
      <w:r w:rsidRPr="00D02A2D">
        <w:rPr>
          <w:sz w:val="16"/>
          <w:szCs w:val="16"/>
        </w:rPr>
        <w:t xml:space="preserve">                        │                           </w:t>
      </w:r>
      <w:proofErr w:type="spellStart"/>
      <w:r w:rsidRPr="00D02A2D">
        <w:rPr>
          <w:sz w:val="16"/>
          <w:szCs w:val="16"/>
        </w:rPr>
        <w:t>│</w:t>
      </w:r>
      <w:proofErr w:type="spellEnd"/>
    </w:p>
    <w:p w:rsidR="00023C9C" w:rsidRPr="00D02A2D" w:rsidRDefault="00023C9C">
      <w:pPr>
        <w:pStyle w:val="ConsPlusNonformat"/>
        <w:jc w:val="both"/>
        <w:rPr>
          <w:sz w:val="16"/>
          <w:szCs w:val="16"/>
        </w:rPr>
      </w:pPr>
      <w:r w:rsidRPr="00D02A2D">
        <w:rPr>
          <w:sz w:val="16"/>
          <w:szCs w:val="16"/>
        </w:rPr>
        <w:lastRenderedPageBreak/>
        <w:t>(7 рабочих дней со дня  │      (7 рабочих дней)     │ (3 рабочих дня)</w:t>
      </w:r>
    </w:p>
    <w:p w:rsidR="00023C9C" w:rsidRPr="00D02A2D" w:rsidRDefault="00023C9C">
      <w:pPr>
        <w:pStyle w:val="ConsPlusNonformat"/>
        <w:jc w:val="both"/>
        <w:rPr>
          <w:sz w:val="16"/>
          <w:szCs w:val="16"/>
        </w:rPr>
      </w:pPr>
      <w:r w:rsidRPr="00D02A2D">
        <w:rPr>
          <w:sz w:val="16"/>
          <w:szCs w:val="16"/>
        </w:rPr>
        <w:t xml:space="preserve"> поступления заявления) │                           </w:t>
      </w:r>
      <w:proofErr w:type="spellStart"/>
      <w:r w:rsidRPr="00D02A2D">
        <w:rPr>
          <w:sz w:val="16"/>
          <w:szCs w:val="16"/>
        </w:rPr>
        <w:t>│</w:t>
      </w:r>
      <w:proofErr w:type="spellEnd"/>
    </w:p>
    <w:p w:rsidR="00023C9C" w:rsidRPr="00D02A2D" w:rsidRDefault="00023C9C">
      <w:pPr>
        <w:pStyle w:val="ConsPlusNonformat"/>
        <w:jc w:val="both"/>
        <w:rPr>
          <w:sz w:val="16"/>
          <w:szCs w:val="16"/>
        </w:rPr>
      </w:pPr>
      <w:r w:rsidRPr="00D02A2D">
        <w:rPr>
          <w:sz w:val="16"/>
          <w:szCs w:val="16"/>
        </w:rPr>
        <w:t xml:space="preserve">                       \/                          \/</w:t>
      </w:r>
    </w:p>
    <w:p w:rsidR="00023C9C" w:rsidRPr="00D02A2D" w:rsidRDefault="00023C9C">
      <w:pPr>
        <w:pStyle w:val="ConsPlusNonformat"/>
        <w:jc w:val="both"/>
        <w:rPr>
          <w:sz w:val="16"/>
          <w:szCs w:val="16"/>
        </w:rPr>
      </w:pPr>
      <w:r w:rsidRPr="00D02A2D">
        <w:rPr>
          <w:sz w:val="16"/>
          <w:szCs w:val="16"/>
        </w:rPr>
        <w:t>┌────────────────────────┐  ┌─────────────────┐ ┌────────────────────────┐</w:t>
      </w:r>
    </w:p>
    <w:p w:rsidR="00023C9C" w:rsidRPr="00D02A2D" w:rsidRDefault="00023C9C">
      <w:pPr>
        <w:pStyle w:val="ConsPlusNonformat"/>
        <w:jc w:val="both"/>
        <w:rPr>
          <w:sz w:val="16"/>
          <w:szCs w:val="16"/>
        </w:rPr>
      </w:pPr>
      <w:r w:rsidRPr="00D02A2D">
        <w:rPr>
          <w:sz w:val="16"/>
          <w:szCs w:val="16"/>
        </w:rPr>
        <w:t xml:space="preserve">│3. Проверка на          │  │4. Подготовка на │ │2. Направление </w:t>
      </w:r>
      <w:proofErr w:type="spellStart"/>
      <w:r w:rsidRPr="00D02A2D">
        <w:rPr>
          <w:sz w:val="16"/>
          <w:szCs w:val="16"/>
        </w:rPr>
        <w:t>заявления│</w:t>
      </w:r>
      <w:proofErr w:type="spellEnd"/>
    </w:p>
    <w:p w:rsidR="00023C9C" w:rsidRPr="00D02A2D" w:rsidRDefault="00023C9C">
      <w:pPr>
        <w:pStyle w:val="ConsPlusNonformat"/>
        <w:jc w:val="both"/>
        <w:rPr>
          <w:sz w:val="16"/>
          <w:szCs w:val="16"/>
        </w:rPr>
      </w:pPr>
      <w:proofErr w:type="spellStart"/>
      <w:r w:rsidRPr="00D02A2D">
        <w:rPr>
          <w:sz w:val="16"/>
          <w:szCs w:val="16"/>
        </w:rPr>
        <w:t>│соответствие</w:t>
      </w:r>
      <w:proofErr w:type="spellEnd"/>
      <w:r w:rsidRPr="00D02A2D">
        <w:rPr>
          <w:sz w:val="16"/>
          <w:szCs w:val="16"/>
        </w:rPr>
        <w:t xml:space="preserve"> формальным │  │ПКК СРЗУ, </w:t>
      </w:r>
      <w:proofErr w:type="spellStart"/>
      <w:r w:rsidRPr="00D02A2D">
        <w:rPr>
          <w:sz w:val="16"/>
          <w:szCs w:val="16"/>
        </w:rPr>
        <w:t>границы│</w:t>
      </w:r>
      <w:proofErr w:type="spellEnd"/>
      <w:r w:rsidRPr="00D02A2D">
        <w:rPr>
          <w:sz w:val="16"/>
          <w:szCs w:val="16"/>
        </w:rPr>
        <w:t xml:space="preserve"> </w:t>
      </w:r>
      <w:proofErr w:type="spellStart"/>
      <w:r w:rsidRPr="00D02A2D">
        <w:rPr>
          <w:sz w:val="16"/>
          <w:szCs w:val="16"/>
        </w:rPr>
        <w:t>│и</w:t>
      </w:r>
      <w:proofErr w:type="spellEnd"/>
      <w:r w:rsidRPr="00D02A2D">
        <w:rPr>
          <w:sz w:val="16"/>
          <w:szCs w:val="16"/>
        </w:rPr>
        <w:t xml:space="preserve"> документов в орган,   │</w:t>
      </w:r>
    </w:p>
    <w:p w:rsidR="00023C9C" w:rsidRPr="00D02A2D" w:rsidRDefault="00023C9C">
      <w:pPr>
        <w:pStyle w:val="ConsPlusNonformat"/>
        <w:jc w:val="both"/>
        <w:rPr>
          <w:sz w:val="16"/>
          <w:szCs w:val="16"/>
        </w:rPr>
      </w:pPr>
      <w:proofErr w:type="spellStart"/>
      <w:r w:rsidRPr="00D02A2D">
        <w:rPr>
          <w:sz w:val="16"/>
          <w:szCs w:val="16"/>
        </w:rPr>
        <w:t>│требованиям</w:t>
      </w:r>
      <w:proofErr w:type="spellEnd"/>
      <w:r w:rsidRPr="00D02A2D">
        <w:rPr>
          <w:sz w:val="16"/>
          <w:szCs w:val="16"/>
        </w:rPr>
        <w:t xml:space="preserve"> и возврате  ├─&gt;</w:t>
      </w:r>
      <w:proofErr w:type="spellStart"/>
      <w:r w:rsidRPr="00D02A2D">
        <w:rPr>
          <w:sz w:val="16"/>
          <w:szCs w:val="16"/>
        </w:rPr>
        <w:t>│которого</w:t>
      </w:r>
      <w:proofErr w:type="spellEnd"/>
      <w:r w:rsidRPr="00D02A2D">
        <w:rPr>
          <w:sz w:val="16"/>
          <w:szCs w:val="16"/>
        </w:rPr>
        <w:t xml:space="preserve">         │ </w:t>
      </w:r>
      <w:proofErr w:type="spellStart"/>
      <w:r w:rsidRPr="00D02A2D">
        <w:rPr>
          <w:sz w:val="16"/>
          <w:szCs w:val="16"/>
        </w:rPr>
        <w:t>│уполномоченный</w:t>
      </w:r>
      <w:proofErr w:type="spellEnd"/>
      <w:r w:rsidRPr="00D02A2D">
        <w:rPr>
          <w:sz w:val="16"/>
          <w:szCs w:val="16"/>
        </w:rPr>
        <w:t xml:space="preserve">          │</w:t>
      </w:r>
    </w:p>
    <w:p w:rsidR="00023C9C" w:rsidRPr="00D02A2D" w:rsidRDefault="00023C9C">
      <w:pPr>
        <w:pStyle w:val="ConsPlusNonformat"/>
        <w:jc w:val="both"/>
        <w:rPr>
          <w:sz w:val="16"/>
          <w:szCs w:val="16"/>
        </w:rPr>
      </w:pPr>
      <w:proofErr w:type="spellStart"/>
      <w:r w:rsidRPr="00D02A2D">
        <w:rPr>
          <w:sz w:val="16"/>
          <w:szCs w:val="16"/>
        </w:rPr>
        <w:t>│и</w:t>
      </w:r>
      <w:proofErr w:type="spellEnd"/>
      <w:r w:rsidRPr="00D02A2D">
        <w:rPr>
          <w:sz w:val="16"/>
          <w:szCs w:val="16"/>
        </w:rPr>
        <w:t xml:space="preserve"> возврат заявления     │  </w:t>
      </w:r>
      <w:proofErr w:type="spellStart"/>
      <w:r w:rsidRPr="00D02A2D">
        <w:rPr>
          <w:sz w:val="16"/>
          <w:szCs w:val="16"/>
        </w:rPr>
        <w:t>│соответствуют</w:t>
      </w:r>
      <w:proofErr w:type="spellEnd"/>
      <w:r w:rsidRPr="00D02A2D">
        <w:rPr>
          <w:sz w:val="16"/>
          <w:szCs w:val="16"/>
        </w:rPr>
        <w:t xml:space="preserve">    │ </w:t>
      </w:r>
      <w:proofErr w:type="spellStart"/>
      <w:r w:rsidRPr="00D02A2D">
        <w:rPr>
          <w:sz w:val="16"/>
          <w:szCs w:val="16"/>
        </w:rPr>
        <w:t>│предоставлять</w:t>
      </w:r>
      <w:proofErr w:type="spellEnd"/>
      <w:r w:rsidRPr="00D02A2D">
        <w:rPr>
          <w:sz w:val="16"/>
          <w:szCs w:val="16"/>
        </w:rPr>
        <w:t xml:space="preserve">           │</w:t>
      </w:r>
    </w:p>
    <w:p w:rsidR="00023C9C" w:rsidRPr="00D02A2D" w:rsidRDefault="00023C9C">
      <w:pPr>
        <w:pStyle w:val="ConsPlusNonformat"/>
        <w:jc w:val="both"/>
        <w:rPr>
          <w:sz w:val="16"/>
          <w:szCs w:val="16"/>
        </w:rPr>
      </w:pPr>
      <w:proofErr w:type="spellStart"/>
      <w:r w:rsidRPr="00D02A2D">
        <w:rPr>
          <w:sz w:val="16"/>
          <w:szCs w:val="16"/>
        </w:rPr>
        <w:t>│заявителю</w:t>
      </w:r>
      <w:proofErr w:type="spellEnd"/>
      <w:r w:rsidRPr="00D02A2D">
        <w:rPr>
          <w:sz w:val="16"/>
          <w:szCs w:val="16"/>
        </w:rPr>
        <w:t xml:space="preserve"> в случае их   │  </w:t>
      </w:r>
      <w:proofErr w:type="spellStart"/>
      <w:r w:rsidRPr="00D02A2D">
        <w:rPr>
          <w:sz w:val="16"/>
          <w:szCs w:val="16"/>
        </w:rPr>
        <w:t>│местоположению</w:t>
      </w:r>
      <w:proofErr w:type="spellEnd"/>
      <w:r w:rsidRPr="00D02A2D">
        <w:rPr>
          <w:sz w:val="16"/>
          <w:szCs w:val="16"/>
        </w:rPr>
        <w:t xml:space="preserve"> </w:t>
      </w:r>
      <w:proofErr w:type="spellStart"/>
      <w:r w:rsidRPr="00D02A2D">
        <w:rPr>
          <w:sz w:val="16"/>
          <w:szCs w:val="16"/>
        </w:rPr>
        <w:t>на│</w:t>
      </w:r>
      <w:proofErr w:type="spellEnd"/>
      <w:r w:rsidRPr="00D02A2D">
        <w:rPr>
          <w:sz w:val="16"/>
          <w:szCs w:val="16"/>
        </w:rPr>
        <w:t xml:space="preserve"> </w:t>
      </w:r>
      <w:proofErr w:type="spellStart"/>
      <w:r w:rsidRPr="00D02A2D">
        <w:rPr>
          <w:sz w:val="16"/>
          <w:szCs w:val="16"/>
        </w:rPr>
        <w:t>│испрашиваемый</w:t>
      </w:r>
      <w:proofErr w:type="spellEnd"/>
      <w:r w:rsidRPr="00D02A2D">
        <w:rPr>
          <w:sz w:val="16"/>
          <w:szCs w:val="16"/>
        </w:rPr>
        <w:t xml:space="preserve"> земельный │</w:t>
      </w:r>
    </w:p>
    <w:p w:rsidR="00023C9C" w:rsidRPr="00D02A2D" w:rsidRDefault="00023C9C">
      <w:pPr>
        <w:pStyle w:val="ConsPlusNonformat"/>
        <w:jc w:val="both"/>
        <w:rPr>
          <w:sz w:val="16"/>
          <w:szCs w:val="16"/>
        </w:rPr>
      </w:pPr>
      <w:proofErr w:type="spellStart"/>
      <w:r w:rsidRPr="00D02A2D">
        <w:rPr>
          <w:sz w:val="16"/>
          <w:szCs w:val="16"/>
        </w:rPr>
        <w:t>│несоответствия</w:t>
      </w:r>
      <w:proofErr w:type="spellEnd"/>
      <w:r w:rsidRPr="00D02A2D">
        <w:rPr>
          <w:sz w:val="16"/>
          <w:szCs w:val="16"/>
        </w:rPr>
        <w:t xml:space="preserve">          │  │КПТ              │ </w:t>
      </w:r>
      <w:proofErr w:type="spellStart"/>
      <w:r w:rsidRPr="00D02A2D">
        <w:rPr>
          <w:sz w:val="16"/>
          <w:szCs w:val="16"/>
        </w:rPr>
        <w:t>│участок</w:t>
      </w:r>
      <w:proofErr w:type="spellEnd"/>
      <w:r w:rsidRPr="00D02A2D">
        <w:rPr>
          <w:sz w:val="16"/>
          <w:szCs w:val="16"/>
        </w:rPr>
        <w:t xml:space="preserve">                 │</w:t>
      </w:r>
    </w:p>
    <w:p w:rsidR="00023C9C" w:rsidRPr="00D02A2D" w:rsidRDefault="00023C9C">
      <w:pPr>
        <w:pStyle w:val="ConsPlusNonformat"/>
        <w:jc w:val="both"/>
        <w:rPr>
          <w:sz w:val="16"/>
          <w:szCs w:val="16"/>
        </w:rPr>
      </w:pPr>
      <w:r w:rsidRPr="00D02A2D">
        <w:rPr>
          <w:sz w:val="16"/>
          <w:szCs w:val="16"/>
        </w:rPr>
        <w:t>└────────────────────────┘  └─────┬───────────┘ └────────────────────────┘</w:t>
      </w:r>
    </w:p>
    <w:p w:rsidR="00023C9C" w:rsidRPr="00D02A2D" w:rsidRDefault="00023C9C">
      <w:pPr>
        <w:pStyle w:val="ConsPlusNonformat"/>
        <w:jc w:val="both"/>
        <w:rPr>
          <w:sz w:val="16"/>
          <w:szCs w:val="16"/>
        </w:rPr>
      </w:pPr>
      <w:r w:rsidRPr="00D02A2D">
        <w:rPr>
          <w:sz w:val="16"/>
          <w:szCs w:val="16"/>
        </w:rPr>
        <w:t xml:space="preserve">                                  │</w:t>
      </w:r>
    </w:p>
    <w:p w:rsidR="00023C9C" w:rsidRPr="00D02A2D" w:rsidRDefault="00023C9C">
      <w:pPr>
        <w:pStyle w:val="ConsPlusNonformat"/>
        <w:jc w:val="both"/>
        <w:rPr>
          <w:sz w:val="16"/>
          <w:szCs w:val="16"/>
        </w:rPr>
      </w:pPr>
      <w:r w:rsidRPr="00D02A2D">
        <w:rPr>
          <w:sz w:val="16"/>
          <w:szCs w:val="16"/>
        </w:rPr>
        <w:t xml:space="preserve">                                  │</w:t>
      </w:r>
    </w:p>
    <w:p w:rsidR="00023C9C" w:rsidRPr="00D02A2D" w:rsidRDefault="00023C9C">
      <w:pPr>
        <w:pStyle w:val="ConsPlusNonformat"/>
        <w:jc w:val="both"/>
        <w:rPr>
          <w:sz w:val="16"/>
          <w:szCs w:val="16"/>
        </w:rPr>
      </w:pPr>
      <w:r w:rsidRPr="00D02A2D">
        <w:rPr>
          <w:sz w:val="16"/>
          <w:szCs w:val="16"/>
        </w:rPr>
        <w:t xml:space="preserve">                                 \/</w:t>
      </w:r>
    </w:p>
    <w:p w:rsidR="00023C9C" w:rsidRPr="00D02A2D" w:rsidRDefault="00023C9C">
      <w:pPr>
        <w:pStyle w:val="ConsPlusNonformat"/>
        <w:jc w:val="both"/>
        <w:rPr>
          <w:sz w:val="16"/>
          <w:szCs w:val="16"/>
        </w:rPr>
      </w:pPr>
      <w:r w:rsidRPr="00D02A2D">
        <w:rPr>
          <w:sz w:val="16"/>
          <w:szCs w:val="16"/>
        </w:rPr>
        <w:t>┌────────────────────────────────────────────┐   ┌──────────────────────┐</w:t>
      </w:r>
    </w:p>
    <w:p w:rsidR="00023C9C" w:rsidRPr="00D02A2D" w:rsidRDefault="00023C9C">
      <w:pPr>
        <w:pStyle w:val="ConsPlusNonformat"/>
        <w:jc w:val="both"/>
        <w:rPr>
          <w:sz w:val="16"/>
          <w:szCs w:val="16"/>
        </w:rPr>
      </w:pPr>
      <w:r w:rsidRPr="00D02A2D">
        <w:rPr>
          <w:sz w:val="16"/>
          <w:szCs w:val="16"/>
        </w:rPr>
        <w:t xml:space="preserve">│5. Размещение в ФИС информации о </w:t>
      </w:r>
      <w:proofErr w:type="spellStart"/>
      <w:r w:rsidRPr="00D02A2D">
        <w:rPr>
          <w:sz w:val="16"/>
          <w:szCs w:val="16"/>
        </w:rPr>
        <w:t>поступлении│</w:t>
      </w:r>
      <w:proofErr w:type="spellEnd"/>
      <w:r w:rsidRPr="00D02A2D">
        <w:rPr>
          <w:sz w:val="16"/>
          <w:szCs w:val="16"/>
        </w:rPr>
        <w:t xml:space="preserve">   │6. Направление        │</w:t>
      </w:r>
    </w:p>
    <w:p w:rsidR="00023C9C" w:rsidRPr="00D02A2D" w:rsidRDefault="00023C9C">
      <w:pPr>
        <w:pStyle w:val="ConsPlusNonformat"/>
        <w:jc w:val="both"/>
        <w:rPr>
          <w:sz w:val="16"/>
          <w:szCs w:val="16"/>
        </w:rPr>
      </w:pPr>
      <w:proofErr w:type="spellStart"/>
      <w:r w:rsidRPr="00D02A2D">
        <w:rPr>
          <w:sz w:val="16"/>
          <w:szCs w:val="16"/>
        </w:rPr>
        <w:t>│заявления</w:t>
      </w:r>
      <w:proofErr w:type="spellEnd"/>
      <w:r w:rsidRPr="00D02A2D">
        <w:rPr>
          <w:sz w:val="16"/>
          <w:szCs w:val="16"/>
        </w:rPr>
        <w:t xml:space="preserve"> и отображение границ              ├──&gt;</w:t>
      </w:r>
      <w:proofErr w:type="spellStart"/>
      <w:r w:rsidRPr="00D02A2D">
        <w:rPr>
          <w:sz w:val="16"/>
          <w:szCs w:val="16"/>
        </w:rPr>
        <w:t>│межведомственных</w:t>
      </w:r>
      <w:proofErr w:type="spellEnd"/>
      <w:r w:rsidRPr="00D02A2D">
        <w:rPr>
          <w:sz w:val="16"/>
          <w:szCs w:val="16"/>
        </w:rPr>
        <w:t xml:space="preserve">      │</w:t>
      </w:r>
    </w:p>
    <w:p w:rsidR="00023C9C" w:rsidRPr="00D02A2D" w:rsidRDefault="00023C9C">
      <w:pPr>
        <w:pStyle w:val="ConsPlusNonformat"/>
        <w:jc w:val="both"/>
        <w:rPr>
          <w:sz w:val="16"/>
          <w:szCs w:val="16"/>
        </w:rPr>
      </w:pPr>
      <w:proofErr w:type="spellStart"/>
      <w:r w:rsidRPr="00D02A2D">
        <w:rPr>
          <w:sz w:val="16"/>
          <w:szCs w:val="16"/>
        </w:rPr>
        <w:t>│испрашиваемого</w:t>
      </w:r>
      <w:proofErr w:type="spellEnd"/>
      <w:r w:rsidRPr="00D02A2D">
        <w:rPr>
          <w:sz w:val="16"/>
          <w:szCs w:val="16"/>
        </w:rPr>
        <w:t xml:space="preserve"> земельного участка, в случае │   </w:t>
      </w:r>
      <w:proofErr w:type="spellStart"/>
      <w:r w:rsidRPr="00D02A2D">
        <w:rPr>
          <w:sz w:val="16"/>
          <w:szCs w:val="16"/>
        </w:rPr>
        <w:t>│вопросов</w:t>
      </w:r>
      <w:proofErr w:type="spellEnd"/>
      <w:r w:rsidRPr="00D02A2D">
        <w:rPr>
          <w:sz w:val="16"/>
          <w:szCs w:val="16"/>
        </w:rPr>
        <w:t xml:space="preserve">              │</w:t>
      </w:r>
    </w:p>
    <w:p w:rsidR="00023C9C" w:rsidRPr="00D02A2D" w:rsidRDefault="00023C9C">
      <w:pPr>
        <w:pStyle w:val="ConsPlusNonformat"/>
        <w:jc w:val="both"/>
        <w:rPr>
          <w:sz w:val="16"/>
          <w:szCs w:val="16"/>
        </w:rPr>
      </w:pPr>
      <w:proofErr w:type="spellStart"/>
      <w:r w:rsidRPr="00D02A2D">
        <w:rPr>
          <w:sz w:val="16"/>
          <w:szCs w:val="16"/>
        </w:rPr>
        <w:t>│поступления</w:t>
      </w:r>
      <w:proofErr w:type="spellEnd"/>
      <w:r w:rsidRPr="00D02A2D">
        <w:rPr>
          <w:sz w:val="16"/>
          <w:szCs w:val="16"/>
        </w:rPr>
        <w:t xml:space="preserve"> заявления на бумажном носителе  │   └──────────────────────┘</w:t>
      </w:r>
    </w:p>
    <w:p w:rsidR="00023C9C" w:rsidRPr="00D02A2D" w:rsidRDefault="00023C9C">
      <w:pPr>
        <w:pStyle w:val="ConsPlusNonformat"/>
        <w:jc w:val="both"/>
        <w:rPr>
          <w:sz w:val="16"/>
          <w:szCs w:val="16"/>
        </w:rPr>
      </w:pPr>
      <w:r w:rsidRPr="00D02A2D">
        <w:rPr>
          <w:sz w:val="16"/>
          <w:szCs w:val="16"/>
        </w:rPr>
        <w:t>└──────────────┬──────────────────┬───┬─────┬┘</w:t>
      </w:r>
    </w:p>
    <w:p w:rsidR="00023C9C" w:rsidRPr="00D02A2D" w:rsidRDefault="00023C9C">
      <w:pPr>
        <w:pStyle w:val="ConsPlusNonformat"/>
        <w:jc w:val="both"/>
        <w:rPr>
          <w:sz w:val="16"/>
          <w:szCs w:val="16"/>
        </w:rPr>
      </w:pPr>
      <w:r w:rsidRPr="00D02A2D">
        <w:rPr>
          <w:sz w:val="16"/>
          <w:szCs w:val="16"/>
        </w:rPr>
        <w:t xml:space="preserve">               │                  </w:t>
      </w:r>
      <w:proofErr w:type="spellStart"/>
      <w:r w:rsidRPr="00D02A2D">
        <w:rPr>
          <w:sz w:val="16"/>
          <w:szCs w:val="16"/>
        </w:rPr>
        <w:t>│</w:t>
      </w:r>
      <w:proofErr w:type="spellEnd"/>
      <w:r w:rsidRPr="00D02A2D">
        <w:rPr>
          <w:sz w:val="16"/>
          <w:szCs w:val="16"/>
        </w:rPr>
        <w:t xml:space="preserve">   </w:t>
      </w:r>
      <w:proofErr w:type="spellStart"/>
      <w:r w:rsidRPr="00D02A2D">
        <w:rPr>
          <w:sz w:val="16"/>
          <w:szCs w:val="16"/>
        </w:rPr>
        <w:t>│</w:t>
      </w:r>
      <w:proofErr w:type="spellEnd"/>
      <w:r w:rsidRPr="00D02A2D">
        <w:rPr>
          <w:sz w:val="16"/>
          <w:szCs w:val="16"/>
        </w:rPr>
        <w:t xml:space="preserve">     └────────────────────────────┐</w:t>
      </w:r>
    </w:p>
    <w:p w:rsidR="00023C9C" w:rsidRPr="00D02A2D" w:rsidRDefault="00023C9C">
      <w:pPr>
        <w:pStyle w:val="ConsPlusNonformat"/>
        <w:jc w:val="both"/>
        <w:rPr>
          <w:sz w:val="16"/>
          <w:szCs w:val="16"/>
        </w:rPr>
      </w:pPr>
      <w:r w:rsidRPr="00D02A2D">
        <w:rPr>
          <w:sz w:val="16"/>
          <w:szCs w:val="16"/>
        </w:rPr>
        <w:t xml:space="preserve">(20 рабочих    │  (20 рабочих     │   </w:t>
      </w:r>
      <w:proofErr w:type="spellStart"/>
      <w:r w:rsidRPr="00D02A2D">
        <w:rPr>
          <w:sz w:val="16"/>
          <w:szCs w:val="16"/>
        </w:rPr>
        <w:t>│</w:t>
      </w:r>
      <w:proofErr w:type="spellEnd"/>
      <w:r w:rsidRPr="00D02A2D">
        <w:rPr>
          <w:sz w:val="16"/>
          <w:szCs w:val="16"/>
        </w:rPr>
        <w:t xml:space="preserve">                                  </w:t>
      </w:r>
      <w:proofErr w:type="spellStart"/>
      <w:r w:rsidRPr="00D02A2D">
        <w:rPr>
          <w:sz w:val="16"/>
          <w:szCs w:val="16"/>
        </w:rPr>
        <w:t>│</w:t>
      </w:r>
      <w:proofErr w:type="spellEnd"/>
    </w:p>
    <w:p w:rsidR="00023C9C" w:rsidRPr="00D02A2D" w:rsidRDefault="00023C9C">
      <w:pPr>
        <w:pStyle w:val="ConsPlusNonformat"/>
        <w:jc w:val="both"/>
        <w:rPr>
          <w:sz w:val="16"/>
          <w:szCs w:val="16"/>
        </w:rPr>
      </w:pPr>
      <w:r w:rsidRPr="00D02A2D">
        <w:rPr>
          <w:sz w:val="16"/>
          <w:szCs w:val="16"/>
        </w:rPr>
        <w:t xml:space="preserve">дней, включая  │   дней, включая  │   </w:t>
      </w:r>
      <w:proofErr w:type="spellStart"/>
      <w:r w:rsidRPr="00D02A2D">
        <w:rPr>
          <w:sz w:val="16"/>
          <w:szCs w:val="16"/>
        </w:rPr>
        <w:t>│</w:t>
      </w:r>
      <w:proofErr w:type="spellEnd"/>
      <w:r w:rsidRPr="00D02A2D">
        <w:rPr>
          <w:sz w:val="16"/>
          <w:szCs w:val="16"/>
        </w:rPr>
        <w:t xml:space="preserve"> (20 рабочих дней, включая 7 </w:t>
      </w:r>
      <w:proofErr w:type="spellStart"/>
      <w:r w:rsidRPr="00D02A2D">
        <w:rPr>
          <w:sz w:val="16"/>
          <w:szCs w:val="16"/>
        </w:rPr>
        <w:t>р</w:t>
      </w:r>
      <w:proofErr w:type="spellEnd"/>
      <w:r w:rsidRPr="00D02A2D">
        <w:rPr>
          <w:sz w:val="16"/>
          <w:szCs w:val="16"/>
        </w:rPr>
        <w:t>/</w:t>
      </w:r>
      <w:proofErr w:type="spellStart"/>
      <w:r w:rsidRPr="00D02A2D">
        <w:rPr>
          <w:sz w:val="16"/>
          <w:szCs w:val="16"/>
        </w:rPr>
        <w:t>д</w:t>
      </w:r>
      <w:proofErr w:type="spellEnd"/>
      <w:r w:rsidRPr="00D02A2D">
        <w:rPr>
          <w:sz w:val="16"/>
          <w:szCs w:val="16"/>
        </w:rPr>
        <w:t xml:space="preserve">  │</w:t>
      </w:r>
    </w:p>
    <w:p w:rsidR="00023C9C" w:rsidRPr="00D02A2D" w:rsidRDefault="00023C9C">
      <w:pPr>
        <w:pStyle w:val="ConsPlusNonformat"/>
        <w:jc w:val="both"/>
        <w:rPr>
          <w:sz w:val="16"/>
          <w:szCs w:val="16"/>
        </w:rPr>
      </w:pPr>
      <w:r w:rsidRPr="00D02A2D">
        <w:rPr>
          <w:sz w:val="16"/>
          <w:szCs w:val="16"/>
        </w:rPr>
        <w:t xml:space="preserve">7 р.д. </w:t>
      </w:r>
      <w:proofErr w:type="spellStart"/>
      <w:r w:rsidRPr="00D02A2D">
        <w:rPr>
          <w:sz w:val="16"/>
          <w:szCs w:val="16"/>
        </w:rPr>
        <w:t>пред-го</w:t>
      </w:r>
      <w:proofErr w:type="spellEnd"/>
      <w:r w:rsidRPr="00D02A2D">
        <w:rPr>
          <w:sz w:val="16"/>
          <w:szCs w:val="16"/>
        </w:rPr>
        <w:t xml:space="preserve"> │   7 </w:t>
      </w:r>
      <w:proofErr w:type="spellStart"/>
      <w:r w:rsidRPr="00D02A2D">
        <w:rPr>
          <w:sz w:val="16"/>
          <w:szCs w:val="16"/>
        </w:rPr>
        <w:t>р</w:t>
      </w:r>
      <w:proofErr w:type="spellEnd"/>
      <w:r w:rsidRPr="00D02A2D">
        <w:rPr>
          <w:sz w:val="16"/>
          <w:szCs w:val="16"/>
        </w:rPr>
        <w:t>/</w:t>
      </w:r>
      <w:proofErr w:type="spellStart"/>
      <w:r w:rsidRPr="00D02A2D">
        <w:rPr>
          <w:sz w:val="16"/>
          <w:szCs w:val="16"/>
        </w:rPr>
        <w:t>д</w:t>
      </w:r>
      <w:proofErr w:type="spellEnd"/>
      <w:r w:rsidRPr="00D02A2D">
        <w:rPr>
          <w:sz w:val="16"/>
          <w:szCs w:val="16"/>
        </w:rPr>
        <w:t xml:space="preserve"> </w:t>
      </w:r>
      <w:proofErr w:type="spellStart"/>
      <w:r w:rsidRPr="00D02A2D">
        <w:rPr>
          <w:sz w:val="16"/>
          <w:szCs w:val="16"/>
        </w:rPr>
        <w:t>пред-го</w:t>
      </w:r>
      <w:proofErr w:type="spellEnd"/>
      <w:r w:rsidRPr="00D02A2D">
        <w:rPr>
          <w:sz w:val="16"/>
          <w:szCs w:val="16"/>
        </w:rPr>
        <w:t xml:space="preserve">  │   </w:t>
      </w:r>
      <w:proofErr w:type="spellStart"/>
      <w:r w:rsidRPr="00D02A2D">
        <w:rPr>
          <w:sz w:val="16"/>
          <w:szCs w:val="16"/>
        </w:rPr>
        <w:t>│</w:t>
      </w:r>
      <w:proofErr w:type="spellEnd"/>
      <w:r w:rsidRPr="00D02A2D">
        <w:rPr>
          <w:sz w:val="16"/>
          <w:szCs w:val="16"/>
        </w:rPr>
        <w:t xml:space="preserve">         предыдущего этапа)       │</w:t>
      </w:r>
    </w:p>
    <w:p w:rsidR="00023C9C" w:rsidRPr="00D02A2D" w:rsidRDefault="00023C9C">
      <w:pPr>
        <w:pStyle w:val="ConsPlusNonformat"/>
        <w:jc w:val="both"/>
        <w:rPr>
          <w:sz w:val="16"/>
          <w:szCs w:val="16"/>
        </w:rPr>
      </w:pPr>
      <w:r w:rsidRPr="00D02A2D">
        <w:rPr>
          <w:sz w:val="16"/>
          <w:szCs w:val="16"/>
        </w:rPr>
        <w:t xml:space="preserve">этапа)         │   этапа)         │   </w:t>
      </w:r>
      <w:proofErr w:type="spellStart"/>
      <w:r w:rsidRPr="00D02A2D">
        <w:rPr>
          <w:sz w:val="16"/>
          <w:szCs w:val="16"/>
        </w:rPr>
        <w:t>│</w:t>
      </w:r>
      <w:proofErr w:type="spellEnd"/>
      <w:r w:rsidRPr="00D02A2D">
        <w:rPr>
          <w:sz w:val="16"/>
          <w:szCs w:val="16"/>
        </w:rPr>
        <w:t xml:space="preserve">                                  </w:t>
      </w:r>
      <w:proofErr w:type="spellStart"/>
      <w:r w:rsidRPr="00D02A2D">
        <w:rPr>
          <w:sz w:val="16"/>
          <w:szCs w:val="16"/>
        </w:rPr>
        <w:t>│</w:t>
      </w:r>
      <w:proofErr w:type="spellEnd"/>
    </w:p>
    <w:p w:rsidR="00023C9C" w:rsidRPr="00D02A2D" w:rsidRDefault="00023C9C">
      <w:pPr>
        <w:pStyle w:val="ConsPlusNonformat"/>
        <w:jc w:val="both"/>
        <w:rPr>
          <w:sz w:val="16"/>
          <w:szCs w:val="16"/>
        </w:rPr>
      </w:pPr>
      <w:r w:rsidRPr="00D02A2D">
        <w:rPr>
          <w:sz w:val="16"/>
          <w:szCs w:val="16"/>
        </w:rPr>
        <w:t xml:space="preserve">              \/                 \/  \/                                 \/</w:t>
      </w:r>
    </w:p>
    <w:p w:rsidR="00023C9C" w:rsidRPr="00D02A2D" w:rsidRDefault="00023C9C">
      <w:pPr>
        <w:pStyle w:val="ConsPlusNonformat"/>
        <w:jc w:val="both"/>
        <w:rPr>
          <w:sz w:val="16"/>
          <w:szCs w:val="16"/>
        </w:rPr>
      </w:pPr>
      <w:r w:rsidRPr="00D02A2D">
        <w:rPr>
          <w:sz w:val="16"/>
          <w:szCs w:val="16"/>
        </w:rPr>
        <w:t xml:space="preserve">┌───────────────┐ ┌────────────────┐ </w:t>
      </w:r>
      <w:proofErr w:type="spellStart"/>
      <w:r w:rsidRPr="00D02A2D">
        <w:rPr>
          <w:sz w:val="16"/>
          <w:szCs w:val="16"/>
        </w:rPr>
        <w:t>┌────────────────┐</w:t>
      </w:r>
      <w:proofErr w:type="spellEnd"/>
      <w:r w:rsidRPr="00D02A2D">
        <w:rPr>
          <w:sz w:val="16"/>
          <w:szCs w:val="16"/>
        </w:rPr>
        <w:t xml:space="preserve"> ┌─────────────────┐</w:t>
      </w:r>
    </w:p>
    <w:p w:rsidR="00023C9C" w:rsidRPr="00D02A2D" w:rsidRDefault="00023C9C">
      <w:pPr>
        <w:pStyle w:val="ConsPlusNonformat"/>
        <w:jc w:val="both"/>
        <w:rPr>
          <w:sz w:val="16"/>
          <w:szCs w:val="16"/>
        </w:rPr>
      </w:pPr>
      <w:r w:rsidRPr="00D02A2D">
        <w:rPr>
          <w:sz w:val="16"/>
          <w:szCs w:val="16"/>
        </w:rPr>
        <w:t xml:space="preserve">│9. Подготовка </w:t>
      </w:r>
      <w:proofErr w:type="spellStart"/>
      <w:r w:rsidRPr="00D02A2D">
        <w:rPr>
          <w:sz w:val="16"/>
          <w:szCs w:val="16"/>
        </w:rPr>
        <w:t>и│</w:t>
      </w:r>
      <w:proofErr w:type="spellEnd"/>
      <w:r w:rsidRPr="00D02A2D">
        <w:rPr>
          <w:sz w:val="16"/>
          <w:szCs w:val="16"/>
        </w:rPr>
        <w:t xml:space="preserve"> │10. Принятие    │ </w:t>
      </w:r>
      <w:proofErr w:type="spellStart"/>
      <w:r w:rsidRPr="00D02A2D">
        <w:rPr>
          <w:sz w:val="16"/>
          <w:szCs w:val="16"/>
        </w:rPr>
        <w:t>│предусмотренных</w:t>
      </w:r>
      <w:proofErr w:type="spellEnd"/>
      <w:r w:rsidRPr="00D02A2D">
        <w:rPr>
          <w:sz w:val="16"/>
          <w:szCs w:val="16"/>
        </w:rPr>
        <w:t xml:space="preserve"> │ │16. Принятие     │</w:t>
      </w:r>
    </w:p>
    <w:p w:rsidR="00023C9C" w:rsidRPr="00D02A2D" w:rsidRDefault="00023C9C">
      <w:pPr>
        <w:pStyle w:val="ConsPlusNonformat"/>
        <w:jc w:val="both"/>
        <w:rPr>
          <w:sz w:val="16"/>
          <w:szCs w:val="16"/>
        </w:rPr>
      </w:pPr>
      <w:proofErr w:type="spellStart"/>
      <w:r w:rsidRPr="00D02A2D">
        <w:rPr>
          <w:sz w:val="16"/>
          <w:szCs w:val="16"/>
        </w:rPr>
        <w:t>│направление</w:t>
      </w:r>
      <w:proofErr w:type="spellEnd"/>
      <w:r w:rsidRPr="00D02A2D">
        <w:rPr>
          <w:sz w:val="16"/>
          <w:szCs w:val="16"/>
        </w:rPr>
        <w:t xml:space="preserve">    │ </w:t>
      </w:r>
      <w:proofErr w:type="spellStart"/>
      <w:r w:rsidRPr="00D02A2D">
        <w:rPr>
          <w:sz w:val="16"/>
          <w:szCs w:val="16"/>
        </w:rPr>
        <w:t>│решения</w:t>
      </w:r>
      <w:proofErr w:type="spellEnd"/>
      <w:r w:rsidRPr="00D02A2D">
        <w:rPr>
          <w:sz w:val="16"/>
          <w:szCs w:val="16"/>
        </w:rPr>
        <w:t xml:space="preserve"> об      │ </w:t>
      </w:r>
      <w:proofErr w:type="spellStart"/>
      <w:r w:rsidRPr="00D02A2D">
        <w:rPr>
          <w:sz w:val="16"/>
          <w:szCs w:val="16"/>
        </w:rPr>
        <w:t>│</w:t>
      </w:r>
      <w:hyperlink r:id="rId110" w:history="1">
        <w:r w:rsidRPr="00D02A2D">
          <w:rPr>
            <w:color w:val="0000FF"/>
            <w:sz w:val="16"/>
            <w:szCs w:val="16"/>
          </w:rPr>
          <w:t>ч</w:t>
        </w:r>
        <w:proofErr w:type="spellEnd"/>
        <w:r w:rsidRPr="00D02A2D">
          <w:rPr>
            <w:color w:val="0000FF"/>
            <w:sz w:val="16"/>
            <w:szCs w:val="16"/>
          </w:rPr>
          <w:t>. 4(1) статьи 6</w:t>
        </w:r>
      </w:hyperlink>
      <w:r w:rsidRPr="00D02A2D">
        <w:rPr>
          <w:sz w:val="16"/>
          <w:szCs w:val="16"/>
        </w:rPr>
        <w:t xml:space="preserve">│ </w:t>
      </w:r>
      <w:proofErr w:type="spellStart"/>
      <w:r w:rsidRPr="00D02A2D">
        <w:rPr>
          <w:sz w:val="16"/>
          <w:szCs w:val="16"/>
        </w:rPr>
        <w:t>│решения</w:t>
      </w:r>
      <w:proofErr w:type="spellEnd"/>
      <w:r w:rsidRPr="00D02A2D">
        <w:rPr>
          <w:sz w:val="16"/>
          <w:szCs w:val="16"/>
        </w:rPr>
        <w:t xml:space="preserve"> </w:t>
      </w:r>
      <w:proofErr w:type="spellStart"/>
      <w:r w:rsidRPr="00D02A2D">
        <w:rPr>
          <w:sz w:val="16"/>
          <w:szCs w:val="16"/>
        </w:rPr>
        <w:t>заявителю│</w:t>
      </w:r>
      <w:proofErr w:type="spellEnd"/>
    </w:p>
    <w:p w:rsidR="00023C9C" w:rsidRPr="00D02A2D" w:rsidRDefault="00023C9C">
      <w:pPr>
        <w:pStyle w:val="ConsPlusNonformat"/>
        <w:jc w:val="both"/>
        <w:rPr>
          <w:sz w:val="16"/>
          <w:szCs w:val="16"/>
        </w:rPr>
      </w:pPr>
      <w:proofErr w:type="spellStart"/>
      <w:r w:rsidRPr="00D02A2D">
        <w:rPr>
          <w:sz w:val="16"/>
          <w:szCs w:val="16"/>
        </w:rPr>
        <w:t>│заявителю</w:t>
      </w:r>
      <w:proofErr w:type="spellEnd"/>
      <w:r w:rsidRPr="00D02A2D">
        <w:rPr>
          <w:sz w:val="16"/>
          <w:szCs w:val="16"/>
        </w:rPr>
        <w:t xml:space="preserve">      │ </w:t>
      </w:r>
      <w:proofErr w:type="spellStart"/>
      <w:r w:rsidRPr="00D02A2D">
        <w:rPr>
          <w:sz w:val="16"/>
          <w:szCs w:val="16"/>
        </w:rPr>
        <w:t>│утверждении</w:t>
      </w:r>
      <w:proofErr w:type="spellEnd"/>
      <w:r w:rsidRPr="00D02A2D">
        <w:rPr>
          <w:sz w:val="16"/>
          <w:szCs w:val="16"/>
        </w:rPr>
        <w:t xml:space="preserve">     │ </w:t>
      </w:r>
      <w:proofErr w:type="spellStart"/>
      <w:r w:rsidRPr="00D02A2D">
        <w:rPr>
          <w:sz w:val="16"/>
          <w:szCs w:val="16"/>
        </w:rPr>
        <w:t>│Закона</w:t>
      </w:r>
      <w:proofErr w:type="spellEnd"/>
      <w:r w:rsidRPr="00D02A2D">
        <w:rPr>
          <w:sz w:val="16"/>
          <w:szCs w:val="16"/>
        </w:rPr>
        <w:t xml:space="preserve">          │ </w:t>
      </w:r>
      <w:proofErr w:type="spellStart"/>
      <w:r w:rsidRPr="00D02A2D">
        <w:rPr>
          <w:sz w:val="16"/>
          <w:szCs w:val="16"/>
        </w:rPr>
        <w:t>│об</w:t>
      </w:r>
      <w:proofErr w:type="spellEnd"/>
      <w:r w:rsidRPr="00D02A2D">
        <w:rPr>
          <w:sz w:val="16"/>
          <w:szCs w:val="16"/>
        </w:rPr>
        <w:t xml:space="preserve"> отказе в      │</w:t>
      </w:r>
    </w:p>
    <w:p w:rsidR="00023C9C" w:rsidRPr="00D02A2D" w:rsidRDefault="00023C9C">
      <w:pPr>
        <w:pStyle w:val="ConsPlusNonformat"/>
        <w:jc w:val="both"/>
        <w:rPr>
          <w:sz w:val="16"/>
          <w:szCs w:val="16"/>
        </w:rPr>
      </w:pPr>
      <w:proofErr w:type="spellStart"/>
      <w:r w:rsidRPr="00D02A2D">
        <w:rPr>
          <w:sz w:val="16"/>
          <w:szCs w:val="16"/>
        </w:rPr>
        <w:t>│договора</w:t>
      </w:r>
      <w:proofErr w:type="spellEnd"/>
      <w:r w:rsidRPr="00D02A2D">
        <w:rPr>
          <w:sz w:val="16"/>
          <w:szCs w:val="16"/>
        </w:rPr>
        <w:t xml:space="preserve">       │ </w:t>
      </w:r>
      <w:proofErr w:type="spellStart"/>
      <w:r w:rsidRPr="00D02A2D">
        <w:rPr>
          <w:sz w:val="16"/>
          <w:szCs w:val="16"/>
        </w:rPr>
        <w:t>│схемы</w:t>
      </w:r>
      <w:proofErr w:type="spellEnd"/>
      <w:r w:rsidRPr="00D02A2D">
        <w:rPr>
          <w:sz w:val="16"/>
          <w:szCs w:val="16"/>
        </w:rPr>
        <w:t xml:space="preserve"> </w:t>
      </w:r>
      <w:proofErr w:type="spellStart"/>
      <w:r w:rsidRPr="00D02A2D">
        <w:rPr>
          <w:sz w:val="16"/>
          <w:szCs w:val="16"/>
        </w:rPr>
        <w:t>размещения│</w:t>
      </w:r>
      <w:proofErr w:type="spellEnd"/>
      <w:r w:rsidRPr="00D02A2D">
        <w:rPr>
          <w:sz w:val="16"/>
          <w:szCs w:val="16"/>
        </w:rPr>
        <w:t xml:space="preserve"> └─────────────┬──┘ </w:t>
      </w:r>
      <w:proofErr w:type="spellStart"/>
      <w:r w:rsidRPr="00D02A2D">
        <w:rPr>
          <w:sz w:val="16"/>
          <w:szCs w:val="16"/>
        </w:rPr>
        <w:t>│предоставлении</w:t>
      </w:r>
      <w:proofErr w:type="spellEnd"/>
      <w:r w:rsidRPr="00D02A2D">
        <w:rPr>
          <w:sz w:val="16"/>
          <w:szCs w:val="16"/>
        </w:rPr>
        <w:t xml:space="preserve">   │</w:t>
      </w:r>
    </w:p>
    <w:p w:rsidR="00023C9C" w:rsidRPr="00D02A2D" w:rsidRDefault="00023C9C">
      <w:pPr>
        <w:pStyle w:val="ConsPlusNonformat"/>
        <w:jc w:val="both"/>
        <w:rPr>
          <w:sz w:val="16"/>
          <w:szCs w:val="16"/>
        </w:rPr>
      </w:pPr>
      <w:proofErr w:type="spellStart"/>
      <w:r w:rsidRPr="00D02A2D">
        <w:rPr>
          <w:sz w:val="16"/>
          <w:szCs w:val="16"/>
        </w:rPr>
        <w:t>│безвозмездного</w:t>
      </w:r>
      <w:proofErr w:type="spellEnd"/>
      <w:r w:rsidRPr="00D02A2D">
        <w:rPr>
          <w:sz w:val="16"/>
          <w:szCs w:val="16"/>
        </w:rPr>
        <w:t xml:space="preserve"> │ </w:t>
      </w:r>
      <w:proofErr w:type="spellStart"/>
      <w:r w:rsidRPr="00D02A2D">
        <w:rPr>
          <w:sz w:val="16"/>
          <w:szCs w:val="16"/>
        </w:rPr>
        <w:t>│земельного</w:t>
      </w:r>
      <w:proofErr w:type="spellEnd"/>
      <w:r w:rsidRPr="00D02A2D">
        <w:rPr>
          <w:sz w:val="16"/>
          <w:szCs w:val="16"/>
        </w:rPr>
        <w:t xml:space="preserve">      │               </w:t>
      </w:r>
      <w:proofErr w:type="spellStart"/>
      <w:r w:rsidRPr="00D02A2D">
        <w:rPr>
          <w:sz w:val="16"/>
          <w:szCs w:val="16"/>
        </w:rPr>
        <w:t>│</w:t>
      </w:r>
      <w:proofErr w:type="spellEnd"/>
      <w:r w:rsidRPr="00D02A2D">
        <w:rPr>
          <w:sz w:val="16"/>
          <w:szCs w:val="16"/>
        </w:rPr>
        <w:t xml:space="preserve">    </w:t>
      </w:r>
      <w:proofErr w:type="spellStart"/>
      <w:r w:rsidRPr="00D02A2D">
        <w:rPr>
          <w:sz w:val="16"/>
          <w:szCs w:val="16"/>
        </w:rPr>
        <w:t>│муниципальной</w:t>
      </w:r>
      <w:proofErr w:type="spellEnd"/>
      <w:r w:rsidRPr="00D02A2D">
        <w:rPr>
          <w:sz w:val="16"/>
          <w:szCs w:val="16"/>
        </w:rPr>
        <w:t xml:space="preserve">    │</w:t>
      </w:r>
    </w:p>
    <w:p w:rsidR="00023C9C" w:rsidRPr="00D02A2D" w:rsidRDefault="00023C9C">
      <w:pPr>
        <w:pStyle w:val="ConsPlusNonformat"/>
        <w:jc w:val="both"/>
        <w:rPr>
          <w:sz w:val="16"/>
          <w:szCs w:val="16"/>
        </w:rPr>
      </w:pPr>
      <w:proofErr w:type="spellStart"/>
      <w:r w:rsidRPr="00D02A2D">
        <w:rPr>
          <w:sz w:val="16"/>
          <w:szCs w:val="16"/>
        </w:rPr>
        <w:t>│пользования</w:t>
      </w:r>
      <w:proofErr w:type="spellEnd"/>
      <w:r w:rsidRPr="00D02A2D">
        <w:rPr>
          <w:sz w:val="16"/>
          <w:szCs w:val="16"/>
        </w:rPr>
        <w:t xml:space="preserve"> по │ </w:t>
      </w:r>
      <w:proofErr w:type="spellStart"/>
      <w:r w:rsidRPr="00D02A2D">
        <w:rPr>
          <w:sz w:val="16"/>
          <w:szCs w:val="16"/>
        </w:rPr>
        <w:t>│участка</w:t>
      </w:r>
      <w:proofErr w:type="spellEnd"/>
      <w:r w:rsidRPr="00D02A2D">
        <w:rPr>
          <w:sz w:val="16"/>
          <w:szCs w:val="16"/>
        </w:rPr>
        <w:t xml:space="preserve"> и       │               </w:t>
      </w:r>
      <w:proofErr w:type="spellStart"/>
      <w:r w:rsidRPr="00D02A2D">
        <w:rPr>
          <w:sz w:val="16"/>
          <w:szCs w:val="16"/>
        </w:rPr>
        <w:t>│</w:t>
      </w:r>
      <w:proofErr w:type="spellEnd"/>
      <w:r w:rsidRPr="00D02A2D">
        <w:rPr>
          <w:sz w:val="16"/>
          <w:szCs w:val="16"/>
        </w:rPr>
        <w:t xml:space="preserve">    </w:t>
      </w:r>
      <w:proofErr w:type="spellStart"/>
      <w:r w:rsidRPr="00D02A2D">
        <w:rPr>
          <w:sz w:val="16"/>
          <w:szCs w:val="16"/>
        </w:rPr>
        <w:t>│услуги</w:t>
      </w:r>
      <w:proofErr w:type="spellEnd"/>
      <w:r w:rsidRPr="00D02A2D">
        <w:rPr>
          <w:sz w:val="16"/>
          <w:szCs w:val="16"/>
        </w:rPr>
        <w:t xml:space="preserve">           │</w:t>
      </w:r>
    </w:p>
    <w:p w:rsidR="00023C9C" w:rsidRPr="00D02A2D" w:rsidRDefault="00023C9C">
      <w:pPr>
        <w:pStyle w:val="ConsPlusNonformat"/>
        <w:jc w:val="both"/>
        <w:rPr>
          <w:sz w:val="16"/>
          <w:szCs w:val="16"/>
        </w:rPr>
      </w:pPr>
      <w:proofErr w:type="spellStart"/>
      <w:r w:rsidRPr="00D02A2D">
        <w:rPr>
          <w:sz w:val="16"/>
          <w:szCs w:val="16"/>
        </w:rPr>
        <w:t>│сформированному│</w:t>
      </w:r>
      <w:proofErr w:type="spellEnd"/>
      <w:r w:rsidRPr="00D02A2D">
        <w:rPr>
          <w:sz w:val="16"/>
          <w:szCs w:val="16"/>
        </w:rPr>
        <w:t xml:space="preserve"> </w:t>
      </w:r>
      <w:proofErr w:type="spellStart"/>
      <w:r w:rsidRPr="00D02A2D">
        <w:rPr>
          <w:sz w:val="16"/>
          <w:szCs w:val="16"/>
        </w:rPr>
        <w:t>│направление</w:t>
      </w:r>
      <w:proofErr w:type="spellEnd"/>
      <w:r w:rsidRPr="00D02A2D">
        <w:rPr>
          <w:sz w:val="16"/>
          <w:szCs w:val="16"/>
        </w:rPr>
        <w:t xml:space="preserve">     │               </w:t>
      </w:r>
      <w:proofErr w:type="spellStart"/>
      <w:r w:rsidRPr="00D02A2D">
        <w:rPr>
          <w:sz w:val="16"/>
          <w:szCs w:val="16"/>
        </w:rPr>
        <w:t>│</w:t>
      </w:r>
      <w:proofErr w:type="spellEnd"/>
      <w:r w:rsidRPr="00D02A2D">
        <w:rPr>
          <w:sz w:val="16"/>
          <w:szCs w:val="16"/>
        </w:rPr>
        <w:t xml:space="preserve">    └─────────────────┘</w:t>
      </w:r>
    </w:p>
    <w:p w:rsidR="00023C9C" w:rsidRPr="00D02A2D" w:rsidRDefault="00023C9C">
      <w:pPr>
        <w:pStyle w:val="ConsPlusNonformat"/>
        <w:jc w:val="both"/>
        <w:rPr>
          <w:sz w:val="16"/>
          <w:szCs w:val="16"/>
        </w:rPr>
      </w:pPr>
      <w:r w:rsidRPr="00D02A2D">
        <w:rPr>
          <w:sz w:val="16"/>
          <w:szCs w:val="16"/>
        </w:rPr>
        <w:t xml:space="preserve">│ЗУ;            │ </w:t>
      </w:r>
      <w:proofErr w:type="spellStart"/>
      <w:r w:rsidRPr="00D02A2D">
        <w:rPr>
          <w:sz w:val="16"/>
          <w:szCs w:val="16"/>
        </w:rPr>
        <w:t>│данного</w:t>
      </w:r>
      <w:proofErr w:type="spellEnd"/>
      <w:r w:rsidRPr="00D02A2D">
        <w:rPr>
          <w:sz w:val="16"/>
          <w:szCs w:val="16"/>
        </w:rPr>
        <w:t xml:space="preserve"> решения │               </w:t>
      </w:r>
      <w:proofErr w:type="spellStart"/>
      <w:r w:rsidRPr="00D02A2D">
        <w:rPr>
          <w:sz w:val="16"/>
          <w:szCs w:val="16"/>
        </w:rPr>
        <w:t>│</w:t>
      </w:r>
      <w:proofErr w:type="spellEnd"/>
      <w:r w:rsidRPr="00D02A2D">
        <w:rPr>
          <w:sz w:val="16"/>
          <w:szCs w:val="16"/>
        </w:rPr>
        <w:t xml:space="preserve">                    /\</w:t>
      </w:r>
    </w:p>
    <w:p w:rsidR="00023C9C" w:rsidRPr="00D02A2D" w:rsidRDefault="00023C9C">
      <w:pPr>
        <w:pStyle w:val="ConsPlusNonformat"/>
        <w:jc w:val="both"/>
        <w:rPr>
          <w:sz w:val="16"/>
          <w:szCs w:val="16"/>
        </w:rPr>
      </w:pPr>
      <w:r w:rsidRPr="00D02A2D">
        <w:rPr>
          <w:sz w:val="16"/>
          <w:szCs w:val="16"/>
        </w:rPr>
        <w:t xml:space="preserve">│13. Подготовка │ </w:t>
      </w:r>
      <w:proofErr w:type="spellStart"/>
      <w:r w:rsidRPr="00D02A2D">
        <w:rPr>
          <w:sz w:val="16"/>
          <w:szCs w:val="16"/>
        </w:rPr>
        <w:t>│в</w:t>
      </w:r>
      <w:proofErr w:type="spellEnd"/>
      <w:r w:rsidRPr="00D02A2D">
        <w:rPr>
          <w:sz w:val="16"/>
          <w:szCs w:val="16"/>
        </w:rPr>
        <w:t xml:space="preserve"> орган         │               └───┐                │</w:t>
      </w:r>
    </w:p>
    <w:p w:rsidR="00023C9C" w:rsidRPr="00D02A2D" w:rsidRDefault="00023C9C">
      <w:pPr>
        <w:pStyle w:val="ConsPlusNonformat"/>
        <w:jc w:val="both"/>
        <w:rPr>
          <w:sz w:val="16"/>
          <w:szCs w:val="16"/>
        </w:rPr>
      </w:pPr>
      <w:proofErr w:type="spellStart"/>
      <w:r w:rsidRPr="00D02A2D">
        <w:rPr>
          <w:sz w:val="16"/>
          <w:szCs w:val="16"/>
        </w:rPr>
        <w:t>│и</w:t>
      </w:r>
      <w:proofErr w:type="spellEnd"/>
      <w:r w:rsidRPr="00D02A2D">
        <w:rPr>
          <w:sz w:val="16"/>
          <w:szCs w:val="16"/>
        </w:rPr>
        <w:t xml:space="preserve"> направление  │ </w:t>
      </w:r>
      <w:proofErr w:type="spellStart"/>
      <w:r w:rsidRPr="00D02A2D">
        <w:rPr>
          <w:sz w:val="16"/>
          <w:szCs w:val="16"/>
        </w:rPr>
        <w:t>│регистрации</w:t>
      </w:r>
      <w:proofErr w:type="spellEnd"/>
      <w:r w:rsidRPr="00D02A2D">
        <w:rPr>
          <w:sz w:val="16"/>
          <w:szCs w:val="16"/>
        </w:rPr>
        <w:t xml:space="preserve"> </w:t>
      </w:r>
      <w:proofErr w:type="spellStart"/>
      <w:r w:rsidRPr="00D02A2D">
        <w:rPr>
          <w:sz w:val="16"/>
          <w:szCs w:val="16"/>
        </w:rPr>
        <w:t>прав│</w:t>
      </w:r>
      <w:proofErr w:type="spellEnd"/>
      <w:r w:rsidRPr="00D02A2D">
        <w:rPr>
          <w:sz w:val="16"/>
          <w:szCs w:val="16"/>
        </w:rPr>
        <w:t xml:space="preserve">&lt;─────────┐        │                </w:t>
      </w:r>
      <w:proofErr w:type="spellStart"/>
      <w:r w:rsidRPr="00D02A2D">
        <w:rPr>
          <w:sz w:val="16"/>
          <w:szCs w:val="16"/>
        </w:rPr>
        <w:t>│</w:t>
      </w:r>
      <w:proofErr w:type="spellEnd"/>
    </w:p>
    <w:p w:rsidR="00023C9C" w:rsidRPr="00D02A2D" w:rsidRDefault="00023C9C">
      <w:pPr>
        <w:pStyle w:val="ConsPlusNonformat"/>
        <w:jc w:val="both"/>
        <w:rPr>
          <w:sz w:val="16"/>
          <w:szCs w:val="16"/>
        </w:rPr>
      </w:pPr>
      <w:proofErr w:type="spellStart"/>
      <w:r w:rsidRPr="00D02A2D">
        <w:rPr>
          <w:sz w:val="16"/>
          <w:szCs w:val="16"/>
        </w:rPr>
        <w:t>│заявителю</w:t>
      </w:r>
      <w:proofErr w:type="spellEnd"/>
      <w:r w:rsidRPr="00D02A2D">
        <w:rPr>
          <w:sz w:val="16"/>
          <w:szCs w:val="16"/>
        </w:rPr>
        <w:t xml:space="preserve">      │ │(РОСРЕЕСТР)     │          </w:t>
      </w:r>
      <w:proofErr w:type="spellStart"/>
      <w:r w:rsidRPr="00D02A2D">
        <w:rPr>
          <w:sz w:val="16"/>
          <w:szCs w:val="16"/>
        </w:rPr>
        <w:t>│</w:t>
      </w:r>
      <w:proofErr w:type="spellEnd"/>
      <w:r w:rsidRPr="00D02A2D">
        <w:rPr>
          <w:sz w:val="16"/>
          <w:szCs w:val="16"/>
        </w:rPr>
        <w:t xml:space="preserve">        </w:t>
      </w:r>
      <w:proofErr w:type="spellStart"/>
      <w:r w:rsidRPr="00D02A2D">
        <w:rPr>
          <w:sz w:val="16"/>
          <w:szCs w:val="16"/>
        </w:rPr>
        <w:t>│</w:t>
      </w:r>
      <w:proofErr w:type="spellEnd"/>
      <w:r w:rsidRPr="00D02A2D">
        <w:rPr>
          <w:sz w:val="16"/>
          <w:szCs w:val="16"/>
        </w:rPr>
        <w:t xml:space="preserve">                </w:t>
      </w:r>
      <w:proofErr w:type="spellStart"/>
      <w:r w:rsidRPr="00D02A2D">
        <w:rPr>
          <w:sz w:val="16"/>
          <w:szCs w:val="16"/>
        </w:rPr>
        <w:t>│</w:t>
      </w:r>
      <w:proofErr w:type="spellEnd"/>
    </w:p>
    <w:p w:rsidR="00023C9C" w:rsidRPr="00D02A2D" w:rsidRDefault="00023C9C">
      <w:pPr>
        <w:pStyle w:val="ConsPlusNonformat"/>
        <w:jc w:val="both"/>
        <w:rPr>
          <w:sz w:val="16"/>
          <w:szCs w:val="16"/>
        </w:rPr>
      </w:pPr>
      <w:proofErr w:type="spellStart"/>
      <w:r w:rsidRPr="00D02A2D">
        <w:rPr>
          <w:sz w:val="16"/>
          <w:szCs w:val="16"/>
        </w:rPr>
        <w:t>│договора</w:t>
      </w:r>
      <w:proofErr w:type="spellEnd"/>
      <w:r w:rsidRPr="00D02A2D">
        <w:rPr>
          <w:sz w:val="16"/>
          <w:szCs w:val="16"/>
        </w:rPr>
        <w:t xml:space="preserve">       │ └─────────────┬──┘          │        </w:t>
      </w:r>
      <w:proofErr w:type="spellStart"/>
      <w:r w:rsidRPr="00D02A2D">
        <w:rPr>
          <w:sz w:val="16"/>
          <w:szCs w:val="16"/>
        </w:rPr>
        <w:t>│</w:t>
      </w:r>
      <w:proofErr w:type="spellEnd"/>
      <w:r w:rsidRPr="00D02A2D">
        <w:rPr>
          <w:sz w:val="16"/>
          <w:szCs w:val="16"/>
        </w:rPr>
        <w:t xml:space="preserve">     (3 рабочих │</w:t>
      </w:r>
    </w:p>
    <w:p w:rsidR="00023C9C" w:rsidRPr="00D02A2D" w:rsidRDefault="00023C9C">
      <w:pPr>
        <w:pStyle w:val="ConsPlusNonformat"/>
        <w:jc w:val="both"/>
        <w:rPr>
          <w:sz w:val="16"/>
          <w:szCs w:val="16"/>
        </w:rPr>
      </w:pPr>
      <w:proofErr w:type="spellStart"/>
      <w:r w:rsidRPr="00D02A2D">
        <w:rPr>
          <w:sz w:val="16"/>
          <w:szCs w:val="16"/>
        </w:rPr>
        <w:t>│безвозмездного</w:t>
      </w:r>
      <w:proofErr w:type="spellEnd"/>
      <w:r w:rsidRPr="00D02A2D">
        <w:rPr>
          <w:sz w:val="16"/>
          <w:szCs w:val="16"/>
        </w:rPr>
        <w:t xml:space="preserve"> │               </w:t>
      </w:r>
      <w:proofErr w:type="spellStart"/>
      <w:r w:rsidRPr="00D02A2D">
        <w:rPr>
          <w:sz w:val="16"/>
          <w:szCs w:val="16"/>
        </w:rPr>
        <w:t>│</w:t>
      </w:r>
      <w:proofErr w:type="spellEnd"/>
      <w:r w:rsidRPr="00D02A2D">
        <w:rPr>
          <w:sz w:val="16"/>
          <w:szCs w:val="16"/>
        </w:rPr>
        <w:t xml:space="preserve">             </w:t>
      </w:r>
      <w:proofErr w:type="spellStart"/>
      <w:r w:rsidRPr="00D02A2D">
        <w:rPr>
          <w:sz w:val="16"/>
          <w:szCs w:val="16"/>
        </w:rPr>
        <w:t>│</w:t>
      </w:r>
      <w:proofErr w:type="spellEnd"/>
      <w:r w:rsidRPr="00D02A2D">
        <w:rPr>
          <w:sz w:val="16"/>
          <w:szCs w:val="16"/>
        </w:rPr>
        <w:t xml:space="preserve">        </w:t>
      </w:r>
      <w:proofErr w:type="spellStart"/>
      <w:r w:rsidRPr="00D02A2D">
        <w:rPr>
          <w:sz w:val="16"/>
          <w:szCs w:val="16"/>
        </w:rPr>
        <w:t>│</w:t>
      </w:r>
      <w:proofErr w:type="spellEnd"/>
      <w:r w:rsidRPr="00D02A2D">
        <w:rPr>
          <w:sz w:val="16"/>
          <w:szCs w:val="16"/>
        </w:rPr>
        <w:t xml:space="preserve">         дня)   │</w:t>
      </w:r>
    </w:p>
    <w:p w:rsidR="00023C9C" w:rsidRPr="00D02A2D" w:rsidRDefault="00023C9C">
      <w:pPr>
        <w:pStyle w:val="ConsPlusNonformat"/>
        <w:jc w:val="both"/>
        <w:rPr>
          <w:sz w:val="16"/>
          <w:szCs w:val="16"/>
        </w:rPr>
      </w:pPr>
      <w:proofErr w:type="spellStart"/>
      <w:r w:rsidRPr="00D02A2D">
        <w:rPr>
          <w:sz w:val="16"/>
          <w:szCs w:val="16"/>
        </w:rPr>
        <w:t>│пользования</w:t>
      </w:r>
      <w:proofErr w:type="spellEnd"/>
      <w:r w:rsidRPr="00D02A2D">
        <w:rPr>
          <w:sz w:val="16"/>
          <w:szCs w:val="16"/>
        </w:rPr>
        <w:t xml:space="preserve"> по │              \/             │        </w:t>
      </w:r>
      <w:proofErr w:type="spellStart"/>
      <w:r w:rsidRPr="00D02A2D">
        <w:rPr>
          <w:sz w:val="16"/>
          <w:szCs w:val="16"/>
        </w:rPr>
        <w:t>│</w:t>
      </w:r>
      <w:proofErr w:type="spellEnd"/>
      <w:r w:rsidRPr="00D02A2D">
        <w:rPr>
          <w:sz w:val="16"/>
          <w:szCs w:val="16"/>
        </w:rPr>
        <w:t xml:space="preserve">                </w:t>
      </w:r>
      <w:proofErr w:type="spellStart"/>
      <w:r w:rsidRPr="00D02A2D">
        <w:rPr>
          <w:sz w:val="16"/>
          <w:szCs w:val="16"/>
        </w:rPr>
        <w:t>│</w:t>
      </w:r>
      <w:proofErr w:type="spellEnd"/>
    </w:p>
    <w:p w:rsidR="00023C9C" w:rsidRPr="00D02A2D" w:rsidRDefault="00023C9C">
      <w:pPr>
        <w:pStyle w:val="ConsPlusNonformat"/>
        <w:jc w:val="both"/>
        <w:rPr>
          <w:sz w:val="16"/>
          <w:szCs w:val="16"/>
        </w:rPr>
      </w:pPr>
      <w:r w:rsidRPr="00D02A2D">
        <w:rPr>
          <w:sz w:val="16"/>
          <w:szCs w:val="16"/>
        </w:rPr>
        <w:t xml:space="preserve">│ЗУ, который    │     ┌─────────────┐         │        </w:t>
      </w:r>
      <w:proofErr w:type="spellStart"/>
      <w:r w:rsidRPr="00D02A2D">
        <w:rPr>
          <w:sz w:val="16"/>
          <w:szCs w:val="16"/>
        </w:rPr>
        <w:t>│</w:t>
      </w:r>
      <w:proofErr w:type="spellEnd"/>
      <w:r w:rsidRPr="00D02A2D">
        <w:rPr>
          <w:sz w:val="16"/>
          <w:szCs w:val="16"/>
        </w:rPr>
        <w:t xml:space="preserve">  ┌─────────────┴─┐</w:t>
      </w:r>
    </w:p>
    <w:p w:rsidR="00023C9C" w:rsidRPr="00D02A2D" w:rsidRDefault="00023C9C">
      <w:pPr>
        <w:pStyle w:val="ConsPlusNonformat"/>
        <w:jc w:val="both"/>
        <w:rPr>
          <w:sz w:val="16"/>
          <w:szCs w:val="16"/>
        </w:rPr>
      </w:pPr>
      <w:proofErr w:type="spellStart"/>
      <w:r w:rsidRPr="00D02A2D">
        <w:rPr>
          <w:sz w:val="16"/>
          <w:szCs w:val="16"/>
        </w:rPr>
        <w:t>│необходимо</w:t>
      </w:r>
      <w:proofErr w:type="spellEnd"/>
      <w:r w:rsidRPr="00D02A2D">
        <w:rPr>
          <w:sz w:val="16"/>
          <w:szCs w:val="16"/>
        </w:rPr>
        <w:t xml:space="preserve"> </w:t>
      </w:r>
      <w:proofErr w:type="spellStart"/>
      <w:r w:rsidRPr="00D02A2D">
        <w:rPr>
          <w:sz w:val="16"/>
          <w:szCs w:val="16"/>
        </w:rPr>
        <w:t>было│</w:t>
      </w:r>
      <w:proofErr w:type="spellEnd"/>
      <w:r w:rsidRPr="00D02A2D">
        <w:rPr>
          <w:sz w:val="16"/>
          <w:szCs w:val="16"/>
        </w:rPr>
        <w:t xml:space="preserve">&lt;────┤11. </w:t>
      </w:r>
      <w:proofErr w:type="spellStart"/>
      <w:r w:rsidRPr="00D02A2D">
        <w:rPr>
          <w:sz w:val="16"/>
          <w:szCs w:val="16"/>
        </w:rPr>
        <w:t>Обращение├─────────┼────────┼</w:t>
      </w:r>
      <w:proofErr w:type="spellEnd"/>
      <w:r w:rsidRPr="00D02A2D">
        <w:rPr>
          <w:sz w:val="16"/>
          <w:szCs w:val="16"/>
        </w:rPr>
        <w:t>─&gt;</w:t>
      </w:r>
      <w:proofErr w:type="spellStart"/>
      <w:r w:rsidRPr="00D02A2D">
        <w:rPr>
          <w:sz w:val="16"/>
          <w:szCs w:val="16"/>
        </w:rPr>
        <w:t>│Отказ</w:t>
      </w:r>
      <w:proofErr w:type="spellEnd"/>
      <w:r w:rsidRPr="00D02A2D">
        <w:rPr>
          <w:sz w:val="16"/>
          <w:szCs w:val="16"/>
        </w:rPr>
        <w:t xml:space="preserve"> в        │</w:t>
      </w:r>
    </w:p>
    <w:p w:rsidR="00023C9C" w:rsidRPr="00D02A2D" w:rsidRDefault="00023C9C">
      <w:pPr>
        <w:pStyle w:val="ConsPlusNonformat"/>
        <w:jc w:val="both"/>
        <w:rPr>
          <w:sz w:val="16"/>
          <w:szCs w:val="16"/>
        </w:rPr>
      </w:pPr>
      <w:proofErr w:type="spellStart"/>
      <w:r w:rsidRPr="00D02A2D">
        <w:rPr>
          <w:sz w:val="16"/>
          <w:szCs w:val="16"/>
        </w:rPr>
        <w:t>│сформировать</w:t>
      </w:r>
      <w:proofErr w:type="spellEnd"/>
      <w:r w:rsidRPr="00D02A2D">
        <w:rPr>
          <w:sz w:val="16"/>
          <w:szCs w:val="16"/>
        </w:rPr>
        <w:t xml:space="preserve">   │     </w:t>
      </w:r>
      <w:proofErr w:type="spellStart"/>
      <w:r w:rsidRPr="00D02A2D">
        <w:rPr>
          <w:sz w:val="16"/>
          <w:szCs w:val="16"/>
        </w:rPr>
        <w:t>│в</w:t>
      </w:r>
      <w:proofErr w:type="spellEnd"/>
      <w:r w:rsidRPr="00D02A2D">
        <w:rPr>
          <w:sz w:val="16"/>
          <w:szCs w:val="16"/>
        </w:rPr>
        <w:t xml:space="preserve"> </w:t>
      </w:r>
      <w:proofErr w:type="spellStart"/>
      <w:r w:rsidRPr="00D02A2D">
        <w:rPr>
          <w:sz w:val="16"/>
          <w:szCs w:val="16"/>
        </w:rPr>
        <w:t>Росреестр</w:t>
      </w:r>
      <w:proofErr w:type="spellEnd"/>
      <w:r w:rsidRPr="00D02A2D">
        <w:rPr>
          <w:sz w:val="16"/>
          <w:szCs w:val="16"/>
        </w:rPr>
        <w:t xml:space="preserve">  │         </w:t>
      </w:r>
      <w:proofErr w:type="spellStart"/>
      <w:r w:rsidRPr="00D02A2D">
        <w:rPr>
          <w:sz w:val="16"/>
          <w:szCs w:val="16"/>
        </w:rPr>
        <w:t>│</w:t>
      </w:r>
      <w:proofErr w:type="spellEnd"/>
      <w:r w:rsidRPr="00D02A2D">
        <w:rPr>
          <w:sz w:val="16"/>
          <w:szCs w:val="16"/>
        </w:rPr>
        <w:t xml:space="preserve">        </w:t>
      </w:r>
      <w:proofErr w:type="spellStart"/>
      <w:r w:rsidRPr="00D02A2D">
        <w:rPr>
          <w:sz w:val="16"/>
          <w:szCs w:val="16"/>
        </w:rPr>
        <w:t>│</w:t>
      </w:r>
      <w:proofErr w:type="spellEnd"/>
      <w:r w:rsidRPr="00D02A2D">
        <w:rPr>
          <w:sz w:val="16"/>
          <w:szCs w:val="16"/>
        </w:rPr>
        <w:t xml:space="preserve">  </w:t>
      </w:r>
      <w:proofErr w:type="spellStart"/>
      <w:r w:rsidRPr="00D02A2D">
        <w:rPr>
          <w:sz w:val="16"/>
          <w:szCs w:val="16"/>
        </w:rPr>
        <w:t>│осуществлении</w:t>
      </w:r>
      <w:proofErr w:type="spellEnd"/>
      <w:r w:rsidRPr="00D02A2D">
        <w:rPr>
          <w:sz w:val="16"/>
          <w:szCs w:val="16"/>
        </w:rPr>
        <w:t xml:space="preserve">  │</w:t>
      </w:r>
    </w:p>
    <w:p w:rsidR="00023C9C" w:rsidRPr="00D02A2D" w:rsidRDefault="00023C9C">
      <w:pPr>
        <w:pStyle w:val="ConsPlusNonformat"/>
        <w:jc w:val="both"/>
        <w:rPr>
          <w:sz w:val="16"/>
          <w:szCs w:val="16"/>
        </w:rPr>
      </w:pPr>
      <w:r w:rsidRPr="00D02A2D">
        <w:rPr>
          <w:sz w:val="16"/>
          <w:szCs w:val="16"/>
        </w:rPr>
        <w:t xml:space="preserve">└──────────┬────┘     </w:t>
      </w:r>
      <w:proofErr w:type="spellStart"/>
      <w:r w:rsidRPr="00D02A2D">
        <w:rPr>
          <w:sz w:val="16"/>
          <w:szCs w:val="16"/>
        </w:rPr>
        <w:t>│с</w:t>
      </w:r>
      <w:proofErr w:type="spellEnd"/>
      <w:r w:rsidRPr="00D02A2D">
        <w:rPr>
          <w:sz w:val="16"/>
          <w:szCs w:val="16"/>
        </w:rPr>
        <w:t xml:space="preserve"> заявлением │ ┌─────  ┴──────┐ │  </w:t>
      </w:r>
      <w:proofErr w:type="spellStart"/>
      <w:r w:rsidRPr="00D02A2D">
        <w:rPr>
          <w:sz w:val="16"/>
          <w:szCs w:val="16"/>
        </w:rPr>
        <w:t>│кадастрового</w:t>
      </w:r>
      <w:proofErr w:type="spellEnd"/>
      <w:r w:rsidRPr="00D02A2D">
        <w:rPr>
          <w:sz w:val="16"/>
          <w:szCs w:val="16"/>
        </w:rPr>
        <w:t xml:space="preserve">   │</w:t>
      </w:r>
    </w:p>
    <w:p w:rsidR="00023C9C" w:rsidRPr="00D02A2D" w:rsidRDefault="00023C9C">
      <w:pPr>
        <w:pStyle w:val="ConsPlusNonformat"/>
        <w:jc w:val="both"/>
        <w:rPr>
          <w:sz w:val="16"/>
          <w:szCs w:val="16"/>
        </w:rPr>
      </w:pPr>
      <w:r w:rsidRPr="00D02A2D">
        <w:rPr>
          <w:sz w:val="16"/>
          <w:szCs w:val="16"/>
        </w:rPr>
        <w:t xml:space="preserve">           │  /\      </w:t>
      </w:r>
      <w:proofErr w:type="spellStart"/>
      <w:r w:rsidRPr="00D02A2D">
        <w:rPr>
          <w:sz w:val="16"/>
          <w:szCs w:val="16"/>
        </w:rPr>
        <w:t>│о</w:t>
      </w:r>
      <w:proofErr w:type="spellEnd"/>
      <w:r w:rsidRPr="00D02A2D">
        <w:rPr>
          <w:sz w:val="16"/>
          <w:szCs w:val="16"/>
        </w:rPr>
        <w:t xml:space="preserve"> </w:t>
      </w:r>
      <w:proofErr w:type="spellStart"/>
      <w:r w:rsidRPr="00D02A2D">
        <w:rPr>
          <w:sz w:val="16"/>
          <w:szCs w:val="16"/>
        </w:rPr>
        <w:t>кадастровом├</w:t>
      </w:r>
      <w:proofErr w:type="spellEnd"/>
      <w:r w:rsidRPr="00D02A2D">
        <w:rPr>
          <w:sz w:val="16"/>
          <w:szCs w:val="16"/>
        </w:rPr>
        <w:t xml:space="preserve">&gt;│13. </w:t>
      </w:r>
      <w:proofErr w:type="spellStart"/>
      <w:r w:rsidRPr="00D02A2D">
        <w:rPr>
          <w:sz w:val="16"/>
          <w:szCs w:val="16"/>
        </w:rPr>
        <w:t>Устранение│</w:t>
      </w:r>
      <w:proofErr w:type="spellEnd"/>
      <w:r w:rsidRPr="00D02A2D">
        <w:rPr>
          <w:sz w:val="16"/>
          <w:szCs w:val="16"/>
        </w:rPr>
        <w:t xml:space="preserve"> │  </w:t>
      </w:r>
      <w:proofErr w:type="spellStart"/>
      <w:r w:rsidRPr="00D02A2D">
        <w:rPr>
          <w:sz w:val="16"/>
          <w:szCs w:val="16"/>
        </w:rPr>
        <w:t>│учета</w:t>
      </w:r>
      <w:proofErr w:type="spellEnd"/>
      <w:r w:rsidRPr="00D02A2D">
        <w:rPr>
          <w:sz w:val="16"/>
          <w:szCs w:val="16"/>
        </w:rPr>
        <w:t xml:space="preserve"> -        │</w:t>
      </w:r>
    </w:p>
    <w:p w:rsidR="00023C9C" w:rsidRPr="00D02A2D" w:rsidRDefault="00023C9C">
      <w:pPr>
        <w:pStyle w:val="ConsPlusNonformat"/>
        <w:jc w:val="both"/>
        <w:rPr>
          <w:sz w:val="16"/>
          <w:szCs w:val="16"/>
        </w:rPr>
      </w:pPr>
      <w:r w:rsidRPr="00D02A2D">
        <w:rPr>
          <w:sz w:val="16"/>
          <w:szCs w:val="16"/>
        </w:rPr>
        <w:t xml:space="preserve">(5 рабочих │  └──┐    </w:t>
      </w:r>
      <w:proofErr w:type="spellStart"/>
      <w:r w:rsidRPr="00D02A2D">
        <w:rPr>
          <w:sz w:val="16"/>
          <w:szCs w:val="16"/>
        </w:rPr>
        <w:t>│учете</w:t>
      </w:r>
      <w:proofErr w:type="spellEnd"/>
      <w:r w:rsidRPr="00D02A2D">
        <w:rPr>
          <w:sz w:val="16"/>
          <w:szCs w:val="16"/>
        </w:rPr>
        <w:t xml:space="preserve"> </w:t>
      </w:r>
      <w:proofErr w:type="spellStart"/>
      <w:r w:rsidRPr="00D02A2D">
        <w:rPr>
          <w:sz w:val="16"/>
          <w:szCs w:val="16"/>
        </w:rPr>
        <w:t>участка│</w:t>
      </w:r>
      <w:proofErr w:type="spellEnd"/>
      <w:r w:rsidRPr="00D02A2D">
        <w:rPr>
          <w:sz w:val="16"/>
          <w:szCs w:val="16"/>
        </w:rPr>
        <w:t xml:space="preserve"> │УО оснований  │ </w:t>
      </w:r>
      <w:proofErr w:type="spellStart"/>
      <w:r w:rsidRPr="00D02A2D">
        <w:rPr>
          <w:sz w:val="16"/>
          <w:szCs w:val="16"/>
        </w:rPr>
        <w:t>│</w:t>
      </w:r>
      <w:proofErr w:type="spellEnd"/>
      <w:r w:rsidRPr="00D02A2D">
        <w:rPr>
          <w:sz w:val="16"/>
          <w:szCs w:val="16"/>
        </w:rPr>
        <w:t xml:space="preserve">  </w:t>
      </w:r>
      <w:proofErr w:type="spellStart"/>
      <w:r w:rsidRPr="00D02A2D">
        <w:rPr>
          <w:sz w:val="16"/>
          <w:szCs w:val="16"/>
        </w:rPr>
        <w:t>│испрашиваемого</w:t>
      </w:r>
      <w:proofErr w:type="spellEnd"/>
      <w:r w:rsidRPr="00D02A2D">
        <w:rPr>
          <w:sz w:val="16"/>
          <w:szCs w:val="16"/>
        </w:rPr>
        <w:t xml:space="preserve"> │</w:t>
      </w:r>
    </w:p>
    <w:p w:rsidR="00023C9C" w:rsidRPr="00D02A2D" w:rsidRDefault="00023C9C">
      <w:pPr>
        <w:pStyle w:val="ConsPlusNonformat"/>
        <w:jc w:val="both"/>
        <w:rPr>
          <w:sz w:val="16"/>
          <w:szCs w:val="16"/>
        </w:rPr>
      </w:pPr>
      <w:r w:rsidRPr="00D02A2D">
        <w:rPr>
          <w:sz w:val="16"/>
          <w:szCs w:val="16"/>
        </w:rPr>
        <w:t xml:space="preserve">   дней)   │     </w:t>
      </w:r>
      <w:proofErr w:type="spellStart"/>
      <w:r w:rsidRPr="00D02A2D">
        <w:rPr>
          <w:sz w:val="16"/>
          <w:szCs w:val="16"/>
        </w:rPr>
        <w:t>│</w:t>
      </w:r>
      <w:proofErr w:type="spellEnd"/>
      <w:r w:rsidRPr="00D02A2D">
        <w:rPr>
          <w:sz w:val="16"/>
          <w:szCs w:val="16"/>
        </w:rPr>
        <w:t xml:space="preserve">    </w:t>
      </w:r>
      <w:proofErr w:type="spellStart"/>
      <w:r w:rsidRPr="00D02A2D">
        <w:rPr>
          <w:sz w:val="16"/>
          <w:szCs w:val="16"/>
        </w:rPr>
        <w:t>│и</w:t>
      </w:r>
      <w:proofErr w:type="spellEnd"/>
      <w:r w:rsidRPr="00D02A2D">
        <w:rPr>
          <w:sz w:val="16"/>
          <w:szCs w:val="16"/>
        </w:rPr>
        <w:t xml:space="preserve"> </w:t>
      </w:r>
      <w:proofErr w:type="spellStart"/>
      <w:r w:rsidRPr="00D02A2D">
        <w:rPr>
          <w:sz w:val="16"/>
          <w:szCs w:val="16"/>
        </w:rPr>
        <w:t>регистрации│</w:t>
      </w:r>
      <w:proofErr w:type="spellEnd"/>
      <w:r w:rsidRPr="00D02A2D">
        <w:rPr>
          <w:sz w:val="16"/>
          <w:szCs w:val="16"/>
        </w:rPr>
        <w:t xml:space="preserve"> </w:t>
      </w:r>
      <w:proofErr w:type="spellStart"/>
      <w:r w:rsidRPr="00D02A2D">
        <w:rPr>
          <w:sz w:val="16"/>
          <w:szCs w:val="16"/>
        </w:rPr>
        <w:t>│приостановки</w:t>
      </w:r>
      <w:proofErr w:type="spellEnd"/>
      <w:r w:rsidRPr="00D02A2D">
        <w:rPr>
          <w:sz w:val="16"/>
          <w:szCs w:val="16"/>
        </w:rPr>
        <w:t xml:space="preserve">  │ </w:t>
      </w:r>
      <w:proofErr w:type="spellStart"/>
      <w:r w:rsidRPr="00D02A2D">
        <w:rPr>
          <w:sz w:val="16"/>
          <w:szCs w:val="16"/>
        </w:rPr>
        <w:t>│</w:t>
      </w:r>
      <w:proofErr w:type="spellEnd"/>
      <w:r w:rsidRPr="00D02A2D">
        <w:rPr>
          <w:sz w:val="16"/>
          <w:szCs w:val="16"/>
        </w:rPr>
        <w:t xml:space="preserve">  </w:t>
      </w:r>
      <w:proofErr w:type="spellStart"/>
      <w:r w:rsidRPr="00D02A2D">
        <w:rPr>
          <w:sz w:val="16"/>
          <w:szCs w:val="16"/>
        </w:rPr>
        <w:t>│участка</w:t>
      </w:r>
      <w:proofErr w:type="spellEnd"/>
      <w:r w:rsidRPr="00D02A2D">
        <w:rPr>
          <w:sz w:val="16"/>
          <w:szCs w:val="16"/>
        </w:rPr>
        <w:t xml:space="preserve">        │</w:t>
      </w:r>
    </w:p>
    <w:p w:rsidR="00023C9C" w:rsidRPr="00D02A2D" w:rsidRDefault="00023C9C">
      <w:pPr>
        <w:pStyle w:val="ConsPlusNonformat"/>
        <w:jc w:val="both"/>
        <w:rPr>
          <w:sz w:val="16"/>
          <w:szCs w:val="16"/>
        </w:rPr>
      </w:pPr>
      <w:r w:rsidRPr="00D02A2D">
        <w:rPr>
          <w:sz w:val="16"/>
          <w:szCs w:val="16"/>
        </w:rPr>
        <w:t xml:space="preserve">          \/     │    </w:t>
      </w:r>
      <w:proofErr w:type="spellStart"/>
      <w:r w:rsidRPr="00D02A2D">
        <w:rPr>
          <w:sz w:val="16"/>
          <w:szCs w:val="16"/>
        </w:rPr>
        <w:t>│права</w:t>
      </w:r>
      <w:proofErr w:type="spellEnd"/>
      <w:r w:rsidRPr="00D02A2D">
        <w:rPr>
          <w:sz w:val="16"/>
          <w:szCs w:val="16"/>
        </w:rPr>
        <w:t xml:space="preserve">        │ </w:t>
      </w:r>
      <w:proofErr w:type="spellStart"/>
      <w:r w:rsidRPr="00D02A2D">
        <w:rPr>
          <w:sz w:val="16"/>
          <w:szCs w:val="16"/>
        </w:rPr>
        <w:t>│по</w:t>
      </w:r>
      <w:proofErr w:type="spellEnd"/>
      <w:r w:rsidRPr="00D02A2D">
        <w:rPr>
          <w:sz w:val="16"/>
          <w:szCs w:val="16"/>
        </w:rPr>
        <w:t xml:space="preserve"> </w:t>
      </w:r>
      <w:hyperlink w:anchor="P345" w:history="1">
        <w:r w:rsidRPr="00D02A2D">
          <w:rPr>
            <w:color w:val="0000FF"/>
            <w:sz w:val="16"/>
            <w:szCs w:val="16"/>
          </w:rPr>
          <w:t>п. 2.13</w:t>
        </w:r>
      </w:hyperlink>
      <w:r w:rsidRPr="00D02A2D">
        <w:rPr>
          <w:sz w:val="16"/>
          <w:szCs w:val="16"/>
        </w:rPr>
        <w:t xml:space="preserve">    │ </w:t>
      </w:r>
      <w:proofErr w:type="spellStart"/>
      <w:r w:rsidRPr="00D02A2D">
        <w:rPr>
          <w:sz w:val="16"/>
          <w:szCs w:val="16"/>
        </w:rPr>
        <w:t>│</w:t>
      </w:r>
      <w:proofErr w:type="spellEnd"/>
      <w:r w:rsidRPr="00D02A2D">
        <w:rPr>
          <w:sz w:val="16"/>
          <w:szCs w:val="16"/>
        </w:rPr>
        <w:t xml:space="preserve">  └───────────────┘</w:t>
      </w:r>
    </w:p>
    <w:p w:rsidR="00023C9C" w:rsidRPr="00D02A2D" w:rsidRDefault="00023C9C">
      <w:pPr>
        <w:pStyle w:val="ConsPlusNonformat"/>
        <w:jc w:val="both"/>
        <w:rPr>
          <w:sz w:val="16"/>
          <w:szCs w:val="16"/>
        </w:rPr>
      </w:pPr>
      <w:r w:rsidRPr="00D02A2D">
        <w:rPr>
          <w:sz w:val="16"/>
          <w:szCs w:val="16"/>
        </w:rPr>
        <w:t xml:space="preserve">┌──────────────┐ │    </w:t>
      </w:r>
      <w:proofErr w:type="spellStart"/>
      <w:r w:rsidRPr="00D02A2D">
        <w:rPr>
          <w:sz w:val="16"/>
          <w:szCs w:val="16"/>
        </w:rPr>
        <w:t>│собственности│</w:t>
      </w:r>
      <w:proofErr w:type="spellEnd"/>
      <w:r w:rsidRPr="00D02A2D">
        <w:rPr>
          <w:sz w:val="16"/>
          <w:szCs w:val="16"/>
        </w:rPr>
        <w:t xml:space="preserve"> </w:t>
      </w:r>
      <w:proofErr w:type="spellStart"/>
      <w:r w:rsidRPr="00D02A2D">
        <w:rPr>
          <w:sz w:val="16"/>
          <w:szCs w:val="16"/>
        </w:rPr>
        <w:t>│Регламента</w:t>
      </w:r>
      <w:proofErr w:type="spellEnd"/>
      <w:r w:rsidRPr="00D02A2D">
        <w:rPr>
          <w:sz w:val="16"/>
          <w:szCs w:val="16"/>
        </w:rPr>
        <w:t xml:space="preserve">    │ </w:t>
      </w:r>
      <w:proofErr w:type="spellStart"/>
      <w:r w:rsidRPr="00D02A2D">
        <w:rPr>
          <w:sz w:val="16"/>
          <w:szCs w:val="16"/>
        </w:rPr>
        <w:t>│</w:t>
      </w:r>
      <w:proofErr w:type="spellEnd"/>
    </w:p>
    <w:p w:rsidR="00023C9C" w:rsidRPr="00D02A2D" w:rsidRDefault="00023C9C">
      <w:pPr>
        <w:pStyle w:val="ConsPlusNonformat"/>
        <w:jc w:val="both"/>
        <w:rPr>
          <w:sz w:val="16"/>
          <w:szCs w:val="16"/>
        </w:rPr>
      </w:pPr>
      <w:r w:rsidRPr="00D02A2D">
        <w:rPr>
          <w:sz w:val="16"/>
          <w:szCs w:val="16"/>
        </w:rPr>
        <w:t xml:space="preserve">│14. </w:t>
      </w:r>
      <w:proofErr w:type="spellStart"/>
      <w:r w:rsidRPr="00D02A2D">
        <w:rPr>
          <w:sz w:val="16"/>
          <w:szCs w:val="16"/>
        </w:rPr>
        <w:t>Подписание│</w:t>
      </w:r>
      <w:proofErr w:type="spellEnd"/>
      <w:r w:rsidRPr="00D02A2D">
        <w:rPr>
          <w:sz w:val="16"/>
          <w:szCs w:val="16"/>
        </w:rPr>
        <w:t xml:space="preserve"> │    └────────────┬┘ └──────────────┘ │</w:t>
      </w:r>
    </w:p>
    <w:p w:rsidR="00023C9C" w:rsidRPr="00D02A2D" w:rsidRDefault="00023C9C">
      <w:pPr>
        <w:pStyle w:val="ConsPlusNonformat"/>
        <w:jc w:val="both"/>
        <w:rPr>
          <w:sz w:val="16"/>
          <w:szCs w:val="16"/>
        </w:rPr>
      </w:pPr>
      <w:proofErr w:type="spellStart"/>
      <w:r w:rsidRPr="00D02A2D">
        <w:rPr>
          <w:sz w:val="16"/>
          <w:szCs w:val="16"/>
        </w:rPr>
        <w:t>│проекта</w:t>
      </w:r>
      <w:proofErr w:type="spellEnd"/>
      <w:r w:rsidRPr="00D02A2D">
        <w:rPr>
          <w:sz w:val="16"/>
          <w:szCs w:val="16"/>
        </w:rPr>
        <w:t xml:space="preserve">       │ </w:t>
      </w:r>
      <w:proofErr w:type="spellStart"/>
      <w:r w:rsidRPr="00D02A2D">
        <w:rPr>
          <w:sz w:val="16"/>
          <w:szCs w:val="16"/>
        </w:rPr>
        <w:t>│</w:t>
      </w:r>
      <w:proofErr w:type="spellEnd"/>
      <w:r w:rsidRPr="00D02A2D">
        <w:rPr>
          <w:sz w:val="16"/>
          <w:szCs w:val="16"/>
        </w:rPr>
        <w:t xml:space="preserve">                 </w:t>
      </w:r>
      <w:proofErr w:type="spellStart"/>
      <w:r w:rsidRPr="00D02A2D">
        <w:rPr>
          <w:sz w:val="16"/>
          <w:szCs w:val="16"/>
        </w:rPr>
        <w:t>│</w:t>
      </w:r>
      <w:proofErr w:type="spellEnd"/>
      <w:r w:rsidRPr="00D02A2D">
        <w:rPr>
          <w:sz w:val="16"/>
          <w:szCs w:val="16"/>
        </w:rPr>
        <w:t xml:space="preserve">                   </w:t>
      </w:r>
      <w:proofErr w:type="spellStart"/>
      <w:r w:rsidRPr="00D02A2D">
        <w:rPr>
          <w:sz w:val="16"/>
          <w:szCs w:val="16"/>
        </w:rPr>
        <w:t>│</w:t>
      </w:r>
      <w:proofErr w:type="spellEnd"/>
    </w:p>
    <w:p w:rsidR="00023C9C" w:rsidRPr="00D02A2D" w:rsidRDefault="00023C9C">
      <w:pPr>
        <w:pStyle w:val="ConsPlusNonformat"/>
        <w:jc w:val="both"/>
        <w:rPr>
          <w:sz w:val="16"/>
          <w:szCs w:val="16"/>
        </w:rPr>
      </w:pPr>
      <w:proofErr w:type="spellStart"/>
      <w:r w:rsidRPr="00D02A2D">
        <w:rPr>
          <w:sz w:val="16"/>
          <w:szCs w:val="16"/>
        </w:rPr>
        <w:t>│договора</w:t>
      </w:r>
      <w:proofErr w:type="spellEnd"/>
      <w:r w:rsidRPr="00D02A2D">
        <w:rPr>
          <w:sz w:val="16"/>
          <w:szCs w:val="16"/>
        </w:rPr>
        <w:t xml:space="preserve"> -    │ </w:t>
      </w:r>
      <w:proofErr w:type="spellStart"/>
      <w:r w:rsidRPr="00D02A2D">
        <w:rPr>
          <w:sz w:val="16"/>
          <w:szCs w:val="16"/>
        </w:rPr>
        <w:t>│</w:t>
      </w:r>
      <w:proofErr w:type="spellEnd"/>
      <w:r w:rsidRPr="00D02A2D">
        <w:rPr>
          <w:sz w:val="16"/>
          <w:szCs w:val="16"/>
        </w:rPr>
        <w:t xml:space="preserve">     (3 рабочих  │                   </w:t>
      </w:r>
      <w:proofErr w:type="spellStart"/>
      <w:r w:rsidRPr="00D02A2D">
        <w:rPr>
          <w:sz w:val="16"/>
          <w:szCs w:val="16"/>
        </w:rPr>
        <w:t>│</w:t>
      </w:r>
      <w:proofErr w:type="spellEnd"/>
    </w:p>
    <w:p w:rsidR="00023C9C" w:rsidRPr="00D02A2D" w:rsidRDefault="00023C9C">
      <w:pPr>
        <w:pStyle w:val="ConsPlusNonformat"/>
        <w:jc w:val="both"/>
        <w:rPr>
          <w:sz w:val="16"/>
          <w:szCs w:val="16"/>
        </w:rPr>
      </w:pPr>
      <w:proofErr w:type="spellStart"/>
      <w:r w:rsidRPr="00D02A2D">
        <w:rPr>
          <w:sz w:val="16"/>
          <w:szCs w:val="16"/>
        </w:rPr>
        <w:t>│безвозмездного│</w:t>
      </w:r>
      <w:proofErr w:type="spellEnd"/>
      <w:r w:rsidRPr="00D02A2D">
        <w:rPr>
          <w:sz w:val="16"/>
          <w:szCs w:val="16"/>
        </w:rPr>
        <w:t xml:space="preserve"> │         дня)    │                  \/</w:t>
      </w:r>
    </w:p>
    <w:p w:rsidR="00023C9C" w:rsidRPr="00D02A2D" w:rsidRDefault="00023C9C">
      <w:pPr>
        <w:pStyle w:val="ConsPlusNonformat"/>
        <w:jc w:val="both"/>
        <w:rPr>
          <w:sz w:val="16"/>
          <w:szCs w:val="16"/>
        </w:rPr>
      </w:pPr>
      <w:proofErr w:type="spellStart"/>
      <w:r w:rsidRPr="00D02A2D">
        <w:rPr>
          <w:sz w:val="16"/>
          <w:szCs w:val="16"/>
        </w:rPr>
        <w:t>│пользования</w:t>
      </w:r>
      <w:proofErr w:type="spellEnd"/>
      <w:r w:rsidRPr="00D02A2D">
        <w:rPr>
          <w:sz w:val="16"/>
          <w:szCs w:val="16"/>
        </w:rPr>
        <w:t xml:space="preserve">   │ </w:t>
      </w:r>
      <w:proofErr w:type="spellStart"/>
      <w:r w:rsidRPr="00D02A2D">
        <w:rPr>
          <w:sz w:val="16"/>
          <w:szCs w:val="16"/>
        </w:rPr>
        <w:t>│</w:t>
      </w:r>
      <w:proofErr w:type="spellEnd"/>
      <w:r w:rsidRPr="00D02A2D">
        <w:rPr>
          <w:sz w:val="16"/>
          <w:szCs w:val="16"/>
        </w:rPr>
        <w:t xml:space="preserve">                \/   ┌─────────────────────────────────┐</w:t>
      </w:r>
    </w:p>
    <w:p w:rsidR="00023C9C" w:rsidRPr="00D02A2D" w:rsidRDefault="00023C9C">
      <w:pPr>
        <w:pStyle w:val="ConsPlusNonformat"/>
        <w:jc w:val="both"/>
        <w:rPr>
          <w:sz w:val="16"/>
          <w:szCs w:val="16"/>
        </w:rPr>
      </w:pPr>
      <w:proofErr w:type="spellStart"/>
      <w:r w:rsidRPr="00D02A2D">
        <w:rPr>
          <w:sz w:val="16"/>
          <w:szCs w:val="16"/>
        </w:rPr>
        <w:t>│земельным</w:t>
      </w:r>
      <w:proofErr w:type="spellEnd"/>
      <w:r w:rsidRPr="00D02A2D">
        <w:rPr>
          <w:sz w:val="16"/>
          <w:szCs w:val="16"/>
        </w:rPr>
        <w:t xml:space="preserve">     │ </w:t>
      </w:r>
      <w:proofErr w:type="spellStart"/>
      <w:r w:rsidRPr="00D02A2D">
        <w:rPr>
          <w:sz w:val="16"/>
          <w:szCs w:val="16"/>
        </w:rPr>
        <w:t>│</w:t>
      </w:r>
      <w:proofErr w:type="spellEnd"/>
      <w:r w:rsidRPr="00D02A2D">
        <w:rPr>
          <w:sz w:val="16"/>
          <w:szCs w:val="16"/>
        </w:rPr>
        <w:t xml:space="preserve">  ┌───────────────┐  │8. Подготовка и направление      │</w:t>
      </w:r>
    </w:p>
    <w:p w:rsidR="00023C9C" w:rsidRPr="00D02A2D" w:rsidRDefault="00023C9C">
      <w:pPr>
        <w:pStyle w:val="ConsPlusNonformat"/>
        <w:jc w:val="both"/>
        <w:rPr>
          <w:sz w:val="16"/>
          <w:szCs w:val="16"/>
        </w:rPr>
      </w:pPr>
      <w:proofErr w:type="spellStart"/>
      <w:r w:rsidRPr="00D02A2D">
        <w:rPr>
          <w:sz w:val="16"/>
          <w:szCs w:val="16"/>
        </w:rPr>
        <w:t>│участком</w:t>
      </w:r>
      <w:proofErr w:type="spellEnd"/>
      <w:r w:rsidRPr="00D02A2D">
        <w:rPr>
          <w:sz w:val="16"/>
          <w:szCs w:val="16"/>
        </w:rPr>
        <w:t xml:space="preserve">      │ </w:t>
      </w:r>
      <w:proofErr w:type="spellStart"/>
      <w:r w:rsidRPr="00D02A2D">
        <w:rPr>
          <w:sz w:val="16"/>
          <w:szCs w:val="16"/>
        </w:rPr>
        <w:t>│</w:t>
      </w:r>
      <w:proofErr w:type="spellEnd"/>
      <w:r w:rsidRPr="00D02A2D">
        <w:rPr>
          <w:sz w:val="16"/>
          <w:szCs w:val="16"/>
        </w:rPr>
        <w:t xml:space="preserve">  │12. Устранение │  </w:t>
      </w:r>
      <w:proofErr w:type="spellStart"/>
      <w:r w:rsidRPr="00D02A2D">
        <w:rPr>
          <w:sz w:val="16"/>
          <w:szCs w:val="16"/>
        </w:rPr>
        <w:t>│гражданину</w:t>
      </w:r>
      <w:proofErr w:type="spellEnd"/>
      <w:r w:rsidRPr="00D02A2D">
        <w:rPr>
          <w:sz w:val="16"/>
          <w:szCs w:val="16"/>
        </w:rPr>
        <w:t xml:space="preserve"> возможных вариантов   │</w:t>
      </w:r>
    </w:p>
    <w:p w:rsidR="00023C9C" w:rsidRPr="00D02A2D" w:rsidRDefault="00023C9C">
      <w:pPr>
        <w:pStyle w:val="ConsPlusNonformat"/>
        <w:jc w:val="both"/>
        <w:rPr>
          <w:sz w:val="16"/>
          <w:szCs w:val="16"/>
        </w:rPr>
      </w:pPr>
      <w:proofErr w:type="spellStart"/>
      <w:r w:rsidRPr="00D02A2D">
        <w:rPr>
          <w:sz w:val="16"/>
          <w:szCs w:val="16"/>
        </w:rPr>
        <w:t>│уполномоченным│</w:t>
      </w:r>
      <w:proofErr w:type="spellEnd"/>
      <w:r w:rsidRPr="00D02A2D">
        <w:rPr>
          <w:sz w:val="16"/>
          <w:szCs w:val="16"/>
        </w:rPr>
        <w:t xml:space="preserve"> │  </w:t>
      </w:r>
      <w:proofErr w:type="spellStart"/>
      <w:r w:rsidRPr="00D02A2D">
        <w:rPr>
          <w:sz w:val="16"/>
          <w:szCs w:val="16"/>
        </w:rPr>
        <w:t>│уполномоченным</w:t>
      </w:r>
      <w:proofErr w:type="spellEnd"/>
      <w:r w:rsidRPr="00D02A2D">
        <w:rPr>
          <w:sz w:val="16"/>
          <w:szCs w:val="16"/>
        </w:rPr>
        <w:t xml:space="preserve"> │  </w:t>
      </w:r>
      <w:proofErr w:type="spellStart"/>
      <w:r w:rsidRPr="00D02A2D">
        <w:rPr>
          <w:sz w:val="16"/>
          <w:szCs w:val="16"/>
        </w:rPr>
        <w:t>│схемы</w:t>
      </w:r>
      <w:proofErr w:type="spellEnd"/>
      <w:r w:rsidRPr="00D02A2D">
        <w:rPr>
          <w:sz w:val="16"/>
          <w:szCs w:val="16"/>
        </w:rPr>
        <w:t xml:space="preserve"> размещения земельного      │</w:t>
      </w:r>
    </w:p>
    <w:p w:rsidR="00023C9C" w:rsidRPr="00D02A2D" w:rsidRDefault="00023C9C">
      <w:pPr>
        <w:pStyle w:val="ConsPlusNonformat"/>
        <w:jc w:val="both"/>
        <w:rPr>
          <w:sz w:val="16"/>
          <w:szCs w:val="16"/>
        </w:rPr>
      </w:pPr>
      <w:proofErr w:type="spellStart"/>
      <w:r w:rsidRPr="00D02A2D">
        <w:rPr>
          <w:sz w:val="16"/>
          <w:szCs w:val="16"/>
        </w:rPr>
        <w:t>│органом</w:t>
      </w:r>
      <w:proofErr w:type="spellEnd"/>
      <w:r w:rsidRPr="00D02A2D">
        <w:rPr>
          <w:sz w:val="16"/>
          <w:szCs w:val="16"/>
        </w:rPr>
        <w:t xml:space="preserve">       │ </w:t>
      </w:r>
      <w:proofErr w:type="spellStart"/>
      <w:r w:rsidRPr="00D02A2D">
        <w:rPr>
          <w:sz w:val="16"/>
          <w:szCs w:val="16"/>
        </w:rPr>
        <w:t>│</w:t>
      </w:r>
      <w:proofErr w:type="spellEnd"/>
      <w:r w:rsidRPr="00D02A2D">
        <w:rPr>
          <w:sz w:val="16"/>
          <w:szCs w:val="16"/>
        </w:rPr>
        <w:t xml:space="preserve">  </w:t>
      </w:r>
      <w:proofErr w:type="spellStart"/>
      <w:r w:rsidRPr="00D02A2D">
        <w:rPr>
          <w:sz w:val="16"/>
          <w:szCs w:val="16"/>
        </w:rPr>
        <w:t>│органом</w:t>
      </w:r>
      <w:proofErr w:type="spellEnd"/>
      <w:r w:rsidRPr="00D02A2D">
        <w:rPr>
          <w:sz w:val="16"/>
          <w:szCs w:val="16"/>
        </w:rPr>
        <w:t xml:space="preserve">        │  </w:t>
      </w:r>
      <w:proofErr w:type="spellStart"/>
      <w:r w:rsidRPr="00D02A2D">
        <w:rPr>
          <w:sz w:val="16"/>
          <w:szCs w:val="16"/>
        </w:rPr>
        <w:t>│участка</w:t>
      </w:r>
      <w:proofErr w:type="spellEnd"/>
      <w:r w:rsidRPr="00D02A2D">
        <w:rPr>
          <w:sz w:val="16"/>
          <w:szCs w:val="16"/>
        </w:rPr>
        <w:t>, а также перечень        │</w:t>
      </w:r>
    </w:p>
    <w:p w:rsidR="00023C9C" w:rsidRPr="00D02A2D" w:rsidRDefault="00023C9C">
      <w:pPr>
        <w:pStyle w:val="ConsPlusNonformat"/>
        <w:jc w:val="both"/>
        <w:rPr>
          <w:sz w:val="16"/>
          <w:szCs w:val="16"/>
        </w:rPr>
      </w:pPr>
      <w:proofErr w:type="spellStart"/>
      <w:r w:rsidRPr="00D02A2D">
        <w:rPr>
          <w:sz w:val="16"/>
          <w:szCs w:val="16"/>
        </w:rPr>
        <w:t>│субъекта</w:t>
      </w:r>
      <w:proofErr w:type="spellEnd"/>
      <w:r w:rsidRPr="00D02A2D">
        <w:rPr>
          <w:sz w:val="16"/>
          <w:szCs w:val="16"/>
        </w:rPr>
        <w:t>,     │ └─&gt;</w:t>
      </w:r>
      <w:proofErr w:type="spellStart"/>
      <w:r w:rsidRPr="00D02A2D">
        <w:rPr>
          <w:sz w:val="16"/>
          <w:szCs w:val="16"/>
        </w:rPr>
        <w:t>│обстоятельств</w:t>
      </w:r>
      <w:proofErr w:type="spellEnd"/>
      <w:r w:rsidRPr="00D02A2D">
        <w:rPr>
          <w:sz w:val="16"/>
          <w:szCs w:val="16"/>
        </w:rPr>
        <w:t xml:space="preserve">, │  </w:t>
      </w:r>
      <w:proofErr w:type="spellStart"/>
      <w:r w:rsidRPr="00D02A2D">
        <w:rPr>
          <w:sz w:val="16"/>
          <w:szCs w:val="16"/>
        </w:rPr>
        <w:t>│земельных</w:t>
      </w:r>
      <w:proofErr w:type="spellEnd"/>
      <w:r w:rsidRPr="00D02A2D">
        <w:rPr>
          <w:sz w:val="16"/>
          <w:szCs w:val="16"/>
        </w:rPr>
        <w:t xml:space="preserve"> участков, которые </w:t>
      </w:r>
      <w:proofErr w:type="spellStart"/>
      <w:r w:rsidRPr="00D02A2D">
        <w:rPr>
          <w:sz w:val="16"/>
          <w:szCs w:val="16"/>
        </w:rPr>
        <w:t>могут│</w:t>
      </w:r>
      <w:proofErr w:type="spellEnd"/>
    </w:p>
    <w:p w:rsidR="00020363" w:rsidRDefault="00023C9C">
      <w:pPr>
        <w:pStyle w:val="ConsPlusNonformat"/>
        <w:jc w:val="both"/>
        <w:rPr>
          <w:sz w:val="16"/>
          <w:szCs w:val="16"/>
        </w:rPr>
      </w:pPr>
      <w:proofErr w:type="spellStart"/>
      <w:r w:rsidRPr="00D02A2D">
        <w:rPr>
          <w:sz w:val="16"/>
          <w:szCs w:val="16"/>
        </w:rPr>
        <w:t>│</w:t>
      </w:r>
      <w:r w:rsidR="00020363">
        <w:rPr>
          <w:sz w:val="16"/>
          <w:szCs w:val="16"/>
        </w:rPr>
        <w:t>тунгокоченского</w:t>
      </w:r>
      <w:proofErr w:type="spellEnd"/>
    </w:p>
    <w:p w:rsidR="00023C9C" w:rsidRPr="00D02A2D" w:rsidRDefault="00023C9C">
      <w:pPr>
        <w:pStyle w:val="ConsPlusNonformat"/>
        <w:jc w:val="both"/>
        <w:rPr>
          <w:sz w:val="16"/>
          <w:szCs w:val="16"/>
        </w:rPr>
      </w:pPr>
      <w:proofErr w:type="spellStart"/>
      <w:r w:rsidRPr="00D02A2D">
        <w:rPr>
          <w:sz w:val="16"/>
          <w:szCs w:val="16"/>
        </w:rPr>
        <w:t>муниципального│</w:t>
      </w:r>
      <w:proofErr w:type="spellEnd"/>
      <w:r w:rsidRPr="00D02A2D">
        <w:rPr>
          <w:sz w:val="16"/>
          <w:szCs w:val="16"/>
        </w:rPr>
        <w:t xml:space="preserve">    </w:t>
      </w:r>
      <w:r w:rsidR="00020363">
        <w:rPr>
          <w:sz w:val="16"/>
          <w:szCs w:val="16"/>
        </w:rPr>
        <w:t xml:space="preserve"> </w:t>
      </w:r>
      <w:proofErr w:type="spellStart"/>
      <w:r w:rsidRPr="00D02A2D">
        <w:rPr>
          <w:sz w:val="16"/>
          <w:szCs w:val="16"/>
        </w:rPr>
        <w:t>│явившихся</w:t>
      </w:r>
      <w:proofErr w:type="spellEnd"/>
      <w:r w:rsidRPr="00D02A2D">
        <w:rPr>
          <w:sz w:val="16"/>
          <w:szCs w:val="16"/>
        </w:rPr>
        <w:t xml:space="preserve">      │ </w:t>
      </w:r>
      <w:r w:rsidR="00020363">
        <w:rPr>
          <w:sz w:val="16"/>
          <w:szCs w:val="16"/>
        </w:rPr>
        <w:t xml:space="preserve"> </w:t>
      </w:r>
      <w:proofErr w:type="spellStart"/>
      <w:r w:rsidRPr="00D02A2D">
        <w:rPr>
          <w:sz w:val="16"/>
          <w:szCs w:val="16"/>
        </w:rPr>
        <w:t>│быть</w:t>
      </w:r>
      <w:proofErr w:type="spellEnd"/>
      <w:r w:rsidRPr="00D02A2D">
        <w:rPr>
          <w:sz w:val="16"/>
          <w:szCs w:val="16"/>
        </w:rPr>
        <w:t xml:space="preserve"> предоставлены </w:t>
      </w:r>
      <w:proofErr w:type="spellStart"/>
      <w:r w:rsidRPr="00D02A2D">
        <w:rPr>
          <w:sz w:val="16"/>
          <w:szCs w:val="16"/>
        </w:rPr>
        <w:t>уполномоченным│</w:t>
      </w:r>
      <w:proofErr w:type="spellEnd"/>
    </w:p>
    <w:p w:rsidR="00023C9C" w:rsidRPr="00D02A2D" w:rsidRDefault="00020363">
      <w:pPr>
        <w:pStyle w:val="ConsPlusNonformat"/>
        <w:jc w:val="both"/>
        <w:rPr>
          <w:sz w:val="16"/>
          <w:szCs w:val="16"/>
        </w:rPr>
      </w:pPr>
      <w:proofErr w:type="spellStart"/>
      <w:r>
        <w:rPr>
          <w:sz w:val="16"/>
          <w:szCs w:val="16"/>
        </w:rPr>
        <w:t>│округа</w:t>
      </w:r>
      <w:proofErr w:type="spellEnd"/>
      <w:r w:rsidR="00023C9C" w:rsidRPr="00D02A2D">
        <w:rPr>
          <w:sz w:val="16"/>
          <w:szCs w:val="16"/>
        </w:rPr>
        <w:t xml:space="preserve"> и      │    </w:t>
      </w:r>
      <w:proofErr w:type="spellStart"/>
      <w:r w:rsidR="00023C9C" w:rsidRPr="00D02A2D">
        <w:rPr>
          <w:sz w:val="16"/>
          <w:szCs w:val="16"/>
        </w:rPr>
        <w:t>│основанием</w:t>
      </w:r>
      <w:proofErr w:type="spellEnd"/>
      <w:r w:rsidR="00023C9C" w:rsidRPr="00D02A2D">
        <w:rPr>
          <w:sz w:val="16"/>
          <w:szCs w:val="16"/>
        </w:rPr>
        <w:t xml:space="preserve"> для │  </w:t>
      </w:r>
      <w:proofErr w:type="spellStart"/>
      <w:r w:rsidR="00023C9C" w:rsidRPr="00D02A2D">
        <w:rPr>
          <w:sz w:val="16"/>
          <w:szCs w:val="16"/>
        </w:rPr>
        <w:t>│органом</w:t>
      </w:r>
      <w:proofErr w:type="spellEnd"/>
      <w:r w:rsidR="00023C9C" w:rsidRPr="00D02A2D">
        <w:rPr>
          <w:sz w:val="16"/>
          <w:szCs w:val="16"/>
        </w:rPr>
        <w:t xml:space="preserve">                          │</w:t>
      </w:r>
    </w:p>
    <w:p w:rsidR="00023C9C" w:rsidRPr="00D02A2D" w:rsidRDefault="00023C9C">
      <w:pPr>
        <w:pStyle w:val="ConsPlusNonformat"/>
        <w:jc w:val="both"/>
        <w:rPr>
          <w:sz w:val="16"/>
          <w:szCs w:val="16"/>
        </w:rPr>
      </w:pPr>
      <w:proofErr w:type="spellStart"/>
      <w:r w:rsidRPr="00D02A2D">
        <w:rPr>
          <w:sz w:val="16"/>
          <w:szCs w:val="16"/>
        </w:rPr>
        <w:t>│направление</w:t>
      </w:r>
      <w:proofErr w:type="spellEnd"/>
      <w:r w:rsidRPr="00D02A2D">
        <w:rPr>
          <w:sz w:val="16"/>
          <w:szCs w:val="16"/>
        </w:rPr>
        <w:t xml:space="preserve">   │    </w:t>
      </w:r>
      <w:proofErr w:type="spellStart"/>
      <w:r w:rsidRPr="00D02A2D">
        <w:rPr>
          <w:sz w:val="16"/>
          <w:szCs w:val="16"/>
        </w:rPr>
        <w:t>│приостановки</w:t>
      </w:r>
      <w:proofErr w:type="spellEnd"/>
      <w:r w:rsidRPr="00D02A2D">
        <w:rPr>
          <w:sz w:val="16"/>
          <w:szCs w:val="16"/>
        </w:rPr>
        <w:t xml:space="preserve">   │  └─────────────────────────────────┘</w:t>
      </w:r>
    </w:p>
    <w:p w:rsidR="00023C9C" w:rsidRPr="00D02A2D" w:rsidRDefault="00023C9C">
      <w:pPr>
        <w:pStyle w:val="ConsPlusNonformat"/>
        <w:jc w:val="both"/>
        <w:rPr>
          <w:sz w:val="16"/>
          <w:szCs w:val="16"/>
        </w:rPr>
      </w:pPr>
      <w:proofErr w:type="spellStart"/>
      <w:r w:rsidRPr="00D02A2D">
        <w:rPr>
          <w:sz w:val="16"/>
          <w:szCs w:val="16"/>
        </w:rPr>
        <w:t>│данного</w:t>
      </w:r>
      <w:proofErr w:type="spellEnd"/>
      <w:r w:rsidRPr="00D02A2D">
        <w:rPr>
          <w:sz w:val="16"/>
          <w:szCs w:val="16"/>
        </w:rPr>
        <w:t xml:space="preserve">       │    </w:t>
      </w:r>
      <w:proofErr w:type="spellStart"/>
      <w:r w:rsidRPr="00D02A2D">
        <w:rPr>
          <w:sz w:val="16"/>
          <w:szCs w:val="16"/>
        </w:rPr>
        <w:t>│кадастрового</w:t>
      </w:r>
      <w:proofErr w:type="spellEnd"/>
      <w:r w:rsidRPr="00D02A2D">
        <w:rPr>
          <w:sz w:val="16"/>
          <w:szCs w:val="16"/>
        </w:rPr>
        <w:t xml:space="preserve">   │</w:t>
      </w:r>
    </w:p>
    <w:p w:rsidR="00023C9C" w:rsidRPr="00D02A2D" w:rsidRDefault="00023C9C">
      <w:pPr>
        <w:pStyle w:val="ConsPlusNonformat"/>
        <w:jc w:val="both"/>
        <w:rPr>
          <w:sz w:val="16"/>
          <w:szCs w:val="16"/>
        </w:rPr>
      </w:pPr>
      <w:proofErr w:type="spellStart"/>
      <w:r w:rsidRPr="00D02A2D">
        <w:rPr>
          <w:sz w:val="16"/>
          <w:szCs w:val="16"/>
        </w:rPr>
        <w:t>│договора</w:t>
      </w:r>
      <w:proofErr w:type="spellEnd"/>
      <w:r w:rsidRPr="00D02A2D">
        <w:rPr>
          <w:sz w:val="16"/>
          <w:szCs w:val="16"/>
        </w:rPr>
        <w:t xml:space="preserve"> в    │    </w:t>
      </w:r>
      <w:proofErr w:type="spellStart"/>
      <w:r w:rsidRPr="00D02A2D">
        <w:rPr>
          <w:sz w:val="16"/>
          <w:szCs w:val="16"/>
        </w:rPr>
        <w:t>│учета</w:t>
      </w:r>
      <w:proofErr w:type="spellEnd"/>
      <w:r w:rsidRPr="00D02A2D">
        <w:rPr>
          <w:sz w:val="16"/>
          <w:szCs w:val="16"/>
        </w:rPr>
        <w:t xml:space="preserve">          │</w:t>
      </w:r>
    </w:p>
    <w:p w:rsidR="00023C9C" w:rsidRPr="00D02A2D" w:rsidRDefault="00023C9C">
      <w:pPr>
        <w:pStyle w:val="ConsPlusNonformat"/>
        <w:jc w:val="both"/>
        <w:rPr>
          <w:sz w:val="16"/>
          <w:szCs w:val="16"/>
        </w:rPr>
      </w:pPr>
      <w:proofErr w:type="spellStart"/>
      <w:r w:rsidRPr="00D02A2D">
        <w:rPr>
          <w:sz w:val="16"/>
          <w:szCs w:val="16"/>
        </w:rPr>
        <w:t>│орган</w:t>
      </w:r>
      <w:proofErr w:type="spellEnd"/>
      <w:r w:rsidRPr="00D02A2D">
        <w:rPr>
          <w:sz w:val="16"/>
          <w:szCs w:val="16"/>
        </w:rPr>
        <w:t xml:space="preserve">         │    </w:t>
      </w:r>
      <w:proofErr w:type="spellStart"/>
      <w:r w:rsidRPr="00D02A2D">
        <w:rPr>
          <w:sz w:val="16"/>
          <w:szCs w:val="16"/>
        </w:rPr>
        <w:t>│земельного</w:t>
      </w:r>
      <w:proofErr w:type="spellEnd"/>
      <w:r w:rsidRPr="00D02A2D">
        <w:rPr>
          <w:sz w:val="16"/>
          <w:szCs w:val="16"/>
        </w:rPr>
        <w:t xml:space="preserve">     │</w:t>
      </w:r>
    </w:p>
    <w:p w:rsidR="00023C9C" w:rsidRPr="00D02A2D" w:rsidRDefault="00023C9C">
      <w:pPr>
        <w:pStyle w:val="ConsPlusNonformat"/>
        <w:jc w:val="both"/>
        <w:rPr>
          <w:sz w:val="16"/>
          <w:szCs w:val="16"/>
        </w:rPr>
      </w:pPr>
      <w:proofErr w:type="spellStart"/>
      <w:r w:rsidRPr="00D02A2D">
        <w:rPr>
          <w:sz w:val="16"/>
          <w:szCs w:val="16"/>
        </w:rPr>
        <w:t>│регистрации</w:t>
      </w:r>
      <w:proofErr w:type="spellEnd"/>
      <w:r w:rsidRPr="00D02A2D">
        <w:rPr>
          <w:sz w:val="16"/>
          <w:szCs w:val="16"/>
        </w:rPr>
        <w:t xml:space="preserve">   │    </w:t>
      </w:r>
      <w:proofErr w:type="spellStart"/>
      <w:r w:rsidRPr="00D02A2D">
        <w:rPr>
          <w:sz w:val="16"/>
          <w:szCs w:val="16"/>
        </w:rPr>
        <w:t>│участка</w:t>
      </w:r>
      <w:proofErr w:type="spellEnd"/>
      <w:r w:rsidRPr="00D02A2D">
        <w:rPr>
          <w:sz w:val="16"/>
          <w:szCs w:val="16"/>
        </w:rPr>
        <w:t xml:space="preserve"> по п.  │</w:t>
      </w:r>
    </w:p>
    <w:p w:rsidR="00023C9C" w:rsidRPr="00D02A2D" w:rsidRDefault="00023C9C">
      <w:pPr>
        <w:pStyle w:val="ConsPlusNonformat"/>
        <w:jc w:val="both"/>
        <w:rPr>
          <w:sz w:val="16"/>
          <w:szCs w:val="16"/>
        </w:rPr>
      </w:pPr>
      <w:proofErr w:type="spellStart"/>
      <w:r w:rsidRPr="00D02A2D">
        <w:rPr>
          <w:sz w:val="16"/>
          <w:szCs w:val="16"/>
        </w:rPr>
        <w:t>│прав</w:t>
      </w:r>
      <w:proofErr w:type="spellEnd"/>
      <w:r w:rsidRPr="00D02A2D">
        <w:rPr>
          <w:sz w:val="16"/>
          <w:szCs w:val="16"/>
        </w:rPr>
        <w:t xml:space="preserve">          │    │</w:t>
      </w:r>
      <w:hyperlink w:anchor="P336" w:history="1">
        <w:r w:rsidRPr="00D02A2D">
          <w:rPr>
            <w:color w:val="0000FF"/>
            <w:sz w:val="16"/>
            <w:szCs w:val="16"/>
          </w:rPr>
          <w:t>2.12</w:t>
        </w:r>
      </w:hyperlink>
      <w:r w:rsidRPr="00D02A2D">
        <w:rPr>
          <w:sz w:val="16"/>
          <w:szCs w:val="16"/>
        </w:rPr>
        <w:t xml:space="preserve"> </w:t>
      </w:r>
      <w:proofErr w:type="spellStart"/>
      <w:r w:rsidRPr="00D02A2D">
        <w:rPr>
          <w:sz w:val="16"/>
          <w:szCs w:val="16"/>
        </w:rPr>
        <w:t>Регламента│</w:t>
      </w:r>
      <w:proofErr w:type="spellEnd"/>
    </w:p>
    <w:p w:rsidR="00023C9C" w:rsidRPr="00D02A2D" w:rsidRDefault="00023C9C">
      <w:pPr>
        <w:pStyle w:val="ConsPlusNonformat"/>
        <w:jc w:val="both"/>
        <w:rPr>
          <w:sz w:val="16"/>
          <w:szCs w:val="16"/>
        </w:rPr>
      </w:pPr>
      <w:r w:rsidRPr="00D02A2D">
        <w:rPr>
          <w:sz w:val="16"/>
          <w:szCs w:val="16"/>
        </w:rPr>
        <w:t>│(РОСРЕЕСТР)   │    └───────────────┘</w:t>
      </w:r>
    </w:p>
    <w:p w:rsidR="00023C9C" w:rsidRPr="00D02A2D" w:rsidRDefault="00023C9C">
      <w:pPr>
        <w:pStyle w:val="ConsPlusNonformat"/>
        <w:jc w:val="both"/>
        <w:rPr>
          <w:sz w:val="16"/>
          <w:szCs w:val="16"/>
        </w:rPr>
      </w:pPr>
      <w:r w:rsidRPr="00D02A2D">
        <w:rPr>
          <w:sz w:val="16"/>
          <w:szCs w:val="16"/>
        </w:rPr>
        <w:t>└─────────────┬┘</w:t>
      </w:r>
    </w:p>
    <w:p w:rsidR="00023C9C" w:rsidRPr="00D02A2D" w:rsidRDefault="00023C9C">
      <w:pPr>
        <w:pStyle w:val="ConsPlusNonformat"/>
        <w:jc w:val="both"/>
        <w:rPr>
          <w:sz w:val="16"/>
          <w:szCs w:val="16"/>
        </w:rPr>
      </w:pPr>
      <w:r w:rsidRPr="00D02A2D">
        <w:rPr>
          <w:sz w:val="16"/>
          <w:szCs w:val="16"/>
        </w:rPr>
        <w:t xml:space="preserve">              │</w:t>
      </w:r>
    </w:p>
    <w:p w:rsidR="00023C9C" w:rsidRPr="00D02A2D" w:rsidRDefault="00023C9C">
      <w:pPr>
        <w:pStyle w:val="ConsPlusNonformat"/>
        <w:jc w:val="both"/>
        <w:rPr>
          <w:sz w:val="16"/>
          <w:szCs w:val="16"/>
        </w:rPr>
      </w:pPr>
      <w:r w:rsidRPr="00D02A2D">
        <w:rPr>
          <w:sz w:val="16"/>
          <w:szCs w:val="16"/>
        </w:rPr>
        <w:t xml:space="preserve"> (7 рабочих   │</w:t>
      </w:r>
    </w:p>
    <w:p w:rsidR="00023C9C" w:rsidRPr="00D02A2D" w:rsidRDefault="00023C9C">
      <w:pPr>
        <w:pStyle w:val="ConsPlusNonformat"/>
        <w:jc w:val="both"/>
        <w:rPr>
          <w:sz w:val="16"/>
          <w:szCs w:val="16"/>
        </w:rPr>
      </w:pPr>
      <w:r w:rsidRPr="00D02A2D">
        <w:rPr>
          <w:sz w:val="16"/>
          <w:szCs w:val="16"/>
        </w:rPr>
        <w:t xml:space="preserve">  дней или 9  │</w:t>
      </w:r>
    </w:p>
    <w:p w:rsidR="00023C9C" w:rsidRPr="00D02A2D" w:rsidRDefault="00023C9C">
      <w:pPr>
        <w:pStyle w:val="ConsPlusNonformat"/>
        <w:jc w:val="both"/>
        <w:rPr>
          <w:sz w:val="16"/>
          <w:szCs w:val="16"/>
        </w:rPr>
      </w:pPr>
      <w:r w:rsidRPr="00D02A2D">
        <w:rPr>
          <w:sz w:val="16"/>
          <w:szCs w:val="16"/>
        </w:rPr>
        <w:t xml:space="preserve"> рабочих дней │</w:t>
      </w:r>
    </w:p>
    <w:p w:rsidR="00023C9C" w:rsidRPr="00D02A2D" w:rsidRDefault="00023C9C">
      <w:pPr>
        <w:pStyle w:val="ConsPlusNonformat"/>
        <w:jc w:val="both"/>
        <w:rPr>
          <w:sz w:val="16"/>
          <w:szCs w:val="16"/>
        </w:rPr>
      </w:pPr>
      <w:r w:rsidRPr="00D02A2D">
        <w:rPr>
          <w:sz w:val="16"/>
          <w:szCs w:val="16"/>
        </w:rPr>
        <w:t xml:space="preserve"> при подаче   │</w:t>
      </w:r>
    </w:p>
    <w:p w:rsidR="00023C9C" w:rsidRPr="00D02A2D" w:rsidRDefault="00023C9C">
      <w:pPr>
        <w:pStyle w:val="ConsPlusNonformat"/>
        <w:jc w:val="both"/>
        <w:rPr>
          <w:sz w:val="16"/>
          <w:szCs w:val="16"/>
        </w:rPr>
      </w:pPr>
      <w:r w:rsidRPr="00D02A2D">
        <w:rPr>
          <w:sz w:val="16"/>
          <w:szCs w:val="16"/>
        </w:rPr>
        <w:t xml:space="preserve"> через МФЦ    │</w:t>
      </w:r>
    </w:p>
    <w:p w:rsidR="00023C9C" w:rsidRPr="00D02A2D" w:rsidRDefault="00023C9C">
      <w:pPr>
        <w:pStyle w:val="ConsPlusNonformat"/>
        <w:jc w:val="both"/>
        <w:rPr>
          <w:sz w:val="16"/>
          <w:szCs w:val="16"/>
        </w:rPr>
      </w:pPr>
      <w:r w:rsidRPr="00D02A2D">
        <w:rPr>
          <w:sz w:val="16"/>
          <w:szCs w:val="16"/>
        </w:rPr>
        <w:t xml:space="preserve"> (3 рабочих   │</w:t>
      </w:r>
    </w:p>
    <w:p w:rsidR="00023C9C" w:rsidRPr="00D02A2D" w:rsidRDefault="00023C9C">
      <w:pPr>
        <w:pStyle w:val="ConsPlusNonformat"/>
        <w:jc w:val="both"/>
        <w:rPr>
          <w:sz w:val="16"/>
          <w:szCs w:val="16"/>
        </w:rPr>
      </w:pPr>
      <w:r w:rsidRPr="00D02A2D">
        <w:rPr>
          <w:sz w:val="16"/>
          <w:szCs w:val="16"/>
        </w:rPr>
        <w:t xml:space="preserve">  дня)        │</w:t>
      </w:r>
    </w:p>
    <w:p w:rsidR="00023C9C" w:rsidRPr="00D02A2D" w:rsidRDefault="00023C9C">
      <w:pPr>
        <w:pStyle w:val="ConsPlusNonformat"/>
        <w:jc w:val="both"/>
        <w:rPr>
          <w:sz w:val="16"/>
          <w:szCs w:val="16"/>
        </w:rPr>
      </w:pPr>
      <w:r w:rsidRPr="00D02A2D">
        <w:rPr>
          <w:sz w:val="16"/>
          <w:szCs w:val="16"/>
        </w:rPr>
        <w:t xml:space="preserve">             \/</w:t>
      </w:r>
    </w:p>
    <w:p w:rsidR="00023C9C" w:rsidRPr="00D02A2D" w:rsidRDefault="00023C9C">
      <w:pPr>
        <w:pStyle w:val="ConsPlusNonformat"/>
        <w:jc w:val="both"/>
        <w:rPr>
          <w:sz w:val="16"/>
          <w:szCs w:val="16"/>
        </w:rPr>
      </w:pPr>
      <w:r w:rsidRPr="00D02A2D">
        <w:rPr>
          <w:sz w:val="16"/>
          <w:szCs w:val="16"/>
        </w:rPr>
        <w:t>┌────────────────────────────────────┐   ┌──────────────────────────────┐</w:t>
      </w:r>
    </w:p>
    <w:p w:rsidR="00023C9C" w:rsidRPr="00D02A2D" w:rsidRDefault="00023C9C">
      <w:pPr>
        <w:pStyle w:val="ConsPlusNonformat"/>
        <w:jc w:val="both"/>
        <w:rPr>
          <w:sz w:val="16"/>
          <w:szCs w:val="16"/>
        </w:rPr>
      </w:pPr>
      <w:proofErr w:type="spellStart"/>
      <w:r w:rsidRPr="00D02A2D">
        <w:rPr>
          <w:sz w:val="16"/>
          <w:szCs w:val="16"/>
        </w:rPr>
        <w:t>│Государственная</w:t>
      </w:r>
      <w:proofErr w:type="spellEnd"/>
      <w:r w:rsidRPr="00D02A2D">
        <w:rPr>
          <w:sz w:val="16"/>
          <w:szCs w:val="16"/>
        </w:rPr>
        <w:t xml:space="preserve"> регистрация </w:t>
      </w:r>
      <w:proofErr w:type="spellStart"/>
      <w:r w:rsidRPr="00D02A2D">
        <w:rPr>
          <w:sz w:val="16"/>
          <w:szCs w:val="16"/>
        </w:rPr>
        <w:t>договора│</w:t>
      </w:r>
      <w:proofErr w:type="spellEnd"/>
      <w:r w:rsidRPr="00D02A2D">
        <w:rPr>
          <w:sz w:val="16"/>
          <w:szCs w:val="16"/>
        </w:rPr>
        <w:t xml:space="preserve">   │15. Направление               │</w:t>
      </w:r>
    </w:p>
    <w:p w:rsidR="00023C9C" w:rsidRPr="00D02A2D" w:rsidRDefault="00023C9C">
      <w:pPr>
        <w:pStyle w:val="ConsPlusNonformat"/>
        <w:jc w:val="both"/>
        <w:rPr>
          <w:sz w:val="16"/>
          <w:szCs w:val="16"/>
        </w:rPr>
      </w:pPr>
      <w:proofErr w:type="spellStart"/>
      <w:r w:rsidRPr="00D02A2D">
        <w:rPr>
          <w:sz w:val="16"/>
          <w:szCs w:val="16"/>
        </w:rPr>
        <w:t>│безвозмездного</w:t>
      </w:r>
      <w:proofErr w:type="spellEnd"/>
      <w:r w:rsidRPr="00D02A2D">
        <w:rPr>
          <w:sz w:val="16"/>
          <w:szCs w:val="16"/>
        </w:rPr>
        <w:t xml:space="preserve"> пользования </w:t>
      </w:r>
      <w:proofErr w:type="spellStart"/>
      <w:r w:rsidRPr="00D02A2D">
        <w:rPr>
          <w:sz w:val="16"/>
          <w:szCs w:val="16"/>
        </w:rPr>
        <w:t>земельным├</w:t>
      </w:r>
      <w:proofErr w:type="spellEnd"/>
      <w:r w:rsidRPr="00D02A2D">
        <w:rPr>
          <w:sz w:val="16"/>
          <w:szCs w:val="16"/>
        </w:rPr>
        <w:t>──&gt;</w:t>
      </w:r>
      <w:proofErr w:type="spellStart"/>
      <w:r w:rsidRPr="00D02A2D">
        <w:rPr>
          <w:sz w:val="16"/>
          <w:szCs w:val="16"/>
        </w:rPr>
        <w:t>│зарегистрированного</w:t>
      </w:r>
      <w:proofErr w:type="spellEnd"/>
      <w:r w:rsidRPr="00D02A2D">
        <w:rPr>
          <w:sz w:val="16"/>
          <w:szCs w:val="16"/>
        </w:rPr>
        <w:t xml:space="preserve"> договора  │</w:t>
      </w:r>
    </w:p>
    <w:p w:rsidR="00023C9C" w:rsidRPr="00D02A2D" w:rsidRDefault="00023C9C">
      <w:pPr>
        <w:pStyle w:val="ConsPlusNonformat"/>
        <w:jc w:val="both"/>
        <w:rPr>
          <w:sz w:val="16"/>
          <w:szCs w:val="16"/>
        </w:rPr>
      </w:pPr>
      <w:proofErr w:type="spellStart"/>
      <w:r w:rsidRPr="00D02A2D">
        <w:rPr>
          <w:sz w:val="16"/>
          <w:szCs w:val="16"/>
        </w:rPr>
        <w:lastRenderedPageBreak/>
        <w:t>│участком</w:t>
      </w:r>
      <w:proofErr w:type="spellEnd"/>
      <w:r w:rsidRPr="00D02A2D">
        <w:rPr>
          <w:sz w:val="16"/>
          <w:szCs w:val="16"/>
        </w:rPr>
        <w:t xml:space="preserve"> органом регистрации прав   │   </w:t>
      </w:r>
      <w:proofErr w:type="spellStart"/>
      <w:r w:rsidRPr="00D02A2D">
        <w:rPr>
          <w:sz w:val="16"/>
          <w:szCs w:val="16"/>
        </w:rPr>
        <w:t>│безвозмездного</w:t>
      </w:r>
      <w:proofErr w:type="spellEnd"/>
      <w:r w:rsidRPr="00D02A2D">
        <w:rPr>
          <w:sz w:val="16"/>
          <w:szCs w:val="16"/>
        </w:rPr>
        <w:t xml:space="preserve"> пользования    │</w:t>
      </w:r>
    </w:p>
    <w:p w:rsidR="00023C9C" w:rsidRPr="00D02A2D" w:rsidRDefault="00023C9C">
      <w:pPr>
        <w:pStyle w:val="ConsPlusNonformat"/>
        <w:jc w:val="both"/>
        <w:rPr>
          <w:sz w:val="16"/>
          <w:szCs w:val="16"/>
        </w:rPr>
      </w:pPr>
      <w:r w:rsidRPr="00D02A2D">
        <w:rPr>
          <w:sz w:val="16"/>
          <w:szCs w:val="16"/>
        </w:rPr>
        <w:t xml:space="preserve">│(РОСРЕЕСТР)                         │   </w:t>
      </w:r>
      <w:proofErr w:type="spellStart"/>
      <w:r w:rsidRPr="00D02A2D">
        <w:rPr>
          <w:sz w:val="16"/>
          <w:szCs w:val="16"/>
        </w:rPr>
        <w:t>│земельным</w:t>
      </w:r>
      <w:proofErr w:type="spellEnd"/>
      <w:r w:rsidRPr="00D02A2D">
        <w:rPr>
          <w:sz w:val="16"/>
          <w:szCs w:val="16"/>
        </w:rPr>
        <w:t xml:space="preserve"> участком заявителю  │</w:t>
      </w:r>
    </w:p>
    <w:p w:rsidR="00023C9C" w:rsidRPr="00D02A2D" w:rsidRDefault="00023C9C">
      <w:pPr>
        <w:pStyle w:val="ConsPlusNonformat"/>
        <w:jc w:val="both"/>
        <w:rPr>
          <w:sz w:val="16"/>
          <w:szCs w:val="16"/>
        </w:rPr>
      </w:pPr>
      <w:r w:rsidRPr="00D02A2D">
        <w:rPr>
          <w:sz w:val="16"/>
          <w:szCs w:val="16"/>
        </w:rPr>
        <w:t>└────────────────────────────────────┘   └──────────────────────────────┘</w:t>
      </w:r>
    </w:p>
    <w:p w:rsidR="00023C9C" w:rsidRPr="00D02A2D" w:rsidRDefault="00023C9C">
      <w:pPr>
        <w:pStyle w:val="ConsPlusNormal"/>
        <w:jc w:val="both"/>
        <w:rPr>
          <w:rFonts w:ascii="Courier New" w:hAnsi="Courier New" w:cs="Courier New"/>
          <w:sz w:val="16"/>
          <w:szCs w:val="16"/>
        </w:rPr>
      </w:pPr>
    </w:p>
    <w:p w:rsidR="00023C9C" w:rsidRPr="00D02A2D" w:rsidRDefault="00023C9C">
      <w:pPr>
        <w:pStyle w:val="ConsPlusNormal"/>
        <w:jc w:val="both"/>
        <w:rPr>
          <w:rFonts w:ascii="Courier New" w:hAnsi="Courier New" w:cs="Courier New"/>
          <w:sz w:val="16"/>
          <w:szCs w:val="16"/>
        </w:rPr>
      </w:pPr>
    </w:p>
    <w:p w:rsidR="00023C9C" w:rsidRPr="00D02A2D" w:rsidRDefault="00023C9C">
      <w:pPr>
        <w:pStyle w:val="ConsPlusNormal"/>
        <w:jc w:val="both"/>
        <w:rPr>
          <w:rFonts w:ascii="Courier New" w:hAnsi="Courier New" w:cs="Courier New"/>
          <w:sz w:val="16"/>
          <w:szCs w:val="16"/>
        </w:rPr>
      </w:pPr>
    </w:p>
    <w:p w:rsidR="00023C9C" w:rsidRPr="00D02A2D" w:rsidRDefault="00023C9C">
      <w:pPr>
        <w:pStyle w:val="ConsPlusNormal"/>
        <w:jc w:val="both"/>
        <w:rPr>
          <w:rFonts w:ascii="Courier New" w:hAnsi="Courier New" w:cs="Courier New"/>
          <w:sz w:val="16"/>
          <w:szCs w:val="16"/>
        </w:rPr>
      </w:pPr>
    </w:p>
    <w:p w:rsidR="00023C9C" w:rsidRPr="00D02A2D" w:rsidRDefault="00023C9C">
      <w:pPr>
        <w:pStyle w:val="ConsPlusNormal"/>
        <w:jc w:val="both"/>
        <w:rPr>
          <w:rFonts w:ascii="Courier New" w:hAnsi="Courier New" w:cs="Courier New"/>
          <w:sz w:val="16"/>
          <w:szCs w:val="16"/>
        </w:rPr>
      </w:pPr>
    </w:p>
    <w:p w:rsidR="00023C9C" w:rsidRPr="001F3386" w:rsidRDefault="00023C9C">
      <w:pPr>
        <w:pStyle w:val="ConsPlusNormal"/>
        <w:jc w:val="right"/>
        <w:outlineLvl w:val="1"/>
        <w:rPr>
          <w:rFonts w:ascii="Times New Roman" w:hAnsi="Times New Roman" w:cs="Times New Roman"/>
          <w:sz w:val="16"/>
          <w:szCs w:val="16"/>
        </w:rPr>
      </w:pPr>
      <w:r w:rsidRPr="001F3386">
        <w:rPr>
          <w:rFonts w:ascii="Times New Roman" w:hAnsi="Times New Roman" w:cs="Times New Roman"/>
          <w:sz w:val="16"/>
          <w:szCs w:val="16"/>
        </w:rPr>
        <w:t>Приложение N 2</w:t>
      </w:r>
    </w:p>
    <w:p w:rsidR="00023C9C" w:rsidRPr="001F3386" w:rsidRDefault="00023C9C">
      <w:pPr>
        <w:pStyle w:val="ConsPlusNormal"/>
        <w:jc w:val="both"/>
        <w:rPr>
          <w:rFonts w:ascii="Times New Roman" w:hAnsi="Times New Roman" w:cs="Times New Roman"/>
          <w:sz w:val="16"/>
          <w:szCs w:val="16"/>
        </w:rPr>
      </w:pPr>
    </w:p>
    <w:p w:rsidR="00023C9C" w:rsidRPr="000C6266" w:rsidRDefault="00023C9C">
      <w:pPr>
        <w:pStyle w:val="ConsPlusNormal"/>
        <w:jc w:val="right"/>
        <w:rPr>
          <w:rFonts w:ascii="Times New Roman" w:hAnsi="Times New Roman" w:cs="Times New Roman"/>
          <w:sz w:val="28"/>
          <w:szCs w:val="28"/>
        </w:rPr>
      </w:pPr>
      <w:r w:rsidRPr="000C6266">
        <w:rPr>
          <w:rFonts w:ascii="Times New Roman" w:hAnsi="Times New Roman" w:cs="Times New Roman"/>
          <w:sz w:val="28"/>
          <w:szCs w:val="28"/>
        </w:rPr>
        <w:t>Образец заявления</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___________________________</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(указывается уполномоченный</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орган субъекта, района)</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___________________________</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от _______________________,</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(Ф.И.О.)</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__________________________,</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(место жительства)</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__________________________,</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___________________________</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(почтовый адрес и (или)</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адрес электронной почты)</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___________________________</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___________________________</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(СНИЛС)     (телефон)</w:t>
      </w:r>
    </w:p>
    <w:p w:rsidR="00023C9C" w:rsidRPr="000C6266" w:rsidRDefault="00023C9C">
      <w:pPr>
        <w:pStyle w:val="ConsPlusNonformat"/>
        <w:jc w:val="both"/>
        <w:rPr>
          <w:rFonts w:ascii="Times New Roman" w:hAnsi="Times New Roman" w:cs="Times New Roman"/>
          <w:sz w:val="28"/>
          <w:szCs w:val="28"/>
        </w:rPr>
      </w:pP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ЗАЯВЛЕНИЕ</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о предоставлении земельного участка в безвозмездное пользование</w:t>
      </w:r>
    </w:p>
    <w:p w:rsidR="00023C9C" w:rsidRPr="000C6266" w:rsidRDefault="00023C9C">
      <w:pPr>
        <w:pStyle w:val="ConsPlusNonformat"/>
        <w:jc w:val="both"/>
        <w:rPr>
          <w:rFonts w:ascii="Times New Roman" w:hAnsi="Times New Roman" w:cs="Times New Roman"/>
          <w:sz w:val="28"/>
          <w:szCs w:val="28"/>
        </w:rPr>
      </w:pP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Прошу   предоставить  в  безвозмездное  пользование  земельный  участок</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кадастровый номер (если земельный участок образован) _____________________,</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кадастровый  номер  или  кадастровые  номера,  из которых в соответствии со</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схемой    размещения    земельного    участка   предусмотрено   образование</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испрашиваемого   земельного  участка  (в  случае,  если  сведения  о  таких</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земельных участках внесены в единый государственный реестр недвижимости) __________________________________________________________________________</w:t>
      </w:r>
      <w:r w:rsidR="00D02A2D">
        <w:rPr>
          <w:rFonts w:ascii="Times New Roman" w:hAnsi="Times New Roman" w:cs="Times New Roman"/>
          <w:sz w:val="28"/>
          <w:szCs w:val="28"/>
        </w:rPr>
        <w:t>__________________________________________________________</w:t>
      </w:r>
      <w:r w:rsidRPr="000C6266">
        <w:rPr>
          <w:rFonts w:ascii="Times New Roman" w:hAnsi="Times New Roman" w:cs="Times New Roman"/>
          <w:sz w:val="28"/>
          <w:szCs w:val="28"/>
        </w:rPr>
        <w:t>,</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площадь ________________________ кв. м,</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вид  (виды)  разрешенного  использования земельного участка (указывается по</w:t>
      </w:r>
      <w:r w:rsidR="00D02A2D">
        <w:rPr>
          <w:rFonts w:ascii="Times New Roman" w:hAnsi="Times New Roman" w:cs="Times New Roman"/>
          <w:sz w:val="28"/>
          <w:szCs w:val="28"/>
        </w:rPr>
        <w:t xml:space="preserve"> </w:t>
      </w:r>
      <w:r w:rsidRPr="000C6266">
        <w:rPr>
          <w:rFonts w:ascii="Times New Roman" w:hAnsi="Times New Roman" w:cs="Times New Roman"/>
          <w:sz w:val="28"/>
          <w:szCs w:val="28"/>
        </w:rPr>
        <w:t>желанию): _________________________________</w:t>
      </w:r>
      <w:r w:rsidR="00D02A2D">
        <w:rPr>
          <w:rFonts w:ascii="Times New Roman" w:hAnsi="Times New Roman" w:cs="Times New Roman"/>
          <w:sz w:val="28"/>
          <w:szCs w:val="28"/>
        </w:rPr>
        <w:t>____________________</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Способ направления документов _________</w:t>
      </w:r>
      <w:r w:rsidR="0079705D">
        <w:rPr>
          <w:rFonts w:ascii="Times New Roman" w:hAnsi="Times New Roman" w:cs="Times New Roman"/>
          <w:sz w:val="28"/>
          <w:szCs w:val="28"/>
        </w:rPr>
        <w:t>_________________________</w:t>
      </w:r>
      <w:r w:rsidR="0079705D">
        <w:rPr>
          <w:rFonts w:ascii="Times New Roman" w:hAnsi="Times New Roman" w:cs="Times New Roman"/>
          <w:sz w:val="28"/>
          <w:szCs w:val="28"/>
        </w:rPr>
        <w:br/>
        <w:t>__________________________________________________________________</w:t>
      </w:r>
    </w:p>
    <w:p w:rsidR="00023C9C" w:rsidRPr="0079705D" w:rsidRDefault="00023C9C">
      <w:pPr>
        <w:pStyle w:val="ConsPlusNonformat"/>
        <w:jc w:val="both"/>
        <w:rPr>
          <w:rFonts w:ascii="Times New Roman" w:hAnsi="Times New Roman" w:cs="Times New Roman"/>
          <w:b/>
          <w:i/>
        </w:rPr>
      </w:pPr>
      <w:r w:rsidRPr="0079705D">
        <w:rPr>
          <w:rFonts w:ascii="Times New Roman" w:hAnsi="Times New Roman" w:cs="Times New Roman"/>
          <w:b/>
          <w:i/>
        </w:rPr>
        <w:t xml:space="preserve">                                     (лично, по почтовому адресу, адресу</w:t>
      </w:r>
    </w:p>
    <w:p w:rsidR="00023C9C" w:rsidRPr="0079705D" w:rsidRDefault="00023C9C">
      <w:pPr>
        <w:pStyle w:val="ConsPlusNonformat"/>
        <w:jc w:val="both"/>
        <w:rPr>
          <w:rFonts w:ascii="Times New Roman" w:hAnsi="Times New Roman" w:cs="Times New Roman"/>
          <w:b/>
          <w:i/>
        </w:rPr>
      </w:pPr>
      <w:r w:rsidRPr="0079705D">
        <w:rPr>
          <w:rFonts w:ascii="Times New Roman" w:hAnsi="Times New Roman" w:cs="Times New Roman"/>
          <w:b/>
          <w:i/>
        </w:rPr>
        <w:t xml:space="preserve">                                    электронной почты или с использованием</w:t>
      </w:r>
    </w:p>
    <w:p w:rsidR="00023C9C" w:rsidRPr="0079705D" w:rsidRDefault="00023C9C">
      <w:pPr>
        <w:pStyle w:val="ConsPlusNonformat"/>
        <w:jc w:val="both"/>
        <w:rPr>
          <w:rFonts w:ascii="Times New Roman" w:hAnsi="Times New Roman" w:cs="Times New Roman"/>
          <w:b/>
          <w:i/>
        </w:rPr>
      </w:pPr>
      <w:r w:rsidRPr="0079705D">
        <w:rPr>
          <w:rFonts w:ascii="Times New Roman" w:hAnsi="Times New Roman" w:cs="Times New Roman"/>
          <w:b/>
          <w:i/>
        </w:rPr>
        <w:t xml:space="preserve">                                            информационной системы)</w:t>
      </w:r>
    </w:p>
    <w:p w:rsidR="00023C9C" w:rsidRPr="000C6266" w:rsidRDefault="00023C9C">
      <w:pPr>
        <w:pStyle w:val="ConsPlusNonformat"/>
        <w:jc w:val="both"/>
        <w:rPr>
          <w:rFonts w:ascii="Times New Roman" w:hAnsi="Times New Roman" w:cs="Times New Roman"/>
          <w:sz w:val="28"/>
          <w:szCs w:val="28"/>
        </w:rPr>
      </w:pPr>
    </w:p>
    <w:p w:rsidR="00023C9C"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Приложения:</w:t>
      </w:r>
    </w:p>
    <w:p w:rsidR="0079705D" w:rsidRDefault="0079705D" w:rsidP="0079705D">
      <w:pPr>
        <w:pStyle w:val="ConsPlusNonformat"/>
        <w:numPr>
          <w:ilvl w:val="0"/>
          <w:numId w:val="1"/>
        </w:num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79705D" w:rsidRDefault="0079705D" w:rsidP="0079705D">
      <w:pPr>
        <w:pStyle w:val="ConsPlusNonformat"/>
        <w:numPr>
          <w:ilvl w:val="0"/>
          <w:numId w:val="1"/>
        </w:num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79705D" w:rsidRDefault="0079705D" w:rsidP="0079705D">
      <w:pPr>
        <w:pStyle w:val="ConsPlusNonformat"/>
        <w:numPr>
          <w:ilvl w:val="0"/>
          <w:numId w:val="1"/>
        </w:num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79705D" w:rsidRPr="000C6266" w:rsidRDefault="0079705D" w:rsidP="0079705D">
      <w:pPr>
        <w:pStyle w:val="ConsPlusNonformat"/>
        <w:ind w:left="720"/>
        <w:jc w:val="both"/>
        <w:rPr>
          <w:rFonts w:ascii="Times New Roman" w:hAnsi="Times New Roman" w:cs="Times New Roman"/>
          <w:sz w:val="28"/>
          <w:szCs w:val="28"/>
        </w:rPr>
      </w:pP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"__" ____________ 20__ г. _______________________________</w:t>
      </w:r>
    </w:p>
    <w:p w:rsidR="00023C9C" w:rsidRPr="0079705D" w:rsidRDefault="00023C9C">
      <w:pPr>
        <w:pStyle w:val="ConsPlusNonformat"/>
        <w:jc w:val="both"/>
        <w:rPr>
          <w:rFonts w:ascii="Times New Roman" w:hAnsi="Times New Roman" w:cs="Times New Roman"/>
          <w:b/>
          <w:i/>
        </w:rPr>
      </w:pPr>
      <w:r w:rsidRPr="0079705D">
        <w:rPr>
          <w:rFonts w:ascii="Times New Roman" w:hAnsi="Times New Roman" w:cs="Times New Roman"/>
          <w:b/>
          <w:i/>
        </w:rPr>
        <w:t xml:space="preserve">  (число, месяц, год)     </w:t>
      </w:r>
      <w:r w:rsidR="0079705D">
        <w:rPr>
          <w:rFonts w:ascii="Times New Roman" w:hAnsi="Times New Roman" w:cs="Times New Roman"/>
          <w:b/>
          <w:i/>
        </w:rPr>
        <w:t xml:space="preserve">                                 </w:t>
      </w:r>
      <w:r w:rsidRPr="0079705D">
        <w:rPr>
          <w:rFonts w:ascii="Times New Roman" w:hAnsi="Times New Roman" w:cs="Times New Roman"/>
          <w:b/>
          <w:i/>
        </w:rPr>
        <w:t xml:space="preserve"> (подпись) (инициалы, фамилия)</w:t>
      </w:r>
    </w:p>
    <w:p w:rsidR="00023C9C" w:rsidRPr="000C6266" w:rsidRDefault="00023C9C">
      <w:pPr>
        <w:pStyle w:val="ConsPlusNonformat"/>
        <w:jc w:val="both"/>
        <w:rPr>
          <w:rFonts w:ascii="Times New Roman" w:hAnsi="Times New Roman" w:cs="Times New Roman"/>
          <w:sz w:val="28"/>
          <w:szCs w:val="28"/>
        </w:rPr>
      </w:pPr>
    </w:p>
    <w:p w:rsidR="00023C9C" w:rsidRPr="00D44D9C" w:rsidRDefault="00023C9C">
      <w:pPr>
        <w:pStyle w:val="ConsPlusNonformat"/>
        <w:jc w:val="both"/>
        <w:rPr>
          <w:rFonts w:ascii="Times New Roman" w:hAnsi="Times New Roman" w:cs="Times New Roman"/>
          <w:sz w:val="28"/>
          <w:szCs w:val="28"/>
        </w:rPr>
      </w:pPr>
      <w:r w:rsidRPr="00D44D9C">
        <w:rPr>
          <w:rFonts w:ascii="Times New Roman" w:hAnsi="Times New Roman" w:cs="Times New Roman"/>
          <w:sz w:val="28"/>
          <w:szCs w:val="28"/>
        </w:rPr>
        <w:t xml:space="preserve">    В соответствии с </w:t>
      </w:r>
      <w:hyperlink r:id="rId111" w:history="1">
        <w:r w:rsidRPr="00D44D9C">
          <w:rPr>
            <w:rFonts w:ascii="Times New Roman" w:hAnsi="Times New Roman" w:cs="Times New Roman"/>
            <w:sz w:val="28"/>
            <w:szCs w:val="28"/>
          </w:rPr>
          <w:t>ФЗ</w:t>
        </w:r>
      </w:hyperlink>
      <w:r w:rsidRPr="00D44D9C">
        <w:rPr>
          <w:rFonts w:ascii="Times New Roman" w:hAnsi="Times New Roman" w:cs="Times New Roman"/>
          <w:sz w:val="28"/>
          <w:szCs w:val="28"/>
        </w:rPr>
        <w:t xml:space="preserve"> от 27.07.2006 N 152</w:t>
      </w:r>
      <w:r w:rsidR="0079705D" w:rsidRPr="00D44D9C">
        <w:rPr>
          <w:rFonts w:ascii="Times New Roman" w:hAnsi="Times New Roman" w:cs="Times New Roman"/>
          <w:sz w:val="28"/>
          <w:szCs w:val="28"/>
        </w:rPr>
        <w:t xml:space="preserve">-ФЗ "О персональных данных" я </w:t>
      </w:r>
    </w:p>
    <w:p w:rsidR="0079705D"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________________________________________________, даю согласие на обработку</w:t>
      </w:r>
      <w:r w:rsidR="0079705D">
        <w:rPr>
          <w:rFonts w:ascii="Times New Roman" w:hAnsi="Times New Roman" w:cs="Times New Roman"/>
          <w:sz w:val="28"/>
          <w:szCs w:val="28"/>
        </w:rPr>
        <w:t xml:space="preserve"> </w:t>
      </w:r>
      <w:r w:rsidRPr="000C6266">
        <w:rPr>
          <w:rFonts w:ascii="Times New Roman" w:hAnsi="Times New Roman" w:cs="Times New Roman"/>
          <w:sz w:val="28"/>
          <w:szCs w:val="28"/>
        </w:rPr>
        <w:t xml:space="preserve">предоставленных персональных данных </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__________________ </w:t>
      </w:r>
      <w:r w:rsidR="0079705D">
        <w:rPr>
          <w:rFonts w:ascii="Times New Roman" w:hAnsi="Times New Roman" w:cs="Times New Roman"/>
          <w:sz w:val="28"/>
          <w:szCs w:val="28"/>
        </w:rPr>
        <w:t xml:space="preserve">          </w:t>
      </w:r>
      <w:r w:rsidRPr="000C6266">
        <w:rPr>
          <w:rFonts w:ascii="Times New Roman" w:hAnsi="Times New Roman" w:cs="Times New Roman"/>
          <w:sz w:val="28"/>
          <w:szCs w:val="28"/>
        </w:rPr>
        <w:t>__________________</w:t>
      </w:r>
    </w:p>
    <w:p w:rsidR="00023C9C" w:rsidRPr="0079705D" w:rsidRDefault="00023C9C">
      <w:pPr>
        <w:pStyle w:val="ConsPlusNonformat"/>
        <w:jc w:val="both"/>
        <w:rPr>
          <w:rFonts w:ascii="Times New Roman" w:hAnsi="Times New Roman" w:cs="Times New Roman"/>
          <w:b/>
          <w:i/>
        </w:rPr>
      </w:pPr>
      <w:r w:rsidRPr="0079705D">
        <w:rPr>
          <w:rFonts w:ascii="Times New Roman" w:hAnsi="Times New Roman" w:cs="Times New Roman"/>
          <w:b/>
          <w:i/>
        </w:rPr>
        <w:t xml:space="preserve">                   (подпись)      </w:t>
      </w:r>
      <w:r w:rsidR="0079705D">
        <w:rPr>
          <w:rFonts w:ascii="Times New Roman" w:hAnsi="Times New Roman" w:cs="Times New Roman"/>
          <w:b/>
          <w:i/>
        </w:rPr>
        <w:t xml:space="preserve">                             </w:t>
      </w:r>
      <w:r w:rsidRPr="0079705D">
        <w:rPr>
          <w:rFonts w:ascii="Times New Roman" w:hAnsi="Times New Roman" w:cs="Times New Roman"/>
          <w:b/>
          <w:i/>
        </w:rPr>
        <w:t xml:space="preserve">     дата</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jc w:val="right"/>
        <w:outlineLvl w:val="1"/>
        <w:rPr>
          <w:rFonts w:ascii="Times New Roman" w:hAnsi="Times New Roman" w:cs="Times New Roman"/>
          <w:sz w:val="28"/>
          <w:szCs w:val="28"/>
        </w:rPr>
      </w:pPr>
      <w:r w:rsidRPr="000C6266">
        <w:rPr>
          <w:rFonts w:ascii="Times New Roman" w:hAnsi="Times New Roman" w:cs="Times New Roman"/>
          <w:sz w:val="28"/>
          <w:szCs w:val="28"/>
        </w:rPr>
        <w:t>Приложение N 3</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Уведомление</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о выбранных виде (ах) разрешенного использования земельного участка,</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предоставленного в безвозмездное пользование</w:t>
      </w:r>
    </w:p>
    <w:p w:rsidR="00023C9C" w:rsidRPr="000C6266" w:rsidRDefault="00023C9C">
      <w:pPr>
        <w:pStyle w:val="ConsPlusNonformat"/>
        <w:jc w:val="both"/>
        <w:rPr>
          <w:rFonts w:ascii="Times New Roman" w:hAnsi="Times New Roman" w:cs="Times New Roman"/>
          <w:sz w:val="28"/>
          <w:szCs w:val="28"/>
        </w:rPr>
      </w:pP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[место заключения договора безвозмездного       "__" ____________ 20__ года</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пользования земельным участком)</w:t>
      </w:r>
    </w:p>
    <w:p w:rsidR="00023C9C" w:rsidRPr="000C6266" w:rsidRDefault="00023C9C">
      <w:pPr>
        <w:pStyle w:val="ConsPlusNonformat"/>
        <w:jc w:val="both"/>
        <w:rPr>
          <w:rFonts w:ascii="Times New Roman" w:hAnsi="Times New Roman" w:cs="Times New Roman"/>
          <w:sz w:val="28"/>
          <w:szCs w:val="28"/>
        </w:rPr>
      </w:pP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Я, гражданин(</w:t>
      </w:r>
      <w:proofErr w:type="spellStart"/>
      <w:r w:rsidRPr="000C6266">
        <w:rPr>
          <w:rFonts w:ascii="Times New Roman" w:hAnsi="Times New Roman" w:cs="Times New Roman"/>
          <w:sz w:val="28"/>
          <w:szCs w:val="28"/>
        </w:rPr>
        <w:t>ка</w:t>
      </w:r>
      <w:proofErr w:type="spellEnd"/>
      <w:r w:rsidRPr="000C6266">
        <w:rPr>
          <w:rFonts w:ascii="Times New Roman" w:hAnsi="Times New Roman" w:cs="Times New Roman"/>
          <w:sz w:val="28"/>
          <w:szCs w:val="28"/>
        </w:rPr>
        <w:t>) Российской Федерации (Ф.И.О.) _______________________</w:t>
      </w:r>
      <w:r w:rsidR="0079705D">
        <w:rPr>
          <w:rFonts w:ascii="Times New Roman" w:hAnsi="Times New Roman" w:cs="Times New Roman"/>
          <w:sz w:val="28"/>
          <w:szCs w:val="28"/>
        </w:rPr>
        <w:t>___________________________________________</w:t>
      </w:r>
      <w:r w:rsidRPr="000C6266">
        <w:rPr>
          <w:rFonts w:ascii="Times New Roman" w:hAnsi="Times New Roman" w:cs="Times New Roman"/>
          <w:sz w:val="28"/>
          <w:szCs w:val="28"/>
        </w:rPr>
        <w:t>,</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Ссудополучатель  по  договору безвозмездного пользования земельным участком</w:t>
      </w:r>
      <w:r w:rsidR="0079705D">
        <w:rPr>
          <w:rFonts w:ascii="Times New Roman" w:hAnsi="Times New Roman" w:cs="Times New Roman"/>
          <w:sz w:val="28"/>
          <w:szCs w:val="28"/>
        </w:rPr>
        <w:t xml:space="preserve"> </w:t>
      </w:r>
      <w:r w:rsidRPr="000C6266">
        <w:rPr>
          <w:rFonts w:ascii="Times New Roman" w:hAnsi="Times New Roman" w:cs="Times New Roman"/>
          <w:sz w:val="28"/>
          <w:szCs w:val="28"/>
        </w:rPr>
        <w:t>N  _____  от  "__"  _____________  20__  года,  предметом которого является</w:t>
      </w:r>
      <w:r w:rsidR="0079705D">
        <w:rPr>
          <w:rFonts w:ascii="Times New Roman" w:hAnsi="Times New Roman" w:cs="Times New Roman"/>
          <w:sz w:val="28"/>
          <w:szCs w:val="28"/>
        </w:rPr>
        <w:t xml:space="preserve"> </w:t>
      </w:r>
      <w:r w:rsidRPr="000C6266">
        <w:rPr>
          <w:rFonts w:ascii="Times New Roman" w:hAnsi="Times New Roman" w:cs="Times New Roman"/>
          <w:sz w:val="28"/>
          <w:szCs w:val="28"/>
        </w:rPr>
        <w:t>предоставление  в  безвозмездное  пользование  земельного  участка площадью</w:t>
      </w:r>
      <w:r w:rsidR="0079705D">
        <w:rPr>
          <w:rFonts w:ascii="Times New Roman" w:hAnsi="Times New Roman" w:cs="Times New Roman"/>
          <w:sz w:val="28"/>
          <w:szCs w:val="28"/>
        </w:rPr>
        <w:t xml:space="preserve"> </w:t>
      </w:r>
      <w:r w:rsidRPr="000C6266">
        <w:rPr>
          <w:rFonts w:ascii="Times New Roman" w:hAnsi="Times New Roman" w:cs="Times New Roman"/>
          <w:sz w:val="28"/>
          <w:szCs w:val="28"/>
        </w:rPr>
        <w:t>____ кв. м, с кадастровым номером ___________ (далее - земельным участком),</w:t>
      </w:r>
      <w:r w:rsidR="0079705D">
        <w:rPr>
          <w:rFonts w:ascii="Times New Roman" w:hAnsi="Times New Roman" w:cs="Times New Roman"/>
          <w:sz w:val="28"/>
          <w:szCs w:val="28"/>
        </w:rPr>
        <w:t xml:space="preserve"> </w:t>
      </w:r>
      <w:r w:rsidRPr="000C6266">
        <w:rPr>
          <w:rFonts w:ascii="Times New Roman" w:hAnsi="Times New Roman" w:cs="Times New Roman"/>
          <w:sz w:val="28"/>
          <w:szCs w:val="28"/>
        </w:rPr>
        <w:t>настоящим  уведомляю (название уполномоченного органа, подписавшего договор</w:t>
      </w:r>
      <w:r w:rsidR="0079705D">
        <w:rPr>
          <w:rFonts w:ascii="Times New Roman" w:hAnsi="Times New Roman" w:cs="Times New Roman"/>
          <w:sz w:val="28"/>
          <w:szCs w:val="28"/>
        </w:rPr>
        <w:t xml:space="preserve"> </w:t>
      </w:r>
      <w:r w:rsidRPr="000C6266">
        <w:rPr>
          <w:rFonts w:ascii="Times New Roman" w:hAnsi="Times New Roman" w:cs="Times New Roman"/>
          <w:sz w:val="28"/>
          <w:szCs w:val="28"/>
        </w:rPr>
        <w:t>безвозмездного  пользования земельным участником) (Ссудодателя) о выбранном</w:t>
      </w:r>
      <w:r w:rsidR="0079705D">
        <w:rPr>
          <w:rFonts w:ascii="Times New Roman" w:hAnsi="Times New Roman" w:cs="Times New Roman"/>
          <w:sz w:val="28"/>
          <w:szCs w:val="28"/>
        </w:rPr>
        <w:t xml:space="preserve"> </w:t>
      </w:r>
      <w:r w:rsidRPr="000C6266">
        <w:rPr>
          <w:rFonts w:ascii="Times New Roman" w:hAnsi="Times New Roman" w:cs="Times New Roman"/>
          <w:sz w:val="28"/>
          <w:szCs w:val="28"/>
        </w:rPr>
        <w:t xml:space="preserve">мной   виде   (видах)   разрешенного  </w:t>
      </w:r>
      <w:r w:rsidRPr="00B476F3">
        <w:rPr>
          <w:rFonts w:ascii="Times New Roman" w:hAnsi="Times New Roman" w:cs="Times New Roman"/>
          <w:sz w:val="28"/>
          <w:szCs w:val="28"/>
        </w:rPr>
        <w:t>использования  земельного  участка  в</w:t>
      </w:r>
      <w:r w:rsidR="0079705D" w:rsidRPr="00B476F3">
        <w:rPr>
          <w:rFonts w:ascii="Times New Roman" w:hAnsi="Times New Roman" w:cs="Times New Roman"/>
          <w:sz w:val="28"/>
          <w:szCs w:val="28"/>
        </w:rPr>
        <w:t xml:space="preserve"> </w:t>
      </w:r>
      <w:r w:rsidRPr="00B476F3">
        <w:rPr>
          <w:rFonts w:ascii="Times New Roman" w:hAnsi="Times New Roman" w:cs="Times New Roman"/>
          <w:sz w:val="28"/>
          <w:szCs w:val="28"/>
        </w:rPr>
        <w:t xml:space="preserve">соответствии  с  </w:t>
      </w:r>
      <w:hyperlink r:id="rId112" w:history="1">
        <w:r w:rsidRPr="00B476F3">
          <w:rPr>
            <w:rFonts w:ascii="Times New Roman" w:hAnsi="Times New Roman" w:cs="Times New Roman"/>
            <w:sz w:val="28"/>
            <w:szCs w:val="28"/>
          </w:rPr>
          <w:t>Классификатором</w:t>
        </w:r>
      </w:hyperlink>
      <w:r w:rsidRPr="000C6266">
        <w:rPr>
          <w:rFonts w:ascii="Times New Roman" w:hAnsi="Times New Roman" w:cs="Times New Roman"/>
          <w:sz w:val="28"/>
          <w:szCs w:val="28"/>
        </w:rPr>
        <w:t xml:space="preserve"> видов разрешенного использования земельных</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участков  (утвержденным  приказом  Министерства  экономического развития РФ</w:t>
      </w:r>
      <w:r w:rsidR="0079705D">
        <w:rPr>
          <w:rFonts w:ascii="Times New Roman" w:hAnsi="Times New Roman" w:cs="Times New Roman"/>
          <w:sz w:val="28"/>
          <w:szCs w:val="28"/>
        </w:rPr>
        <w:t xml:space="preserve"> </w:t>
      </w:r>
      <w:r w:rsidRPr="000C6266">
        <w:rPr>
          <w:rFonts w:ascii="Times New Roman" w:hAnsi="Times New Roman" w:cs="Times New Roman"/>
          <w:sz w:val="28"/>
          <w:szCs w:val="28"/>
        </w:rPr>
        <w:t>от 1 сентября 2014 г. N 540): _____________________________________________</w:t>
      </w:r>
      <w:r w:rsidR="0079705D">
        <w:rPr>
          <w:rFonts w:ascii="Times New Roman" w:hAnsi="Times New Roman" w:cs="Times New Roman"/>
          <w:sz w:val="28"/>
          <w:szCs w:val="28"/>
        </w:rPr>
        <w:t>_____________________</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___________________________________________________________________________</w:t>
      </w:r>
      <w:r w:rsidR="0079705D">
        <w:rPr>
          <w:rFonts w:ascii="Times New Roman" w:hAnsi="Times New Roman" w:cs="Times New Roman"/>
          <w:sz w:val="28"/>
          <w:szCs w:val="28"/>
        </w:rPr>
        <w:t>_________________________________________________________</w:t>
      </w:r>
    </w:p>
    <w:p w:rsidR="00023C9C" w:rsidRPr="0079705D" w:rsidRDefault="00023C9C">
      <w:pPr>
        <w:pStyle w:val="ConsPlusNonformat"/>
        <w:jc w:val="both"/>
        <w:rPr>
          <w:rFonts w:ascii="Times New Roman" w:hAnsi="Times New Roman" w:cs="Times New Roman"/>
          <w:b/>
          <w:i/>
        </w:rPr>
      </w:pPr>
      <w:r w:rsidRPr="0079705D">
        <w:rPr>
          <w:rFonts w:ascii="Times New Roman" w:hAnsi="Times New Roman" w:cs="Times New Roman"/>
          <w:b/>
          <w:i/>
        </w:rPr>
        <w:t xml:space="preserve">       (указываются выбранный вид (виды) разрешенного использования</w:t>
      </w:r>
    </w:p>
    <w:p w:rsidR="00023C9C" w:rsidRPr="0079705D" w:rsidRDefault="00023C9C">
      <w:pPr>
        <w:pStyle w:val="ConsPlusNonformat"/>
        <w:jc w:val="both"/>
        <w:rPr>
          <w:rFonts w:ascii="Times New Roman" w:hAnsi="Times New Roman" w:cs="Times New Roman"/>
          <w:b/>
          <w:i/>
        </w:rPr>
      </w:pPr>
      <w:r w:rsidRPr="0079705D">
        <w:rPr>
          <w:rFonts w:ascii="Times New Roman" w:hAnsi="Times New Roman" w:cs="Times New Roman"/>
          <w:b/>
          <w:i/>
        </w:rPr>
        <w:t xml:space="preserve">                   земельным участком конечного уровня)</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Настоящее   уведомление  вступает  в  силу  с  момента  его  подписания</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сторонами. Настоящее уведомление составлено в 3 (Трех) экземплярах, которые</w:t>
      </w:r>
      <w:r w:rsidR="0079705D">
        <w:rPr>
          <w:rFonts w:ascii="Times New Roman" w:hAnsi="Times New Roman" w:cs="Times New Roman"/>
          <w:sz w:val="28"/>
          <w:szCs w:val="28"/>
        </w:rPr>
        <w:t xml:space="preserve"> </w:t>
      </w:r>
      <w:r w:rsidRPr="000C6266">
        <w:rPr>
          <w:rFonts w:ascii="Times New Roman" w:hAnsi="Times New Roman" w:cs="Times New Roman"/>
          <w:sz w:val="28"/>
          <w:szCs w:val="28"/>
        </w:rPr>
        <w:t>имеют  равную  юридическую  силу.  Один  экземпляр  для Ссудодателя, второй</w:t>
      </w:r>
      <w:r w:rsidR="0079705D">
        <w:rPr>
          <w:rFonts w:ascii="Times New Roman" w:hAnsi="Times New Roman" w:cs="Times New Roman"/>
          <w:sz w:val="28"/>
          <w:szCs w:val="28"/>
        </w:rPr>
        <w:t xml:space="preserve"> </w:t>
      </w:r>
      <w:r w:rsidRPr="000C6266">
        <w:rPr>
          <w:rFonts w:ascii="Times New Roman" w:hAnsi="Times New Roman" w:cs="Times New Roman"/>
          <w:sz w:val="28"/>
          <w:szCs w:val="28"/>
        </w:rPr>
        <w:t>экземпляр  для  Ссудополучателя,  третий  экземпляр  для органа регистрации</w:t>
      </w:r>
      <w:r w:rsidR="0079705D">
        <w:rPr>
          <w:rFonts w:ascii="Times New Roman" w:hAnsi="Times New Roman" w:cs="Times New Roman"/>
          <w:sz w:val="28"/>
          <w:szCs w:val="28"/>
        </w:rPr>
        <w:t xml:space="preserve"> </w:t>
      </w:r>
      <w:r w:rsidRPr="000C6266">
        <w:rPr>
          <w:rFonts w:ascii="Times New Roman" w:hAnsi="Times New Roman" w:cs="Times New Roman"/>
          <w:sz w:val="28"/>
          <w:szCs w:val="28"/>
        </w:rPr>
        <w:t>прав.</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Настоящее  уведомление имеет силу дополнительного соглашения к договору</w:t>
      </w:r>
      <w:r w:rsidR="0079705D">
        <w:rPr>
          <w:rFonts w:ascii="Times New Roman" w:hAnsi="Times New Roman" w:cs="Times New Roman"/>
          <w:sz w:val="28"/>
          <w:szCs w:val="28"/>
        </w:rPr>
        <w:t xml:space="preserve"> </w:t>
      </w:r>
      <w:r w:rsidRPr="000C6266">
        <w:rPr>
          <w:rFonts w:ascii="Times New Roman" w:hAnsi="Times New Roman" w:cs="Times New Roman"/>
          <w:sz w:val="28"/>
          <w:szCs w:val="28"/>
        </w:rPr>
        <w:t>безвозмездного пользования земельным участком N _____ от "__" _____________</w:t>
      </w:r>
      <w:r w:rsidR="0079705D">
        <w:rPr>
          <w:rFonts w:ascii="Times New Roman" w:hAnsi="Times New Roman" w:cs="Times New Roman"/>
          <w:sz w:val="28"/>
          <w:szCs w:val="28"/>
        </w:rPr>
        <w:t xml:space="preserve"> </w:t>
      </w:r>
      <w:r w:rsidRPr="000C6266">
        <w:rPr>
          <w:rFonts w:ascii="Times New Roman" w:hAnsi="Times New Roman" w:cs="Times New Roman"/>
          <w:sz w:val="28"/>
          <w:szCs w:val="28"/>
        </w:rPr>
        <w:t>20__  года,  не  подлежит государственной регистрации и является основанием</w:t>
      </w:r>
      <w:r w:rsidR="0079705D">
        <w:rPr>
          <w:rFonts w:ascii="Times New Roman" w:hAnsi="Times New Roman" w:cs="Times New Roman"/>
          <w:sz w:val="28"/>
          <w:szCs w:val="28"/>
        </w:rPr>
        <w:t xml:space="preserve"> </w:t>
      </w:r>
      <w:r w:rsidRPr="000C6266">
        <w:rPr>
          <w:rFonts w:ascii="Times New Roman" w:hAnsi="Times New Roman" w:cs="Times New Roman"/>
          <w:sz w:val="28"/>
          <w:szCs w:val="28"/>
        </w:rPr>
        <w:lastRenderedPageBreak/>
        <w:t>для   внесения   изменений  в  сведения  единого  государственного  реестра</w:t>
      </w:r>
      <w:r w:rsidR="0079705D">
        <w:rPr>
          <w:rFonts w:ascii="Times New Roman" w:hAnsi="Times New Roman" w:cs="Times New Roman"/>
          <w:sz w:val="28"/>
          <w:szCs w:val="28"/>
        </w:rPr>
        <w:t xml:space="preserve"> </w:t>
      </w:r>
      <w:r w:rsidRPr="000C6266">
        <w:rPr>
          <w:rFonts w:ascii="Times New Roman" w:hAnsi="Times New Roman" w:cs="Times New Roman"/>
          <w:sz w:val="28"/>
          <w:szCs w:val="28"/>
        </w:rPr>
        <w:t>недвижимости о разрешенном использовании земельного участка.</w:t>
      </w:r>
    </w:p>
    <w:p w:rsidR="00023C9C" w:rsidRPr="000C6266" w:rsidRDefault="00023C9C">
      <w:pPr>
        <w:pStyle w:val="ConsPlusNonformat"/>
        <w:jc w:val="both"/>
        <w:rPr>
          <w:rFonts w:ascii="Times New Roman" w:hAnsi="Times New Roman" w:cs="Times New Roman"/>
          <w:sz w:val="28"/>
          <w:szCs w:val="28"/>
        </w:rPr>
      </w:pP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РЕКВИЗИТЫ СТОРОН</w:t>
      </w:r>
    </w:p>
    <w:p w:rsidR="00023C9C" w:rsidRPr="000C6266" w:rsidRDefault="00023C9C">
      <w:pPr>
        <w:pStyle w:val="ConsPlusNonformat"/>
        <w:jc w:val="both"/>
        <w:rPr>
          <w:rFonts w:ascii="Times New Roman" w:hAnsi="Times New Roman" w:cs="Times New Roman"/>
          <w:sz w:val="28"/>
          <w:szCs w:val="28"/>
        </w:rPr>
      </w:pP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Ссудополучатель:  Ф.И.О. (дата рождения, СНИЛС, документ удостоверяющий</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личность   и   его  реквизиты,  адрес  проживания,  почтовый  адрес,  адрес</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электронной почты для связи, телефон)</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Ссудодатель: (Реквизиты уполномоченного органа).</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Сведения  о лице, подписывающем уведомление (заполняется уполномоченным</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органом) ________________________________ (должность, Ф.И.О., представителя</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уполномоченного органа), действующего на основании ________________________</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(документ, подтверждающий полномочия)</w:t>
      </w:r>
    </w:p>
    <w:p w:rsidR="00023C9C" w:rsidRPr="000C6266" w:rsidRDefault="00023C9C">
      <w:pPr>
        <w:pStyle w:val="ConsPlusNonformat"/>
        <w:jc w:val="both"/>
        <w:rPr>
          <w:rFonts w:ascii="Times New Roman" w:hAnsi="Times New Roman" w:cs="Times New Roman"/>
          <w:sz w:val="28"/>
          <w:szCs w:val="28"/>
        </w:rPr>
      </w:pP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 xml:space="preserve">                              ПОДПИСИ СТОРОН</w:t>
      </w:r>
    </w:p>
    <w:p w:rsidR="00023C9C" w:rsidRPr="000C6266" w:rsidRDefault="00023C9C">
      <w:pPr>
        <w:pStyle w:val="ConsPlusNonformat"/>
        <w:jc w:val="both"/>
        <w:rPr>
          <w:rFonts w:ascii="Times New Roman" w:hAnsi="Times New Roman" w:cs="Times New Roman"/>
          <w:sz w:val="28"/>
          <w:szCs w:val="28"/>
        </w:rPr>
      </w:pP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Ссудодатель:                            Ссудополучатель:</w:t>
      </w:r>
    </w:p>
    <w:p w:rsidR="00023C9C" w:rsidRPr="000C6266" w:rsidRDefault="00023C9C">
      <w:pPr>
        <w:pStyle w:val="ConsPlusNonformat"/>
        <w:jc w:val="both"/>
        <w:rPr>
          <w:rFonts w:ascii="Times New Roman" w:hAnsi="Times New Roman" w:cs="Times New Roman"/>
          <w:sz w:val="28"/>
          <w:szCs w:val="28"/>
        </w:rPr>
      </w:pPr>
      <w:r w:rsidRPr="000C6266">
        <w:rPr>
          <w:rFonts w:ascii="Times New Roman" w:hAnsi="Times New Roman" w:cs="Times New Roman"/>
          <w:sz w:val="28"/>
          <w:szCs w:val="28"/>
        </w:rPr>
        <w:t>_______________/______________          __________________/_____________</w:t>
      </w:r>
    </w:p>
    <w:p w:rsidR="00023C9C" w:rsidRPr="000C6266" w:rsidRDefault="00023C9C">
      <w:pPr>
        <w:pStyle w:val="ConsPlusNormal"/>
        <w:jc w:val="right"/>
        <w:outlineLvl w:val="1"/>
        <w:rPr>
          <w:rFonts w:ascii="Times New Roman" w:hAnsi="Times New Roman" w:cs="Times New Roman"/>
          <w:sz w:val="28"/>
          <w:szCs w:val="28"/>
        </w:rPr>
      </w:pPr>
      <w:r w:rsidRPr="000C6266">
        <w:rPr>
          <w:rFonts w:ascii="Times New Roman" w:hAnsi="Times New Roman" w:cs="Times New Roman"/>
          <w:sz w:val="28"/>
          <w:szCs w:val="28"/>
        </w:rPr>
        <w:t>Приложение N 4</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jc w:val="center"/>
        <w:rPr>
          <w:rFonts w:ascii="Times New Roman" w:hAnsi="Times New Roman" w:cs="Times New Roman"/>
          <w:sz w:val="28"/>
          <w:szCs w:val="28"/>
        </w:rPr>
      </w:pPr>
      <w:bookmarkStart w:id="13" w:name="P916"/>
      <w:bookmarkEnd w:id="13"/>
      <w:r w:rsidRPr="000C6266">
        <w:rPr>
          <w:rFonts w:ascii="Times New Roman" w:hAnsi="Times New Roman" w:cs="Times New Roman"/>
          <w:sz w:val="28"/>
          <w:szCs w:val="28"/>
        </w:rPr>
        <w:t>ДОГОВОР</w:t>
      </w:r>
    </w:p>
    <w:p w:rsidR="00023C9C" w:rsidRPr="000C6266" w:rsidRDefault="00023C9C">
      <w:pPr>
        <w:pStyle w:val="ConsPlusNormal"/>
        <w:jc w:val="center"/>
        <w:rPr>
          <w:rFonts w:ascii="Times New Roman" w:hAnsi="Times New Roman" w:cs="Times New Roman"/>
          <w:sz w:val="28"/>
          <w:szCs w:val="28"/>
        </w:rPr>
      </w:pPr>
      <w:r w:rsidRPr="000C6266">
        <w:rPr>
          <w:rFonts w:ascii="Times New Roman" w:hAnsi="Times New Roman" w:cs="Times New Roman"/>
          <w:sz w:val="28"/>
          <w:szCs w:val="28"/>
        </w:rPr>
        <w:t>БЕЗВОЗМЕЗДНОГО ПОЛЬЗОВАНИЯ ЗЕМЕЛЬНЫМ УЧАСТКОМ</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(место заключения договора)</w:t>
      </w:r>
    </w:p>
    <w:p w:rsidR="00023C9C" w:rsidRPr="000C6266" w:rsidRDefault="00023C9C">
      <w:pPr>
        <w:pStyle w:val="ConsPlusNormal"/>
        <w:spacing w:before="220"/>
        <w:jc w:val="right"/>
        <w:rPr>
          <w:rFonts w:ascii="Times New Roman" w:hAnsi="Times New Roman" w:cs="Times New Roman"/>
          <w:sz w:val="28"/>
          <w:szCs w:val="28"/>
        </w:rPr>
      </w:pPr>
      <w:r w:rsidRPr="000C6266">
        <w:rPr>
          <w:rFonts w:ascii="Times New Roman" w:hAnsi="Times New Roman" w:cs="Times New Roman"/>
          <w:sz w:val="28"/>
          <w:szCs w:val="28"/>
        </w:rPr>
        <w:t>"__" ___________ 20__ г.</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(название уполномоченного органа ответственного за подписание договора), именуемое в дальнейшем Ссудодатель, (в лице должность, Ф.И.О., представителя уполномоченного органа), действующего на основании (документ, подтверждающего полномочия), с одной стороны, и гражданин(</w:t>
      </w:r>
      <w:proofErr w:type="spellStart"/>
      <w:r w:rsidRPr="000C6266">
        <w:rPr>
          <w:rFonts w:ascii="Times New Roman" w:hAnsi="Times New Roman" w:cs="Times New Roman"/>
          <w:sz w:val="28"/>
          <w:szCs w:val="28"/>
        </w:rPr>
        <w:t>ка</w:t>
      </w:r>
      <w:proofErr w:type="spellEnd"/>
      <w:r w:rsidRPr="000C6266">
        <w:rPr>
          <w:rFonts w:ascii="Times New Roman" w:hAnsi="Times New Roman" w:cs="Times New Roman"/>
          <w:sz w:val="28"/>
          <w:szCs w:val="28"/>
        </w:rPr>
        <w:t>) Российской Федерации __________________, именуемый в дальнейшем Ссудополучатель, с другой стороны, в дальнейшем совместно именуемые "Стороны", заключили настоящий договор (далее - Договор) о нижеследующем:</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jc w:val="center"/>
        <w:outlineLvl w:val="2"/>
        <w:rPr>
          <w:rFonts w:ascii="Times New Roman" w:hAnsi="Times New Roman" w:cs="Times New Roman"/>
          <w:sz w:val="28"/>
          <w:szCs w:val="28"/>
        </w:rPr>
      </w:pPr>
      <w:r w:rsidRPr="000C6266">
        <w:rPr>
          <w:rFonts w:ascii="Times New Roman" w:hAnsi="Times New Roman" w:cs="Times New Roman"/>
          <w:sz w:val="28"/>
          <w:szCs w:val="28"/>
        </w:rPr>
        <w:t>1. ПРЕДМЕТ ДОГОВОРА</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1.1. По настоящему договору Ссудодатель обязуется предоставить в безвозмездное пользование Ссудополучателю, а Ссудополучатель - принять земельный участок площадью _________ кв. м с кадастровым номером _____________________ (далее - земельный участок).</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Сведения об основных характеристиках земельного участка (субъект Российской Федерации, адрес описание местоположения, почтовый адрес ориентира, категория земель, все виды разрешенного использования земельного участка (указывается в случае, если участок расположен в границах </w:t>
      </w:r>
      <w:r w:rsidRPr="000C6266">
        <w:rPr>
          <w:rFonts w:ascii="Times New Roman" w:hAnsi="Times New Roman" w:cs="Times New Roman"/>
          <w:sz w:val="28"/>
          <w:szCs w:val="28"/>
        </w:rPr>
        <w:lastRenderedPageBreak/>
        <w:t>территориальной зоны, применительно к которой утвержден градостроительный регламент), расположение земельного участка в зоне с особыми условиями использования территории, охотничьих угодий и т.п.): _________________________________________________________.</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Сведения о границах земельного участка указаны в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 (земельный участок) (приложение N 2), которая является неотъемлемой частью настоящего договора.</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jc w:val="center"/>
        <w:outlineLvl w:val="2"/>
        <w:rPr>
          <w:rFonts w:ascii="Times New Roman" w:hAnsi="Times New Roman" w:cs="Times New Roman"/>
          <w:sz w:val="28"/>
          <w:szCs w:val="28"/>
        </w:rPr>
      </w:pPr>
      <w:r w:rsidRPr="000C6266">
        <w:rPr>
          <w:rFonts w:ascii="Times New Roman" w:hAnsi="Times New Roman" w:cs="Times New Roman"/>
          <w:sz w:val="28"/>
          <w:szCs w:val="28"/>
        </w:rPr>
        <w:t>2. СРОК ДОГОВОРА</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ind w:firstLine="540"/>
        <w:jc w:val="both"/>
        <w:rPr>
          <w:rFonts w:ascii="Times New Roman" w:hAnsi="Times New Roman" w:cs="Times New Roman"/>
          <w:sz w:val="28"/>
          <w:szCs w:val="28"/>
        </w:rPr>
      </w:pPr>
      <w:bookmarkStart w:id="14" w:name="P932"/>
      <w:bookmarkEnd w:id="14"/>
      <w:r w:rsidRPr="000C6266">
        <w:rPr>
          <w:rFonts w:ascii="Times New Roman" w:hAnsi="Times New Roman" w:cs="Times New Roman"/>
          <w:sz w:val="28"/>
          <w:szCs w:val="28"/>
        </w:rPr>
        <w:t>2.1. Срок действия Договора составляет 5 (пять) лет со дня его государственной регистрации.</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jc w:val="center"/>
        <w:outlineLvl w:val="2"/>
        <w:rPr>
          <w:rFonts w:ascii="Times New Roman" w:hAnsi="Times New Roman" w:cs="Times New Roman"/>
          <w:sz w:val="28"/>
          <w:szCs w:val="28"/>
        </w:rPr>
      </w:pPr>
      <w:r w:rsidRPr="000C6266">
        <w:rPr>
          <w:rFonts w:ascii="Times New Roman" w:hAnsi="Times New Roman" w:cs="Times New Roman"/>
          <w:sz w:val="28"/>
          <w:szCs w:val="28"/>
        </w:rPr>
        <w:t>3. ПРАВА И ОБЯЗАННОСТИ СТОРОН</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3.1. Ссудодатель имеет право:</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3.1.1. Требовать досрочного расторжения Договора в случаях, предусмотренных законодательством, в том числе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3.1.2. На беспрепятственный доступ на территорию используемого земельного участка с целью его осмотра на предмет соблюдения условий Договора.</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3.2. Ссудодатель обязан:</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3.2.1. Выполнять в полном объеме все условия Договора.</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3.2.2 Передать Ссудополучателю земельный участок по акту приема-передачи (приложение N 1).</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3.2.3. Обратиться с заявлением о государственной регистрации права безвозмездного пользования земельным участком.</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3.3. Ссудополучатель имеет право:</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3.3.1. Использовать земельный участок на условиях, установленных настоящим Договором.</w:t>
      </w:r>
    </w:p>
    <w:p w:rsidR="00023C9C" w:rsidRPr="000C6266" w:rsidRDefault="00023C9C">
      <w:pPr>
        <w:pStyle w:val="ConsPlusNormal"/>
        <w:spacing w:before="220"/>
        <w:ind w:firstLine="540"/>
        <w:jc w:val="both"/>
        <w:rPr>
          <w:rFonts w:ascii="Times New Roman" w:hAnsi="Times New Roman" w:cs="Times New Roman"/>
          <w:sz w:val="28"/>
          <w:szCs w:val="28"/>
        </w:rPr>
      </w:pPr>
      <w:bookmarkStart w:id="15" w:name="P945"/>
      <w:bookmarkEnd w:id="15"/>
      <w:r w:rsidRPr="000C6266">
        <w:rPr>
          <w:rFonts w:ascii="Times New Roman" w:hAnsi="Times New Roman" w:cs="Times New Roman"/>
          <w:sz w:val="28"/>
          <w:szCs w:val="28"/>
        </w:rPr>
        <w:t>3.3.2. До дня окончания срока действия Договора подать в уполномоченный орган заявление о предоставлении земельного участка в собственность или в аренду на срок до сорока девяти лет. Данное заявление не может быть подано ранее чем за шесть месяцев до дня окончания срока действия Договора. В отношении земельного участка из состава земель лесного фонда может подано только заявление о предоставлении в аренду на срок до сорока девяти лет.</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lastRenderedPageBreak/>
        <w:t>3.3.3. В любое время отказаться от права безвозмездного срочного пользования земельным участком, известив об этом другую сторону за один месяц путем вручения или направления стороне оригинала соответствующего письменного уведомления. В случае направления Ссудодателю уведомления об отказе от права безвозмездного пользования подпись Ссудополучателя в уведомлении должна быть нотариально удостоверена.</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3.4. Ссудополучатель обязан:</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3.4.1. Добросовестно исполнять все условия Договора.</w:t>
      </w:r>
    </w:p>
    <w:p w:rsidR="00023C9C" w:rsidRPr="00287602" w:rsidRDefault="00023C9C">
      <w:pPr>
        <w:pStyle w:val="ConsPlusNormal"/>
        <w:spacing w:before="220"/>
        <w:ind w:firstLine="540"/>
        <w:jc w:val="both"/>
        <w:rPr>
          <w:rFonts w:ascii="Times New Roman" w:hAnsi="Times New Roman" w:cs="Times New Roman"/>
          <w:sz w:val="28"/>
          <w:szCs w:val="28"/>
        </w:rPr>
      </w:pPr>
      <w:r w:rsidRPr="00287602">
        <w:rPr>
          <w:rFonts w:ascii="Times New Roman" w:hAnsi="Times New Roman" w:cs="Times New Roman"/>
          <w:sz w:val="28"/>
          <w:szCs w:val="28"/>
        </w:rPr>
        <w:t xml:space="preserve">3.4.2. Надлежащим образом использовать земельный участок в соответствии с целевым назначением и разрешенным использованием в соответствии со </w:t>
      </w:r>
      <w:hyperlink r:id="rId113" w:history="1">
        <w:r w:rsidRPr="00287602">
          <w:rPr>
            <w:rFonts w:ascii="Times New Roman" w:hAnsi="Times New Roman" w:cs="Times New Roman"/>
            <w:sz w:val="28"/>
            <w:szCs w:val="28"/>
          </w:rPr>
          <w:t>статьей 8</w:t>
        </w:r>
      </w:hyperlink>
      <w:r w:rsidRPr="00287602">
        <w:rPr>
          <w:rFonts w:ascii="Times New Roman" w:hAnsi="Times New Roman" w:cs="Times New Roman"/>
          <w:sz w:val="28"/>
          <w:szCs w:val="28"/>
        </w:rPr>
        <w:t xml:space="preserve"> Федерального закона N 119-ФЗ от 01.05.2016.</w:t>
      </w:r>
    </w:p>
    <w:p w:rsidR="00023C9C" w:rsidRPr="000C6266" w:rsidRDefault="00023C9C">
      <w:pPr>
        <w:pStyle w:val="ConsPlusNormal"/>
        <w:spacing w:before="220"/>
        <w:ind w:firstLine="540"/>
        <w:jc w:val="both"/>
        <w:rPr>
          <w:rFonts w:ascii="Times New Roman" w:hAnsi="Times New Roman" w:cs="Times New Roman"/>
          <w:sz w:val="28"/>
          <w:szCs w:val="28"/>
        </w:rPr>
      </w:pPr>
      <w:r w:rsidRPr="00287602">
        <w:rPr>
          <w:rFonts w:ascii="Times New Roman" w:hAnsi="Times New Roman" w:cs="Times New Roman"/>
          <w:sz w:val="28"/>
          <w:szCs w:val="28"/>
        </w:rPr>
        <w:t xml:space="preserve">3.4.3. В срок не позднее трех месяцев после истечения трех лет со дня заключения Договора, которым является дата государственной регистрации договора в соответствии с </w:t>
      </w:r>
      <w:hyperlink w:anchor="P932" w:history="1">
        <w:r w:rsidRPr="00287602">
          <w:rPr>
            <w:rFonts w:ascii="Times New Roman" w:hAnsi="Times New Roman" w:cs="Times New Roman"/>
            <w:sz w:val="28"/>
            <w:szCs w:val="28"/>
          </w:rPr>
          <w:t>п. 2.1</w:t>
        </w:r>
      </w:hyperlink>
      <w:r w:rsidRPr="00287602">
        <w:rPr>
          <w:rFonts w:ascii="Times New Roman" w:hAnsi="Times New Roman" w:cs="Times New Roman"/>
          <w:sz w:val="28"/>
          <w:szCs w:val="28"/>
        </w:rPr>
        <w:t xml:space="preserve"> настоящего Договора, предоставить или направить Ссудодателю декларацию об использовании</w:t>
      </w:r>
      <w:r w:rsidRPr="000C6266">
        <w:rPr>
          <w:rFonts w:ascii="Times New Roman" w:hAnsi="Times New Roman" w:cs="Times New Roman"/>
          <w:sz w:val="28"/>
          <w:szCs w:val="28"/>
        </w:rPr>
        <w:t xml:space="preserve"> земельного участка.</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3.4.4. Обеспечить Ссудодателю (его законным представителям), представителям органов государственного земельного надзора или муниципального земельного контроля доступ на Участок по их требованию.</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3.4.5. Не допускать действий, приводящих к ухудшению экологической обстановки на используемом земельном участке и прилегающих к нему территориях.</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3.4.6.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и нормативов.</w:t>
      </w:r>
    </w:p>
    <w:p w:rsidR="00023C9C" w:rsidRPr="001E0B0D"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3.4.7. При использовании земельного участка учесть требования </w:t>
      </w:r>
      <w:r w:rsidRPr="001E0B0D">
        <w:rPr>
          <w:rFonts w:ascii="Times New Roman" w:hAnsi="Times New Roman" w:cs="Times New Roman"/>
          <w:sz w:val="28"/>
          <w:szCs w:val="28"/>
        </w:rPr>
        <w:t xml:space="preserve">(обеспечить) </w:t>
      </w:r>
      <w:hyperlink w:anchor="P956" w:history="1">
        <w:r w:rsidRPr="001E0B0D">
          <w:rPr>
            <w:rFonts w:ascii="Times New Roman" w:hAnsi="Times New Roman" w:cs="Times New Roman"/>
            <w:sz w:val="28"/>
            <w:szCs w:val="28"/>
          </w:rPr>
          <w:t>&lt;*&gt;</w:t>
        </w:r>
      </w:hyperlink>
      <w:r w:rsidRPr="001E0B0D">
        <w:rPr>
          <w:rFonts w:ascii="Times New Roman" w:hAnsi="Times New Roman" w:cs="Times New Roman"/>
          <w:sz w:val="28"/>
          <w:szCs w:val="28"/>
        </w:rPr>
        <w:t xml:space="preserve"> ___________________________.</w:t>
      </w:r>
    </w:p>
    <w:p w:rsidR="00023C9C" w:rsidRPr="000C6266" w:rsidRDefault="00023C9C">
      <w:pPr>
        <w:pStyle w:val="ConsPlusNormal"/>
        <w:spacing w:before="220"/>
        <w:ind w:firstLine="540"/>
        <w:jc w:val="both"/>
        <w:rPr>
          <w:rFonts w:ascii="Times New Roman" w:hAnsi="Times New Roman" w:cs="Times New Roman"/>
          <w:sz w:val="28"/>
          <w:szCs w:val="28"/>
        </w:rPr>
      </w:pPr>
      <w:bookmarkStart w:id="16" w:name="P956"/>
      <w:bookmarkEnd w:id="16"/>
      <w:r w:rsidRPr="000C6266">
        <w:rPr>
          <w:rFonts w:ascii="Times New Roman" w:hAnsi="Times New Roman" w:cs="Times New Roman"/>
          <w:sz w:val="28"/>
          <w:szCs w:val="28"/>
        </w:rPr>
        <w:t xml:space="preserve">&lt;*&gt; - заполняется в случае, если в отношении земельного участка имеются ограничения (обременения) в соответствии с законодательством Российской Федерации, например, в случае нахождения земельного участка в границах зон с особыми условиями использования, в границах </w:t>
      </w:r>
      <w:proofErr w:type="spellStart"/>
      <w:r w:rsidRPr="000C6266">
        <w:rPr>
          <w:rFonts w:ascii="Times New Roman" w:hAnsi="Times New Roman" w:cs="Times New Roman"/>
          <w:sz w:val="28"/>
          <w:szCs w:val="28"/>
        </w:rPr>
        <w:t>охотугодий</w:t>
      </w:r>
      <w:proofErr w:type="spellEnd"/>
      <w:r w:rsidRPr="000C6266">
        <w:rPr>
          <w:rFonts w:ascii="Times New Roman" w:hAnsi="Times New Roman" w:cs="Times New Roman"/>
          <w:sz w:val="28"/>
          <w:szCs w:val="28"/>
        </w:rPr>
        <w:t xml:space="preserve"> и т.д.</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3.4.8. Обязан в срок не позднее одного года со дня заключения настоящего договора направить в уполномоченный орган уведомление о выбранных им виде или видах разрешенного использования земельного участка. В случае, если договор безвозмездного пользования земельным участком заключен с несколькими гражданами, в уполномоченный орган направляется одно указанное уведомление, подписанное всеми гражданами или их представителями.</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3.4.9. В срок не позднее трех месяцев после истечения трех лет со дня заключения настоящего договора представить в уполномоченный орган декларацию об использовании земельного участка. Декларация должна быть </w:t>
      </w:r>
      <w:r w:rsidRPr="000C6266">
        <w:rPr>
          <w:rFonts w:ascii="Times New Roman" w:hAnsi="Times New Roman" w:cs="Times New Roman"/>
          <w:sz w:val="28"/>
          <w:szCs w:val="28"/>
        </w:rPr>
        <w:lastRenderedPageBreak/>
        <w:t>подана или направлена в уполномоченный орган по выбору Ссудополучателя лично или посредством почтовой связи на бумажном носителе либо в форме электронного документа с использованием информационной системы. Указанная декларация также может быть подана гражданином через орган регистрации прав или МФЦ.</w:t>
      </w:r>
    </w:p>
    <w:p w:rsidR="00023C9C" w:rsidRPr="000C6266" w:rsidRDefault="00023C9C">
      <w:pPr>
        <w:pStyle w:val="ConsPlusNormal"/>
        <w:spacing w:before="220"/>
        <w:ind w:firstLine="540"/>
        <w:jc w:val="both"/>
        <w:rPr>
          <w:rFonts w:ascii="Times New Roman" w:hAnsi="Times New Roman" w:cs="Times New Roman"/>
          <w:sz w:val="28"/>
          <w:szCs w:val="28"/>
        </w:rPr>
      </w:pPr>
      <w:r w:rsidRPr="00A6558B">
        <w:rPr>
          <w:rFonts w:ascii="Times New Roman" w:hAnsi="Times New Roman" w:cs="Times New Roman"/>
          <w:sz w:val="28"/>
          <w:szCs w:val="28"/>
        </w:rPr>
        <w:t xml:space="preserve">3.4.10. По истечении срока действия Договора и не использования права, указанного в </w:t>
      </w:r>
      <w:hyperlink w:anchor="P945" w:history="1">
        <w:r w:rsidRPr="00A6558B">
          <w:rPr>
            <w:rFonts w:ascii="Times New Roman" w:hAnsi="Times New Roman" w:cs="Times New Roman"/>
            <w:sz w:val="28"/>
            <w:szCs w:val="28"/>
          </w:rPr>
          <w:t>п. 3.3.2</w:t>
        </w:r>
      </w:hyperlink>
      <w:r w:rsidRPr="00A6558B">
        <w:rPr>
          <w:rFonts w:ascii="Times New Roman" w:hAnsi="Times New Roman" w:cs="Times New Roman"/>
          <w:sz w:val="28"/>
          <w:szCs w:val="28"/>
        </w:rPr>
        <w:t xml:space="preserve"> Договора</w:t>
      </w:r>
      <w:r w:rsidRPr="000C6266">
        <w:rPr>
          <w:rFonts w:ascii="Times New Roman" w:hAnsi="Times New Roman" w:cs="Times New Roman"/>
          <w:sz w:val="28"/>
          <w:szCs w:val="28"/>
        </w:rPr>
        <w:t xml:space="preserve"> или досрочного расторжения Договора в течение 5 (пяти) календарных дней возвратить Участок Ссудодателю в надлежащем состоянии по акту приема-передачи.</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3.5. Ссудополучатель не вправе распоряжаться предоставленным в безвозмездное пользование земельным участком или правом безвозмездного пользования таким земельным участком.</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3.6. Ссудодатель и Ссудополучатель имеют иные права и несут иные обязанности, установленные законодательством Российской Федерации.</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jc w:val="center"/>
        <w:outlineLvl w:val="2"/>
        <w:rPr>
          <w:rFonts w:ascii="Times New Roman" w:hAnsi="Times New Roman" w:cs="Times New Roman"/>
          <w:sz w:val="28"/>
          <w:szCs w:val="28"/>
        </w:rPr>
      </w:pPr>
      <w:r w:rsidRPr="000C6266">
        <w:rPr>
          <w:rFonts w:ascii="Times New Roman" w:hAnsi="Times New Roman" w:cs="Times New Roman"/>
          <w:sz w:val="28"/>
          <w:szCs w:val="28"/>
        </w:rPr>
        <w:t>4. ОТВЕТСТВЕННОСТЬ СТОРОН</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4.1. За нарушение условий Договора Стороны несут ответственность, предусмотренную законодательством Российской Федерации.</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jc w:val="center"/>
        <w:outlineLvl w:val="2"/>
        <w:rPr>
          <w:rFonts w:ascii="Times New Roman" w:hAnsi="Times New Roman" w:cs="Times New Roman"/>
          <w:sz w:val="28"/>
          <w:szCs w:val="28"/>
        </w:rPr>
      </w:pPr>
      <w:r w:rsidRPr="000C6266">
        <w:rPr>
          <w:rFonts w:ascii="Times New Roman" w:hAnsi="Times New Roman" w:cs="Times New Roman"/>
          <w:sz w:val="28"/>
          <w:szCs w:val="28"/>
        </w:rPr>
        <w:t>5. ИЗМЕНЕНИЕ, РАСТОРЖЕНИЕ И ПРЕКРАЩЕНИЯ ДОГОВОРА</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5.1. Все изменения и (или) дополнения к Договору оформляются Сторонами в письменной форме в виде дополнительного соглашения к договору, за исключением уведомления о выбранных гражданином виде или видах разрешенного использования земельного участка, которое в силу закона имеет силу дополнительного соглашения к договору.</w:t>
      </w:r>
    </w:p>
    <w:p w:rsidR="00023C9C" w:rsidRPr="00350E13"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 xml:space="preserve">5.2. Прекращение договора безвозмездного срочного пользования </w:t>
      </w:r>
      <w:r w:rsidRPr="00350E13">
        <w:rPr>
          <w:rFonts w:ascii="Times New Roman" w:hAnsi="Times New Roman" w:cs="Times New Roman"/>
          <w:sz w:val="28"/>
          <w:szCs w:val="28"/>
        </w:rPr>
        <w:t xml:space="preserve">земельным участком или права безвозмездного срочного пользования земельным участком регулируется </w:t>
      </w:r>
      <w:hyperlink r:id="rId114" w:history="1">
        <w:r w:rsidRPr="00350E13">
          <w:rPr>
            <w:rFonts w:ascii="Times New Roman" w:hAnsi="Times New Roman" w:cs="Times New Roman"/>
            <w:sz w:val="28"/>
            <w:szCs w:val="28"/>
          </w:rPr>
          <w:t>статьей 9</w:t>
        </w:r>
      </w:hyperlink>
      <w:r w:rsidRPr="00350E13">
        <w:rPr>
          <w:rFonts w:ascii="Times New Roman" w:hAnsi="Times New Roman" w:cs="Times New Roman"/>
          <w:sz w:val="28"/>
          <w:szCs w:val="28"/>
        </w:rPr>
        <w:t xml:space="preserve"> Федерального закона N 119-ФЗ от 01.05.2016 и иными федеральными законами.</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5.3. Договор может быть расторгнут по требованию Ссудодателя по решению суда на основании и в порядке, установленном законодательством Российской Федерации.</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5.4. Договор считается прекратившим свое действие в случае, если до дня истечения срока действия Договора Ссудополучателем не подано заявление о предоставлении земельного участка в собственность либо в аренду.</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jc w:val="center"/>
        <w:outlineLvl w:val="2"/>
        <w:rPr>
          <w:rFonts w:ascii="Times New Roman" w:hAnsi="Times New Roman" w:cs="Times New Roman"/>
          <w:sz w:val="28"/>
          <w:szCs w:val="28"/>
        </w:rPr>
      </w:pPr>
      <w:r w:rsidRPr="000C6266">
        <w:rPr>
          <w:rFonts w:ascii="Times New Roman" w:hAnsi="Times New Roman" w:cs="Times New Roman"/>
          <w:sz w:val="28"/>
          <w:szCs w:val="28"/>
        </w:rPr>
        <w:t>6. РАССМОТРЕНИЕ И УРЕГУЛИРОВАНИЕ СПОРОВ</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6.1. Все споры между Сторонами, возникающие по Договору, разрешаются в соответствии с законодательством Российской Федерации.</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jc w:val="center"/>
        <w:outlineLvl w:val="2"/>
        <w:rPr>
          <w:rFonts w:ascii="Times New Roman" w:hAnsi="Times New Roman" w:cs="Times New Roman"/>
          <w:sz w:val="28"/>
          <w:szCs w:val="28"/>
        </w:rPr>
      </w:pPr>
      <w:r w:rsidRPr="000C6266">
        <w:rPr>
          <w:rFonts w:ascii="Times New Roman" w:hAnsi="Times New Roman" w:cs="Times New Roman"/>
          <w:sz w:val="28"/>
          <w:szCs w:val="28"/>
        </w:rPr>
        <w:t>7. ЗАКЛЮЧИТЕЛЬНЫЕ ПОЛОЖЕНИЯ</w:t>
      </w:r>
    </w:p>
    <w:p w:rsidR="00023C9C" w:rsidRPr="000C6266" w:rsidRDefault="00023C9C">
      <w:pPr>
        <w:pStyle w:val="ConsPlusNormal"/>
        <w:jc w:val="both"/>
        <w:rPr>
          <w:rFonts w:ascii="Times New Roman" w:hAnsi="Times New Roman" w:cs="Times New Roman"/>
          <w:sz w:val="28"/>
          <w:szCs w:val="28"/>
        </w:rPr>
      </w:pPr>
    </w:p>
    <w:p w:rsidR="00023C9C" w:rsidRPr="006F3CB2" w:rsidRDefault="00023C9C">
      <w:pPr>
        <w:pStyle w:val="ConsPlusNormal"/>
        <w:ind w:firstLine="540"/>
        <w:jc w:val="both"/>
        <w:rPr>
          <w:rFonts w:ascii="Times New Roman" w:hAnsi="Times New Roman" w:cs="Times New Roman"/>
          <w:sz w:val="28"/>
          <w:szCs w:val="28"/>
        </w:rPr>
      </w:pPr>
      <w:r w:rsidRPr="006F3CB2">
        <w:rPr>
          <w:rFonts w:ascii="Times New Roman" w:hAnsi="Times New Roman" w:cs="Times New Roman"/>
          <w:sz w:val="28"/>
          <w:szCs w:val="28"/>
        </w:rPr>
        <w:t xml:space="preserve">7.1. На Участок накладываются ограничения по </w:t>
      </w:r>
      <w:proofErr w:type="spellStart"/>
      <w:r w:rsidRPr="006F3CB2">
        <w:rPr>
          <w:rFonts w:ascii="Times New Roman" w:hAnsi="Times New Roman" w:cs="Times New Roman"/>
          <w:sz w:val="28"/>
          <w:szCs w:val="28"/>
        </w:rPr>
        <w:t>оборотоспособности</w:t>
      </w:r>
      <w:proofErr w:type="spellEnd"/>
      <w:r w:rsidRPr="006F3CB2">
        <w:rPr>
          <w:rFonts w:ascii="Times New Roman" w:hAnsi="Times New Roman" w:cs="Times New Roman"/>
          <w:sz w:val="28"/>
          <w:szCs w:val="28"/>
        </w:rPr>
        <w:t xml:space="preserve"> на основании </w:t>
      </w:r>
      <w:hyperlink r:id="rId115" w:history="1">
        <w:r w:rsidRPr="006F3CB2">
          <w:rPr>
            <w:rFonts w:ascii="Times New Roman" w:hAnsi="Times New Roman" w:cs="Times New Roman"/>
            <w:sz w:val="28"/>
            <w:szCs w:val="28"/>
          </w:rPr>
          <w:t>статьи 11</w:t>
        </w:r>
      </w:hyperlink>
      <w:r w:rsidRPr="006F3CB2">
        <w:rPr>
          <w:rFonts w:ascii="Times New Roman" w:hAnsi="Times New Roman" w:cs="Times New Roman"/>
          <w:sz w:val="28"/>
          <w:szCs w:val="28"/>
        </w:rPr>
        <w:t xml:space="preserve"> Федерального закона N 119-ФЗ от 01.05.2016.</w:t>
      </w:r>
    </w:p>
    <w:p w:rsidR="00023C9C" w:rsidRPr="000C6266" w:rsidRDefault="00023C9C">
      <w:pPr>
        <w:pStyle w:val="ConsPlusNormal"/>
        <w:spacing w:before="220"/>
        <w:ind w:firstLine="540"/>
        <w:jc w:val="both"/>
        <w:rPr>
          <w:rFonts w:ascii="Times New Roman" w:hAnsi="Times New Roman" w:cs="Times New Roman"/>
          <w:sz w:val="28"/>
          <w:szCs w:val="28"/>
        </w:rPr>
      </w:pPr>
      <w:r w:rsidRPr="006F3CB2">
        <w:rPr>
          <w:rFonts w:ascii="Times New Roman" w:hAnsi="Times New Roman" w:cs="Times New Roman"/>
          <w:sz w:val="28"/>
          <w:szCs w:val="28"/>
        </w:rPr>
        <w:t>7.2. Договор подлежит государственной</w:t>
      </w:r>
      <w:r w:rsidRPr="000C6266">
        <w:rPr>
          <w:rFonts w:ascii="Times New Roman" w:hAnsi="Times New Roman" w:cs="Times New Roman"/>
          <w:sz w:val="28"/>
          <w:szCs w:val="28"/>
        </w:rPr>
        <w:t xml:space="preserve"> регистрации органом регистрации прав.</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7.3. Договор составлен в 3 (трех) экземплярах, имеющих равную юридическую силу.</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Один экземпляр для Ссудодателя, второй экземпляр для Ссудополучателя, третий экземпляр для Управления Федеральной службы государственной регистрации, кадастра и картографии по (________________________).</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7.4. Настоящий договор вступает в силу со дня его государственной регистрации.</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7.5. В случае смерти Ссудополучателя настоящий договор не прекращается, а права и обязанности Ссудополучателя по указанному договору переходят к наследнику по основаниям, установленным гражданским законодательством (по закону и (или) по завещанию). Ссудодатель не вправе отказать такому наследнику во вступлении в договор на оставшийся срок его действия.</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7.6. К настоящему договору прилагаются следующие приложения, являющиеся его неотъемлемой частью:</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1. Акт приема-передачи земельного участка - 1 экз. на 1 листе;</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2.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- 1 экз. на листах.</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jc w:val="center"/>
        <w:outlineLvl w:val="2"/>
        <w:rPr>
          <w:rFonts w:ascii="Times New Roman" w:hAnsi="Times New Roman" w:cs="Times New Roman"/>
          <w:sz w:val="28"/>
          <w:szCs w:val="28"/>
        </w:rPr>
      </w:pPr>
      <w:r w:rsidRPr="000C6266">
        <w:rPr>
          <w:rFonts w:ascii="Times New Roman" w:hAnsi="Times New Roman" w:cs="Times New Roman"/>
          <w:sz w:val="28"/>
          <w:szCs w:val="28"/>
        </w:rPr>
        <w:t>8. РЕКВИЗИТЫ СТОРОН</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ind w:firstLine="540"/>
        <w:jc w:val="both"/>
        <w:rPr>
          <w:rFonts w:ascii="Times New Roman" w:hAnsi="Times New Roman" w:cs="Times New Roman"/>
          <w:sz w:val="28"/>
          <w:szCs w:val="28"/>
        </w:rPr>
      </w:pPr>
      <w:r w:rsidRPr="000C6266">
        <w:rPr>
          <w:rFonts w:ascii="Times New Roman" w:hAnsi="Times New Roman" w:cs="Times New Roman"/>
          <w:sz w:val="28"/>
          <w:szCs w:val="28"/>
        </w:rPr>
        <w:t>Ссудодатель: (Реквизиты уполномоченного органа).</w:t>
      </w:r>
    </w:p>
    <w:p w:rsidR="00023C9C" w:rsidRPr="000C6266" w:rsidRDefault="00023C9C">
      <w:pPr>
        <w:pStyle w:val="ConsPlusNormal"/>
        <w:spacing w:before="220"/>
        <w:ind w:firstLine="540"/>
        <w:jc w:val="both"/>
        <w:rPr>
          <w:rFonts w:ascii="Times New Roman" w:hAnsi="Times New Roman" w:cs="Times New Roman"/>
          <w:sz w:val="28"/>
          <w:szCs w:val="28"/>
        </w:rPr>
      </w:pPr>
      <w:r w:rsidRPr="000C6266">
        <w:rPr>
          <w:rFonts w:ascii="Times New Roman" w:hAnsi="Times New Roman" w:cs="Times New Roman"/>
          <w:sz w:val="28"/>
          <w:szCs w:val="28"/>
        </w:rPr>
        <w:t>Ссудополучатель Ф.И.О. (дата рождения, СНИЛС, документ удостоверяющий личность и его реквизиты, адрес проживания, почтовый адрес, адрес электронной почты для связи, телефон)</w:t>
      </w:r>
    </w:p>
    <w:p w:rsidR="00023C9C" w:rsidRPr="000C6266" w:rsidRDefault="00023C9C">
      <w:pPr>
        <w:pStyle w:val="ConsPlusNormal"/>
        <w:jc w:val="both"/>
        <w:rPr>
          <w:rFonts w:ascii="Times New Roman" w:hAnsi="Times New Roman" w:cs="Times New Roman"/>
          <w:sz w:val="28"/>
          <w:szCs w:val="28"/>
        </w:rPr>
      </w:pPr>
    </w:p>
    <w:p w:rsidR="00023C9C" w:rsidRPr="000C6266" w:rsidRDefault="00023C9C">
      <w:pPr>
        <w:pStyle w:val="ConsPlusNormal"/>
        <w:jc w:val="center"/>
        <w:outlineLvl w:val="2"/>
        <w:rPr>
          <w:rFonts w:ascii="Times New Roman" w:hAnsi="Times New Roman" w:cs="Times New Roman"/>
          <w:sz w:val="28"/>
          <w:szCs w:val="28"/>
        </w:rPr>
      </w:pPr>
      <w:r w:rsidRPr="000C6266">
        <w:rPr>
          <w:rFonts w:ascii="Times New Roman" w:hAnsi="Times New Roman" w:cs="Times New Roman"/>
          <w:sz w:val="28"/>
          <w:szCs w:val="28"/>
        </w:rPr>
        <w:t>9. ПОДПИСИ СТОРОН</w:t>
      </w:r>
    </w:p>
    <w:p w:rsidR="00023C9C" w:rsidRPr="000C6266" w:rsidRDefault="00023C9C">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741"/>
        <w:gridCol w:w="3742"/>
      </w:tblGrid>
      <w:tr w:rsidR="00023C9C" w:rsidRPr="000C6266">
        <w:tc>
          <w:tcPr>
            <w:tcW w:w="3741" w:type="dxa"/>
            <w:tcBorders>
              <w:top w:val="nil"/>
              <w:left w:val="nil"/>
              <w:bottom w:val="nil"/>
              <w:right w:val="nil"/>
            </w:tcBorders>
          </w:tcPr>
          <w:p w:rsidR="00023C9C" w:rsidRPr="000C6266" w:rsidRDefault="00023C9C">
            <w:pPr>
              <w:pStyle w:val="ConsPlusNormal"/>
              <w:rPr>
                <w:rFonts w:ascii="Times New Roman" w:hAnsi="Times New Roman" w:cs="Times New Roman"/>
                <w:sz w:val="28"/>
                <w:szCs w:val="28"/>
              </w:rPr>
            </w:pPr>
            <w:r w:rsidRPr="000C6266">
              <w:rPr>
                <w:rFonts w:ascii="Times New Roman" w:hAnsi="Times New Roman" w:cs="Times New Roman"/>
                <w:sz w:val="28"/>
                <w:szCs w:val="28"/>
              </w:rPr>
              <w:t>Ссудодатель:</w:t>
            </w:r>
          </w:p>
        </w:tc>
        <w:tc>
          <w:tcPr>
            <w:tcW w:w="3742" w:type="dxa"/>
            <w:tcBorders>
              <w:top w:val="nil"/>
              <w:left w:val="nil"/>
              <w:bottom w:val="nil"/>
              <w:right w:val="nil"/>
            </w:tcBorders>
          </w:tcPr>
          <w:p w:rsidR="00023C9C" w:rsidRPr="000C6266" w:rsidRDefault="00023C9C">
            <w:pPr>
              <w:pStyle w:val="ConsPlusNormal"/>
              <w:rPr>
                <w:rFonts w:ascii="Times New Roman" w:hAnsi="Times New Roman" w:cs="Times New Roman"/>
                <w:sz w:val="28"/>
                <w:szCs w:val="28"/>
              </w:rPr>
            </w:pPr>
            <w:r w:rsidRPr="000C6266">
              <w:rPr>
                <w:rFonts w:ascii="Times New Roman" w:hAnsi="Times New Roman" w:cs="Times New Roman"/>
                <w:sz w:val="28"/>
                <w:szCs w:val="28"/>
              </w:rPr>
              <w:t>Ссудополучатель:</w:t>
            </w:r>
          </w:p>
        </w:tc>
      </w:tr>
      <w:tr w:rsidR="00023C9C" w:rsidRPr="000C6266">
        <w:tc>
          <w:tcPr>
            <w:tcW w:w="3741" w:type="dxa"/>
            <w:tcBorders>
              <w:top w:val="nil"/>
              <w:left w:val="nil"/>
              <w:bottom w:val="nil"/>
              <w:right w:val="nil"/>
            </w:tcBorders>
          </w:tcPr>
          <w:p w:rsidR="00023C9C" w:rsidRPr="000C6266" w:rsidRDefault="00023C9C">
            <w:pPr>
              <w:pStyle w:val="ConsPlusNormal"/>
              <w:rPr>
                <w:rFonts w:ascii="Times New Roman" w:hAnsi="Times New Roman" w:cs="Times New Roman"/>
                <w:sz w:val="28"/>
                <w:szCs w:val="28"/>
              </w:rPr>
            </w:pPr>
            <w:r w:rsidRPr="000C6266">
              <w:rPr>
                <w:rFonts w:ascii="Times New Roman" w:hAnsi="Times New Roman" w:cs="Times New Roman"/>
                <w:sz w:val="28"/>
                <w:szCs w:val="28"/>
              </w:rPr>
              <w:t>___________/_____________</w:t>
            </w:r>
          </w:p>
        </w:tc>
        <w:tc>
          <w:tcPr>
            <w:tcW w:w="3742" w:type="dxa"/>
            <w:tcBorders>
              <w:top w:val="nil"/>
              <w:left w:val="nil"/>
              <w:bottom w:val="nil"/>
              <w:right w:val="nil"/>
            </w:tcBorders>
          </w:tcPr>
          <w:p w:rsidR="00023C9C" w:rsidRPr="000C6266" w:rsidRDefault="00023C9C">
            <w:pPr>
              <w:pStyle w:val="ConsPlusNormal"/>
              <w:rPr>
                <w:rFonts w:ascii="Times New Roman" w:hAnsi="Times New Roman" w:cs="Times New Roman"/>
                <w:sz w:val="28"/>
                <w:szCs w:val="28"/>
              </w:rPr>
            </w:pPr>
            <w:r w:rsidRPr="000C6266">
              <w:rPr>
                <w:rFonts w:ascii="Times New Roman" w:hAnsi="Times New Roman" w:cs="Times New Roman"/>
                <w:sz w:val="28"/>
                <w:szCs w:val="28"/>
              </w:rPr>
              <w:t>___________/_____________</w:t>
            </w:r>
          </w:p>
        </w:tc>
      </w:tr>
    </w:tbl>
    <w:p w:rsidR="006A0815" w:rsidRDefault="006A0815" w:rsidP="006A0815">
      <w:pPr>
        <w:pStyle w:val="ConsPlusNormal"/>
        <w:jc w:val="both"/>
        <w:rPr>
          <w:rFonts w:ascii="Times New Roman" w:hAnsi="Times New Roman" w:cs="Times New Roman"/>
          <w:sz w:val="24"/>
          <w:szCs w:val="24"/>
        </w:rPr>
      </w:pPr>
      <w:bookmarkStart w:id="17" w:name="_GoBack"/>
      <w:bookmarkEnd w:id="17"/>
    </w:p>
    <w:p w:rsidR="006A0815" w:rsidRDefault="006A0815" w:rsidP="006A0815">
      <w:pPr>
        <w:pStyle w:val="ConsPlusNormal"/>
        <w:jc w:val="both"/>
        <w:rPr>
          <w:rFonts w:ascii="Times New Roman" w:hAnsi="Times New Roman" w:cs="Times New Roman"/>
          <w:sz w:val="24"/>
          <w:szCs w:val="24"/>
        </w:rPr>
      </w:pPr>
    </w:p>
    <w:p w:rsidR="006A0815" w:rsidRDefault="006A0815" w:rsidP="006A0815">
      <w:pPr>
        <w:pStyle w:val="ConsPlusNormal"/>
        <w:jc w:val="both"/>
        <w:rPr>
          <w:rFonts w:ascii="Times New Roman" w:hAnsi="Times New Roman" w:cs="Times New Roman"/>
          <w:sz w:val="24"/>
          <w:szCs w:val="24"/>
        </w:rPr>
      </w:pPr>
    </w:p>
    <w:p w:rsidR="006A0815" w:rsidRPr="00041EE0" w:rsidRDefault="006A0815" w:rsidP="006A0815">
      <w:pPr>
        <w:pStyle w:val="ConsPlusNormal"/>
        <w:jc w:val="both"/>
        <w:rPr>
          <w:rFonts w:ascii="Times New Roman" w:hAnsi="Times New Roman" w:cs="Times New Roman"/>
          <w:sz w:val="24"/>
          <w:szCs w:val="24"/>
        </w:rPr>
      </w:pPr>
    </w:p>
    <w:p w:rsidR="006A0815" w:rsidRPr="006A0815" w:rsidRDefault="006A0815" w:rsidP="006A0815"/>
    <w:sectPr w:rsidR="006A0815" w:rsidRPr="006A0815" w:rsidSect="00812620">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5042A"/>
    <w:multiLevelType w:val="hybridMultilevel"/>
    <w:tmpl w:val="6B6ED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rsids>
    <w:rsidRoot w:val="00023C9C"/>
    <w:rsid w:val="00000DEE"/>
    <w:rsid w:val="00002B52"/>
    <w:rsid w:val="00003C9E"/>
    <w:rsid w:val="00012694"/>
    <w:rsid w:val="00014616"/>
    <w:rsid w:val="000153DE"/>
    <w:rsid w:val="00020363"/>
    <w:rsid w:val="00023C9C"/>
    <w:rsid w:val="00026079"/>
    <w:rsid w:val="00041EE0"/>
    <w:rsid w:val="000434E6"/>
    <w:rsid w:val="00064B9D"/>
    <w:rsid w:val="00070A3F"/>
    <w:rsid w:val="00071657"/>
    <w:rsid w:val="000760EA"/>
    <w:rsid w:val="00083F8D"/>
    <w:rsid w:val="00093F5E"/>
    <w:rsid w:val="000B0C8C"/>
    <w:rsid w:val="000B18CE"/>
    <w:rsid w:val="000C3E29"/>
    <w:rsid w:val="000C6266"/>
    <w:rsid w:val="000D1238"/>
    <w:rsid w:val="000D4E4E"/>
    <w:rsid w:val="000F4CD5"/>
    <w:rsid w:val="0010271C"/>
    <w:rsid w:val="001040BD"/>
    <w:rsid w:val="00114573"/>
    <w:rsid w:val="00115FAC"/>
    <w:rsid w:val="001211EA"/>
    <w:rsid w:val="00137DF3"/>
    <w:rsid w:val="00143297"/>
    <w:rsid w:val="001450C4"/>
    <w:rsid w:val="001461D2"/>
    <w:rsid w:val="00157C94"/>
    <w:rsid w:val="00190872"/>
    <w:rsid w:val="00190C0E"/>
    <w:rsid w:val="001A1272"/>
    <w:rsid w:val="001E0B0D"/>
    <w:rsid w:val="001E7D65"/>
    <w:rsid w:val="001F0B85"/>
    <w:rsid w:val="001F3386"/>
    <w:rsid w:val="00200263"/>
    <w:rsid w:val="002007B2"/>
    <w:rsid w:val="002051FC"/>
    <w:rsid w:val="00205B4C"/>
    <w:rsid w:val="0021031D"/>
    <w:rsid w:val="00211231"/>
    <w:rsid w:val="00211698"/>
    <w:rsid w:val="00211B37"/>
    <w:rsid w:val="00212E5E"/>
    <w:rsid w:val="00213949"/>
    <w:rsid w:val="00221ADF"/>
    <w:rsid w:val="00225D96"/>
    <w:rsid w:val="0024252B"/>
    <w:rsid w:val="0027100A"/>
    <w:rsid w:val="00282039"/>
    <w:rsid w:val="00283B06"/>
    <w:rsid w:val="00287602"/>
    <w:rsid w:val="00290FE3"/>
    <w:rsid w:val="002A1162"/>
    <w:rsid w:val="002A1D43"/>
    <w:rsid w:val="002B12ED"/>
    <w:rsid w:val="002D5DF5"/>
    <w:rsid w:val="003227F6"/>
    <w:rsid w:val="00342E6D"/>
    <w:rsid w:val="0034445C"/>
    <w:rsid w:val="00344F5E"/>
    <w:rsid w:val="00350E13"/>
    <w:rsid w:val="00371001"/>
    <w:rsid w:val="00375D23"/>
    <w:rsid w:val="00384516"/>
    <w:rsid w:val="003925F0"/>
    <w:rsid w:val="003A4648"/>
    <w:rsid w:val="003C05F8"/>
    <w:rsid w:val="003C6B55"/>
    <w:rsid w:val="003D409A"/>
    <w:rsid w:val="003D5E5F"/>
    <w:rsid w:val="003E1107"/>
    <w:rsid w:val="003E2423"/>
    <w:rsid w:val="003E7DA2"/>
    <w:rsid w:val="00420E0B"/>
    <w:rsid w:val="004451EE"/>
    <w:rsid w:val="004517E4"/>
    <w:rsid w:val="004568B5"/>
    <w:rsid w:val="00460C81"/>
    <w:rsid w:val="0046728D"/>
    <w:rsid w:val="00475026"/>
    <w:rsid w:val="00483066"/>
    <w:rsid w:val="00483309"/>
    <w:rsid w:val="00491AF6"/>
    <w:rsid w:val="004956DA"/>
    <w:rsid w:val="004B61DF"/>
    <w:rsid w:val="004C0D0B"/>
    <w:rsid w:val="004D25CD"/>
    <w:rsid w:val="004D789F"/>
    <w:rsid w:val="004F0ECC"/>
    <w:rsid w:val="00512210"/>
    <w:rsid w:val="00523C43"/>
    <w:rsid w:val="00525A48"/>
    <w:rsid w:val="005333EA"/>
    <w:rsid w:val="00562B12"/>
    <w:rsid w:val="00577DD6"/>
    <w:rsid w:val="005867C7"/>
    <w:rsid w:val="00593346"/>
    <w:rsid w:val="005A2CAD"/>
    <w:rsid w:val="005A613B"/>
    <w:rsid w:val="005A791B"/>
    <w:rsid w:val="005B19E8"/>
    <w:rsid w:val="005B24E9"/>
    <w:rsid w:val="005B62BC"/>
    <w:rsid w:val="005C342B"/>
    <w:rsid w:val="005C3528"/>
    <w:rsid w:val="005C692A"/>
    <w:rsid w:val="005E2E0D"/>
    <w:rsid w:val="005F3E16"/>
    <w:rsid w:val="005F4B00"/>
    <w:rsid w:val="005F6CDA"/>
    <w:rsid w:val="005F6F4E"/>
    <w:rsid w:val="00626629"/>
    <w:rsid w:val="00630EDF"/>
    <w:rsid w:val="0064148B"/>
    <w:rsid w:val="006450E0"/>
    <w:rsid w:val="00647307"/>
    <w:rsid w:val="006509B1"/>
    <w:rsid w:val="00652C07"/>
    <w:rsid w:val="00653784"/>
    <w:rsid w:val="006553BA"/>
    <w:rsid w:val="00662271"/>
    <w:rsid w:val="006722A7"/>
    <w:rsid w:val="00673750"/>
    <w:rsid w:val="00686DEE"/>
    <w:rsid w:val="006A0815"/>
    <w:rsid w:val="006A0D23"/>
    <w:rsid w:val="006A663C"/>
    <w:rsid w:val="006B069B"/>
    <w:rsid w:val="006B4CD5"/>
    <w:rsid w:val="006B67F1"/>
    <w:rsid w:val="006C2298"/>
    <w:rsid w:val="006C4658"/>
    <w:rsid w:val="006C4FEC"/>
    <w:rsid w:val="006D418A"/>
    <w:rsid w:val="006D4280"/>
    <w:rsid w:val="006E6BAF"/>
    <w:rsid w:val="006F3CB2"/>
    <w:rsid w:val="006F3F1A"/>
    <w:rsid w:val="00700EEA"/>
    <w:rsid w:val="0071438F"/>
    <w:rsid w:val="00715E1E"/>
    <w:rsid w:val="00751302"/>
    <w:rsid w:val="00772B9E"/>
    <w:rsid w:val="007755FF"/>
    <w:rsid w:val="007761B8"/>
    <w:rsid w:val="0078247B"/>
    <w:rsid w:val="0079705D"/>
    <w:rsid w:val="007A452B"/>
    <w:rsid w:val="007C3E60"/>
    <w:rsid w:val="007C60B8"/>
    <w:rsid w:val="007D71E1"/>
    <w:rsid w:val="007E18DC"/>
    <w:rsid w:val="007F299F"/>
    <w:rsid w:val="007F513C"/>
    <w:rsid w:val="00801E8C"/>
    <w:rsid w:val="00807C8A"/>
    <w:rsid w:val="00812620"/>
    <w:rsid w:val="00825AA5"/>
    <w:rsid w:val="008313F6"/>
    <w:rsid w:val="00843457"/>
    <w:rsid w:val="00845B57"/>
    <w:rsid w:val="00857D96"/>
    <w:rsid w:val="008600BC"/>
    <w:rsid w:val="008668A7"/>
    <w:rsid w:val="00870D82"/>
    <w:rsid w:val="00881B7E"/>
    <w:rsid w:val="0088271E"/>
    <w:rsid w:val="00883A06"/>
    <w:rsid w:val="0089301D"/>
    <w:rsid w:val="008B4927"/>
    <w:rsid w:val="008C441F"/>
    <w:rsid w:val="008D606B"/>
    <w:rsid w:val="008F6219"/>
    <w:rsid w:val="0090221D"/>
    <w:rsid w:val="00914152"/>
    <w:rsid w:val="00914DD9"/>
    <w:rsid w:val="00917DE4"/>
    <w:rsid w:val="0092736E"/>
    <w:rsid w:val="0094225B"/>
    <w:rsid w:val="00945F78"/>
    <w:rsid w:val="00950A02"/>
    <w:rsid w:val="009532ED"/>
    <w:rsid w:val="00960CE9"/>
    <w:rsid w:val="00977D2B"/>
    <w:rsid w:val="00992F7D"/>
    <w:rsid w:val="009A3967"/>
    <w:rsid w:val="009D6EED"/>
    <w:rsid w:val="009E3537"/>
    <w:rsid w:val="009F1382"/>
    <w:rsid w:val="00A04128"/>
    <w:rsid w:val="00A25088"/>
    <w:rsid w:val="00A259F1"/>
    <w:rsid w:val="00A4010B"/>
    <w:rsid w:val="00A52943"/>
    <w:rsid w:val="00A579FB"/>
    <w:rsid w:val="00A6558B"/>
    <w:rsid w:val="00A71BDC"/>
    <w:rsid w:val="00A85D2C"/>
    <w:rsid w:val="00A87C0D"/>
    <w:rsid w:val="00A9215A"/>
    <w:rsid w:val="00AB557F"/>
    <w:rsid w:val="00AC4BCE"/>
    <w:rsid w:val="00AC578E"/>
    <w:rsid w:val="00AC58AB"/>
    <w:rsid w:val="00AE600C"/>
    <w:rsid w:val="00AF381F"/>
    <w:rsid w:val="00AF7457"/>
    <w:rsid w:val="00B10472"/>
    <w:rsid w:val="00B16C25"/>
    <w:rsid w:val="00B25185"/>
    <w:rsid w:val="00B2689B"/>
    <w:rsid w:val="00B31090"/>
    <w:rsid w:val="00B33029"/>
    <w:rsid w:val="00B33EA3"/>
    <w:rsid w:val="00B476F3"/>
    <w:rsid w:val="00B6679F"/>
    <w:rsid w:val="00B72B77"/>
    <w:rsid w:val="00B87E95"/>
    <w:rsid w:val="00BA3192"/>
    <w:rsid w:val="00BC50B5"/>
    <w:rsid w:val="00BD0AAD"/>
    <w:rsid w:val="00BE74B4"/>
    <w:rsid w:val="00BF0FFE"/>
    <w:rsid w:val="00C01C2A"/>
    <w:rsid w:val="00C06031"/>
    <w:rsid w:val="00C2008B"/>
    <w:rsid w:val="00C31AAA"/>
    <w:rsid w:val="00C325B0"/>
    <w:rsid w:val="00C354B8"/>
    <w:rsid w:val="00C4007C"/>
    <w:rsid w:val="00C45E1C"/>
    <w:rsid w:val="00C65683"/>
    <w:rsid w:val="00C67DDD"/>
    <w:rsid w:val="00C847BA"/>
    <w:rsid w:val="00C93DDE"/>
    <w:rsid w:val="00C9726F"/>
    <w:rsid w:val="00CA1ACB"/>
    <w:rsid w:val="00CE150E"/>
    <w:rsid w:val="00CE7D1A"/>
    <w:rsid w:val="00CF1EB7"/>
    <w:rsid w:val="00D00BF9"/>
    <w:rsid w:val="00D02A2D"/>
    <w:rsid w:val="00D06FAA"/>
    <w:rsid w:val="00D30F55"/>
    <w:rsid w:val="00D35B83"/>
    <w:rsid w:val="00D40499"/>
    <w:rsid w:val="00D42ED6"/>
    <w:rsid w:val="00D44D9C"/>
    <w:rsid w:val="00D502A6"/>
    <w:rsid w:val="00D607A8"/>
    <w:rsid w:val="00D65AAC"/>
    <w:rsid w:val="00D71D07"/>
    <w:rsid w:val="00D76ECD"/>
    <w:rsid w:val="00D81695"/>
    <w:rsid w:val="00D91B97"/>
    <w:rsid w:val="00D96020"/>
    <w:rsid w:val="00D97784"/>
    <w:rsid w:val="00DA24EA"/>
    <w:rsid w:val="00DA4D60"/>
    <w:rsid w:val="00DB3C38"/>
    <w:rsid w:val="00DB7BA4"/>
    <w:rsid w:val="00DC796C"/>
    <w:rsid w:val="00DF133F"/>
    <w:rsid w:val="00DF229A"/>
    <w:rsid w:val="00DF33B8"/>
    <w:rsid w:val="00DF4BD3"/>
    <w:rsid w:val="00E12F36"/>
    <w:rsid w:val="00E20FB6"/>
    <w:rsid w:val="00E21655"/>
    <w:rsid w:val="00E359DE"/>
    <w:rsid w:val="00E36AEE"/>
    <w:rsid w:val="00E40D1C"/>
    <w:rsid w:val="00E57432"/>
    <w:rsid w:val="00E631C7"/>
    <w:rsid w:val="00E64E00"/>
    <w:rsid w:val="00E76F14"/>
    <w:rsid w:val="00E849D6"/>
    <w:rsid w:val="00E84DE5"/>
    <w:rsid w:val="00E85F0D"/>
    <w:rsid w:val="00EA6C56"/>
    <w:rsid w:val="00EB73EE"/>
    <w:rsid w:val="00EB7514"/>
    <w:rsid w:val="00EC05E8"/>
    <w:rsid w:val="00ED05A4"/>
    <w:rsid w:val="00ED6E29"/>
    <w:rsid w:val="00EE01AE"/>
    <w:rsid w:val="00EE5D61"/>
    <w:rsid w:val="00EE7890"/>
    <w:rsid w:val="00EF2E8A"/>
    <w:rsid w:val="00F06EE1"/>
    <w:rsid w:val="00F07E1F"/>
    <w:rsid w:val="00F12149"/>
    <w:rsid w:val="00F12E7B"/>
    <w:rsid w:val="00F221E1"/>
    <w:rsid w:val="00F31241"/>
    <w:rsid w:val="00F35883"/>
    <w:rsid w:val="00F362F3"/>
    <w:rsid w:val="00F43363"/>
    <w:rsid w:val="00F50C12"/>
    <w:rsid w:val="00F52600"/>
    <w:rsid w:val="00F72348"/>
    <w:rsid w:val="00F911C4"/>
    <w:rsid w:val="00F961FC"/>
    <w:rsid w:val="00FB545A"/>
    <w:rsid w:val="00FB6A17"/>
    <w:rsid w:val="00FC1AC9"/>
    <w:rsid w:val="00FC6397"/>
    <w:rsid w:val="00FE12E7"/>
    <w:rsid w:val="00FE6CCB"/>
    <w:rsid w:val="00FF4C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815"/>
    <w:rPr>
      <w:rFonts w:ascii="Times New Roman" w:hAnsi="Times New Roman" w:cs="Times New Roman"/>
      <w:sz w:val="28"/>
      <w:szCs w:val="28"/>
    </w:rPr>
  </w:style>
  <w:style w:type="paragraph" w:styleId="1">
    <w:name w:val="heading 1"/>
    <w:basedOn w:val="a"/>
    <w:link w:val="10"/>
    <w:uiPriority w:val="9"/>
    <w:qFormat/>
    <w:rsid w:val="000D4E4E"/>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3C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3C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3C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3C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3C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23C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3C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3C9C"/>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39"/>
    <w:rsid w:val="00041E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0D4E4E"/>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F6F4E"/>
    <w:rPr>
      <w:color w:val="0000FF"/>
      <w:u w:val="single"/>
    </w:rPr>
  </w:style>
</w:styles>
</file>

<file path=word/webSettings.xml><?xml version="1.0" encoding="utf-8"?>
<w:webSettings xmlns:r="http://schemas.openxmlformats.org/officeDocument/2006/relationships" xmlns:w="http://schemas.openxmlformats.org/wordprocessingml/2006/main">
  <w:divs>
    <w:div w:id="184060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126E69CD80EDC7C610FF7B59DD74AEC9691289CC581F83D43D47BB1864CE56A917522909694EFE1C1FE372AF7H132G" TargetMode="External"/><Relationship Id="rId117" Type="http://schemas.openxmlformats.org/officeDocument/2006/relationships/theme" Target="theme/theme1.xml"/><Relationship Id="rId21" Type="http://schemas.openxmlformats.org/officeDocument/2006/relationships/hyperlink" Target="consultantplus://offline/ref=B126E69CD80EDC7C610FF7B59DD74AEC96912D9BC28EF83D43D47BB1864CE56A917522909694EFE1C1FE372AF7H132G" TargetMode="External"/><Relationship Id="rId42" Type="http://schemas.openxmlformats.org/officeDocument/2006/relationships/hyperlink" Target="consultantplus://offline/ref=B126E69CD80EDC7C610FF7B59DD74AEC97992E99C38EF83D43D47BB1864CE56A83757A9C9692F2E0C6EB617BB24E64242A3648E146E22A9DH337G" TargetMode="External"/><Relationship Id="rId47" Type="http://schemas.openxmlformats.org/officeDocument/2006/relationships/hyperlink" Target="consultantplus://offline/ref=B126E69CD80EDC7C610FF7B59DD74AEC97992E99C38EF83D43D47BB1864CE56A917522909694EFE1C1FE372AF7H132G" TargetMode="External"/><Relationship Id="rId63" Type="http://schemas.openxmlformats.org/officeDocument/2006/relationships/hyperlink" Target="consultantplus://offline/ref=B126E69CD80EDC7C610FF7B59DD74AEC96912899C282F83D43D47BB1864CE56A83757A9C9692F7E8C2EB617BB24E64242A3648E146E22A9DH337G" TargetMode="External"/><Relationship Id="rId68" Type="http://schemas.openxmlformats.org/officeDocument/2006/relationships/hyperlink" Target="consultantplus://offline/ref=B126E69CD80EDC7C610FF7B59DD74AEC97992E99C38EF83D43D47BB1864CE56A83757A9C9692F0E7C3EB617BB24E64242A3648E146E22A9DH337G" TargetMode="External"/><Relationship Id="rId84" Type="http://schemas.openxmlformats.org/officeDocument/2006/relationships/hyperlink" Target="consultantplus://offline/ref=B126E69CD80EDC7C610FF7B59DD74AEC97992E99C38EF83D43D47BB1864CE56A917522909694EFE1C1FE372AF7H132G" TargetMode="External"/><Relationship Id="rId89" Type="http://schemas.openxmlformats.org/officeDocument/2006/relationships/hyperlink" Target="consultantplus://offline/ref=B126E69CD80EDC7C610FF7B59DD74AEC97992E99C38EF83D43D47BB1864CE56A917522909694EFE1C1FE372AF7H132G" TargetMode="External"/><Relationship Id="rId112" Type="http://schemas.openxmlformats.org/officeDocument/2006/relationships/hyperlink" Target="consultantplus://offline/ref=B126E69CD80EDC7C610FF7B59DD74AEC9691219CC981F83D43D47BB1864CE56A83757A9C9692F1E0C3EB617BB24E64242A3648E146E22A9DH337G" TargetMode="External"/><Relationship Id="rId16" Type="http://schemas.openxmlformats.org/officeDocument/2006/relationships/hyperlink" Target="consultantplus://offline/ref=B126E69CD80EDC7C610FF7B59DD74AEC96912991C385F83D43D47BB1864CE56A917522909694EFE1C1FE372AF7H132G" TargetMode="External"/><Relationship Id="rId107" Type="http://schemas.openxmlformats.org/officeDocument/2006/relationships/hyperlink" Target="consultantplus://offline/ref=B126E69CD80EDC7C610FF7B59DD74AEC96902D91C387F83D43D47BB1864CE56A83757A9C9692F1E2C7EB617BB24E64242A3648E146E22A9DH337G" TargetMode="External"/><Relationship Id="rId11" Type="http://schemas.openxmlformats.org/officeDocument/2006/relationships/hyperlink" Target="https://www.consultant.ru/document/cons_doc_LAW_486160/9cf95e1cef34d74eca9a5792671e8c9e40db0c88/" TargetMode="External"/><Relationship Id="rId24" Type="http://schemas.openxmlformats.org/officeDocument/2006/relationships/hyperlink" Target="consultantplus://offline/ref=B126E69CD80EDC7C610FF7B59DD74AEC97992F9CC082F83D43D47BB1864CE56A917522909694EFE1C1FE372AF7H132G" TargetMode="External"/><Relationship Id="rId32" Type="http://schemas.openxmlformats.org/officeDocument/2006/relationships/hyperlink" Target="consultantplus://offline/ref=B126E69CD80EDC7C610FE9B88BBB14E3959A7794C085F56A1A847DE6D91CE33FC3357CC9C7D6A4ECC2E62B2AF5056B242DH231G" TargetMode="External"/><Relationship Id="rId37" Type="http://schemas.openxmlformats.org/officeDocument/2006/relationships/hyperlink" Target="consultantplus://offline/ref=B126E69CD80EDC7C610FF7B59DD74AEC97992E99C38EF83D43D47BB1864CE56A83757A9C9692F1E8CBEB617BB24E64242A3648E146E22A9DH337G" TargetMode="External"/><Relationship Id="rId40" Type="http://schemas.openxmlformats.org/officeDocument/2006/relationships/hyperlink" Target="consultantplus://offline/ref=B126E69CD80EDC7C610FF7B59DD74AEC97992E99C38EF83D43D47BB1864CE56A83757A9C9692F0E3C0EB617BB24E64242A3648E146E22A9DH337G" TargetMode="External"/><Relationship Id="rId45" Type="http://schemas.openxmlformats.org/officeDocument/2006/relationships/hyperlink" Target="consultantplus://offline/ref=B126E69CD80EDC7C610FF7B59DD74AEC97992E99C38EF83D43D47BB1864CE56A83757A9C9692F1E8CBEB617BB24E64242A3648E146E22A9DH337G" TargetMode="External"/><Relationship Id="rId53" Type="http://schemas.openxmlformats.org/officeDocument/2006/relationships/hyperlink" Target="consultantplus://offline/ref=B126E69CD80EDC7C610FF7B59DD74AEC96912991C987F83D43D47BB1864CE56A83757A9B9390FAB593A46027F61D77242F364AE259HE39G" TargetMode="External"/><Relationship Id="rId58" Type="http://schemas.openxmlformats.org/officeDocument/2006/relationships/hyperlink" Target="consultantplus://offline/ref=B126E69CD80EDC7C610FF7B59DD74AEC96912991C987F83D43D47BB1864CE56A83757A9C9692F3E3C2EB617BB24E64242A3648E146E22A9DH337G" TargetMode="External"/><Relationship Id="rId66" Type="http://schemas.openxmlformats.org/officeDocument/2006/relationships/hyperlink" Target="consultantplus://offline/ref=B126E69CD80EDC7C610FF7B59DD74AEC97992E99C38EF83D43D47BB1864CE56A83757A9E9DC6A0A597ED352CE81B6A3A2E2849HE3BG" TargetMode="External"/><Relationship Id="rId74" Type="http://schemas.openxmlformats.org/officeDocument/2006/relationships/hyperlink" Target="consultantplus://offline/ref=B126E69CD80EDC7C610FF7B59DD74AEC97992E99C38EF83D43D47BB1864CE56A83757A9C9692F1E4C5EB617BB24E64242A3648E146E22A9DH337G" TargetMode="External"/><Relationship Id="rId79" Type="http://schemas.openxmlformats.org/officeDocument/2006/relationships/hyperlink" Target="consultantplus://offline/ref=B126E69CD80EDC7C610FF7B59DD74AEC97992E99C38EF83D43D47BB1864CE56A83757A9C9692F1E7C6EB617BB24E64242A3648E146E22A9DH337G" TargetMode="External"/><Relationship Id="rId87" Type="http://schemas.openxmlformats.org/officeDocument/2006/relationships/hyperlink" Target="consultantplus://offline/ref=B126E69CD80EDC7C610FF7B59DD74AEC96912991C987F83D43D47BB1864CE56A917522909694EFE1C1FE372AF7H132G" TargetMode="External"/><Relationship Id="rId102" Type="http://schemas.openxmlformats.org/officeDocument/2006/relationships/hyperlink" Target="consultantplus://offline/ref=B126E69CD80EDC7C610FF7B59DD74AEC97992E99C38EF83D43D47BB1864CE56A917522909694EFE1C1FE372AF7H132G" TargetMode="External"/><Relationship Id="rId110" Type="http://schemas.openxmlformats.org/officeDocument/2006/relationships/hyperlink" Target="consultantplus://offline/ref=B126E69CD80EDC7C610FF7B59DD74AEC97992E99C38EF83D43D47BB1864CE56A83757A9C9692F2E0C5EB617BB24E64242A3648E146E22A9DH337G" TargetMode="External"/><Relationship Id="rId115" Type="http://schemas.openxmlformats.org/officeDocument/2006/relationships/hyperlink" Target="consultantplus://offline/ref=B126E69CD80EDC7C610FF7B59DD74AEC97992E99C38EF83D43D47BB1864CE56A83757A9C9692F3E1C1EB617BB24E64242A3648E146E22A9DH337G" TargetMode="External"/><Relationship Id="rId5" Type="http://schemas.openxmlformats.org/officeDocument/2006/relationships/webSettings" Target="webSettings.xml"/><Relationship Id="rId61" Type="http://schemas.openxmlformats.org/officeDocument/2006/relationships/hyperlink" Target="consultantplus://offline/ref=B126E69CD80EDC7C610FF7B59DD74AEC96912899C282F83D43D47BB1864CE56A83757A9C9692F6E8C5EB617BB24E64242A3648E146E22A9DH337G" TargetMode="External"/><Relationship Id="rId82" Type="http://schemas.openxmlformats.org/officeDocument/2006/relationships/hyperlink" Target="consultantplus://offline/ref=B126E69CD80EDC7C610FF7B59DD74AEC96912991C987F83D43D47BB1864CE56A917522909694EFE1C1FE372AF7H132G" TargetMode="External"/><Relationship Id="rId90" Type="http://schemas.openxmlformats.org/officeDocument/2006/relationships/hyperlink" Target="consultantplus://offline/ref=B126E69CD80EDC7C610FF7B59DD74AEC97992E99C38EF83D43D47BB1864CE56A917522909694EFE1C1FE372AF7H132G" TargetMode="External"/><Relationship Id="rId95" Type="http://schemas.openxmlformats.org/officeDocument/2006/relationships/hyperlink" Target="consultantplus://offline/ref=B126E69CD80EDC7C610FF7B59DD74AEC97992E99C38EF83D43D47BB1864CE56A83757A9C9692F1E8CBEB617BB24E64242A3648E146E22A9DH337G" TargetMode="External"/><Relationship Id="rId19" Type="http://schemas.openxmlformats.org/officeDocument/2006/relationships/hyperlink" Target="consultantplus://offline/ref=B126E69CD80EDC7C610FF7B59DD74AEC96912991C682F83D43D47BB1864CE56A917522909694EFE1C1FE372AF7H132G" TargetMode="External"/><Relationship Id="rId14" Type="http://schemas.openxmlformats.org/officeDocument/2006/relationships/hyperlink" Target="consultantplus://offline/ref=B126E69CD80EDC7C610FF7B59DD74AEC97992E9CCAD1AF3F128175B48E1CBF7A953C779B8892F2FFC0E034H233G" TargetMode="External"/><Relationship Id="rId22" Type="http://schemas.openxmlformats.org/officeDocument/2006/relationships/hyperlink" Target="consultantplus://offline/ref=B126E69CD80EDC7C610FF7B59DD74AEC96902C99C681F83D43D47BB1864CE56A917522909694EFE1C1FE372AF7H132G" TargetMode="External"/><Relationship Id="rId27" Type="http://schemas.openxmlformats.org/officeDocument/2006/relationships/hyperlink" Target="consultantplus://offline/ref=B126E69CD80EDC7C610FF7B59DD74AEC9691289FC581F83D43D47BB1864CE56A917522909694EFE1C1FE372AF7H132G" TargetMode="External"/><Relationship Id="rId30" Type="http://schemas.openxmlformats.org/officeDocument/2006/relationships/hyperlink" Target="consultantplus://offline/ref=B126E69CD80EDC7C610FF7B59DD74AEC9691219CC981F83D43D47BB1864CE56A917522909694EFE1C1FE372AF7H132G" TargetMode="External"/><Relationship Id="rId35" Type="http://schemas.openxmlformats.org/officeDocument/2006/relationships/hyperlink" Target="consultantplus://offline/ref=B126E69CD80EDC7C610FF7B59DD74AEC97992E99C38EF83D43D47BB1864CE56A83757A9C9692F0E3C0EB617BB24E64242A3648E146E22A9DH337G" TargetMode="External"/><Relationship Id="rId43" Type="http://schemas.openxmlformats.org/officeDocument/2006/relationships/hyperlink" Target="consultantplus://offline/ref=B126E69CD80EDC7C610FF7B59DD74AEC97992E99C38EF83D43D47BB1864CE56A83757A9C9692F1E8CBEB617BB24E64242A3648E146E22A9DH337G" TargetMode="External"/><Relationship Id="rId48" Type="http://schemas.openxmlformats.org/officeDocument/2006/relationships/hyperlink" Target="consultantplus://offline/ref=B126E69CD80EDC7C610FF7B59DD74AEC97992E99C38EF83D43D47BB1864CE56A83757A9C9692F1E7C6EB617BB24E64242A3648E146E22A9DH337G" TargetMode="External"/><Relationship Id="rId56" Type="http://schemas.openxmlformats.org/officeDocument/2006/relationships/hyperlink" Target="consultantplus://offline/ref=B126E69CD80EDC7C610FF7B59DD74AEC96912991C987F83D43D47BB1864CE56A83757A9B9797FAB593A46027F61D77242F364AE259HE39G" TargetMode="External"/><Relationship Id="rId64" Type="http://schemas.openxmlformats.org/officeDocument/2006/relationships/hyperlink" Target="consultantplus://offline/ref=B126E69CD80EDC7C610FF7B59DD74AEC96912899C282F83D43D47BB1864CE56A83757A9C9692F6E6C7EB617BB24E64242A3648E146E22A9DH337G" TargetMode="External"/><Relationship Id="rId69" Type="http://schemas.openxmlformats.org/officeDocument/2006/relationships/hyperlink" Target="consultantplus://offline/ref=B126E69CD80EDC7C610FF7B59DD74AEC97992E99C38EF83D43D47BB1864CE56A83757A9C9692F2E5C2EB617BB24E64242A3648E146E22A9DH337G" TargetMode="External"/><Relationship Id="rId77" Type="http://schemas.openxmlformats.org/officeDocument/2006/relationships/hyperlink" Target="consultantplus://offline/ref=B126E69CD80EDC7C610FF7B59DD74AEC97992E99C38EF83D43D47BB1864CE56A83757A9C9692F1E8CBEB617BB24E64242A3648E146E22A9DH337G" TargetMode="External"/><Relationship Id="rId100" Type="http://schemas.openxmlformats.org/officeDocument/2006/relationships/hyperlink" Target="consultantplus://offline/ref=B126E69CD80EDC7C610FF7B59DD74AEC97992E99C38EF83D43D47BB1864CE56A83757A9C9692F1E8CBEB617BB24E64242A3648E146E22A9DH337G" TargetMode="External"/><Relationship Id="rId105" Type="http://schemas.openxmlformats.org/officeDocument/2006/relationships/hyperlink" Target="consultantplus://offline/ref=B126E69CD80EDC7C610FF7B59DD74AEC97992E99C38EF83D43D47BB1864CE56A917522909694EFE1C1FE372AF7H132G" TargetMode="External"/><Relationship Id="rId113" Type="http://schemas.openxmlformats.org/officeDocument/2006/relationships/hyperlink" Target="consultantplus://offline/ref=B126E69CD80EDC7C610FF7B59DD74AEC97992E99C38EF83D43D47BB1864CE56A83757A9C9692F0E3C6EB617BB24E64242A3648E146E22A9DH337G" TargetMode="External"/><Relationship Id="rId8" Type="http://schemas.openxmlformats.org/officeDocument/2006/relationships/hyperlink" Target="consultantplus://offline/ref=B126E69CD80EDC7C610FF7B59DD74AEC97992E99C38EF83D43D47BB1864CE56A917522909694EFE1C1FE372AF7H132G" TargetMode="External"/><Relationship Id="rId51" Type="http://schemas.openxmlformats.org/officeDocument/2006/relationships/hyperlink" Target="consultantplus://offline/ref=B126E69CD80EDC7C610FF7B59DD74AEC96912991C987F83D43D47BB1864CE56A917522909694EFE1C1FE372AF7H132G" TargetMode="External"/><Relationship Id="rId72" Type="http://schemas.openxmlformats.org/officeDocument/2006/relationships/hyperlink" Target="consultantplus://offline/ref=B126E69CD80EDC7C610FF7B59DD74AEC97992E99C38EF83D43D47BB1864CE56A83757A9C9692F2E0C5EB617BB24E64242A3648E146E22A9DH337G" TargetMode="External"/><Relationship Id="rId80" Type="http://schemas.openxmlformats.org/officeDocument/2006/relationships/hyperlink" Target="consultantplus://offline/ref=B126E69CD80EDC7C610FF7B59DD74AEC97992E99C38EF83D43D47BB1864CE56A83757A9C9692F2E0C6EB617BB24E64242A3648E146E22A9DH337G" TargetMode="External"/><Relationship Id="rId85" Type="http://schemas.openxmlformats.org/officeDocument/2006/relationships/hyperlink" Target="consultantplus://offline/ref=B126E69CD80EDC7C610FF7B59DD74AEC97992E99C38EF83D43D47BB1864CE56A917522909694EFE1C1FE372AF7H132G" TargetMode="External"/><Relationship Id="rId93" Type="http://schemas.openxmlformats.org/officeDocument/2006/relationships/hyperlink" Target="consultantplus://offline/ref=B126E69CD80EDC7C610FF7B59DD74AEC9691289CC581F83D43D47BB1864CE56A917522909694EFE1C1FE372AF7H132G" TargetMode="External"/><Relationship Id="rId98" Type="http://schemas.openxmlformats.org/officeDocument/2006/relationships/hyperlink" Target="consultantplus://offline/ref=B126E69CD80EDC7C610FF7B59DD74AEC97992E99C38EF83D43D47BB1864CE56A83757A9C9692F0E3C0EB617BB24E64242A3648E146E22A9DH337G" TargetMode="External"/><Relationship Id="rId3" Type="http://schemas.openxmlformats.org/officeDocument/2006/relationships/styles" Target="styles.xml"/><Relationship Id="rId12" Type="http://schemas.openxmlformats.org/officeDocument/2006/relationships/hyperlink" Target="https://tungokoch.75.ru/" TargetMode="External"/><Relationship Id="rId17" Type="http://schemas.openxmlformats.org/officeDocument/2006/relationships/hyperlink" Target="consultantplus://offline/ref=B126E69CD80EDC7C610FF7B59DD74AEC96912991C283F83D43D47BB1864CE56A917522909694EFE1C1FE372AF7H132G" TargetMode="External"/><Relationship Id="rId25" Type="http://schemas.openxmlformats.org/officeDocument/2006/relationships/hyperlink" Target="consultantplus://offline/ref=B126E69CD80EDC7C610FF7B59DD74AEC96912A9FC48FF83D43D47BB1864CE56A83757A9C9692F1E8C6EB617BB24E64242A3648E146E22A9DH337G" TargetMode="External"/><Relationship Id="rId33" Type="http://schemas.openxmlformats.org/officeDocument/2006/relationships/hyperlink" Target="consultantplus://offline/ref=B126E69CD80EDC7C610FF7B59DD74AEC9691289CC581F83D43D47BB1864CE56A917522909694EFE1C1FE372AF7H132G" TargetMode="External"/><Relationship Id="rId38" Type="http://schemas.openxmlformats.org/officeDocument/2006/relationships/hyperlink" Target="consultantplus://offline/ref=B126E69CD80EDC7C610FF7B59DD74AEC97992E99C38EF83D43D47BB1864CE56A83757A9C9692F0E3C0EB617BB24E64242A3648E146E22A9DH337G" TargetMode="External"/><Relationship Id="rId46" Type="http://schemas.openxmlformats.org/officeDocument/2006/relationships/hyperlink" Target="consultantplus://offline/ref=B126E69CD80EDC7C610FF7B59DD74AEC97992E99C38EF83D43D47BB1864CE56A83757A9C9692F0E3C0EB617BB24E64242A3648E146E22A9DH337G" TargetMode="External"/><Relationship Id="rId59" Type="http://schemas.openxmlformats.org/officeDocument/2006/relationships/hyperlink" Target="consultantplus://offline/ref=B126E69CD80EDC7C610FF7B59DD74AEC96912899C282F83D43D47BB1864CE56A83757A9C9692F7E6C4EB617BB24E64242A3648E146E22A9DH337G" TargetMode="External"/><Relationship Id="rId67" Type="http://schemas.openxmlformats.org/officeDocument/2006/relationships/hyperlink" Target="consultantplus://offline/ref=B126E69CD80EDC7C610FF7B59DD74AEC97992E99C38EF83D43D47BB1864CE56A917522909694EFE1C1FE372AF7H132G" TargetMode="External"/><Relationship Id="rId103" Type="http://schemas.openxmlformats.org/officeDocument/2006/relationships/hyperlink" Target="consultantplus://offline/ref=B126E69CD80EDC7C610FF7B59DD74AEC97992E99C38EF83D43D47BB1864CE56A83757A9C9692F1E8CBEB617BB24E64242A3648E146E22A9DH337G" TargetMode="External"/><Relationship Id="rId108" Type="http://schemas.openxmlformats.org/officeDocument/2006/relationships/hyperlink" Target="consultantplus://offline/ref=B126E69CD80EDC7C610FF7B59DD74AEC96902D91C387F83D43D47BB1864CE56A83757A9C9099A5B086B5382AF0056927322A48E3H531G" TargetMode="External"/><Relationship Id="rId116" Type="http://schemas.openxmlformats.org/officeDocument/2006/relationships/fontTable" Target="fontTable.xml"/><Relationship Id="rId20" Type="http://schemas.openxmlformats.org/officeDocument/2006/relationships/hyperlink" Target="consultantplus://offline/ref=B126E69CD80EDC7C610FF7B59DD74AEC9691289AC384F83D43D47BB1864CE56A917522909694EFE1C1FE372AF7H132G" TargetMode="External"/><Relationship Id="rId41" Type="http://schemas.openxmlformats.org/officeDocument/2006/relationships/hyperlink" Target="consultantplus://offline/ref=B126E69CD80EDC7C610FF7B59DD74AEC97992E99C38EF83D43D47BB1864CE56A83757A9C9692F1E7C6EB617BB24E64242A3648E146E22A9DH337G" TargetMode="External"/><Relationship Id="rId54" Type="http://schemas.openxmlformats.org/officeDocument/2006/relationships/hyperlink" Target="consultantplus://offline/ref=B126E69CD80EDC7C610FF7B59DD74AEC96912991C987F83D43D47BB1864CE56A83757A9B9791FAB593A46027F61D77242F364AE259HE39G" TargetMode="External"/><Relationship Id="rId62" Type="http://schemas.openxmlformats.org/officeDocument/2006/relationships/hyperlink" Target="consultantplus://offline/ref=B126E69CD80EDC7C610FF7B59DD74AEC96912899C282F83D43D47BB1864CE56A83757A9C9692F7E9C7EB617BB24E64242A3648E146E22A9DH337G" TargetMode="External"/><Relationship Id="rId70" Type="http://schemas.openxmlformats.org/officeDocument/2006/relationships/hyperlink" Target="consultantplus://offline/ref=B126E69CD80EDC7C610FF7B59DD74AEC97992E99C38EF83D43D47BB1864CE56A83757A9C9692F2E5C5EB617BB24E64242A3648E146E22A9DH337G" TargetMode="External"/><Relationship Id="rId75" Type="http://schemas.openxmlformats.org/officeDocument/2006/relationships/hyperlink" Target="consultantplus://offline/ref=B126E69CD80EDC7C610FF7B59DD74AEC97992E99C38EF83D43D47BB1864CE56A917522909694EFE1C1FE372AF7H132G" TargetMode="External"/><Relationship Id="rId83" Type="http://schemas.openxmlformats.org/officeDocument/2006/relationships/hyperlink" Target="consultantplus://offline/ref=B126E69CD80EDC7C610FF7B59DD74AEC96912899C282F83D43D47BB1864CE56A917522909694EFE1C1FE372AF7H132G" TargetMode="External"/><Relationship Id="rId88" Type="http://schemas.openxmlformats.org/officeDocument/2006/relationships/hyperlink" Target="consultantplus://offline/ref=B126E69CD80EDC7C610FF7B59DD74AEC96912899C282F83D43D47BB1864CE56A917522909694EFE1C1FE372AF7H132G" TargetMode="External"/><Relationship Id="rId91" Type="http://schemas.openxmlformats.org/officeDocument/2006/relationships/hyperlink" Target="consultantplus://offline/ref=B126E69CD80EDC7C610FF7B59DD74AEC97992E99C38EF83D43D47BB1864CE56A917522909694EFE1C1FE372AF7H132G" TargetMode="External"/><Relationship Id="rId96" Type="http://schemas.openxmlformats.org/officeDocument/2006/relationships/hyperlink" Target="consultantplus://offline/ref=B126E69CD80EDC7C610FF7B59DD74AEC97992E99C38EF83D43D47BB1864CE56A83757A9C9692F0E3C0EB617BB24E64242A3648E146E22A9DH337G" TargetMode="External"/><Relationship Id="rId111" Type="http://schemas.openxmlformats.org/officeDocument/2006/relationships/hyperlink" Target="consultantplus://offline/ref=B126E69CD80EDC7C610FF7B59DD74AEC97992F90C48EF83D43D47BB1864CE56A917522909694EFE1C1FE372AF7H132G" TargetMode="External"/><Relationship Id="rId1" Type="http://schemas.openxmlformats.org/officeDocument/2006/relationships/customXml" Target="../customXml/item1.xml"/><Relationship Id="rId6" Type="http://schemas.openxmlformats.org/officeDocument/2006/relationships/hyperlink" Target="consultantplus://offline/ref=B126E69CD80EDC7C610FF7B59DD74AEC96902C99C681F83D43D47BB1864CE56A917522909694EFE1C1FE372AF7H132G" TargetMode="External"/><Relationship Id="rId15" Type="http://schemas.openxmlformats.org/officeDocument/2006/relationships/hyperlink" Target="consultantplus://offline/ref=B126E69CD80EDC7C610FF7B59DD74AEC96912991C987F83D43D47BB1864CE56A917522909694EFE1C1FE372AF7H132G" TargetMode="External"/><Relationship Id="rId23" Type="http://schemas.openxmlformats.org/officeDocument/2006/relationships/hyperlink" Target="consultantplus://offline/ref=B126E69CD80EDC7C610FF7B59DD74AEC96902D91C387F83D43D47BB1864CE56A917522909694EFE1C1FE372AF7H132G" TargetMode="External"/><Relationship Id="rId28" Type="http://schemas.openxmlformats.org/officeDocument/2006/relationships/hyperlink" Target="consultantplus://offline/ref=B126E69CD80EDC7C610FF7B59DD74AEC94982E9EC58FF83D43D47BB1864CE56A917522909694EFE1C1FE372AF7H132G" TargetMode="External"/><Relationship Id="rId36" Type="http://schemas.openxmlformats.org/officeDocument/2006/relationships/hyperlink" Target="consultantplus://offline/ref=B126E69CD80EDC7C610FF7B59DD74AEC9691289CC581F83D43D47BB1864CE56A917522909694EFE1C1FE372AF7H132G" TargetMode="External"/><Relationship Id="rId49" Type="http://schemas.openxmlformats.org/officeDocument/2006/relationships/hyperlink" Target="consultantplus://offline/ref=B126E69CD80EDC7C610FF7B59DD74AEC97992E99C38EF83D43D47BB1864CE56A83757A9C9692F2E0C6EB617BB24E64242A3648E146E22A9DH337G" TargetMode="External"/><Relationship Id="rId57" Type="http://schemas.openxmlformats.org/officeDocument/2006/relationships/hyperlink" Target="consultantplus://offline/ref=B126E69CD80EDC7C610FF7B59DD74AEC96912991C987F83D43D47BB1864CE56A83757A959092FAB593A46027F61D77242F364AE259HE39G" TargetMode="External"/><Relationship Id="rId106" Type="http://schemas.openxmlformats.org/officeDocument/2006/relationships/hyperlink" Target="consultantplus://offline/ref=B126E69CD80EDC7C610FF7B59DD74AEC97992E99C38EF83D43D47BB1864CE56A917522909694EFE1C1FE372AF7H132G" TargetMode="External"/><Relationship Id="rId114" Type="http://schemas.openxmlformats.org/officeDocument/2006/relationships/hyperlink" Target="consultantplus://offline/ref=B126E69CD80EDC7C610FF7B59DD74AEC97992E99C38EF83D43D47BB1864CE56A83757A9C9692F0E4C0EB617BB24E64242A3648E146E22A9DH337G" TargetMode="External"/><Relationship Id="rId10" Type="http://schemas.openxmlformats.org/officeDocument/2006/relationships/hyperlink" Target="consultantplus://offline/ref=B126E69CD80EDC7C610FF7B59DD74AEC97992E99C38EF83D43D47BB1864CE56A917522909694EFE1C1FE372AF7H132G" TargetMode="External"/><Relationship Id="rId31" Type="http://schemas.openxmlformats.org/officeDocument/2006/relationships/hyperlink" Target="consultantplus://offline/ref=B126E69CD80EDC7C610FF7B59DD74AEC94992A9DC881F83D43D47BB1864CE56A917522909694EFE1C1FE372AF7H132G" TargetMode="External"/><Relationship Id="rId44" Type="http://schemas.openxmlformats.org/officeDocument/2006/relationships/hyperlink" Target="consultantplus://offline/ref=B126E69CD80EDC7C610FF7B59DD74AEC97992E99C38EF83D43D47BB1864CE56A83757A9C9692F0E3C0EB617BB24E64242A3648E146E22A9DH337G" TargetMode="External"/><Relationship Id="rId52" Type="http://schemas.openxmlformats.org/officeDocument/2006/relationships/hyperlink" Target="consultantplus://offline/ref=B126E69CD80EDC7C610FF7B59DD74AEC96912991C987F83D43D47BB1864CE56A83757A9C969BF9EA96B1717FFB1B6F3A2C2B56E058E1H233G" TargetMode="External"/><Relationship Id="rId60" Type="http://schemas.openxmlformats.org/officeDocument/2006/relationships/hyperlink" Target="consultantplus://offline/ref=B126E69CD80EDC7C610FF7B59DD74AEC96912899C282F83D43D47BB1864CE56A83757A9C9692F7E9C3EB617BB24E64242A3648E146E22A9DH337G" TargetMode="External"/><Relationship Id="rId65" Type="http://schemas.openxmlformats.org/officeDocument/2006/relationships/hyperlink" Target="consultantplus://offline/ref=B126E69CD80EDC7C610FF7B59DD74AEC96912899C282F83D43D47BB1864CE56A83757A9C9692F6E6C4EB617BB24E64242A3648E146E22A9DH337G" TargetMode="External"/><Relationship Id="rId73" Type="http://schemas.openxmlformats.org/officeDocument/2006/relationships/hyperlink" Target="consultantplus://offline/ref=B126E69CD80EDC7C610FF7B59DD74AEC97992E99C38EF83D43D47BB1864CE56A917522909694EFE1C1FE372AF7H132G" TargetMode="External"/><Relationship Id="rId78" Type="http://schemas.openxmlformats.org/officeDocument/2006/relationships/hyperlink" Target="consultantplus://offline/ref=B126E69CD80EDC7C610FF7B59DD74AEC97992E99C38EF83D43D47BB1864CE56A83757A9C9692F0E3C0EB617BB24E64242A3648E146E22A9DH337G" TargetMode="External"/><Relationship Id="rId81" Type="http://schemas.openxmlformats.org/officeDocument/2006/relationships/hyperlink" Target="consultantplus://offline/ref=B126E69CD80EDC7C610FF7B59DD74AEC97992E99C38EF83D43D47BB1864CE56A83757A9C9692F1E8C5EB617BB24E64242A3648E146E22A9DH337G" TargetMode="External"/><Relationship Id="rId86" Type="http://schemas.openxmlformats.org/officeDocument/2006/relationships/hyperlink" Target="consultantplus://offline/ref=B126E69CD80EDC7C610FF7B59DD74AEC97992E99C38EF83D43D47BB1864CE56A83757A9C9692F1E8C5EB617BB24E64242A3648E146E22A9DH337G" TargetMode="External"/><Relationship Id="rId94" Type="http://schemas.openxmlformats.org/officeDocument/2006/relationships/hyperlink" Target="consultantplus://offline/ref=B126E69CD80EDC7C610FF7B59DD74AEC9691289CC581F83D43D47BB1864CE56A917522909694EFE1C1FE372AF7H132G" TargetMode="External"/><Relationship Id="rId99" Type="http://schemas.openxmlformats.org/officeDocument/2006/relationships/hyperlink" Target="consultantplus://offline/ref=B126E69CD80EDC7C610FF7B59DD74AEC97992E99C38EF83D43D47BB1864CE56A917522909694EFE1C1FE372AF7H132G" TargetMode="External"/><Relationship Id="rId101" Type="http://schemas.openxmlformats.org/officeDocument/2006/relationships/hyperlink" Target="consultantplus://offline/ref=B126E69CD80EDC7C610FF7B59DD74AEC97992E99C38EF83D43D47BB1864CE56A83757A9C9692F0E3C0EB617BB24E64242A3648E146E22A9DH337G" TargetMode="External"/><Relationship Id="rId4" Type="http://schemas.openxmlformats.org/officeDocument/2006/relationships/settings" Target="settings.xml"/><Relationship Id="rId9" Type="http://schemas.openxmlformats.org/officeDocument/2006/relationships/hyperlink" Target="consultantplus://offline/ref=B126E69CD80EDC7C610FF7B59DD74AEC96912991C987F83D43D47BB1864CE56A917522909694EFE1C1FE372AF7H132G" TargetMode="External"/><Relationship Id="rId13" Type="http://schemas.openxmlformats.org/officeDocument/2006/relationships/hyperlink" Target="https://www.gosuslugi.ru/" TargetMode="External"/><Relationship Id="rId18" Type="http://schemas.openxmlformats.org/officeDocument/2006/relationships/hyperlink" Target="consultantplus://offline/ref=B126E69CD80EDC7C610FF7B59DD74AEC97992E99C38EF83D43D47BB1864CE56A917522909694EFE1C1FE372AF7H132G" TargetMode="External"/><Relationship Id="rId39" Type="http://schemas.openxmlformats.org/officeDocument/2006/relationships/hyperlink" Target="consultantplus://offline/ref=B126E69CD80EDC7C610FF7B59DD74AEC97992E99C38EF83D43D47BB1864CE56A83757A9C9692F1E8CBEB617BB24E64242A3648E146E22A9DH337G" TargetMode="External"/><Relationship Id="rId109" Type="http://schemas.openxmlformats.org/officeDocument/2006/relationships/hyperlink" Target="consultantplus://offline/ref=B126E69CD80EDC7C610FF7B59DD74AEC96902C9AC482F83D43D47BB1864CE56A83757A9E9590F6EA96B1717FFB1B6F3A2C2B56E058E1H233G" TargetMode="External"/><Relationship Id="rId34" Type="http://schemas.openxmlformats.org/officeDocument/2006/relationships/hyperlink" Target="consultantplus://offline/ref=B126E69CD80EDC7C610FF7B59DD74AEC97992E99C38EF83D43D47BB1864CE56A83757A9C9692F1E8CBEB617BB24E64242A3648E146E22A9DH337G" TargetMode="External"/><Relationship Id="rId50" Type="http://schemas.openxmlformats.org/officeDocument/2006/relationships/hyperlink" Target="https://www.consultant.ru/document/cons_doc_LAW_486160/9cf95e1cef34d74eca9a5792671e8c9e40db0c88/" TargetMode="External"/><Relationship Id="rId55" Type="http://schemas.openxmlformats.org/officeDocument/2006/relationships/hyperlink" Target="consultantplus://offline/ref=B126E69CD80EDC7C610FF7B59DD74AEC96912991C987F83D43D47BB1864CE56A83757A9B9793FAB593A46027F61D77242F364AE259HE39G" TargetMode="External"/><Relationship Id="rId76" Type="http://schemas.openxmlformats.org/officeDocument/2006/relationships/hyperlink" Target="consultantplus://offline/ref=B126E69CD80EDC7C610FF7B59DD74AEC97992E99C38EF83D43D47BB1864CE56A83757A9C9692F2E0C5EB617BB24E64242A3648E146E22A9DH337G" TargetMode="External"/><Relationship Id="rId97" Type="http://schemas.openxmlformats.org/officeDocument/2006/relationships/hyperlink" Target="consultantplus://offline/ref=B126E69CD80EDC7C610FF7B59DD74AEC97992E99C38EF83D43D47BB1864CE56A83757A9C9692F1E8CBEB617BB24E64242A3648E146E22A9DH337G" TargetMode="External"/><Relationship Id="rId104" Type="http://schemas.openxmlformats.org/officeDocument/2006/relationships/hyperlink" Target="consultantplus://offline/ref=B126E69CD80EDC7C610FF7B59DD74AEC97992E99C38EF83D43D47BB1864CE56A83757A9C9692F0E3C0EB617BB24E64242A3648E146E22A9DH337G" TargetMode="External"/><Relationship Id="rId7" Type="http://schemas.openxmlformats.org/officeDocument/2006/relationships/hyperlink" Target="consultantplus://offline/ref=B126E69CD80EDC7C610FF7B59DD74AEC96912A9FC48FF83D43D47BB1864CE56A83757A9C9692F1E8C6EB617BB24E64242A3648E146E22A9DH337G" TargetMode="External"/><Relationship Id="rId71" Type="http://schemas.openxmlformats.org/officeDocument/2006/relationships/hyperlink" Target="consultantplus://offline/ref=B126E69CD80EDC7C610FF7B59DD74AEC97992E99C38EF83D43D47BB1864CE56A83757A9C9692F2E4CAEB617BB24E64242A3648E146E22A9DH337G" TargetMode="External"/><Relationship Id="rId92" Type="http://schemas.openxmlformats.org/officeDocument/2006/relationships/hyperlink" Target="consultantplus://offline/ref=B126E69CD80EDC7C610FF7B59DD74AEC97992E99C38EF83D43D47BB1864CE56A83757A9C9692F1E8C5EB617BB24E64242A3648E146E22A9DH337G" TargetMode="External"/><Relationship Id="rId2" Type="http://schemas.openxmlformats.org/officeDocument/2006/relationships/numbering" Target="numbering.xml"/><Relationship Id="rId29" Type="http://schemas.openxmlformats.org/officeDocument/2006/relationships/hyperlink" Target="consultantplus://offline/ref=B126E69CD80EDC7C610FF7B59DD74AEC9690289EC785F83D43D47BB1864CE56A917522909694EFE1C1FE372AF7H13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1A17B-04D7-46A3-9786-90DC7783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60</Pages>
  <Words>26012</Words>
  <Characters>148272</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Туева Алена Владимировна</dc:creator>
  <cp:lastModifiedBy>BayanovaIV</cp:lastModifiedBy>
  <cp:revision>306</cp:revision>
  <cp:lastPrinted>2024-12-25T05:55:00Z</cp:lastPrinted>
  <dcterms:created xsi:type="dcterms:W3CDTF">2019-07-16T06:21:00Z</dcterms:created>
  <dcterms:modified xsi:type="dcterms:W3CDTF">2025-01-13T07:07:00Z</dcterms:modified>
</cp:coreProperties>
</file>