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1F" w:rsidRPr="00AA230B" w:rsidRDefault="00580C1F" w:rsidP="00021A3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A230B">
        <w:rPr>
          <w:sz w:val="28"/>
          <w:szCs w:val="28"/>
        </w:rPr>
        <w:t>Администрация</w:t>
      </w:r>
    </w:p>
    <w:p w:rsidR="00580C1F" w:rsidRPr="00AA230B" w:rsidRDefault="00580C1F" w:rsidP="00580C1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A230B">
        <w:rPr>
          <w:sz w:val="28"/>
          <w:szCs w:val="28"/>
        </w:rPr>
        <w:t>Тунгокоченского муниципального округа</w:t>
      </w:r>
    </w:p>
    <w:p w:rsidR="00580C1F" w:rsidRPr="00AA230B" w:rsidRDefault="00580C1F" w:rsidP="00580C1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A230B">
        <w:rPr>
          <w:sz w:val="28"/>
          <w:szCs w:val="28"/>
        </w:rPr>
        <w:t>Забайкальского края</w:t>
      </w:r>
    </w:p>
    <w:p w:rsidR="00580C1F" w:rsidRPr="00AA230B" w:rsidRDefault="00580C1F" w:rsidP="00580C1F">
      <w:pPr>
        <w:jc w:val="center"/>
        <w:rPr>
          <w:sz w:val="28"/>
          <w:szCs w:val="28"/>
        </w:rPr>
      </w:pPr>
    </w:p>
    <w:p w:rsidR="00580C1F" w:rsidRPr="003A6C1C" w:rsidRDefault="00580C1F" w:rsidP="00580C1F">
      <w:pPr>
        <w:jc w:val="center"/>
        <w:rPr>
          <w:b/>
          <w:sz w:val="28"/>
          <w:szCs w:val="28"/>
        </w:rPr>
      </w:pPr>
      <w:r w:rsidRPr="003A6C1C">
        <w:rPr>
          <w:b/>
          <w:sz w:val="28"/>
          <w:szCs w:val="28"/>
        </w:rPr>
        <w:t>ПОСТАНОВЛЕНИЕ</w:t>
      </w:r>
    </w:p>
    <w:p w:rsidR="00580C1F" w:rsidRPr="00AA230B" w:rsidRDefault="00580C1F" w:rsidP="00580C1F">
      <w:pPr>
        <w:jc w:val="center"/>
        <w:rPr>
          <w:b/>
          <w:sz w:val="28"/>
          <w:szCs w:val="28"/>
        </w:rPr>
      </w:pPr>
    </w:p>
    <w:p w:rsidR="00021A36" w:rsidRPr="00AA230B" w:rsidRDefault="00021A36" w:rsidP="00580C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580C1F" w:rsidRPr="00AA230B">
        <w:rPr>
          <w:b/>
          <w:sz w:val="28"/>
          <w:szCs w:val="28"/>
        </w:rPr>
        <w:t>декабря 2024 года                                                                                  №</w:t>
      </w:r>
      <w:r>
        <w:rPr>
          <w:b/>
          <w:sz w:val="28"/>
          <w:szCs w:val="28"/>
        </w:rPr>
        <w:t xml:space="preserve"> 1056</w:t>
      </w:r>
    </w:p>
    <w:p w:rsidR="00580C1F" w:rsidRPr="00AA230B" w:rsidRDefault="00580C1F" w:rsidP="00580C1F">
      <w:pPr>
        <w:jc w:val="center"/>
        <w:rPr>
          <w:sz w:val="28"/>
          <w:szCs w:val="28"/>
        </w:rPr>
      </w:pPr>
      <w:r w:rsidRPr="00AA230B">
        <w:rPr>
          <w:sz w:val="28"/>
          <w:szCs w:val="28"/>
        </w:rPr>
        <w:t xml:space="preserve">с. Верх – </w:t>
      </w:r>
      <w:proofErr w:type="spellStart"/>
      <w:r w:rsidRPr="00AA230B">
        <w:rPr>
          <w:sz w:val="28"/>
          <w:szCs w:val="28"/>
        </w:rPr>
        <w:t>Усугли</w:t>
      </w:r>
      <w:proofErr w:type="spellEnd"/>
    </w:p>
    <w:p w:rsidR="00580C1F" w:rsidRPr="00AA230B" w:rsidRDefault="00580C1F" w:rsidP="00580C1F">
      <w:pPr>
        <w:rPr>
          <w:b/>
          <w:sz w:val="28"/>
          <w:szCs w:val="28"/>
        </w:rPr>
      </w:pPr>
    </w:p>
    <w:p w:rsidR="001262FE" w:rsidRPr="003A6C1C" w:rsidRDefault="001262FE" w:rsidP="001262FE">
      <w:pPr>
        <w:ind w:firstLine="708"/>
        <w:rPr>
          <w:b/>
          <w:bCs/>
          <w:color w:val="000000" w:themeColor="text1"/>
          <w:kern w:val="36"/>
          <w:sz w:val="28"/>
          <w:szCs w:val="28"/>
        </w:rPr>
      </w:pPr>
    </w:p>
    <w:p w:rsidR="00431EAE" w:rsidRPr="003A6C1C" w:rsidRDefault="00431EAE" w:rsidP="000067B5">
      <w:pPr>
        <w:ind w:firstLine="708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431EAE">
        <w:rPr>
          <w:b/>
          <w:bCs/>
          <w:color w:val="000000" w:themeColor="text1"/>
          <w:kern w:val="36"/>
          <w:sz w:val="28"/>
          <w:szCs w:val="28"/>
        </w:rPr>
        <w:t>Об утверждении предоставления</w:t>
      </w:r>
      <w:r w:rsidR="00F6532E" w:rsidRPr="003A6C1C">
        <w:rPr>
          <w:b/>
          <w:color w:val="000000" w:themeColor="text1"/>
          <w:sz w:val="28"/>
          <w:szCs w:val="28"/>
          <w:shd w:val="clear" w:color="auto" w:fill="FFFFFF"/>
        </w:rPr>
        <w:t xml:space="preserve"> 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Pr="00431EAE">
        <w:rPr>
          <w:b/>
          <w:bCs/>
          <w:color w:val="000000" w:themeColor="text1"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="001262FE" w:rsidRPr="003A6C1C"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62FE" w:rsidRPr="003A6C1C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по муниципальным маршрутам на территории </w:t>
      </w:r>
      <w:r w:rsidR="00580C1F">
        <w:rPr>
          <w:rStyle w:val="a9"/>
          <w:color w:val="000000" w:themeColor="text1"/>
          <w:sz w:val="28"/>
          <w:szCs w:val="28"/>
          <w:shd w:val="clear" w:color="auto" w:fill="FFFFFF"/>
        </w:rPr>
        <w:t>Тунгокоченского</w:t>
      </w:r>
      <w:r w:rsidR="001262FE" w:rsidRPr="003A6C1C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0C1F" w:rsidRPr="003A6C1C">
        <w:rPr>
          <w:rStyle w:val="a9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580C1F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округа</w:t>
      </w:r>
      <w:r w:rsidR="00580C1F" w:rsidRPr="003A6C1C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1EAE">
        <w:rPr>
          <w:b/>
          <w:bCs/>
          <w:color w:val="000000" w:themeColor="text1"/>
          <w:kern w:val="36"/>
          <w:sz w:val="28"/>
          <w:szCs w:val="28"/>
        </w:rPr>
        <w:t>в связи с предоставлением льготного проез</w:t>
      </w:r>
      <w:r w:rsidR="00F6532E" w:rsidRPr="003A6C1C">
        <w:rPr>
          <w:b/>
          <w:bCs/>
          <w:color w:val="000000" w:themeColor="text1"/>
          <w:kern w:val="36"/>
          <w:sz w:val="28"/>
          <w:szCs w:val="28"/>
        </w:rPr>
        <w:t>да отдельным категориям граждан</w:t>
      </w:r>
    </w:p>
    <w:p w:rsidR="00431EAE" w:rsidRDefault="00431EAE" w:rsidP="001262FE">
      <w:pPr>
        <w:jc w:val="both"/>
        <w:rPr>
          <w:b/>
          <w:color w:val="000000" w:themeColor="text1"/>
          <w:sz w:val="28"/>
          <w:szCs w:val="28"/>
        </w:rPr>
      </w:pPr>
    </w:p>
    <w:p w:rsidR="00021A36" w:rsidRPr="003A6C1C" w:rsidRDefault="00021A36" w:rsidP="001262FE">
      <w:pPr>
        <w:jc w:val="both"/>
        <w:rPr>
          <w:b/>
          <w:color w:val="000000" w:themeColor="text1"/>
          <w:sz w:val="28"/>
          <w:szCs w:val="28"/>
        </w:rPr>
      </w:pPr>
    </w:p>
    <w:p w:rsidR="00274D3D" w:rsidRPr="00AA230B" w:rsidRDefault="0068788D" w:rsidP="00274D3D">
      <w:pPr>
        <w:ind w:firstLine="708"/>
        <w:jc w:val="both"/>
        <w:rPr>
          <w:sz w:val="28"/>
          <w:szCs w:val="28"/>
        </w:rPr>
      </w:pPr>
      <w:proofErr w:type="gramStart"/>
      <w:r w:rsidRPr="003A6C1C">
        <w:rPr>
          <w:color w:val="000000" w:themeColor="text1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5" w:history="1">
        <w:r w:rsidRPr="003A6C1C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A6C1C">
        <w:rPr>
          <w:color w:val="000000" w:themeColor="text1"/>
          <w:sz w:val="28"/>
          <w:szCs w:val="28"/>
        </w:rPr>
        <w:t>,</w:t>
      </w:r>
      <w:r w:rsidR="00274D3D" w:rsidRPr="00274D3D">
        <w:rPr>
          <w:sz w:val="28"/>
          <w:szCs w:val="28"/>
        </w:rPr>
        <w:t xml:space="preserve"> </w:t>
      </w:r>
      <w:r w:rsidR="00274D3D" w:rsidRPr="00AA230B">
        <w:rPr>
          <w:sz w:val="28"/>
          <w:szCs w:val="28"/>
        </w:rPr>
        <w:t>руководствуясь статьями 32, 37 Устава Тунгокоченского муниципального  округа Забайкальского края</w:t>
      </w:r>
      <w:proofErr w:type="gramEnd"/>
      <w:r w:rsidR="00274D3D" w:rsidRPr="00274D3D">
        <w:rPr>
          <w:b/>
          <w:color w:val="000000" w:themeColor="text1"/>
          <w:sz w:val="28"/>
          <w:szCs w:val="28"/>
        </w:rPr>
        <w:t xml:space="preserve"> </w:t>
      </w:r>
      <w:r w:rsidR="00274D3D" w:rsidRPr="00274D3D">
        <w:rPr>
          <w:color w:val="000000" w:themeColor="text1"/>
          <w:sz w:val="28"/>
          <w:szCs w:val="28"/>
        </w:rPr>
        <w:t>администрация</w:t>
      </w:r>
      <w:r w:rsidR="00274D3D">
        <w:rPr>
          <w:b/>
          <w:color w:val="000000" w:themeColor="text1"/>
          <w:sz w:val="28"/>
          <w:szCs w:val="28"/>
        </w:rPr>
        <w:t xml:space="preserve"> </w:t>
      </w:r>
      <w:r w:rsidR="00274D3D" w:rsidRPr="00D8159B">
        <w:rPr>
          <w:sz w:val="28"/>
        </w:rPr>
        <w:t>Тунгокоченского муниципального округа</w:t>
      </w:r>
      <w:r w:rsidR="00274D3D" w:rsidRPr="00A50B55">
        <w:rPr>
          <w:color w:val="000000"/>
          <w:sz w:val="28"/>
          <w:szCs w:val="28"/>
        </w:rPr>
        <w:t xml:space="preserve"> </w:t>
      </w:r>
      <w:r w:rsidR="00274D3D" w:rsidRPr="003A6C1C">
        <w:rPr>
          <w:b/>
          <w:color w:val="000000" w:themeColor="text1"/>
          <w:sz w:val="28"/>
          <w:szCs w:val="28"/>
        </w:rPr>
        <w:t>постановляет:</w:t>
      </w:r>
    </w:p>
    <w:p w:rsidR="00274D3D" w:rsidRDefault="00274D3D" w:rsidP="00274D3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87100" w:rsidRPr="003A6C1C" w:rsidRDefault="00387100" w:rsidP="000067B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A6C1C">
        <w:rPr>
          <w:color w:val="000000" w:themeColor="text1"/>
          <w:sz w:val="28"/>
          <w:szCs w:val="28"/>
          <w:shd w:val="clear" w:color="auto" w:fill="FFFFFF"/>
        </w:rPr>
        <w:t>1.</w:t>
      </w:r>
      <w:r w:rsidR="00FB6878" w:rsidRPr="003A6C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A6C1C">
        <w:rPr>
          <w:color w:val="000000" w:themeColor="text1"/>
          <w:sz w:val="28"/>
          <w:szCs w:val="28"/>
          <w:shd w:val="clear" w:color="auto" w:fill="FFFFFF"/>
        </w:rPr>
        <w:t>Установить право на 50-процентную скидку от стоим</w:t>
      </w:r>
      <w:r w:rsidR="004E3ED7" w:rsidRPr="003A6C1C">
        <w:rPr>
          <w:color w:val="000000" w:themeColor="text1"/>
          <w:sz w:val="28"/>
          <w:szCs w:val="28"/>
          <w:shd w:val="clear" w:color="auto" w:fill="FFFFFF"/>
        </w:rPr>
        <w:t xml:space="preserve">ости проезда на  муниципальных </w:t>
      </w:r>
      <w:r w:rsidRPr="003A6C1C">
        <w:rPr>
          <w:color w:val="000000" w:themeColor="text1"/>
          <w:sz w:val="28"/>
          <w:szCs w:val="28"/>
          <w:shd w:val="clear" w:color="auto" w:fill="FFFFFF"/>
        </w:rPr>
        <w:t>маршрут</w:t>
      </w:r>
      <w:r w:rsidR="00FB6878" w:rsidRPr="003A6C1C">
        <w:rPr>
          <w:color w:val="000000" w:themeColor="text1"/>
          <w:sz w:val="28"/>
          <w:szCs w:val="28"/>
          <w:shd w:val="clear" w:color="auto" w:fill="FFFFFF"/>
        </w:rPr>
        <w:t>ах</w:t>
      </w:r>
      <w:r w:rsidR="004E3ED7" w:rsidRPr="003A6C1C">
        <w:rPr>
          <w:color w:val="000000" w:themeColor="text1"/>
          <w:sz w:val="28"/>
          <w:szCs w:val="28"/>
          <w:shd w:val="clear" w:color="auto" w:fill="FFFFFF"/>
        </w:rPr>
        <w:t xml:space="preserve"> регулярных перевозок пассажиров и багажа</w:t>
      </w:r>
      <w:r w:rsidRPr="003A6C1C">
        <w:rPr>
          <w:color w:val="000000" w:themeColor="text1"/>
          <w:sz w:val="28"/>
          <w:szCs w:val="28"/>
        </w:rPr>
        <w:t xml:space="preserve"> категории граждан</w:t>
      </w:r>
      <w:r w:rsidR="00FB6878" w:rsidRPr="003A6C1C">
        <w:rPr>
          <w:color w:val="000000" w:themeColor="text1"/>
          <w:sz w:val="28"/>
          <w:szCs w:val="28"/>
        </w:rPr>
        <w:t>,</w:t>
      </w:r>
      <w:r w:rsidR="004E3ED7" w:rsidRPr="003A6C1C">
        <w:rPr>
          <w:color w:val="000000" w:themeColor="text1"/>
          <w:sz w:val="28"/>
          <w:szCs w:val="28"/>
        </w:rPr>
        <w:t xml:space="preserve"> </w:t>
      </w:r>
      <w:r w:rsidRPr="003A6C1C">
        <w:rPr>
          <w:color w:val="000000" w:themeColor="text1"/>
          <w:sz w:val="28"/>
          <w:szCs w:val="28"/>
        </w:rPr>
        <w:t>устано</w:t>
      </w:r>
      <w:r w:rsidR="004E3ED7" w:rsidRPr="003A6C1C">
        <w:rPr>
          <w:color w:val="000000" w:themeColor="text1"/>
          <w:sz w:val="28"/>
          <w:szCs w:val="28"/>
        </w:rPr>
        <w:t xml:space="preserve">вленных </w:t>
      </w:r>
      <w:r w:rsidR="008540F3" w:rsidRPr="003A6C1C">
        <w:rPr>
          <w:color w:val="000000" w:themeColor="text1"/>
          <w:sz w:val="28"/>
          <w:szCs w:val="28"/>
        </w:rPr>
        <w:t>в соответствии</w:t>
      </w:r>
      <w:r w:rsidR="00021A36">
        <w:rPr>
          <w:color w:val="000000" w:themeColor="text1"/>
          <w:sz w:val="28"/>
          <w:szCs w:val="28"/>
        </w:rPr>
        <w:t xml:space="preserve"> со статьей</w:t>
      </w:r>
      <w:r w:rsidR="008540F3" w:rsidRPr="003A6C1C">
        <w:rPr>
          <w:color w:val="000000" w:themeColor="text1"/>
          <w:sz w:val="28"/>
          <w:szCs w:val="28"/>
        </w:rPr>
        <w:t xml:space="preserve"> 1 </w:t>
      </w:r>
      <w:r w:rsidRPr="003A6C1C">
        <w:rPr>
          <w:color w:val="000000" w:themeColor="text1"/>
          <w:sz w:val="28"/>
          <w:szCs w:val="28"/>
        </w:rPr>
        <w:t xml:space="preserve">Закона Забайкальского края от 30 апреля 2015 года </w:t>
      </w:r>
      <w:r w:rsidR="00FB6878" w:rsidRPr="003A6C1C">
        <w:rPr>
          <w:color w:val="000000" w:themeColor="text1"/>
          <w:sz w:val="28"/>
          <w:szCs w:val="28"/>
        </w:rPr>
        <w:t>№</w:t>
      </w:r>
      <w:r w:rsidRPr="003A6C1C">
        <w:rPr>
          <w:color w:val="000000" w:themeColor="text1"/>
          <w:sz w:val="28"/>
          <w:szCs w:val="28"/>
        </w:rPr>
        <w:t xml:space="preserve"> 1165-ЗЗК «О</w:t>
      </w:r>
      <w:r w:rsidRPr="003A6C1C">
        <w:rPr>
          <w:bCs/>
          <w:color w:val="000000" w:themeColor="text1"/>
          <w:sz w:val="28"/>
          <w:szCs w:val="28"/>
        </w:rPr>
        <w:t xml:space="preserve"> </w:t>
      </w:r>
      <w:r w:rsidRPr="003A6C1C">
        <w:rPr>
          <w:color w:val="000000" w:themeColor="text1"/>
          <w:sz w:val="28"/>
          <w:szCs w:val="28"/>
        </w:rPr>
        <w:t xml:space="preserve">льготном проезде на городском и пригородном пассажирском транспорте общего пользования для </w:t>
      </w:r>
      <w:r w:rsidRPr="003A6C1C">
        <w:rPr>
          <w:bCs/>
          <w:color w:val="000000" w:themeColor="text1"/>
          <w:sz w:val="28"/>
          <w:szCs w:val="28"/>
        </w:rPr>
        <w:t>отдельных категорий</w:t>
      </w:r>
      <w:r w:rsidRPr="003A6C1C">
        <w:rPr>
          <w:color w:val="000000" w:themeColor="text1"/>
          <w:sz w:val="28"/>
          <w:szCs w:val="28"/>
        </w:rPr>
        <w:t xml:space="preserve"> граждан</w:t>
      </w:r>
      <w:r w:rsidRPr="003A6C1C">
        <w:rPr>
          <w:bCs/>
          <w:color w:val="000000" w:themeColor="text1"/>
          <w:sz w:val="28"/>
          <w:szCs w:val="28"/>
        </w:rPr>
        <w:t xml:space="preserve"> на территории Забайкальского края</w:t>
      </w:r>
      <w:r w:rsidRPr="003A6C1C">
        <w:rPr>
          <w:color w:val="000000" w:themeColor="text1"/>
          <w:sz w:val="28"/>
          <w:szCs w:val="28"/>
        </w:rPr>
        <w:t>»,  а также</w:t>
      </w:r>
      <w:r w:rsidRPr="003A6C1C">
        <w:rPr>
          <w:b/>
          <w:color w:val="000000" w:themeColor="text1"/>
          <w:sz w:val="28"/>
          <w:szCs w:val="28"/>
        </w:rPr>
        <w:t xml:space="preserve"> </w:t>
      </w:r>
      <w:r w:rsidRPr="003A6C1C">
        <w:rPr>
          <w:color w:val="000000" w:themeColor="text1"/>
          <w:sz w:val="28"/>
          <w:szCs w:val="28"/>
        </w:rPr>
        <w:t>дети до 18 лет</w:t>
      </w:r>
      <w:r w:rsidR="00FB6878" w:rsidRPr="003A6C1C">
        <w:rPr>
          <w:color w:val="000000" w:themeColor="text1"/>
          <w:sz w:val="28"/>
          <w:szCs w:val="28"/>
        </w:rPr>
        <w:t>,</w:t>
      </w:r>
      <w:r w:rsidR="008540F3" w:rsidRPr="003A6C1C">
        <w:rPr>
          <w:color w:val="000000" w:themeColor="text1"/>
          <w:sz w:val="28"/>
          <w:szCs w:val="28"/>
        </w:rPr>
        <w:t xml:space="preserve"> </w:t>
      </w:r>
      <w:r w:rsidR="004E3ED7" w:rsidRPr="003A6C1C">
        <w:rPr>
          <w:color w:val="000000" w:themeColor="text1"/>
          <w:sz w:val="28"/>
          <w:szCs w:val="28"/>
        </w:rPr>
        <w:t>военнослужащие и</w:t>
      </w:r>
      <w:proofErr w:type="gramEnd"/>
      <w:r w:rsidR="004E3ED7" w:rsidRPr="003A6C1C">
        <w:rPr>
          <w:color w:val="000000" w:themeColor="text1"/>
          <w:sz w:val="28"/>
          <w:szCs w:val="28"/>
        </w:rPr>
        <w:t xml:space="preserve"> </w:t>
      </w:r>
      <w:r w:rsidRPr="003A6C1C">
        <w:rPr>
          <w:color w:val="000000" w:themeColor="text1"/>
          <w:sz w:val="28"/>
          <w:szCs w:val="28"/>
        </w:rPr>
        <w:t xml:space="preserve">участники </w:t>
      </w:r>
      <w:r w:rsidRPr="003A6C1C">
        <w:rPr>
          <w:color w:val="000000" w:themeColor="text1"/>
          <w:sz w:val="28"/>
          <w:szCs w:val="28"/>
          <w:shd w:val="clear" w:color="auto" w:fill="FFFFFF"/>
        </w:rPr>
        <w:t xml:space="preserve">Специальной военной операции на Украине </w:t>
      </w:r>
      <w:r w:rsidRPr="003A6C1C">
        <w:rPr>
          <w:color w:val="000000" w:themeColor="text1"/>
          <w:sz w:val="28"/>
          <w:szCs w:val="28"/>
        </w:rPr>
        <w:t>и члены их семей</w:t>
      </w:r>
      <w:r w:rsidR="004E3ED7" w:rsidRPr="003A6C1C">
        <w:rPr>
          <w:color w:val="000000" w:themeColor="text1"/>
          <w:sz w:val="28"/>
          <w:szCs w:val="28"/>
        </w:rPr>
        <w:t xml:space="preserve">, </w:t>
      </w:r>
      <w:r w:rsidRPr="003A6C1C">
        <w:rPr>
          <w:color w:val="000000" w:themeColor="text1"/>
          <w:sz w:val="28"/>
          <w:szCs w:val="28"/>
        </w:rPr>
        <w:t>представители коренн</w:t>
      </w:r>
      <w:r w:rsidR="00021A36">
        <w:rPr>
          <w:color w:val="000000" w:themeColor="text1"/>
          <w:sz w:val="28"/>
          <w:szCs w:val="28"/>
        </w:rPr>
        <w:t>ых малочисленных народов С</w:t>
      </w:r>
      <w:r w:rsidR="00FB6878" w:rsidRPr="003A6C1C">
        <w:rPr>
          <w:color w:val="000000" w:themeColor="text1"/>
          <w:sz w:val="28"/>
          <w:szCs w:val="28"/>
        </w:rPr>
        <w:t>евера, работники социальной сферы,</w:t>
      </w:r>
      <w:r w:rsidRPr="003A6C1C">
        <w:rPr>
          <w:color w:val="000000" w:themeColor="text1"/>
          <w:sz w:val="28"/>
          <w:szCs w:val="28"/>
        </w:rPr>
        <w:t xml:space="preserve"> работники </w:t>
      </w:r>
      <w:r w:rsidR="004E3ED7" w:rsidRPr="003A6C1C">
        <w:rPr>
          <w:color w:val="000000" w:themeColor="text1"/>
          <w:sz w:val="28"/>
          <w:szCs w:val="28"/>
        </w:rPr>
        <w:t>органов местного самоуправления</w:t>
      </w:r>
      <w:r w:rsidR="00274D3D">
        <w:rPr>
          <w:color w:val="000000" w:themeColor="text1"/>
          <w:sz w:val="28"/>
          <w:szCs w:val="28"/>
        </w:rPr>
        <w:t xml:space="preserve"> </w:t>
      </w:r>
      <w:r w:rsidR="00274D3D" w:rsidRPr="00D8159B">
        <w:rPr>
          <w:sz w:val="28"/>
        </w:rPr>
        <w:t>Тунгокоченского муниципального округа</w:t>
      </w:r>
      <w:r w:rsidR="004E3ED7" w:rsidRPr="003A6C1C">
        <w:rPr>
          <w:color w:val="000000" w:themeColor="text1"/>
          <w:sz w:val="28"/>
          <w:szCs w:val="28"/>
        </w:rPr>
        <w:t>.</w:t>
      </w:r>
    </w:p>
    <w:p w:rsidR="00274D3D" w:rsidRDefault="00387100" w:rsidP="00274D3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A6C1C">
        <w:rPr>
          <w:bCs/>
          <w:color w:val="000000" w:themeColor="text1"/>
          <w:sz w:val="28"/>
          <w:szCs w:val="28"/>
        </w:rPr>
        <w:t>2.</w:t>
      </w:r>
      <w:r w:rsidR="00021A36">
        <w:rPr>
          <w:bCs/>
          <w:color w:val="000000" w:themeColor="text1"/>
          <w:sz w:val="28"/>
          <w:szCs w:val="28"/>
        </w:rPr>
        <w:t xml:space="preserve"> </w:t>
      </w:r>
      <w:r w:rsidRPr="003A6C1C">
        <w:rPr>
          <w:bCs/>
          <w:color w:val="000000" w:themeColor="text1"/>
          <w:sz w:val="28"/>
          <w:szCs w:val="28"/>
        </w:rPr>
        <w:t xml:space="preserve">В целях </w:t>
      </w:r>
      <w:r w:rsidRPr="003A6C1C">
        <w:rPr>
          <w:color w:val="000000" w:themeColor="text1"/>
          <w:sz w:val="28"/>
          <w:szCs w:val="28"/>
          <w:shd w:val="clear" w:color="auto" w:fill="FFFFFF"/>
        </w:rPr>
        <w:t xml:space="preserve">компенсации </w:t>
      </w:r>
      <w:r w:rsidR="00FB6878" w:rsidRPr="003A6C1C">
        <w:rPr>
          <w:color w:val="000000" w:themeColor="text1"/>
          <w:sz w:val="28"/>
          <w:szCs w:val="28"/>
          <w:shd w:val="clear" w:color="auto" w:fill="FFFFFF"/>
        </w:rPr>
        <w:t xml:space="preserve">убытков </w:t>
      </w:r>
      <w:r w:rsidRPr="003A6C1C">
        <w:rPr>
          <w:color w:val="000000" w:themeColor="text1"/>
          <w:sz w:val="28"/>
          <w:szCs w:val="28"/>
          <w:shd w:val="clear" w:color="auto" w:fill="FFFFFF"/>
        </w:rPr>
        <w:t>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Pr="003A6C1C">
        <w:rPr>
          <w:bCs/>
          <w:color w:val="000000" w:themeColor="text1"/>
          <w:sz w:val="28"/>
          <w:szCs w:val="28"/>
        </w:rPr>
        <w:t xml:space="preserve"> указанных в </w:t>
      </w:r>
      <w:r w:rsidRPr="003A6C1C">
        <w:rPr>
          <w:bCs/>
          <w:color w:val="000000" w:themeColor="text1"/>
          <w:sz w:val="28"/>
          <w:szCs w:val="28"/>
        </w:rPr>
        <w:lastRenderedPageBreak/>
        <w:t>пункте 1 настоящего постановления</w:t>
      </w:r>
      <w:r w:rsidRPr="003A6C1C">
        <w:rPr>
          <w:color w:val="000000" w:themeColor="text1"/>
          <w:sz w:val="28"/>
          <w:szCs w:val="28"/>
          <w:shd w:val="clear" w:color="auto" w:fill="FFFFFF"/>
        </w:rPr>
        <w:t xml:space="preserve"> путем обеспечения льго</w:t>
      </w:r>
      <w:r w:rsidR="00FB6878" w:rsidRPr="003A6C1C">
        <w:rPr>
          <w:color w:val="000000" w:themeColor="text1"/>
          <w:sz w:val="28"/>
          <w:szCs w:val="28"/>
          <w:shd w:val="clear" w:color="auto" w:fill="FFFFFF"/>
        </w:rPr>
        <w:t>тного пр</w:t>
      </w:r>
      <w:r w:rsidR="004E3ED7" w:rsidRPr="003A6C1C">
        <w:rPr>
          <w:color w:val="000000" w:themeColor="text1"/>
          <w:sz w:val="28"/>
          <w:szCs w:val="28"/>
          <w:shd w:val="clear" w:color="auto" w:fill="FFFFFF"/>
        </w:rPr>
        <w:t>оезда по муниципальным маршрутам</w:t>
      </w:r>
      <w:r w:rsidRPr="003A6C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6C1C">
        <w:rPr>
          <w:color w:val="000000" w:themeColor="text1"/>
          <w:sz w:val="28"/>
          <w:szCs w:val="28"/>
        </w:rPr>
        <w:t>регулярных перевозок пассажиров и багажа по нерегулируемым тарифам</w:t>
      </w:r>
      <w:r w:rsidR="004E3ED7" w:rsidRPr="003A6C1C">
        <w:rPr>
          <w:color w:val="000000" w:themeColor="text1"/>
          <w:sz w:val="28"/>
          <w:szCs w:val="28"/>
        </w:rPr>
        <w:t xml:space="preserve"> осуществлять </w:t>
      </w:r>
      <w:r w:rsidRPr="003A6C1C">
        <w:rPr>
          <w:color w:val="000000" w:themeColor="text1"/>
          <w:sz w:val="28"/>
          <w:szCs w:val="28"/>
        </w:rPr>
        <w:t>за счет средств местного бюджета.</w:t>
      </w:r>
    </w:p>
    <w:p w:rsidR="00274D3D" w:rsidRPr="00274D3D" w:rsidRDefault="00274D3D" w:rsidP="00274D3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74D3D">
        <w:rPr>
          <w:sz w:val="28"/>
        </w:rPr>
        <w:t>3. Настоящие постановление опубликовать в газете «Вести Севера» и разместить на официальном сайте Тунгокоченского муниципального округа</w:t>
      </w:r>
      <w:r w:rsidRPr="00274D3D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4D3D" w:rsidRDefault="00274D3D" w:rsidP="00274D3D">
      <w:pPr>
        <w:ind w:firstLine="709"/>
        <w:jc w:val="both"/>
        <w:rPr>
          <w:sz w:val="28"/>
        </w:rPr>
      </w:pPr>
      <w:r>
        <w:rPr>
          <w:sz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274D3D" w:rsidRDefault="00274D3D" w:rsidP="00274D3D">
      <w:pPr>
        <w:ind w:firstLine="708"/>
        <w:jc w:val="both"/>
        <w:rPr>
          <w:sz w:val="28"/>
          <w:szCs w:val="28"/>
        </w:rPr>
      </w:pPr>
    </w:p>
    <w:p w:rsidR="00274D3D" w:rsidRPr="00AA230B" w:rsidRDefault="00274D3D" w:rsidP="00274D3D">
      <w:pPr>
        <w:pStyle w:val="a5"/>
        <w:tabs>
          <w:tab w:val="left" w:pos="4635"/>
        </w:tabs>
        <w:jc w:val="both"/>
        <w:rPr>
          <w:szCs w:val="28"/>
        </w:rPr>
      </w:pPr>
      <w:r w:rsidRPr="00AA230B">
        <w:rPr>
          <w:szCs w:val="28"/>
        </w:rPr>
        <w:tab/>
      </w:r>
    </w:p>
    <w:p w:rsidR="00274D3D" w:rsidRPr="00AA230B" w:rsidRDefault="00274D3D" w:rsidP="00274D3D">
      <w:pPr>
        <w:pStyle w:val="a5"/>
        <w:rPr>
          <w:szCs w:val="28"/>
        </w:rPr>
      </w:pPr>
    </w:p>
    <w:p w:rsidR="00274D3D" w:rsidRPr="00AA230B" w:rsidRDefault="00274D3D" w:rsidP="00274D3D">
      <w:pPr>
        <w:rPr>
          <w:sz w:val="28"/>
          <w:szCs w:val="28"/>
        </w:rPr>
      </w:pPr>
      <w:r w:rsidRPr="00AA230B">
        <w:rPr>
          <w:sz w:val="28"/>
          <w:szCs w:val="28"/>
        </w:rPr>
        <w:t xml:space="preserve">Глава Тунгокоченского </w:t>
      </w:r>
    </w:p>
    <w:p w:rsidR="00274D3D" w:rsidRPr="00AA230B" w:rsidRDefault="00274D3D" w:rsidP="00274D3D">
      <w:pPr>
        <w:rPr>
          <w:sz w:val="28"/>
          <w:szCs w:val="28"/>
        </w:rPr>
      </w:pPr>
      <w:r w:rsidRPr="00AA230B">
        <w:rPr>
          <w:sz w:val="28"/>
          <w:szCs w:val="28"/>
        </w:rPr>
        <w:t>муниципального округа                                                                Н.С. Ананенко</w:t>
      </w:r>
    </w:p>
    <w:p w:rsidR="00387100" w:rsidRPr="003A6C1C" w:rsidRDefault="00387100" w:rsidP="000067B5">
      <w:pPr>
        <w:spacing w:line="276" w:lineRule="auto"/>
        <w:jc w:val="both"/>
        <w:rPr>
          <w:sz w:val="28"/>
          <w:szCs w:val="28"/>
        </w:rPr>
      </w:pPr>
    </w:p>
    <w:p w:rsidR="001371A0" w:rsidRPr="003A6C1C" w:rsidRDefault="001371A0" w:rsidP="00387100">
      <w:pPr>
        <w:jc w:val="both"/>
        <w:rPr>
          <w:sz w:val="28"/>
          <w:szCs w:val="28"/>
        </w:rPr>
      </w:pPr>
    </w:p>
    <w:p w:rsidR="0022559C" w:rsidRPr="003A6C1C" w:rsidRDefault="0022559C" w:rsidP="00387100">
      <w:pPr>
        <w:pStyle w:val="a5"/>
        <w:autoSpaceDE/>
        <w:autoSpaceDN/>
        <w:spacing w:after="0"/>
        <w:jc w:val="both"/>
        <w:rPr>
          <w:sz w:val="28"/>
          <w:szCs w:val="28"/>
        </w:rPr>
      </w:pPr>
    </w:p>
    <w:p w:rsidR="00925B91" w:rsidRPr="003A6C1C" w:rsidRDefault="00925B91" w:rsidP="001371A0">
      <w:pPr>
        <w:rPr>
          <w:sz w:val="28"/>
          <w:szCs w:val="28"/>
        </w:rPr>
      </w:pPr>
    </w:p>
    <w:sectPr w:rsidR="00925B91" w:rsidRPr="003A6C1C" w:rsidSect="0000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BD"/>
    <w:multiLevelType w:val="hybridMultilevel"/>
    <w:tmpl w:val="E0025444"/>
    <w:lvl w:ilvl="0" w:tplc="4F5C08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6022B"/>
    <w:multiLevelType w:val="hybridMultilevel"/>
    <w:tmpl w:val="AEB0377E"/>
    <w:lvl w:ilvl="0" w:tplc="42A88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00D59"/>
    <w:multiLevelType w:val="hybridMultilevel"/>
    <w:tmpl w:val="CD64F084"/>
    <w:lvl w:ilvl="0" w:tplc="7AEE96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174B6"/>
    <w:multiLevelType w:val="hybridMultilevel"/>
    <w:tmpl w:val="316434B0"/>
    <w:lvl w:ilvl="0" w:tplc="C17E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DC547E"/>
    <w:rsid w:val="000067B5"/>
    <w:rsid w:val="00021A36"/>
    <w:rsid w:val="00042007"/>
    <w:rsid w:val="0005540D"/>
    <w:rsid w:val="000B0750"/>
    <w:rsid w:val="000B0A34"/>
    <w:rsid w:val="000B333E"/>
    <w:rsid w:val="000D5FD8"/>
    <w:rsid w:val="000F1F34"/>
    <w:rsid w:val="001006EC"/>
    <w:rsid w:val="001262FE"/>
    <w:rsid w:val="001371A0"/>
    <w:rsid w:val="001415E9"/>
    <w:rsid w:val="001570B9"/>
    <w:rsid w:val="00160D0E"/>
    <w:rsid w:val="00161020"/>
    <w:rsid w:val="00187B40"/>
    <w:rsid w:val="001A2E32"/>
    <w:rsid w:val="001A41D7"/>
    <w:rsid w:val="001A6061"/>
    <w:rsid w:val="001C50AD"/>
    <w:rsid w:val="0022559C"/>
    <w:rsid w:val="00227664"/>
    <w:rsid w:val="00272076"/>
    <w:rsid w:val="00274D3D"/>
    <w:rsid w:val="00280251"/>
    <w:rsid w:val="002A2FE0"/>
    <w:rsid w:val="002B2730"/>
    <w:rsid w:val="002B5722"/>
    <w:rsid w:val="002C5378"/>
    <w:rsid w:val="002D45D3"/>
    <w:rsid w:val="002D6217"/>
    <w:rsid w:val="00301951"/>
    <w:rsid w:val="00345F1F"/>
    <w:rsid w:val="00357759"/>
    <w:rsid w:val="003679E2"/>
    <w:rsid w:val="0038161D"/>
    <w:rsid w:val="0038526A"/>
    <w:rsid w:val="00387100"/>
    <w:rsid w:val="003A6C1C"/>
    <w:rsid w:val="003B621F"/>
    <w:rsid w:val="003E2113"/>
    <w:rsid w:val="003E2DF7"/>
    <w:rsid w:val="004122C1"/>
    <w:rsid w:val="004170B3"/>
    <w:rsid w:val="00430FDD"/>
    <w:rsid w:val="00431EAE"/>
    <w:rsid w:val="00442974"/>
    <w:rsid w:val="00467D5D"/>
    <w:rsid w:val="00481541"/>
    <w:rsid w:val="00486345"/>
    <w:rsid w:val="00490270"/>
    <w:rsid w:val="004C3DF7"/>
    <w:rsid w:val="004E3ED7"/>
    <w:rsid w:val="004F4884"/>
    <w:rsid w:val="004F74D2"/>
    <w:rsid w:val="00505D3B"/>
    <w:rsid w:val="00514A45"/>
    <w:rsid w:val="005202A6"/>
    <w:rsid w:val="005277A9"/>
    <w:rsid w:val="00532DEE"/>
    <w:rsid w:val="00533396"/>
    <w:rsid w:val="00553C6D"/>
    <w:rsid w:val="00572B38"/>
    <w:rsid w:val="00580C1F"/>
    <w:rsid w:val="0058391A"/>
    <w:rsid w:val="0059683D"/>
    <w:rsid w:val="005B1A07"/>
    <w:rsid w:val="005C1457"/>
    <w:rsid w:val="00605CC0"/>
    <w:rsid w:val="00613F0F"/>
    <w:rsid w:val="00625541"/>
    <w:rsid w:val="00657D82"/>
    <w:rsid w:val="006600D7"/>
    <w:rsid w:val="0068788D"/>
    <w:rsid w:val="00690BE5"/>
    <w:rsid w:val="006A39BC"/>
    <w:rsid w:val="006A637E"/>
    <w:rsid w:val="006F3150"/>
    <w:rsid w:val="00705BA4"/>
    <w:rsid w:val="00721B8D"/>
    <w:rsid w:val="00724230"/>
    <w:rsid w:val="007249D5"/>
    <w:rsid w:val="00752A0B"/>
    <w:rsid w:val="00756D8D"/>
    <w:rsid w:val="00760FC1"/>
    <w:rsid w:val="0076266D"/>
    <w:rsid w:val="007859CE"/>
    <w:rsid w:val="007A0877"/>
    <w:rsid w:val="007A36DE"/>
    <w:rsid w:val="007A6E8D"/>
    <w:rsid w:val="007C35A3"/>
    <w:rsid w:val="007E5D18"/>
    <w:rsid w:val="007F7F25"/>
    <w:rsid w:val="00801CE3"/>
    <w:rsid w:val="00803134"/>
    <w:rsid w:val="00846E60"/>
    <w:rsid w:val="00847CC4"/>
    <w:rsid w:val="008540F3"/>
    <w:rsid w:val="008D1F7A"/>
    <w:rsid w:val="008F630C"/>
    <w:rsid w:val="00907066"/>
    <w:rsid w:val="00925B91"/>
    <w:rsid w:val="009405F8"/>
    <w:rsid w:val="00982036"/>
    <w:rsid w:val="009A465A"/>
    <w:rsid w:val="009C7B0F"/>
    <w:rsid w:val="009F18FA"/>
    <w:rsid w:val="00A21FCC"/>
    <w:rsid w:val="00A253A5"/>
    <w:rsid w:val="00A40C7D"/>
    <w:rsid w:val="00A71FEF"/>
    <w:rsid w:val="00AA5C61"/>
    <w:rsid w:val="00AF0C38"/>
    <w:rsid w:val="00AF7A45"/>
    <w:rsid w:val="00B06F43"/>
    <w:rsid w:val="00B11755"/>
    <w:rsid w:val="00B27556"/>
    <w:rsid w:val="00B312BC"/>
    <w:rsid w:val="00B316C5"/>
    <w:rsid w:val="00B54A7B"/>
    <w:rsid w:val="00B62D93"/>
    <w:rsid w:val="00B63E41"/>
    <w:rsid w:val="00B87DD0"/>
    <w:rsid w:val="00B96842"/>
    <w:rsid w:val="00C033EB"/>
    <w:rsid w:val="00C039B4"/>
    <w:rsid w:val="00C21706"/>
    <w:rsid w:val="00C45BDD"/>
    <w:rsid w:val="00C53FAB"/>
    <w:rsid w:val="00C57789"/>
    <w:rsid w:val="00C913CC"/>
    <w:rsid w:val="00CD019B"/>
    <w:rsid w:val="00CE3976"/>
    <w:rsid w:val="00CF4FF3"/>
    <w:rsid w:val="00D80DBE"/>
    <w:rsid w:val="00D910A3"/>
    <w:rsid w:val="00DA1B1D"/>
    <w:rsid w:val="00DC547E"/>
    <w:rsid w:val="00DD7171"/>
    <w:rsid w:val="00DE2B30"/>
    <w:rsid w:val="00DF39F1"/>
    <w:rsid w:val="00E11226"/>
    <w:rsid w:val="00E1383F"/>
    <w:rsid w:val="00E168F6"/>
    <w:rsid w:val="00E727B9"/>
    <w:rsid w:val="00EE07E3"/>
    <w:rsid w:val="00EE4FBD"/>
    <w:rsid w:val="00EF1B1C"/>
    <w:rsid w:val="00EF7770"/>
    <w:rsid w:val="00F052EC"/>
    <w:rsid w:val="00F06435"/>
    <w:rsid w:val="00F16BBA"/>
    <w:rsid w:val="00F45728"/>
    <w:rsid w:val="00F56C7A"/>
    <w:rsid w:val="00F6532E"/>
    <w:rsid w:val="00FA1EAD"/>
    <w:rsid w:val="00FA36D8"/>
    <w:rsid w:val="00FA478A"/>
    <w:rsid w:val="00FA5E13"/>
    <w:rsid w:val="00FA6382"/>
    <w:rsid w:val="00FA7707"/>
    <w:rsid w:val="00FB6878"/>
    <w:rsid w:val="00FB75FF"/>
    <w:rsid w:val="00FD11F1"/>
    <w:rsid w:val="00FE5622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6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431EAE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8F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E168F6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514A45"/>
    <w:pPr>
      <w:autoSpaceDE/>
      <w:autoSpaceDN/>
    </w:pPr>
    <w:rPr>
      <w:sz w:val="28"/>
    </w:rPr>
  </w:style>
  <w:style w:type="character" w:customStyle="1" w:styleId="20">
    <w:name w:val="Основной текст 2 Знак"/>
    <w:basedOn w:val="a0"/>
    <w:link w:val="2"/>
    <w:rsid w:val="00514A45"/>
    <w:rPr>
      <w:sz w:val="28"/>
    </w:rPr>
  </w:style>
  <w:style w:type="paragraph" w:customStyle="1" w:styleId="ConsPlusTitle">
    <w:name w:val="ConsPlusTitle"/>
    <w:rsid w:val="00514A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4170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70B3"/>
  </w:style>
  <w:style w:type="paragraph" w:styleId="a7">
    <w:name w:val="List Paragraph"/>
    <w:basedOn w:val="a"/>
    <w:uiPriority w:val="34"/>
    <w:qFormat/>
    <w:rsid w:val="00F56C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788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316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1EA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Е.Н.</dc:creator>
  <cp:lastModifiedBy>SHISHMAREVAN</cp:lastModifiedBy>
  <cp:revision>39</cp:revision>
  <cp:lastPrinted>2023-07-14T00:43:00Z</cp:lastPrinted>
  <dcterms:created xsi:type="dcterms:W3CDTF">2017-02-01T00:51:00Z</dcterms:created>
  <dcterms:modified xsi:type="dcterms:W3CDTF">2024-12-28T01:14:00Z</dcterms:modified>
</cp:coreProperties>
</file>