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E" w:rsidRPr="00AA230B" w:rsidRDefault="00176E3C" w:rsidP="00444E30">
      <w:pPr>
        <w:pStyle w:val="1"/>
        <w:rPr>
          <w:b/>
          <w:sz w:val="28"/>
          <w:szCs w:val="28"/>
        </w:rPr>
      </w:pPr>
      <w:r w:rsidRPr="00AA230B">
        <w:rPr>
          <w:b/>
          <w:sz w:val="28"/>
          <w:szCs w:val="28"/>
        </w:rPr>
        <w:t>А</w:t>
      </w:r>
      <w:r w:rsidR="00462AFA" w:rsidRPr="00AA230B">
        <w:rPr>
          <w:b/>
          <w:sz w:val="28"/>
          <w:szCs w:val="28"/>
        </w:rPr>
        <w:t>дминистрация</w:t>
      </w:r>
    </w:p>
    <w:p w:rsidR="00A05C1C" w:rsidRPr="00AA230B" w:rsidRDefault="003351EE" w:rsidP="00AA230B">
      <w:pPr>
        <w:pStyle w:val="1"/>
        <w:rPr>
          <w:b/>
          <w:sz w:val="28"/>
          <w:szCs w:val="28"/>
        </w:rPr>
      </w:pPr>
      <w:r w:rsidRPr="00AA230B">
        <w:rPr>
          <w:b/>
          <w:sz w:val="28"/>
          <w:szCs w:val="28"/>
        </w:rPr>
        <w:t xml:space="preserve">Тунгокоченского </w:t>
      </w:r>
      <w:r w:rsidR="00A05C1C" w:rsidRPr="00AA230B">
        <w:rPr>
          <w:b/>
          <w:sz w:val="28"/>
          <w:szCs w:val="28"/>
        </w:rPr>
        <w:t xml:space="preserve">муниципального </w:t>
      </w:r>
      <w:r w:rsidRPr="00AA230B">
        <w:rPr>
          <w:b/>
          <w:sz w:val="28"/>
          <w:szCs w:val="28"/>
        </w:rPr>
        <w:t>округа</w:t>
      </w:r>
    </w:p>
    <w:p w:rsidR="00A05C1C" w:rsidRPr="00AA230B" w:rsidRDefault="00BA501E" w:rsidP="00AA230B">
      <w:pPr>
        <w:pStyle w:val="1"/>
        <w:rPr>
          <w:b/>
          <w:sz w:val="28"/>
          <w:szCs w:val="28"/>
        </w:rPr>
      </w:pPr>
      <w:r w:rsidRPr="00AA230B">
        <w:rPr>
          <w:b/>
          <w:sz w:val="28"/>
          <w:szCs w:val="28"/>
        </w:rPr>
        <w:t>Забайкальского края</w:t>
      </w:r>
    </w:p>
    <w:p w:rsidR="00C15D91" w:rsidRPr="00AA230B" w:rsidRDefault="00C15D91" w:rsidP="00C80917">
      <w:pPr>
        <w:jc w:val="center"/>
        <w:rPr>
          <w:sz w:val="28"/>
          <w:szCs w:val="28"/>
        </w:rPr>
      </w:pPr>
    </w:p>
    <w:p w:rsidR="00641897" w:rsidRPr="003A6C1C" w:rsidRDefault="00641897" w:rsidP="00641897">
      <w:pPr>
        <w:jc w:val="center"/>
        <w:rPr>
          <w:b/>
          <w:sz w:val="28"/>
          <w:szCs w:val="28"/>
        </w:rPr>
      </w:pPr>
      <w:r w:rsidRPr="003A6C1C">
        <w:rPr>
          <w:b/>
          <w:sz w:val="28"/>
          <w:szCs w:val="28"/>
        </w:rPr>
        <w:t>ПОСТАНОВЛЕНИЕ</w:t>
      </w:r>
    </w:p>
    <w:p w:rsidR="00AA230B" w:rsidRPr="00AA230B" w:rsidRDefault="00AA230B" w:rsidP="003368B6">
      <w:pPr>
        <w:jc w:val="center"/>
        <w:rPr>
          <w:b/>
          <w:sz w:val="28"/>
          <w:szCs w:val="28"/>
        </w:rPr>
      </w:pPr>
    </w:p>
    <w:p w:rsidR="00AA230B" w:rsidRPr="00AA230B" w:rsidRDefault="00444E30" w:rsidP="00D53E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C15D91" w:rsidRPr="00AA230B">
        <w:rPr>
          <w:b/>
          <w:sz w:val="28"/>
          <w:szCs w:val="28"/>
        </w:rPr>
        <w:t>декабря</w:t>
      </w:r>
      <w:r w:rsidR="003F0582" w:rsidRPr="00AA230B">
        <w:rPr>
          <w:b/>
          <w:sz w:val="28"/>
          <w:szCs w:val="28"/>
        </w:rPr>
        <w:t xml:space="preserve"> </w:t>
      </w:r>
      <w:r w:rsidR="003351EE" w:rsidRPr="00AA230B">
        <w:rPr>
          <w:b/>
          <w:sz w:val="28"/>
          <w:szCs w:val="28"/>
        </w:rPr>
        <w:t>2024</w:t>
      </w:r>
      <w:r w:rsidR="002C66F2" w:rsidRPr="00AA230B">
        <w:rPr>
          <w:b/>
          <w:sz w:val="28"/>
          <w:szCs w:val="28"/>
        </w:rPr>
        <w:t xml:space="preserve"> </w:t>
      </w:r>
      <w:r w:rsidR="00B44FA3" w:rsidRPr="00AA230B">
        <w:rPr>
          <w:b/>
          <w:sz w:val="28"/>
          <w:szCs w:val="28"/>
        </w:rPr>
        <w:t>года</w:t>
      </w:r>
      <w:r w:rsidR="002C66F2" w:rsidRPr="00AA230B">
        <w:rPr>
          <w:b/>
          <w:sz w:val="28"/>
          <w:szCs w:val="28"/>
        </w:rPr>
        <w:t xml:space="preserve">                                                          </w:t>
      </w:r>
      <w:r w:rsidR="000F7FE9" w:rsidRPr="00AA230B">
        <w:rPr>
          <w:b/>
          <w:sz w:val="28"/>
          <w:szCs w:val="28"/>
        </w:rPr>
        <w:t xml:space="preserve">    </w:t>
      </w:r>
      <w:r w:rsidR="002C66F2" w:rsidRPr="00AA230B">
        <w:rPr>
          <w:b/>
          <w:sz w:val="28"/>
          <w:szCs w:val="28"/>
        </w:rPr>
        <w:t xml:space="preserve">         </w:t>
      </w:r>
      <w:r w:rsidR="00644416" w:rsidRPr="00AA230B">
        <w:rPr>
          <w:b/>
          <w:sz w:val="28"/>
          <w:szCs w:val="28"/>
        </w:rPr>
        <w:t xml:space="preserve">           </w:t>
      </w:r>
      <w:r w:rsidR="00392D2F" w:rsidRPr="00AA230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1055</w:t>
      </w:r>
    </w:p>
    <w:p w:rsidR="00A05C1C" w:rsidRPr="00AA230B" w:rsidRDefault="00A877EF" w:rsidP="003368B6">
      <w:pPr>
        <w:jc w:val="center"/>
        <w:rPr>
          <w:sz w:val="28"/>
          <w:szCs w:val="28"/>
        </w:rPr>
      </w:pPr>
      <w:r w:rsidRPr="00AA230B">
        <w:rPr>
          <w:sz w:val="28"/>
          <w:szCs w:val="28"/>
        </w:rPr>
        <w:t>с. Верх – Усугли</w:t>
      </w:r>
    </w:p>
    <w:p w:rsidR="00786939" w:rsidRDefault="00786939" w:rsidP="003368B6">
      <w:pPr>
        <w:jc w:val="center"/>
        <w:rPr>
          <w:b/>
          <w:sz w:val="28"/>
          <w:szCs w:val="28"/>
        </w:rPr>
      </w:pPr>
    </w:p>
    <w:p w:rsidR="00AA230B" w:rsidRPr="00AA230B" w:rsidRDefault="00AA230B" w:rsidP="003368B6">
      <w:pPr>
        <w:jc w:val="center"/>
        <w:rPr>
          <w:b/>
          <w:sz w:val="28"/>
          <w:szCs w:val="28"/>
        </w:rPr>
      </w:pPr>
    </w:p>
    <w:p w:rsidR="00E343E3" w:rsidRPr="00AA230B" w:rsidRDefault="00C15D91" w:rsidP="00DB6056">
      <w:pPr>
        <w:jc w:val="center"/>
        <w:rPr>
          <w:b/>
          <w:sz w:val="28"/>
          <w:szCs w:val="28"/>
        </w:rPr>
      </w:pPr>
      <w:r w:rsidRPr="00AA230B">
        <w:rPr>
          <w:b/>
          <w:bCs/>
          <w:sz w:val="28"/>
          <w:szCs w:val="28"/>
        </w:rPr>
        <w:t xml:space="preserve">О признании </w:t>
      </w:r>
      <w:proofErr w:type="gramStart"/>
      <w:r w:rsidRPr="00AA230B">
        <w:rPr>
          <w:b/>
          <w:bCs/>
          <w:sz w:val="28"/>
          <w:szCs w:val="28"/>
        </w:rPr>
        <w:t>утративши</w:t>
      </w:r>
      <w:r w:rsidR="00AA230B" w:rsidRPr="00AA230B">
        <w:rPr>
          <w:b/>
          <w:bCs/>
          <w:sz w:val="28"/>
          <w:szCs w:val="28"/>
        </w:rPr>
        <w:t>м</w:t>
      </w:r>
      <w:proofErr w:type="gramEnd"/>
      <w:r w:rsidR="00E343E3" w:rsidRPr="00AA230B">
        <w:rPr>
          <w:b/>
          <w:bCs/>
          <w:sz w:val="28"/>
          <w:szCs w:val="28"/>
        </w:rPr>
        <w:t xml:space="preserve"> силу </w:t>
      </w:r>
      <w:r w:rsidR="00641897">
        <w:rPr>
          <w:b/>
          <w:bCs/>
          <w:sz w:val="28"/>
          <w:szCs w:val="28"/>
        </w:rPr>
        <w:t xml:space="preserve">постановления </w:t>
      </w:r>
      <w:r w:rsidR="00DB6056" w:rsidRPr="00AA230B">
        <w:rPr>
          <w:b/>
          <w:sz w:val="28"/>
          <w:szCs w:val="28"/>
        </w:rPr>
        <w:t>администрации Тунго</w:t>
      </w:r>
      <w:r w:rsidR="00444E30">
        <w:rPr>
          <w:b/>
          <w:sz w:val="28"/>
          <w:szCs w:val="28"/>
        </w:rPr>
        <w:t>коченского муниципального района «Тунгокоченский район»</w:t>
      </w:r>
      <w:r w:rsidR="00DB6056" w:rsidRPr="00AA230B">
        <w:rPr>
          <w:b/>
          <w:sz w:val="28"/>
          <w:szCs w:val="28"/>
        </w:rPr>
        <w:t xml:space="preserve"> </w:t>
      </w:r>
    </w:p>
    <w:p w:rsidR="00E343E3" w:rsidRDefault="00E343E3" w:rsidP="00DB6056">
      <w:pPr>
        <w:jc w:val="center"/>
        <w:rPr>
          <w:b/>
          <w:sz w:val="28"/>
          <w:szCs w:val="28"/>
        </w:rPr>
      </w:pPr>
    </w:p>
    <w:p w:rsidR="00AA230B" w:rsidRPr="00AA230B" w:rsidRDefault="00AA230B" w:rsidP="00DB6056">
      <w:pPr>
        <w:jc w:val="center"/>
        <w:rPr>
          <w:b/>
          <w:sz w:val="28"/>
          <w:szCs w:val="28"/>
        </w:rPr>
      </w:pPr>
    </w:p>
    <w:p w:rsidR="00C15D91" w:rsidRPr="00AA230B" w:rsidRDefault="00C15D91" w:rsidP="00C15D91">
      <w:pPr>
        <w:ind w:firstLine="708"/>
        <w:jc w:val="both"/>
        <w:rPr>
          <w:sz w:val="28"/>
          <w:szCs w:val="28"/>
        </w:rPr>
      </w:pPr>
      <w:r w:rsidRPr="00AA230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края:</w:t>
      </w:r>
    </w:p>
    <w:p w:rsidR="00C15D91" w:rsidRPr="00AA230B" w:rsidRDefault="00C80917" w:rsidP="00C8091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0A5E4C">
        <w:rPr>
          <w:b/>
          <w:bCs/>
          <w:sz w:val="28"/>
          <w:szCs w:val="28"/>
        </w:rPr>
        <w:t xml:space="preserve">                               </w:t>
      </w:r>
    </w:p>
    <w:p w:rsidR="00641897" w:rsidRPr="00641897" w:rsidRDefault="00C15D91" w:rsidP="00641897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41897">
        <w:rPr>
          <w:bCs/>
          <w:sz w:val="28"/>
          <w:szCs w:val="28"/>
        </w:rPr>
        <w:t xml:space="preserve">1. </w:t>
      </w:r>
      <w:proofErr w:type="gramStart"/>
      <w:r w:rsidRPr="00641897">
        <w:rPr>
          <w:bCs/>
          <w:sz w:val="28"/>
          <w:szCs w:val="28"/>
        </w:rPr>
        <w:t xml:space="preserve">Признать утратившим силу </w:t>
      </w:r>
      <w:r w:rsidR="00444E30">
        <w:rPr>
          <w:bCs/>
          <w:sz w:val="28"/>
          <w:szCs w:val="28"/>
        </w:rPr>
        <w:t>постановление</w:t>
      </w:r>
      <w:r w:rsidR="00641897" w:rsidRPr="00641897">
        <w:rPr>
          <w:bCs/>
          <w:sz w:val="28"/>
          <w:szCs w:val="28"/>
        </w:rPr>
        <w:t xml:space="preserve"> </w:t>
      </w:r>
      <w:r w:rsidR="00641897" w:rsidRPr="003A6C1C">
        <w:rPr>
          <w:color w:val="000000"/>
          <w:sz w:val="28"/>
          <w:szCs w:val="28"/>
        </w:rPr>
        <w:t>администрации муниципального района «Тунгокоченский район»</w:t>
      </w:r>
      <w:r w:rsidR="00641897">
        <w:rPr>
          <w:color w:val="000000"/>
          <w:sz w:val="28"/>
          <w:szCs w:val="28"/>
        </w:rPr>
        <w:t xml:space="preserve"> </w:t>
      </w:r>
      <w:r w:rsidR="00641897" w:rsidRPr="00641897">
        <w:rPr>
          <w:sz w:val="28"/>
          <w:szCs w:val="28"/>
        </w:rPr>
        <w:t>от 8 июня 2023 года</w:t>
      </w:r>
      <w:r w:rsidR="00641897">
        <w:rPr>
          <w:sz w:val="28"/>
          <w:szCs w:val="28"/>
        </w:rPr>
        <w:t xml:space="preserve"> </w:t>
      </w:r>
      <w:r w:rsidR="00641897" w:rsidRPr="00641897">
        <w:rPr>
          <w:sz w:val="28"/>
          <w:szCs w:val="28"/>
        </w:rPr>
        <w:t xml:space="preserve">№ 237а  </w:t>
      </w:r>
      <w:r w:rsidR="00641897">
        <w:rPr>
          <w:sz w:val="28"/>
          <w:szCs w:val="28"/>
        </w:rPr>
        <w:t>«</w:t>
      </w:r>
      <w:r w:rsidR="00641897" w:rsidRPr="00641897">
        <w:rPr>
          <w:bCs/>
          <w:color w:val="000000" w:themeColor="text1"/>
          <w:kern w:val="36"/>
          <w:sz w:val="28"/>
          <w:szCs w:val="28"/>
        </w:rPr>
        <w:t>Об утверждении предоставления</w:t>
      </w:r>
      <w:r w:rsidR="00641897" w:rsidRPr="00641897">
        <w:rPr>
          <w:color w:val="000000" w:themeColor="text1"/>
          <w:sz w:val="28"/>
          <w:szCs w:val="28"/>
          <w:shd w:val="clear" w:color="auto" w:fill="FFFFFF"/>
        </w:rPr>
        <w:t xml:space="preserve"> компенсации убытков юридическим лицам и индивидуальным предпринимателям, образовавшихся в результате оказания мер социальной поддержки отдельным категориям граждан</w:t>
      </w:r>
      <w:r w:rsidR="00641897" w:rsidRPr="00641897">
        <w:rPr>
          <w:bCs/>
          <w:color w:val="000000" w:themeColor="text1"/>
          <w:kern w:val="36"/>
          <w:sz w:val="28"/>
          <w:szCs w:val="28"/>
        </w:rPr>
        <w:t xml:space="preserve"> возникающих при осуществлении регулярных пассажирских перевозок</w:t>
      </w:r>
      <w:r w:rsidR="00641897" w:rsidRPr="00641897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1897" w:rsidRPr="00641897"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по муниципальным маршрутам на территории муниципального района «Тунгокоченский район»</w:t>
      </w:r>
      <w:r w:rsidR="00641897" w:rsidRPr="00641897">
        <w:rPr>
          <w:bCs/>
          <w:color w:val="000000" w:themeColor="text1"/>
          <w:kern w:val="36"/>
          <w:sz w:val="28"/>
          <w:szCs w:val="28"/>
        </w:rPr>
        <w:t xml:space="preserve"> в связи с предоставлением льготного проезда отдельным категориям граждан</w:t>
      </w:r>
      <w:r w:rsidR="00641897">
        <w:rPr>
          <w:bCs/>
          <w:color w:val="000000" w:themeColor="text1"/>
          <w:kern w:val="36"/>
          <w:sz w:val="28"/>
          <w:szCs w:val="28"/>
        </w:rPr>
        <w:t>»</w:t>
      </w:r>
      <w:r w:rsidR="00641897" w:rsidRPr="00641897">
        <w:rPr>
          <w:bCs/>
          <w:color w:val="000000" w:themeColor="text1"/>
          <w:kern w:val="36"/>
          <w:sz w:val="28"/>
          <w:szCs w:val="28"/>
        </w:rPr>
        <w:t>.</w:t>
      </w:r>
      <w:proofErr w:type="gramEnd"/>
    </w:p>
    <w:p w:rsidR="00641897" w:rsidRPr="00A50B55" w:rsidRDefault="00641897" w:rsidP="00641897">
      <w:pPr>
        <w:pStyle w:val="1"/>
        <w:ind w:firstLine="709"/>
        <w:jc w:val="both"/>
        <w:rPr>
          <w:b/>
          <w:sz w:val="28"/>
        </w:rPr>
      </w:pPr>
      <w:r>
        <w:rPr>
          <w:sz w:val="28"/>
        </w:rPr>
        <w:t xml:space="preserve">2. Настоящие постановление опубликовать в газете «Вести Севера» и разместить на официальном сайте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41897" w:rsidRDefault="00641897" w:rsidP="00641897">
      <w:pPr>
        <w:ind w:firstLine="709"/>
        <w:jc w:val="both"/>
        <w:rPr>
          <w:sz w:val="28"/>
        </w:rPr>
      </w:pPr>
      <w:r>
        <w:rPr>
          <w:sz w:val="28"/>
        </w:rPr>
        <w:t>3. Настоящие постановление вступает в силу на следующий день после дня его официального опубликования.</w:t>
      </w:r>
    </w:p>
    <w:p w:rsidR="00641897" w:rsidRDefault="00641897" w:rsidP="00F00383">
      <w:pPr>
        <w:ind w:firstLine="708"/>
        <w:jc w:val="both"/>
        <w:rPr>
          <w:sz w:val="28"/>
          <w:szCs w:val="28"/>
        </w:rPr>
      </w:pPr>
    </w:p>
    <w:p w:rsidR="00E343E3" w:rsidRPr="00AA230B" w:rsidRDefault="00E343E3" w:rsidP="00F00383">
      <w:pPr>
        <w:pStyle w:val="a7"/>
        <w:tabs>
          <w:tab w:val="left" w:pos="4635"/>
        </w:tabs>
        <w:jc w:val="both"/>
        <w:rPr>
          <w:rFonts w:eastAsia="Times New Roman"/>
          <w:szCs w:val="28"/>
        </w:rPr>
      </w:pPr>
      <w:r w:rsidRPr="00AA230B">
        <w:rPr>
          <w:rFonts w:eastAsia="Times New Roman"/>
          <w:szCs w:val="28"/>
        </w:rPr>
        <w:tab/>
      </w:r>
    </w:p>
    <w:p w:rsidR="00E343E3" w:rsidRPr="00AA230B" w:rsidRDefault="00E343E3" w:rsidP="00E343E3">
      <w:pPr>
        <w:pStyle w:val="a7"/>
        <w:rPr>
          <w:rFonts w:eastAsia="Times New Roman"/>
          <w:szCs w:val="28"/>
        </w:rPr>
      </w:pPr>
    </w:p>
    <w:p w:rsidR="00E343E3" w:rsidRPr="00AA230B" w:rsidRDefault="00E343E3" w:rsidP="00E343E3">
      <w:pPr>
        <w:rPr>
          <w:sz w:val="28"/>
          <w:szCs w:val="28"/>
        </w:rPr>
      </w:pPr>
      <w:r w:rsidRPr="00AA230B">
        <w:rPr>
          <w:sz w:val="28"/>
          <w:szCs w:val="28"/>
        </w:rPr>
        <w:t xml:space="preserve">Глава Тунгокоченского </w:t>
      </w:r>
    </w:p>
    <w:p w:rsidR="00287B3F" w:rsidRPr="00AA230B" w:rsidRDefault="00E343E3" w:rsidP="00993B25">
      <w:pPr>
        <w:rPr>
          <w:sz w:val="28"/>
          <w:szCs w:val="28"/>
        </w:rPr>
      </w:pPr>
      <w:r w:rsidRPr="00AA230B">
        <w:rPr>
          <w:sz w:val="28"/>
          <w:szCs w:val="28"/>
        </w:rPr>
        <w:t>муниципального округа                                                                Н.С. Ананенко</w:t>
      </w:r>
    </w:p>
    <w:sectPr w:rsidR="00287B3F" w:rsidRPr="00AA230B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8511F"/>
    <w:rsid w:val="00087501"/>
    <w:rsid w:val="00091C16"/>
    <w:rsid w:val="000A5E4C"/>
    <w:rsid w:val="000B1EEC"/>
    <w:rsid w:val="000B49C1"/>
    <w:rsid w:val="000C1C98"/>
    <w:rsid w:val="000D5160"/>
    <w:rsid w:val="000D5FDD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64C59"/>
    <w:rsid w:val="00265D5D"/>
    <w:rsid w:val="0026641E"/>
    <w:rsid w:val="00267A21"/>
    <w:rsid w:val="00273172"/>
    <w:rsid w:val="002835F1"/>
    <w:rsid w:val="00287B3F"/>
    <w:rsid w:val="00291BBA"/>
    <w:rsid w:val="002A3AE5"/>
    <w:rsid w:val="002C6403"/>
    <w:rsid w:val="002C66F2"/>
    <w:rsid w:val="002D2AA6"/>
    <w:rsid w:val="002E3A04"/>
    <w:rsid w:val="002E5449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97DB8"/>
    <w:rsid w:val="003D17FD"/>
    <w:rsid w:val="003D37F3"/>
    <w:rsid w:val="003D6096"/>
    <w:rsid w:val="003E5180"/>
    <w:rsid w:val="003E6842"/>
    <w:rsid w:val="003F0582"/>
    <w:rsid w:val="00405BA2"/>
    <w:rsid w:val="00415136"/>
    <w:rsid w:val="004232EA"/>
    <w:rsid w:val="00444E30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0D9B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A6B58"/>
    <w:rsid w:val="005B1705"/>
    <w:rsid w:val="005B24EA"/>
    <w:rsid w:val="005C3ACA"/>
    <w:rsid w:val="005D5AC7"/>
    <w:rsid w:val="005E45D3"/>
    <w:rsid w:val="005F0DD5"/>
    <w:rsid w:val="005F241E"/>
    <w:rsid w:val="005F7ABE"/>
    <w:rsid w:val="00600F3F"/>
    <w:rsid w:val="00617837"/>
    <w:rsid w:val="0064189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0651"/>
    <w:rsid w:val="006A2899"/>
    <w:rsid w:val="006A6ED3"/>
    <w:rsid w:val="006A7FE0"/>
    <w:rsid w:val="006B1DFF"/>
    <w:rsid w:val="006D2E86"/>
    <w:rsid w:val="006D60C2"/>
    <w:rsid w:val="006E388D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95F6F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360D3"/>
    <w:rsid w:val="00941342"/>
    <w:rsid w:val="00951746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A75C3"/>
    <w:rsid w:val="009B23E6"/>
    <w:rsid w:val="009D28ED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A230B"/>
    <w:rsid w:val="00AB2628"/>
    <w:rsid w:val="00AC0AAC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E248F"/>
    <w:rsid w:val="00BE4988"/>
    <w:rsid w:val="00BE69AB"/>
    <w:rsid w:val="00BF23DB"/>
    <w:rsid w:val="00BF5504"/>
    <w:rsid w:val="00BF7B01"/>
    <w:rsid w:val="00C058AF"/>
    <w:rsid w:val="00C1592B"/>
    <w:rsid w:val="00C15D91"/>
    <w:rsid w:val="00C15FA0"/>
    <w:rsid w:val="00C23B32"/>
    <w:rsid w:val="00C50371"/>
    <w:rsid w:val="00C50895"/>
    <w:rsid w:val="00C51B34"/>
    <w:rsid w:val="00C55CC3"/>
    <w:rsid w:val="00C664B6"/>
    <w:rsid w:val="00C74693"/>
    <w:rsid w:val="00C77033"/>
    <w:rsid w:val="00C80917"/>
    <w:rsid w:val="00C84D52"/>
    <w:rsid w:val="00C926FA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267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C6037"/>
    <w:rsid w:val="00ED3656"/>
    <w:rsid w:val="00EF4A38"/>
    <w:rsid w:val="00F00383"/>
    <w:rsid w:val="00F03A3B"/>
    <w:rsid w:val="00F04ACA"/>
    <w:rsid w:val="00F05C59"/>
    <w:rsid w:val="00F07B45"/>
    <w:rsid w:val="00F07E13"/>
    <w:rsid w:val="00F1201D"/>
    <w:rsid w:val="00F25303"/>
    <w:rsid w:val="00F269D5"/>
    <w:rsid w:val="00F314DB"/>
    <w:rsid w:val="00F41253"/>
    <w:rsid w:val="00F420AE"/>
    <w:rsid w:val="00F42811"/>
    <w:rsid w:val="00F50775"/>
    <w:rsid w:val="00F7131F"/>
    <w:rsid w:val="00FB59BB"/>
    <w:rsid w:val="00FB666B"/>
    <w:rsid w:val="00FC1725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basedOn w:val="a0"/>
    <w:uiPriority w:val="22"/>
    <w:qFormat/>
    <w:rsid w:val="00641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CB152-E11C-42C5-8CC9-9ECD5983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523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SHISHMAREVAN</cp:lastModifiedBy>
  <cp:revision>64</cp:revision>
  <cp:lastPrinted>2024-12-28T01:22:00Z</cp:lastPrinted>
  <dcterms:created xsi:type="dcterms:W3CDTF">2022-06-21T03:32:00Z</dcterms:created>
  <dcterms:modified xsi:type="dcterms:W3CDTF">2024-12-28T03:01:00Z</dcterms:modified>
</cp:coreProperties>
</file>