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8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9F8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9F8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9F8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9F8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F7" w:rsidRPr="00742150" w:rsidRDefault="000B29F8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Территориальное  общественное самоуправление</w:t>
      </w:r>
      <w:r w:rsidR="00387FF7" w:rsidRPr="00742150">
        <w:rPr>
          <w:rFonts w:ascii="Times New Roman" w:hAnsi="Times New Roman" w:cs="Times New Roman"/>
          <w:sz w:val="28"/>
          <w:szCs w:val="28"/>
        </w:rPr>
        <w:t xml:space="preserve"> «</w:t>
      </w:r>
      <w:r w:rsidR="00A41333" w:rsidRPr="00742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333" w:rsidRPr="00742150">
        <w:rPr>
          <w:rFonts w:ascii="Times New Roman" w:hAnsi="Times New Roman" w:cs="Times New Roman"/>
          <w:sz w:val="28"/>
          <w:szCs w:val="28"/>
        </w:rPr>
        <w:t>Таёжный</w:t>
      </w:r>
      <w:proofErr w:type="gramEnd"/>
      <w:r w:rsidR="00387FF7" w:rsidRPr="00742150">
        <w:rPr>
          <w:rFonts w:ascii="Times New Roman" w:hAnsi="Times New Roman" w:cs="Times New Roman"/>
          <w:sz w:val="28"/>
          <w:szCs w:val="28"/>
        </w:rPr>
        <w:t>»</w:t>
      </w:r>
    </w:p>
    <w:p w:rsidR="00387FF7" w:rsidRPr="00742150" w:rsidRDefault="00387FF7" w:rsidP="004B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 с. </w:t>
      </w:r>
      <w:r w:rsidR="001E01A4" w:rsidRPr="00742150">
        <w:rPr>
          <w:rFonts w:ascii="Times New Roman" w:hAnsi="Times New Roman" w:cs="Times New Roman"/>
          <w:sz w:val="28"/>
          <w:szCs w:val="28"/>
        </w:rPr>
        <w:t>Кыкер</w:t>
      </w:r>
    </w:p>
    <w:p w:rsidR="004B422C" w:rsidRPr="00742150" w:rsidRDefault="004B422C" w:rsidP="004B42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FF7" w:rsidRPr="00742150" w:rsidRDefault="00387FF7" w:rsidP="004B4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FF7" w:rsidRPr="00742150" w:rsidRDefault="00387FF7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F7" w:rsidRPr="00742150" w:rsidRDefault="00387FF7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F7" w:rsidRPr="00742150" w:rsidRDefault="00387FF7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F7" w:rsidRPr="00742150" w:rsidRDefault="00387FF7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2C" w:rsidRPr="00742150" w:rsidRDefault="00387FF7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4B422C" w:rsidRPr="00742150" w:rsidRDefault="001D1B35" w:rsidP="004B42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Передвижная интерактивная  площадка</w:t>
      </w:r>
    </w:p>
    <w:p w:rsidR="004B422C" w:rsidRPr="00742150" w:rsidRDefault="004B422C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«</w:t>
      </w:r>
      <w:r w:rsidR="001E01A4" w:rsidRPr="00742150">
        <w:rPr>
          <w:rFonts w:ascii="Times New Roman" w:hAnsi="Times New Roman" w:cs="Times New Roman"/>
          <w:b/>
          <w:sz w:val="28"/>
          <w:szCs w:val="28"/>
        </w:rPr>
        <w:t>Слобода Бабы-Яги</w:t>
      </w:r>
      <w:r w:rsidRPr="00742150">
        <w:rPr>
          <w:rFonts w:ascii="Times New Roman" w:hAnsi="Times New Roman" w:cs="Times New Roman"/>
          <w:b/>
          <w:sz w:val="28"/>
          <w:szCs w:val="28"/>
        </w:rPr>
        <w:t>»</w:t>
      </w:r>
    </w:p>
    <w:p w:rsidR="004B422C" w:rsidRPr="00742150" w:rsidRDefault="004B422C" w:rsidP="004B4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22C" w:rsidRPr="00742150" w:rsidRDefault="004B422C" w:rsidP="004B4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FF7" w:rsidRPr="00742150" w:rsidRDefault="00387FF7" w:rsidP="004B422C">
      <w:pPr>
        <w:rPr>
          <w:rFonts w:ascii="Times New Roman" w:hAnsi="Times New Roman" w:cs="Times New Roman"/>
          <w:sz w:val="28"/>
          <w:szCs w:val="28"/>
        </w:rPr>
      </w:pPr>
    </w:p>
    <w:p w:rsidR="00387FF7" w:rsidRPr="00742150" w:rsidRDefault="00387FF7" w:rsidP="004B422C">
      <w:pPr>
        <w:rPr>
          <w:rFonts w:ascii="Times New Roman" w:hAnsi="Times New Roman" w:cs="Times New Roman"/>
          <w:sz w:val="28"/>
          <w:szCs w:val="28"/>
        </w:rPr>
      </w:pPr>
    </w:p>
    <w:p w:rsidR="00387FF7" w:rsidRPr="00742150" w:rsidRDefault="00387FF7" w:rsidP="004B422C">
      <w:pPr>
        <w:rPr>
          <w:rFonts w:ascii="Times New Roman" w:hAnsi="Times New Roman" w:cs="Times New Roman"/>
          <w:sz w:val="28"/>
          <w:szCs w:val="28"/>
        </w:rPr>
      </w:pPr>
    </w:p>
    <w:p w:rsidR="002B04F9" w:rsidRPr="00742150" w:rsidRDefault="004B422C" w:rsidP="004B422C">
      <w:pPr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2B04F9" w:rsidRPr="00742150">
        <w:rPr>
          <w:rFonts w:ascii="Times New Roman" w:hAnsi="Times New Roman" w:cs="Times New Roman"/>
          <w:sz w:val="28"/>
          <w:szCs w:val="28"/>
        </w:rPr>
        <w:t>сохранение исторического и культурного наследия.</w:t>
      </w:r>
    </w:p>
    <w:p w:rsidR="004B422C" w:rsidRPr="00742150" w:rsidRDefault="002B04F9" w:rsidP="004B422C">
      <w:pPr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Срок реализации: 120</w:t>
      </w:r>
      <w:r w:rsidR="004B422C" w:rsidRPr="00742150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387FF7" w:rsidRPr="00742150" w:rsidRDefault="004B422C" w:rsidP="00387FF7">
      <w:pPr>
        <w:jc w:val="right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Автор состави</w:t>
      </w:r>
      <w:r w:rsidR="00982243" w:rsidRPr="00742150">
        <w:rPr>
          <w:rFonts w:ascii="Times New Roman" w:hAnsi="Times New Roman" w:cs="Times New Roman"/>
          <w:sz w:val="28"/>
          <w:szCs w:val="28"/>
        </w:rPr>
        <w:t>тель</w:t>
      </w:r>
      <w:r w:rsidRPr="00742150">
        <w:rPr>
          <w:rFonts w:ascii="Times New Roman" w:hAnsi="Times New Roman" w:cs="Times New Roman"/>
          <w:sz w:val="28"/>
          <w:szCs w:val="28"/>
        </w:rPr>
        <w:t>: Дмитриева И.В</w:t>
      </w:r>
      <w:r w:rsidR="00387FF7" w:rsidRPr="00742150">
        <w:rPr>
          <w:rFonts w:ascii="Times New Roman" w:hAnsi="Times New Roman" w:cs="Times New Roman"/>
          <w:sz w:val="28"/>
          <w:szCs w:val="28"/>
        </w:rPr>
        <w:t>.</w:t>
      </w:r>
    </w:p>
    <w:p w:rsidR="00387FF7" w:rsidRPr="00742150" w:rsidRDefault="001D1B35" w:rsidP="00A26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2025</w:t>
      </w:r>
      <w:r w:rsidR="004B422C" w:rsidRPr="00742150">
        <w:rPr>
          <w:rFonts w:ascii="Times New Roman" w:hAnsi="Times New Roman" w:cs="Times New Roman"/>
          <w:sz w:val="28"/>
          <w:szCs w:val="28"/>
        </w:rPr>
        <w:t>г.</w:t>
      </w:r>
    </w:p>
    <w:p w:rsidR="002B04F9" w:rsidRDefault="002B04F9" w:rsidP="001D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18" w:rsidRDefault="00474618" w:rsidP="001D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18" w:rsidRDefault="00474618" w:rsidP="001D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18" w:rsidRDefault="00474618" w:rsidP="001D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618" w:rsidRPr="00742150" w:rsidRDefault="00474618" w:rsidP="001D1B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1A4" w:rsidRPr="00742150" w:rsidRDefault="001D1B35" w:rsidP="001D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Визитка проекта</w:t>
      </w:r>
    </w:p>
    <w:tbl>
      <w:tblPr>
        <w:tblStyle w:val="a3"/>
        <w:tblW w:w="10915" w:type="dxa"/>
        <w:tblInd w:w="-1026" w:type="dxa"/>
        <w:tblLook w:val="04A0"/>
      </w:tblPr>
      <w:tblGrid>
        <w:gridCol w:w="5430"/>
        <w:gridCol w:w="5485"/>
      </w:tblGrid>
      <w:tr w:rsidR="001E01A4" w:rsidRPr="00742150" w:rsidTr="001E01A4">
        <w:tc>
          <w:tcPr>
            <w:tcW w:w="10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авторах про</w:t>
            </w:r>
            <w:r w:rsidR="001D1B35"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Ирина Валерьевна </w:t>
            </w:r>
          </w:p>
          <w:p w:rsidR="001E01A4" w:rsidRPr="00742150" w:rsidRDefault="001D1B35" w:rsidP="00A2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1A4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ТОС с. </w:t>
            </w:r>
            <w:r w:rsidR="00A26735" w:rsidRPr="00742150">
              <w:rPr>
                <w:rFonts w:ascii="Times New Roman" w:hAnsi="Times New Roman" w:cs="Times New Roman"/>
                <w:sz w:val="28"/>
                <w:szCs w:val="28"/>
              </w:rPr>
              <w:t>Кыкер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ТОС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 w:rsidP="00A2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674120, Забайкальский край, Тунгокоченский район, с. </w:t>
            </w:r>
            <w:r w:rsidR="00A26735" w:rsidRPr="00742150">
              <w:rPr>
                <w:rFonts w:ascii="Times New Roman" w:hAnsi="Times New Roman" w:cs="Times New Roman"/>
                <w:sz w:val="28"/>
                <w:szCs w:val="28"/>
              </w:rPr>
              <w:t>Кыкер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реализации программы 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 w:rsidP="00A2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674120, Забайкальский край, Тунгокоченский район, с. </w:t>
            </w:r>
            <w:r w:rsidR="00A26735" w:rsidRPr="00742150">
              <w:rPr>
                <w:rFonts w:ascii="Times New Roman" w:hAnsi="Times New Roman" w:cs="Times New Roman"/>
                <w:sz w:val="28"/>
                <w:szCs w:val="28"/>
              </w:rPr>
              <w:t>Кыкер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Инициативная группа 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6D9" w:rsidRPr="00742150" w:rsidRDefault="001D1B35" w:rsidP="00ED66D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2150">
              <w:rPr>
                <w:sz w:val="28"/>
                <w:szCs w:val="28"/>
              </w:rPr>
              <w:t>Пляскин А.В.</w:t>
            </w:r>
          </w:p>
          <w:p w:rsidR="001D1B35" w:rsidRPr="00742150" w:rsidRDefault="001D1B35" w:rsidP="00ED66D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2150">
              <w:rPr>
                <w:sz w:val="28"/>
                <w:szCs w:val="28"/>
              </w:rPr>
              <w:t>Иванова Н.И.</w:t>
            </w:r>
          </w:p>
          <w:p w:rsidR="00ED66D9" w:rsidRPr="00742150" w:rsidRDefault="00ED66D9" w:rsidP="00ED66D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2150">
              <w:rPr>
                <w:sz w:val="28"/>
                <w:szCs w:val="28"/>
              </w:rPr>
              <w:t>Сушкова Е.Г</w:t>
            </w:r>
            <w:r w:rsidR="001D1B35" w:rsidRPr="00742150">
              <w:rPr>
                <w:sz w:val="28"/>
                <w:szCs w:val="28"/>
              </w:rPr>
              <w:t>.</w:t>
            </w:r>
          </w:p>
          <w:p w:rsidR="002B04F9" w:rsidRPr="00742150" w:rsidRDefault="002B04F9" w:rsidP="00ED66D9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42150">
              <w:rPr>
                <w:sz w:val="28"/>
                <w:szCs w:val="28"/>
              </w:rPr>
              <w:t>Косинова</w:t>
            </w:r>
            <w:proofErr w:type="spellEnd"/>
            <w:r w:rsidRPr="00742150">
              <w:rPr>
                <w:sz w:val="28"/>
                <w:szCs w:val="28"/>
              </w:rPr>
              <w:t xml:space="preserve"> О.И.</w:t>
            </w:r>
          </w:p>
        </w:tc>
      </w:tr>
      <w:tr w:rsidR="001E01A4" w:rsidRPr="00742150" w:rsidTr="001E01A4">
        <w:tc>
          <w:tcPr>
            <w:tcW w:w="10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D1B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проекте</w:t>
            </w:r>
            <w:r w:rsidR="001E01A4"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</w:t>
            </w:r>
            <w:r w:rsidR="001D1B35"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екта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D1B35" w:rsidP="00A26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Передвижная интерактивная площадка </w:t>
            </w:r>
            <w:r w:rsidR="001E01A4" w:rsidRPr="007421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735" w:rsidRPr="00742150">
              <w:rPr>
                <w:rFonts w:ascii="Times New Roman" w:hAnsi="Times New Roman" w:cs="Times New Roman"/>
                <w:sz w:val="28"/>
                <w:szCs w:val="28"/>
              </w:rPr>
              <w:t>Слобода Бабы-Яги</w:t>
            </w:r>
            <w:r w:rsidR="001E01A4" w:rsidRPr="00742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охват участников 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ED6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1A4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00 человек </w:t>
            </w:r>
          </w:p>
        </w:tc>
      </w:tr>
      <w:tr w:rsidR="001E01A4" w:rsidRPr="00742150" w:rsidTr="001E01A4">
        <w:tc>
          <w:tcPr>
            <w:tcW w:w="5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1E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1A4" w:rsidRPr="00742150" w:rsidRDefault="002B0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 01.06.2025г. по 01.10.2025</w:t>
            </w:r>
            <w:r w:rsidR="001E01A4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6E08DA" w:rsidRPr="00742150" w:rsidRDefault="006E08DA" w:rsidP="00C51260">
      <w:pPr>
        <w:rPr>
          <w:rFonts w:ascii="Times New Roman" w:hAnsi="Times New Roman" w:cs="Times New Roman"/>
          <w:sz w:val="28"/>
          <w:szCs w:val="28"/>
        </w:rPr>
      </w:pPr>
    </w:p>
    <w:p w:rsidR="000E20E1" w:rsidRPr="00742150" w:rsidRDefault="00390BE8" w:rsidP="000E20E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="000E20E1" w:rsidRPr="00742150">
        <w:rPr>
          <w:rFonts w:ascii="Times New Roman" w:hAnsi="Times New Roman" w:cs="Times New Roman"/>
          <w:b/>
          <w:sz w:val="28"/>
          <w:szCs w:val="28"/>
        </w:rPr>
        <w:t>:</w:t>
      </w:r>
    </w:p>
    <w:p w:rsidR="00CC617D" w:rsidRPr="00742150" w:rsidRDefault="000B29F8" w:rsidP="00CC6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C617D" w:rsidRPr="00742150">
        <w:rPr>
          <w:rFonts w:ascii="Times New Roman" w:hAnsi="Times New Roman" w:cs="Times New Roman"/>
          <w:sz w:val="28"/>
          <w:szCs w:val="28"/>
        </w:rPr>
        <w:t xml:space="preserve"> предполагает приобщение </w:t>
      </w:r>
      <w:r w:rsidR="00390BE8" w:rsidRPr="00742150">
        <w:rPr>
          <w:rFonts w:ascii="Times New Roman" w:hAnsi="Times New Roman" w:cs="Times New Roman"/>
          <w:sz w:val="28"/>
          <w:szCs w:val="28"/>
        </w:rPr>
        <w:t>жителей с. Кыкер</w:t>
      </w:r>
      <w:r w:rsidR="001D1B35" w:rsidRPr="00742150">
        <w:rPr>
          <w:rFonts w:ascii="Times New Roman" w:hAnsi="Times New Roman" w:cs="Times New Roman"/>
          <w:sz w:val="28"/>
          <w:szCs w:val="28"/>
        </w:rPr>
        <w:t>, особенно детей и подростков,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="00CC617D" w:rsidRPr="00742150">
        <w:rPr>
          <w:rFonts w:ascii="Times New Roman" w:hAnsi="Times New Roman" w:cs="Times New Roman"/>
          <w:sz w:val="28"/>
          <w:szCs w:val="28"/>
        </w:rPr>
        <w:t xml:space="preserve">к традиционной народной культуре 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на творческой </w:t>
      </w:r>
      <w:r w:rsidR="001D1B35" w:rsidRPr="00742150">
        <w:rPr>
          <w:rFonts w:ascii="Times New Roman" w:hAnsi="Times New Roman" w:cs="Times New Roman"/>
          <w:sz w:val="28"/>
          <w:szCs w:val="28"/>
        </w:rPr>
        <w:t>интерактивной площадке «Слобода Бабы-Я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ги». Почему мы взяли именно Бабу </w:t>
      </w:r>
      <w:r w:rsidR="001D1B35" w:rsidRPr="00742150">
        <w:rPr>
          <w:rFonts w:ascii="Times New Roman" w:hAnsi="Times New Roman" w:cs="Times New Roman"/>
          <w:sz w:val="28"/>
          <w:szCs w:val="28"/>
        </w:rPr>
        <w:t>– Ягу?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Потому, что это интересный фольклорный персонаж из русских народных сказок. Ее знают, и в современном мире она воспринимается, как положительный персонаж. </w:t>
      </w:r>
      <w:r w:rsidR="001D1B35" w:rsidRPr="00742150">
        <w:rPr>
          <w:rFonts w:ascii="Times New Roman" w:hAnsi="Times New Roman" w:cs="Times New Roman"/>
          <w:sz w:val="28"/>
          <w:szCs w:val="28"/>
        </w:rPr>
        <w:t>Баба-Яга м</w:t>
      </w:r>
      <w:r w:rsidR="00390BE8" w:rsidRPr="00742150">
        <w:rPr>
          <w:rFonts w:ascii="Times New Roman" w:hAnsi="Times New Roman" w:cs="Times New Roman"/>
          <w:sz w:val="28"/>
          <w:szCs w:val="28"/>
        </w:rPr>
        <w:t>ожет развесели</w:t>
      </w:r>
      <w:r w:rsidR="001D1B35" w:rsidRPr="00742150">
        <w:rPr>
          <w:rFonts w:ascii="Times New Roman" w:hAnsi="Times New Roman" w:cs="Times New Roman"/>
          <w:sz w:val="28"/>
          <w:szCs w:val="28"/>
        </w:rPr>
        <w:t>ть и научить.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На площадке предполагается не только проводить мероприятия фольклорн</w:t>
      </w:r>
      <w:r w:rsidR="001D1B35" w:rsidRPr="00742150">
        <w:rPr>
          <w:rFonts w:ascii="Times New Roman" w:hAnsi="Times New Roman" w:cs="Times New Roman"/>
          <w:sz w:val="28"/>
          <w:szCs w:val="28"/>
        </w:rPr>
        <w:t>ой направленности, но и изучать  народную культуру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. Особенно это нужно нашим детям и подросткам. </w:t>
      </w:r>
      <w:r w:rsidR="00CC617D" w:rsidRPr="00742150">
        <w:rPr>
          <w:rFonts w:ascii="Times New Roman" w:hAnsi="Times New Roman" w:cs="Times New Roman"/>
          <w:sz w:val="28"/>
          <w:szCs w:val="28"/>
        </w:rPr>
        <w:t xml:space="preserve">Изучая фольклор, ребенок впитывает традиции своего народа, учится любить Родину. Занятие 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в « Слободе» </w:t>
      </w:r>
      <w:r w:rsidR="00CC617D" w:rsidRPr="00742150">
        <w:rPr>
          <w:rFonts w:ascii="Times New Roman" w:hAnsi="Times New Roman" w:cs="Times New Roman"/>
          <w:sz w:val="28"/>
          <w:szCs w:val="28"/>
        </w:rPr>
        <w:t>позволит дать детям верное представление о традициях своего народа, воспитывать уважение к культуре других народов.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Так же проект</w:t>
      </w:r>
      <w:r w:rsidR="00E1609C" w:rsidRPr="00742150">
        <w:rPr>
          <w:rFonts w:ascii="Times New Roman" w:hAnsi="Times New Roman" w:cs="Times New Roman"/>
          <w:sz w:val="28"/>
          <w:szCs w:val="28"/>
        </w:rPr>
        <w:t xml:space="preserve"> предполагает спортивные занятия, для общего физического </w:t>
      </w:r>
      <w:r w:rsidR="000D7262" w:rsidRPr="0074215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742150">
        <w:rPr>
          <w:rFonts w:ascii="Times New Roman" w:hAnsi="Times New Roman" w:cs="Times New Roman"/>
          <w:sz w:val="28"/>
          <w:szCs w:val="28"/>
        </w:rPr>
        <w:t>,</w:t>
      </w:r>
      <w:r w:rsidR="000D7262" w:rsidRPr="00742150">
        <w:rPr>
          <w:rFonts w:ascii="Times New Roman" w:hAnsi="Times New Roman" w:cs="Times New Roman"/>
          <w:sz w:val="28"/>
          <w:szCs w:val="28"/>
        </w:rPr>
        <w:t xml:space="preserve"> и занятия по декоративно-прикладному творчеству.</w:t>
      </w:r>
      <w:r w:rsidR="00390BE8" w:rsidRPr="0074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A31" w:rsidRPr="00742150" w:rsidRDefault="002B04F9" w:rsidP="000B29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2.Цель проекта</w:t>
      </w:r>
      <w:r w:rsidR="003F6CF4" w:rsidRPr="0074215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  <w:r w:rsidR="009F761A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="000B29F8" w:rsidRPr="00742150">
        <w:rPr>
          <w:rFonts w:ascii="Times New Roman" w:hAnsi="Times New Roman" w:cs="Times New Roman"/>
          <w:sz w:val="28"/>
          <w:szCs w:val="28"/>
        </w:rPr>
        <w:t>организация доступного и активного</w:t>
      </w:r>
      <w:r w:rsidRPr="00742150">
        <w:rPr>
          <w:rFonts w:ascii="Times New Roman" w:hAnsi="Times New Roman" w:cs="Times New Roman"/>
          <w:sz w:val="28"/>
          <w:szCs w:val="28"/>
        </w:rPr>
        <w:t xml:space="preserve"> досуг</w:t>
      </w:r>
      <w:r w:rsidR="000B29F8" w:rsidRPr="00742150">
        <w:rPr>
          <w:rFonts w:ascii="Times New Roman" w:hAnsi="Times New Roman" w:cs="Times New Roman"/>
          <w:sz w:val="28"/>
          <w:szCs w:val="28"/>
        </w:rPr>
        <w:t>а</w:t>
      </w:r>
      <w:r w:rsidRPr="00742150">
        <w:rPr>
          <w:rFonts w:ascii="Times New Roman" w:hAnsi="Times New Roman" w:cs="Times New Roman"/>
          <w:sz w:val="28"/>
          <w:szCs w:val="28"/>
        </w:rPr>
        <w:t xml:space="preserve"> для детей и подростков  с использованием</w:t>
      </w:r>
      <w:r w:rsidR="000B29F8" w:rsidRPr="00742150">
        <w:rPr>
          <w:rFonts w:ascii="Times New Roman" w:hAnsi="Times New Roman" w:cs="Times New Roman"/>
          <w:sz w:val="28"/>
          <w:szCs w:val="28"/>
        </w:rPr>
        <w:t xml:space="preserve"> потенциала народной культуры</w:t>
      </w:r>
      <w:r w:rsidRPr="00742150">
        <w:rPr>
          <w:rFonts w:ascii="Times New Roman" w:hAnsi="Times New Roman" w:cs="Times New Roman"/>
          <w:sz w:val="28"/>
          <w:szCs w:val="28"/>
        </w:rPr>
        <w:t xml:space="preserve"> и пов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ышение </w:t>
      </w:r>
      <w:r w:rsidRPr="00742150">
        <w:rPr>
          <w:rFonts w:ascii="Times New Roman" w:hAnsi="Times New Roman" w:cs="Times New Roman"/>
          <w:sz w:val="28"/>
          <w:szCs w:val="28"/>
        </w:rPr>
        <w:t xml:space="preserve"> творческой активности жителей с. Кыкер.</w:t>
      </w:r>
    </w:p>
    <w:p w:rsidR="00CF35DB" w:rsidRPr="00742150" w:rsidRDefault="000B29F8" w:rsidP="00CF35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3.</w:t>
      </w:r>
      <w:r w:rsidR="003F6CF4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="003F6CF4" w:rsidRPr="0074215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4215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3F6CF4" w:rsidRPr="00742150">
        <w:rPr>
          <w:rFonts w:ascii="Times New Roman" w:hAnsi="Times New Roman" w:cs="Times New Roman"/>
          <w:b/>
          <w:sz w:val="28"/>
          <w:szCs w:val="28"/>
        </w:rPr>
        <w:t>:</w:t>
      </w:r>
      <w:r w:rsidR="002B04F9" w:rsidRPr="00742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4F9" w:rsidRPr="00742150" w:rsidRDefault="00CF35DB" w:rsidP="00CF35DB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организовать интересный и  активный отдых для детей и подростков с. </w:t>
      </w:r>
      <w:r w:rsidRPr="00742150">
        <w:rPr>
          <w:rFonts w:ascii="Times New Roman" w:hAnsi="Times New Roman" w:cs="Times New Roman"/>
          <w:sz w:val="28"/>
          <w:szCs w:val="28"/>
        </w:rPr>
        <w:lastRenderedPageBreak/>
        <w:t>Кыкер и с. Акима;</w:t>
      </w:r>
      <w:r w:rsidR="002B04F9" w:rsidRPr="007421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4F9" w:rsidRPr="00742150" w:rsidRDefault="00CF35DB" w:rsidP="002B04F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провести  цикл мероприятий с использованием потенциала </w:t>
      </w:r>
      <w:r w:rsidR="002B04F9" w:rsidRPr="00742150">
        <w:rPr>
          <w:rFonts w:ascii="Times New Roman" w:hAnsi="Times New Roman" w:cs="Times New Roman"/>
          <w:sz w:val="28"/>
          <w:szCs w:val="28"/>
        </w:rPr>
        <w:t xml:space="preserve"> традиционной народной  культуры;</w:t>
      </w:r>
    </w:p>
    <w:p w:rsidR="002B04F9" w:rsidRPr="00742150" w:rsidRDefault="00CF35DB" w:rsidP="002B04F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пропагандировать здоровый образ</w:t>
      </w:r>
      <w:r w:rsidR="000B29F8" w:rsidRPr="0074215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301A31" w:rsidRPr="007421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0E1" w:rsidRPr="00742150" w:rsidRDefault="00CF35DB" w:rsidP="002B04F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="000E20E1" w:rsidRPr="00742150">
        <w:rPr>
          <w:rFonts w:ascii="Times New Roman" w:hAnsi="Times New Roman" w:cs="Times New Roman"/>
          <w:sz w:val="28"/>
          <w:szCs w:val="28"/>
        </w:rPr>
        <w:t xml:space="preserve"> с некоторыми жанрами декоративно-прикладного творчества.</w:t>
      </w:r>
    </w:p>
    <w:p w:rsidR="000E20E1" w:rsidRPr="00742150" w:rsidRDefault="000B29F8" w:rsidP="000B29F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4.</w:t>
      </w:r>
      <w:r w:rsidR="00CF35DB" w:rsidRPr="00742150">
        <w:rPr>
          <w:rFonts w:ascii="Times New Roman" w:hAnsi="Times New Roman" w:cs="Times New Roman"/>
          <w:b/>
          <w:sz w:val="28"/>
          <w:szCs w:val="28"/>
        </w:rPr>
        <w:t>Описание  проекта</w:t>
      </w:r>
      <w:r w:rsidR="000E20E1" w:rsidRPr="00742150">
        <w:rPr>
          <w:rFonts w:ascii="Times New Roman" w:hAnsi="Times New Roman" w:cs="Times New Roman"/>
          <w:b/>
          <w:sz w:val="28"/>
          <w:szCs w:val="28"/>
        </w:rPr>
        <w:t>:</w:t>
      </w:r>
    </w:p>
    <w:p w:rsidR="00CF35DB" w:rsidRPr="00742150" w:rsidRDefault="0002069E" w:rsidP="00A70C9A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     Особенностью проекта является приобщение детей к традиционной народной культуре народов живущих в Забайкальском крае.  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Идея проекта заключается в создании </w:t>
      </w:r>
      <w:r w:rsidR="00A70C9A" w:rsidRPr="00742150">
        <w:rPr>
          <w:rFonts w:ascii="Times New Roman" w:hAnsi="Times New Roman" w:cs="Times New Roman"/>
          <w:sz w:val="28"/>
          <w:szCs w:val="28"/>
        </w:rPr>
        <w:t>интерактивной игровой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 площадки на открытом </w:t>
      </w:r>
      <w:r w:rsidRPr="00742150">
        <w:rPr>
          <w:rFonts w:ascii="Times New Roman" w:hAnsi="Times New Roman" w:cs="Times New Roman"/>
          <w:sz w:val="28"/>
          <w:szCs w:val="28"/>
        </w:rPr>
        <w:t>воздухе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, где на протяжении всех летних месяцев систематически будут проводиться фольклорно-развлекательные программы для </w:t>
      </w:r>
      <w:r w:rsidR="00A70C9A" w:rsidRPr="00742150">
        <w:rPr>
          <w:rFonts w:ascii="Times New Roman" w:hAnsi="Times New Roman" w:cs="Times New Roman"/>
          <w:sz w:val="28"/>
          <w:szCs w:val="28"/>
        </w:rPr>
        <w:t>детей и подростков, не только жителей с. Кыкер и с. Акима, но и приезжающих на лето из других мест. Мероприятия, которые будут проводиться на площадке,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 предполагают использование объектов материального и нематериального культурного наслед</w:t>
      </w:r>
      <w:r w:rsidRPr="00742150">
        <w:rPr>
          <w:rFonts w:ascii="Times New Roman" w:hAnsi="Times New Roman" w:cs="Times New Roman"/>
          <w:sz w:val="28"/>
          <w:szCs w:val="28"/>
        </w:rPr>
        <w:t>ия народов Забайкальского края</w:t>
      </w:r>
      <w:r w:rsidR="00A70C9A" w:rsidRPr="00742150">
        <w:rPr>
          <w:rFonts w:ascii="Times New Roman" w:hAnsi="Times New Roman" w:cs="Times New Roman"/>
          <w:sz w:val="28"/>
          <w:szCs w:val="28"/>
        </w:rPr>
        <w:t>,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 активное участие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 целевой группы </w:t>
      </w:r>
      <w:r w:rsidR="00A70C9A" w:rsidRPr="00742150">
        <w:rPr>
          <w:rFonts w:ascii="Times New Roman" w:hAnsi="Times New Roman" w:cs="Times New Roman"/>
          <w:sz w:val="28"/>
          <w:szCs w:val="28"/>
        </w:rPr>
        <w:t>и всех желающих.</w:t>
      </w:r>
      <w:r w:rsidR="00CF35DB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Д</w:t>
      </w:r>
      <w:r w:rsidR="00077D08" w:rsidRPr="00742150">
        <w:rPr>
          <w:rFonts w:ascii="Times New Roman" w:hAnsi="Times New Roman" w:cs="Times New Roman"/>
          <w:sz w:val="28"/>
          <w:szCs w:val="28"/>
        </w:rPr>
        <w:t>ети и подростки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смогут расширить свой кругозор, получить знания о культурном насле</w:t>
      </w:r>
      <w:r w:rsidRPr="00742150">
        <w:rPr>
          <w:rFonts w:ascii="Times New Roman" w:hAnsi="Times New Roman" w:cs="Times New Roman"/>
          <w:sz w:val="28"/>
          <w:szCs w:val="28"/>
        </w:rPr>
        <w:t>дии народов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через участие в </w:t>
      </w:r>
      <w:r w:rsidR="00C31776" w:rsidRPr="00742150">
        <w:rPr>
          <w:rFonts w:ascii="Times New Roman" w:hAnsi="Times New Roman" w:cs="Times New Roman"/>
          <w:sz w:val="28"/>
          <w:szCs w:val="28"/>
        </w:rPr>
        <w:t xml:space="preserve"> активностях, таких как 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="00077D08" w:rsidRPr="00742150">
        <w:rPr>
          <w:rFonts w:ascii="Times New Roman" w:hAnsi="Times New Roman" w:cs="Times New Roman"/>
          <w:sz w:val="28"/>
          <w:szCs w:val="28"/>
        </w:rPr>
        <w:t>детский игровой фольклор, декоративно-прикладное творчество</w:t>
      </w:r>
      <w:r w:rsidR="00077D08" w:rsidRPr="0074215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77D08" w:rsidRPr="00742150">
        <w:rPr>
          <w:rFonts w:ascii="Times New Roman" w:hAnsi="Times New Roman" w:cs="Times New Roman"/>
          <w:sz w:val="28"/>
          <w:szCs w:val="28"/>
        </w:rPr>
        <w:t xml:space="preserve"> Дети будут вовлечены в спортивные состязания, что повысит их ф</w:t>
      </w:r>
      <w:r w:rsidR="00C31776" w:rsidRPr="00742150">
        <w:rPr>
          <w:rFonts w:ascii="Times New Roman" w:hAnsi="Times New Roman" w:cs="Times New Roman"/>
          <w:sz w:val="28"/>
          <w:szCs w:val="28"/>
        </w:rPr>
        <w:t xml:space="preserve">изическое развитие. Работа </w:t>
      </w:r>
      <w:r w:rsidR="00077D08" w:rsidRPr="00742150">
        <w:rPr>
          <w:rFonts w:ascii="Times New Roman" w:hAnsi="Times New Roman" w:cs="Times New Roman"/>
          <w:sz w:val="28"/>
          <w:szCs w:val="28"/>
        </w:rPr>
        <w:t xml:space="preserve"> площадки </w:t>
      </w:r>
      <w:r w:rsidR="00A70C9A" w:rsidRPr="00742150">
        <w:rPr>
          <w:rFonts w:ascii="Times New Roman" w:hAnsi="Times New Roman" w:cs="Times New Roman"/>
          <w:sz w:val="28"/>
          <w:szCs w:val="28"/>
        </w:rPr>
        <w:t xml:space="preserve"> является альтер</w:t>
      </w:r>
      <w:r w:rsidRPr="00742150">
        <w:rPr>
          <w:rFonts w:ascii="Times New Roman" w:hAnsi="Times New Roman" w:cs="Times New Roman"/>
          <w:sz w:val="28"/>
          <w:szCs w:val="28"/>
        </w:rPr>
        <w:t>нативой проведения досуга в виртуальном пространстве с использованием гаджетов.</w:t>
      </w:r>
      <w:r w:rsidR="00077D08" w:rsidRPr="00742150">
        <w:rPr>
          <w:rFonts w:ascii="Times New Roman" w:hAnsi="Times New Roman" w:cs="Times New Roman"/>
          <w:sz w:val="28"/>
          <w:szCs w:val="28"/>
        </w:rPr>
        <w:t xml:space="preserve"> </w:t>
      </w:r>
      <w:r w:rsidRPr="00742150">
        <w:rPr>
          <w:rFonts w:ascii="Times New Roman" w:hAnsi="Times New Roman" w:cs="Times New Roman"/>
          <w:sz w:val="28"/>
          <w:szCs w:val="28"/>
        </w:rPr>
        <w:t>Создание такой площадки предполагает работу и после окончания сроков проекта. Её можно использовать на поселковых праздниках, на мероприятиях в школе, на выездных мероприятиях в другие села и т.д.</w:t>
      </w:r>
    </w:p>
    <w:p w:rsidR="00CF35DB" w:rsidRPr="00742150" w:rsidRDefault="00CF35DB" w:rsidP="00A70C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0E1" w:rsidRPr="00742150" w:rsidRDefault="000B29F8" w:rsidP="00301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5.</w:t>
      </w:r>
      <w:r w:rsidR="000E20E1" w:rsidRPr="0074215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="0002069E" w:rsidRPr="007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150">
        <w:rPr>
          <w:rFonts w:ascii="Times New Roman" w:hAnsi="Times New Roman" w:cs="Times New Roman"/>
          <w:b/>
          <w:sz w:val="28"/>
          <w:szCs w:val="28"/>
        </w:rPr>
        <w:t>и количество участников проекта</w:t>
      </w:r>
      <w:r w:rsidR="000E20E1" w:rsidRPr="00742150">
        <w:rPr>
          <w:rFonts w:ascii="Times New Roman" w:hAnsi="Times New Roman" w:cs="Times New Roman"/>
          <w:b/>
          <w:sz w:val="28"/>
          <w:szCs w:val="28"/>
        </w:rPr>
        <w:t>:</w:t>
      </w:r>
      <w:r w:rsidR="000E20E1" w:rsidRPr="0074215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2069E" w:rsidRPr="00742150">
        <w:rPr>
          <w:rFonts w:ascii="Times New Roman" w:hAnsi="Times New Roman" w:cs="Times New Roman"/>
          <w:sz w:val="28"/>
          <w:szCs w:val="28"/>
        </w:rPr>
        <w:t xml:space="preserve"> и подростки от 6</w:t>
      </w:r>
      <w:r w:rsidR="000E20E1" w:rsidRPr="00742150">
        <w:rPr>
          <w:rFonts w:ascii="Times New Roman" w:hAnsi="Times New Roman" w:cs="Times New Roman"/>
          <w:sz w:val="28"/>
          <w:szCs w:val="28"/>
        </w:rPr>
        <w:t xml:space="preserve"> до </w:t>
      </w:r>
      <w:r w:rsidR="0002069E" w:rsidRPr="00742150">
        <w:rPr>
          <w:rFonts w:ascii="Times New Roman" w:hAnsi="Times New Roman" w:cs="Times New Roman"/>
          <w:sz w:val="28"/>
          <w:szCs w:val="28"/>
        </w:rPr>
        <w:t>15</w:t>
      </w:r>
      <w:r w:rsidR="000E20E1" w:rsidRPr="00742150">
        <w:rPr>
          <w:rFonts w:ascii="Times New Roman" w:hAnsi="Times New Roman" w:cs="Times New Roman"/>
          <w:sz w:val="28"/>
          <w:szCs w:val="28"/>
        </w:rPr>
        <w:t xml:space="preserve"> лет, инициативные взрослые.</w:t>
      </w:r>
      <w:r w:rsidR="0002069E" w:rsidRPr="00742150">
        <w:rPr>
          <w:rFonts w:ascii="Times New Roman" w:hAnsi="Times New Roman" w:cs="Times New Roman"/>
          <w:sz w:val="28"/>
          <w:szCs w:val="28"/>
        </w:rPr>
        <w:t xml:space="preserve"> Предполагается охват участников около 100 человек.</w:t>
      </w:r>
    </w:p>
    <w:p w:rsidR="000E20E1" w:rsidRPr="00742150" w:rsidRDefault="000B29F8" w:rsidP="000E2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6.</w:t>
      </w:r>
      <w:r w:rsidR="000E20E1" w:rsidRPr="00742150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02069E" w:rsidRPr="00742150">
        <w:rPr>
          <w:rFonts w:ascii="Times New Roman" w:hAnsi="Times New Roman" w:cs="Times New Roman"/>
          <w:sz w:val="28"/>
          <w:szCs w:val="28"/>
        </w:rPr>
        <w:t>120 дней</w:t>
      </w:r>
    </w:p>
    <w:p w:rsidR="000E20E1" w:rsidRPr="00742150" w:rsidRDefault="000E20E1" w:rsidP="000E20E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1A07" w:rsidRPr="00742150" w:rsidRDefault="000B29F8" w:rsidP="00077D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7</w:t>
      </w:r>
      <w:r w:rsidR="00077D08" w:rsidRPr="00742150">
        <w:rPr>
          <w:rFonts w:ascii="Times New Roman" w:hAnsi="Times New Roman" w:cs="Times New Roman"/>
          <w:b/>
          <w:sz w:val="28"/>
          <w:szCs w:val="28"/>
        </w:rPr>
        <w:t>.</w:t>
      </w:r>
      <w:r w:rsidR="003D1A07" w:rsidRPr="00742150">
        <w:rPr>
          <w:rFonts w:ascii="Times New Roman" w:hAnsi="Times New Roman" w:cs="Times New Roman"/>
          <w:b/>
          <w:sz w:val="28"/>
          <w:szCs w:val="28"/>
        </w:rPr>
        <w:t>Календарный план мероприятий: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4537"/>
        <w:gridCol w:w="3686"/>
        <w:gridCol w:w="1984"/>
      </w:tblGrid>
      <w:tr w:rsidR="00301A31" w:rsidRPr="00742150" w:rsidTr="00301A31">
        <w:tc>
          <w:tcPr>
            <w:tcW w:w="708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686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Суть мероприятия </w:t>
            </w:r>
          </w:p>
        </w:tc>
        <w:tc>
          <w:tcPr>
            <w:tcW w:w="1984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</w:tr>
      <w:tr w:rsidR="00DD659F" w:rsidRPr="00742150" w:rsidTr="00301A31">
        <w:tc>
          <w:tcPr>
            <w:tcW w:w="708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3686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Подготовка про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3686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аписание  проекта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, утверждение перечня мероприятий</w:t>
            </w:r>
          </w:p>
        </w:tc>
        <w:tc>
          <w:tcPr>
            <w:tcW w:w="1984" w:type="dxa"/>
          </w:tcPr>
          <w:p w:rsidR="00301A31" w:rsidRPr="00742150" w:rsidRDefault="00077D0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екте</w:t>
            </w:r>
          </w:p>
        </w:tc>
        <w:tc>
          <w:tcPr>
            <w:tcW w:w="3686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статьи о программе в районной газете « Вести севера»,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информации 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1984" w:type="dxa"/>
          </w:tcPr>
          <w:p w:rsidR="00301A31" w:rsidRPr="00742150" w:rsidRDefault="00077D0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 май</w:t>
            </w: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301A31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7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целевой аудитории </w:t>
            </w:r>
          </w:p>
        </w:tc>
        <w:tc>
          <w:tcPr>
            <w:tcW w:w="3686" w:type="dxa"/>
          </w:tcPr>
          <w:p w:rsidR="00301A31" w:rsidRPr="00742150" w:rsidRDefault="00DD659F" w:rsidP="0039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</w:t>
            </w:r>
            <w:r w:rsidR="0039180E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</w:t>
            </w:r>
            <w:r w:rsidR="0039180E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29F8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Реклама проекта в </w:t>
            </w:r>
            <w:proofErr w:type="spellStart"/>
            <w:r w:rsidR="000B29F8" w:rsidRPr="00742150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0B29F8" w:rsidRPr="007421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024E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в школе, объявлениях в селе и т.д.</w:t>
            </w:r>
          </w:p>
        </w:tc>
        <w:tc>
          <w:tcPr>
            <w:tcW w:w="1984" w:type="dxa"/>
          </w:tcPr>
          <w:p w:rsidR="00301A31" w:rsidRPr="00742150" w:rsidRDefault="000B29F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D659F" w:rsidRPr="00742150" w:rsidTr="00301A31">
        <w:tc>
          <w:tcPr>
            <w:tcW w:w="708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DD659F" w:rsidRPr="00742150" w:rsidRDefault="00130309" w:rsidP="0039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39180E" w:rsidRPr="00742150">
              <w:rPr>
                <w:rFonts w:ascii="Times New Roman" w:hAnsi="Times New Roman" w:cs="Times New Roman"/>
                <w:sz w:val="28"/>
                <w:szCs w:val="28"/>
              </w:rPr>
              <w:t>мероприятиям по про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екту</w:t>
            </w:r>
          </w:p>
        </w:tc>
        <w:tc>
          <w:tcPr>
            <w:tcW w:w="3686" w:type="dxa"/>
          </w:tcPr>
          <w:p w:rsidR="00DD659F" w:rsidRPr="00742150" w:rsidRDefault="0039180E" w:rsidP="00391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130309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написание сценариев, подготовка реквизита и т.д.</w:t>
            </w:r>
          </w:p>
        </w:tc>
        <w:tc>
          <w:tcPr>
            <w:tcW w:w="1984" w:type="dxa"/>
          </w:tcPr>
          <w:p w:rsidR="00DD659F" w:rsidRPr="00742150" w:rsidRDefault="00077D0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DD659F" w:rsidRPr="00742150" w:rsidTr="00301A31">
        <w:tc>
          <w:tcPr>
            <w:tcW w:w="708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  <w:tc>
          <w:tcPr>
            <w:tcW w:w="3686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659F" w:rsidRPr="00742150" w:rsidRDefault="00DD659F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301A31" w:rsidRPr="00742150" w:rsidRDefault="00307390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проекта. Мероприятие </w:t>
            </w:r>
            <w:r w:rsidR="00077D08" w:rsidRPr="00742150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3686" w:type="dxa"/>
          </w:tcPr>
          <w:p w:rsidR="00301A31" w:rsidRPr="00742150" w:rsidRDefault="00307390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праздника будет презентован проект, состоится фольклорная игровая программа « В гостях у Бабы-Яги», конкурс 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ыставка детского творчества « Радуга творчества»,</w:t>
            </w:r>
            <w:r w:rsidR="009C2C6D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пройдут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мастер-классы по декоративно-прикладному творчеству.</w:t>
            </w:r>
          </w:p>
        </w:tc>
        <w:tc>
          <w:tcPr>
            <w:tcW w:w="1984" w:type="dxa"/>
          </w:tcPr>
          <w:p w:rsidR="00301A31" w:rsidRPr="00742150" w:rsidRDefault="00307390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="0039180E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DD659F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301A31" w:rsidRPr="00742150" w:rsidRDefault="001414E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мероприятий</w:t>
            </w:r>
          </w:p>
          <w:p w:rsidR="0046529B" w:rsidRPr="00742150" w:rsidRDefault="0046529B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9B" w:rsidRPr="00742150" w:rsidRDefault="0046529B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01A31" w:rsidRPr="00742150" w:rsidRDefault="001414E8" w:rsidP="009C2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В ходе мероприятий </w:t>
            </w:r>
            <w:r w:rsidR="009C2C6D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дети и подростки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получат знания и  навыки  в различных сферах</w:t>
            </w:r>
            <w:r w:rsidR="0029024E" w:rsidRPr="00742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1A31" w:rsidRPr="00742150" w:rsidRDefault="009C2C6D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390" w:rsidRPr="00742150">
              <w:rPr>
                <w:rFonts w:ascii="Times New Roman" w:hAnsi="Times New Roman" w:cs="Times New Roman"/>
                <w:sz w:val="28"/>
                <w:szCs w:val="28"/>
              </w:rPr>
              <w:t>3 месяцев</w:t>
            </w:r>
          </w:p>
        </w:tc>
      </w:tr>
      <w:tr w:rsidR="001414E8" w:rsidRPr="00742150" w:rsidTr="00301A31">
        <w:tc>
          <w:tcPr>
            <w:tcW w:w="708" w:type="dxa"/>
          </w:tcPr>
          <w:p w:rsidR="001414E8" w:rsidRPr="00742150" w:rsidRDefault="001414E8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1414E8" w:rsidRPr="00742150" w:rsidRDefault="001414E8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3686" w:type="dxa"/>
          </w:tcPr>
          <w:p w:rsidR="001414E8" w:rsidRPr="00742150" w:rsidRDefault="001414E8" w:rsidP="00141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4E8" w:rsidRPr="00742150" w:rsidRDefault="001414E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4E8" w:rsidRPr="00742150" w:rsidTr="00301A31">
        <w:tc>
          <w:tcPr>
            <w:tcW w:w="708" w:type="dxa"/>
          </w:tcPr>
          <w:p w:rsidR="001414E8" w:rsidRPr="00742150" w:rsidRDefault="001414E8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1414E8" w:rsidRPr="00742150" w:rsidRDefault="009C2C6D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мероприятие </w:t>
            </w:r>
            <w:r w:rsidR="0046529B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414E8" w:rsidRPr="00742150" w:rsidRDefault="009C2C6D" w:rsidP="0046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46529B" w:rsidRPr="007421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7390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29B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соревнования, фольклорная программа. </w:t>
            </w:r>
          </w:p>
        </w:tc>
        <w:tc>
          <w:tcPr>
            <w:tcW w:w="1984" w:type="dxa"/>
          </w:tcPr>
          <w:p w:rsidR="001414E8" w:rsidRPr="00742150" w:rsidRDefault="001414E8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6D" w:rsidRPr="00742150" w:rsidTr="00301A31">
        <w:tc>
          <w:tcPr>
            <w:tcW w:w="708" w:type="dxa"/>
          </w:tcPr>
          <w:p w:rsidR="009C2C6D" w:rsidRPr="00742150" w:rsidRDefault="0046529B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9C2C6D" w:rsidRPr="00742150" w:rsidRDefault="0046529B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Подготовка отчета, анализ мероприятий.</w:t>
            </w:r>
          </w:p>
        </w:tc>
        <w:tc>
          <w:tcPr>
            <w:tcW w:w="3686" w:type="dxa"/>
          </w:tcPr>
          <w:p w:rsidR="009C2C6D" w:rsidRPr="00742150" w:rsidRDefault="0046529B" w:rsidP="0014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проведение анализа проведенных мероприятий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статей, подготовка фото отчета и т.д.</w:t>
            </w:r>
          </w:p>
        </w:tc>
        <w:tc>
          <w:tcPr>
            <w:tcW w:w="1984" w:type="dxa"/>
          </w:tcPr>
          <w:p w:rsidR="009C2C6D" w:rsidRPr="00742150" w:rsidRDefault="00307390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301A31" w:rsidRPr="00742150" w:rsidTr="00301A31">
        <w:tc>
          <w:tcPr>
            <w:tcW w:w="708" w:type="dxa"/>
          </w:tcPr>
          <w:p w:rsidR="00301A31" w:rsidRPr="00742150" w:rsidRDefault="0046529B" w:rsidP="003D1A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301A31" w:rsidRPr="00742150" w:rsidRDefault="0046529B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Отчет по про</w:t>
            </w:r>
            <w:r w:rsidR="00307390" w:rsidRPr="00742150">
              <w:rPr>
                <w:rFonts w:ascii="Times New Roman" w:hAnsi="Times New Roman" w:cs="Times New Roman"/>
                <w:sz w:val="28"/>
                <w:szCs w:val="28"/>
              </w:rPr>
              <w:t>екту</w:t>
            </w:r>
          </w:p>
        </w:tc>
        <w:tc>
          <w:tcPr>
            <w:tcW w:w="3686" w:type="dxa"/>
          </w:tcPr>
          <w:p w:rsidR="00301A31" w:rsidRPr="00742150" w:rsidRDefault="0046529B" w:rsidP="0046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5F4FD9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о завершение проекта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  <w:r w:rsidR="005F4FD9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. Творческий отчет по мероприятиям.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Отчет по денежным средствам, по приобретенным материалам</w:t>
            </w:r>
            <w:r w:rsidR="0029024E" w:rsidRPr="00742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01A31" w:rsidRPr="00742150" w:rsidRDefault="00307390" w:rsidP="003D1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EA0C85" w:rsidRPr="00742150" w:rsidRDefault="00EA0C85" w:rsidP="003D1A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0C85" w:rsidRPr="00742150" w:rsidRDefault="00EA0C85" w:rsidP="003D1A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A0C85" w:rsidRPr="00742150" w:rsidRDefault="00EA0C85" w:rsidP="003D1A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D1A07" w:rsidRPr="00742150" w:rsidRDefault="0029024E" w:rsidP="003D1A0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8.</w:t>
      </w:r>
      <w:r w:rsidR="00EA0C85" w:rsidRPr="007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FD9" w:rsidRPr="00742150">
        <w:rPr>
          <w:rFonts w:ascii="Times New Roman" w:hAnsi="Times New Roman" w:cs="Times New Roman"/>
          <w:b/>
          <w:sz w:val="28"/>
          <w:szCs w:val="28"/>
        </w:rPr>
        <w:t>График плановых мероприятий</w:t>
      </w:r>
      <w:r w:rsidR="00EA0C85" w:rsidRPr="00742150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tbl>
      <w:tblPr>
        <w:tblStyle w:val="a3"/>
        <w:tblW w:w="11199" w:type="dxa"/>
        <w:tblInd w:w="-1026" w:type="dxa"/>
        <w:tblLook w:val="04A0"/>
      </w:tblPr>
      <w:tblGrid>
        <w:gridCol w:w="702"/>
        <w:gridCol w:w="3767"/>
        <w:gridCol w:w="2798"/>
        <w:gridCol w:w="1975"/>
        <w:gridCol w:w="1957"/>
      </w:tblGrid>
      <w:tr w:rsidR="00405275" w:rsidRPr="00742150" w:rsidTr="0029024E">
        <w:tc>
          <w:tcPr>
            <w:tcW w:w="702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67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05275" w:rsidRPr="00742150" w:rsidRDefault="00405275" w:rsidP="00405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57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аудитория </w:t>
            </w:r>
          </w:p>
        </w:tc>
      </w:tr>
      <w:tr w:rsidR="00405275" w:rsidRPr="00742150" w:rsidTr="0029024E">
        <w:tc>
          <w:tcPr>
            <w:tcW w:w="702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7" w:type="dxa"/>
          </w:tcPr>
          <w:p w:rsidR="00405275" w:rsidRPr="00742150" w:rsidRDefault="0029024E" w:rsidP="005F4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Праздник « День защиты детей»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405275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05275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57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</w:tr>
      <w:tr w:rsidR="00405275" w:rsidRPr="00742150" w:rsidTr="0029024E">
        <w:tc>
          <w:tcPr>
            <w:tcW w:w="702" w:type="dxa"/>
          </w:tcPr>
          <w:p w:rsidR="00405275" w:rsidRPr="00742150" w:rsidRDefault="00405275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7" w:type="dxa"/>
          </w:tcPr>
          <w:p w:rsidR="00405275" w:rsidRPr="00742150" w:rsidRDefault="00405275" w:rsidP="0030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r w:rsidR="0029024E" w:rsidRPr="00742150">
              <w:rPr>
                <w:rFonts w:ascii="Times New Roman" w:hAnsi="Times New Roman" w:cs="Times New Roman"/>
                <w:sz w:val="28"/>
                <w:szCs w:val="28"/>
              </w:rPr>
              <w:t>изготовлению народных сувениров</w:t>
            </w:r>
            <w:r w:rsidR="00C31776" w:rsidRPr="00742150">
              <w:rPr>
                <w:rFonts w:ascii="Times New Roman" w:hAnsi="Times New Roman" w:cs="Times New Roman"/>
                <w:sz w:val="28"/>
                <w:szCs w:val="28"/>
              </w:rPr>
              <w:t>, с последующей передачей их бойцам СВО.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405275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405275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957" w:type="dxa"/>
          </w:tcPr>
          <w:p w:rsidR="00405275" w:rsidRPr="00742150" w:rsidRDefault="0029024E" w:rsidP="0030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05275" w:rsidRPr="00742150">
              <w:rPr>
                <w:rFonts w:ascii="Times New Roman" w:hAnsi="Times New Roman" w:cs="Times New Roman"/>
                <w:sz w:val="28"/>
                <w:szCs w:val="28"/>
              </w:rPr>
              <w:t>, подростки</w:t>
            </w:r>
          </w:p>
        </w:tc>
      </w:tr>
      <w:tr w:rsidR="0029024E" w:rsidRPr="00742150" w:rsidTr="0029024E">
        <w:tc>
          <w:tcPr>
            <w:tcW w:w="702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 </w:t>
            </w:r>
            <w:r w:rsidR="0076490C" w:rsidRPr="00742150">
              <w:rPr>
                <w:rFonts w:ascii="Times New Roman" w:hAnsi="Times New Roman" w:cs="Times New Roman"/>
                <w:sz w:val="28"/>
                <w:szCs w:val="28"/>
              </w:rPr>
              <w:t>программа «Зеленые святки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29024E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957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</w:tr>
      <w:tr w:rsidR="0029024E" w:rsidRPr="00742150" w:rsidTr="0029024E">
        <w:tc>
          <w:tcPr>
            <w:tcW w:w="702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Вело - пробег « В гости к Бабе-Яге!»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Дорога у озера Еликан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29024E" w:rsidRPr="00742150" w:rsidRDefault="0029024E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Дети, </w:t>
            </w:r>
            <w:r w:rsidR="0076490C" w:rsidRPr="00742150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76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Фольклорно-игровая программа «Забайкальские  забавы»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Детская площадка с. Акима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95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подростки, инициативные взрослые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6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</w:t>
            </w:r>
            <w:proofErr w:type="spell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«Дойди до Бабы Яги»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СДК, сквер «Нерча», берег реки Нерча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76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95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67" w:type="dxa"/>
          </w:tcPr>
          <w:p w:rsidR="0076490C" w:rsidRPr="00742150" w:rsidRDefault="00C31776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Спортивно-игровая</w:t>
            </w:r>
            <w:r w:rsidR="00CF70AF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«Кикимора спортивная» 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Площадка бывшего аэропорта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764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0C" w:rsidRPr="00742150" w:rsidRDefault="00CF70AF" w:rsidP="00C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95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Фольклорно-развлекательная программа</w:t>
            </w:r>
            <w:r w:rsidR="00CF70AF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«Спас – запасы припас»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CF7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957" w:type="dxa"/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подростки, инициативные взрослые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C31776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урс-выставка детских рисунков и поделок  </w:t>
            </w:r>
            <w:r w:rsidR="00317D9A" w:rsidRPr="00742150">
              <w:rPr>
                <w:rFonts w:ascii="Times New Roman" w:hAnsi="Times New Roman" w:cs="Times New Roman"/>
                <w:sz w:val="28"/>
                <w:szCs w:val="28"/>
              </w:rPr>
              <w:t>« В гостях у сказки</w:t>
            </w:r>
            <w:r w:rsidR="00C31776" w:rsidRPr="00742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C31776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F70AF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95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подростки.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67" w:type="dxa"/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Праздник « Русского пирога» (праздничная программа, выставка продажа выпечки, выставк</w:t>
            </w:r>
            <w:r w:rsidR="008D5D3A" w:rsidRPr="00742150">
              <w:rPr>
                <w:rFonts w:ascii="Times New Roman" w:hAnsi="Times New Roman" w:cs="Times New Roman"/>
                <w:sz w:val="28"/>
                <w:szCs w:val="28"/>
              </w:rPr>
              <w:t>а цветов и овощей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CF70AF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Сквер «Нерча»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CF70AF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957" w:type="dxa"/>
          </w:tcPr>
          <w:p w:rsidR="0076490C" w:rsidRPr="00742150" w:rsidRDefault="00CF70AF" w:rsidP="0030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  <w:r w:rsidR="0076490C" w:rsidRPr="00742150">
              <w:rPr>
                <w:rFonts w:ascii="Times New Roman" w:hAnsi="Times New Roman" w:cs="Times New Roman"/>
                <w:sz w:val="28"/>
                <w:szCs w:val="28"/>
              </w:rPr>
              <w:t>, инициативные взрослые.</w:t>
            </w:r>
          </w:p>
        </w:tc>
      </w:tr>
      <w:tr w:rsidR="008D5D3A" w:rsidRPr="00742150" w:rsidTr="0029024E">
        <w:tc>
          <w:tcPr>
            <w:tcW w:w="702" w:type="dxa"/>
          </w:tcPr>
          <w:p w:rsidR="008D5D3A" w:rsidRPr="00742150" w:rsidRDefault="008D5D3A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67" w:type="dxa"/>
          </w:tcPr>
          <w:p w:rsidR="008D5D3A" w:rsidRPr="00742150" w:rsidRDefault="008D5D3A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«Баба-Яга идет в школу»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8D5D3A" w:rsidRPr="00742150" w:rsidRDefault="008D5D3A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8D5D3A" w:rsidRPr="00742150" w:rsidRDefault="008D5D3A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957" w:type="dxa"/>
          </w:tcPr>
          <w:p w:rsidR="008D5D3A" w:rsidRPr="00742150" w:rsidRDefault="008D5D3A" w:rsidP="0030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Дети, подростки, инициативные взрослые</w:t>
            </w:r>
          </w:p>
        </w:tc>
      </w:tr>
      <w:tr w:rsidR="0076490C" w:rsidRPr="00742150" w:rsidTr="0029024E">
        <w:tc>
          <w:tcPr>
            <w:tcW w:w="702" w:type="dxa"/>
          </w:tcPr>
          <w:p w:rsidR="0076490C" w:rsidRPr="00742150" w:rsidRDefault="008D5D3A" w:rsidP="00C317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67" w:type="dxa"/>
          </w:tcPr>
          <w:p w:rsidR="0076490C" w:rsidRPr="00742150" w:rsidRDefault="008D5D3A" w:rsidP="00865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Заключительное мероприятие « Посиделки у Бабы-Яги»</w:t>
            </w: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76490C" w:rsidRPr="00742150" w:rsidRDefault="008D5D3A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490C" w:rsidRPr="00742150" w:rsidRDefault="008D5D3A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17D9A" w:rsidRPr="0074215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957" w:type="dxa"/>
          </w:tcPr>
          <w:p w:rsidR="0076490C" w:rsidRPr="00742150" w:rsidRDefault="0076490C" w:rsidP="00C3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</w:tr>
    </w:tbl>
    <w:p w:rsidR="003D1A07" w:rsidRPr="00742150" w:rsidRDefault="003D1A07" w:rsidP="002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D9A" w:rsidRPr="00742150" w:rsidRDefault="00317D9A" w:rsidP="008D5D3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9A" w:rsidRPr="00742150" w:rsidRDefault="00317D9A" w:rsidP="008D5D3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D9A" w:rsidRPr="00742150" w:rsidRDefault="00317D9A" w:rsidP="008D5D3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18F" w:rsidRPr="00742150" w:rsidRDefault="008D5D3A" w:rsidP="008D5D3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9.</w:t>
      </w:r>
      <w:r w:rsidR="0094718F" w:rsidRPr="00742150">
        <w:rPr>
          <w:rFonts w:ascii="Times New Roman" w:hAnsi="Times New Roman" w:cs="Times New Roman"/>
          <w:b/>
          <w:sz w:val="28"/>
          <w:szCs w:val="28"/>
        </w:rPr>
        <w:t xml:space="preserve">Механизм оценки результатов </w:t>
      </w:r>
    </w:p>
    <w:p w:rsidR="0094718F" w:rsidRPr="00742150" w:rsidRDefault="0094718F" w:rsidP="00947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Количественные показатели:</w:t>
      </w:r>
    </w:p>
    <w:p w:rsidR="0094718F" w:rsidRPr="00742150" w:rsidRDefault="005A5B8D" w:rsidP="0094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</w:t>
      </w:r>
      <w:r w:rsidR="008D5D3A" w:rsidRPr="00742150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764EBE" w:rsidRPr="00742150">
        <w:rPr>
          <w:rFonts w:ascii="Times New Roman" w:hAnsi="Times New Roman" w:cs="Times New Roman"/>
          <w:sz w:val="28"/>
          <w:szCs w:val="28"/>
        </w:rPr>
        <w:t xml:space="preserve"> примут участие не менее 100</w:t>
      </w:r>
      <w:r w:rsidR="0094718F" w:rsidRPr="00742150">
        <w:rPr>
          <w:rFonts w:ascii="Times New Roman" w:hAnsi="Times New Roman" w:cs="Times New Roman"/>
          <w:sz w:val="28"/>
          <w:szCs w:val="28"/>
        </w:rPr>
        <w:t xml:space="preserve"> человек, включая организаторов</w:t>
      </w:r>
      <w:r w:rsidR="00317D9A" w:rsidRPr="00742150">
        <w:rPr>
          <w:rFonts w:ascii="Times New Roman" w:hAnsi="Times New Roman" w:cs="Times New Roman"/>
          <w:sz w:val="28"/>
          <w:szCs w:val="28"/>
        </w:rPr>
        <w:t>;</w:t>
      </w:r>
    </w:p>
    <w:p w:rsidR="005A5B8D" w:rsidRPr="00742150" w:rsidRDefault="005A5B8D" w:rsidP="0094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-будет проведено не менее 12  мероприятий</w:t>
      </w:r>
      <w:r w:rsidR="00317D9A" w:rsidRPr="00742150">
        <w:rPr>
          <w:rFonts w:ascii="Times New Roman" w:hAnsi="Times New Roman" w:cs="Times New Roman"/>
          <w:sz w:val="28"/>
          <w:szCs w:val="28"/>
        </w:rPr>
        <w:t>;</w:t>
      </w:r>
    </w:p>
    <w:p w:rsidR="005A5B8D" w:rsidRPr="00742150" w:rsidRDefault="00317D9A" w:rsidP="00947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 п</w:t>
      </w:r>
      <w:r w:rsidR="005A5B8D" w:rsidRPr="00742150">
        <w:rPr>
          <w:rFonts w:ascii="Times New Roman" w:hAnsi="Times New Roman" w:cs="Times New Roman"/>
          <w:sz w:val="28"/>
          <w:szCs w:val="28"/>
        </w:rPr>
        <w:t>редполагается участие в 2 поселковых мероприятиях</w:t>
      </w:r>
      <w:r w:rsidRPr="00742150">
        <w:rPr>
          <w:rFonts w:ascii="Times New Roman" w:hAnsi="Times New Roman" w:cs="Times New Roman"/>
          <w:sz w:val="28"/>
          <w:szCs w:val="28"/>
        </w:rPr>
        <w:t>.</w:t>
      </w:r>
    </w:p>
    <w:p w:rsidR="002E3A3C" w:rsidRPr="00742150" w:rsidRDefault="002E3A3C" w:rsidP="002E2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Социальные показатели:</w:t>
      </w:r>
    </w:p>
    <w:p w:rsidR="002E3A3C" w:rsidRPr="00742150" w:rsidRDefault="002E3A3C" w:rsidP="002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 возрастет уровень здоровья детей;</w:t>
      </w:r>
    </w:p>
    <w:p w:rsidR="002E3A3C" w:rsidRPr="00742150" w:rsidRDefault="002E3A3C" w:rsidP="002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 повысится уровень творческой активности среди детей;</w:t>
      </w:r>
    </w:p>
    <w:p w:rsidR="00317D9A" w:rsidRPr="00742150" w:rsidRDefault="002E3A3C" w:rsidP="002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>- у детей повысится уровень социализации в общест</w:t>
      </w:r>
      <w:r w:rsidR="00317D9A" w:rsidRPr="00742150">
        <w:rPr>
          <w:rFonts w:ascii="Times New Roman" w:hAnsi="Times New Roman" w:cs="Times New Roman"/>
          <w:sz w:val="28"/>
          <w:szCs w:val="28"/>
        </w:rPr>
        <w:t>ве.</w:t>
      </w:r>
    </w:p>
    <w:p w:rsidR="002E2627" w:rsidRPr="00742150" w:rsidRDefault="00317D9A" w:rsidP="002E2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150">
        <w:rPr>
          <w:rFonts w:ascii="Times New Roman" w:hAnsi="Times New Roman" w:cs="Times New Roman"/>
          <w:sz w:val="28"/>
          <w:szCs w:val="28"/>
        </w:rPr>
        <w:t xml:space="preserve">        </w:t>
      </w:r>
      <w:r w:rsidR="002E3A3C" w:rsidRPr="00742150">
        <w:rPr>
          <w:rFonts w:ascii="Times New Roman" w:hAnsi="Times New Roman" w:cs="Times New Roman"/>
          <w:sz w:val="28"/>
          <w:szCs w:val="28"/>
        </w:rPr>
        <w:t>В резу</w:t>
      </w:r>
      <w:r w:rsidR="008D5D3A" w:rsidRPr="00742150">
        <w:rPr>
          <w:rFonts w:ascii="Times New Roman" w:hAnsi="Times New Roman" w:cs="Times New Roman"/>
          <w:sz w:val="28"/>
          <w:szCs w:val="28"/>
        </w:rPr>
        <w:t>льтате реализации этого проекта</w:t>
      </w:r>
      <w:r w:rsidR="002E3A3C" w:rsidRPr="00742150">
        <w:rPr>
          <w:rFonts w:ascii="Times New Roman" w:hAnsi="Times New Roman" w:cs="Times New Roman"/>
          <w:sz w:val="28"/>
          <w:szCs w:val="28"/>
        </w:rPr>
        <w:t xml:space="preserve"> в селе будет</w:t>
      </w:r>
      <w:r w:rsidR="008D5D3A" w:rsidRPr="00742150">
        <w:rPr>
          <w:rFonts w:ascii="Times New Roman" w:hAnsi="Times New Roman" w:cs="Times New Roman"/>
          <w:sz w:val="28"/>
          <w:szCs w:val="28"/>
        </w:rPr>
        <w:t xml:space="preserve"> сформирован актив по </w:t>
      </w:r>
      <w:r w:rsidR="002E3A3C" w:rsidRPr="00742150">
        <w:rPr>
          <w:rFonts w:ascii="Times New Roman" w:hAnsi="Times New Roman" w:cs="Times New Roman"/>
          <w:sz w:val="28"/>
          <w:szCs w:val="28"/>
        </w:rPr>
        <w:t xml:space="preserve"> пропаганде народной культуры, который сможет заниматься организацией фольклорных мероприятий в дальнейшем. </w:t>
      </w:r>
      <w:r w:rsidR="00A91AFD" w:rsidRPr="00742150">
        <w:rPr>
          <w:rFonts w:ascii="Times New Roman" w:hAnsi="Times New Roman" w:cs="Times New Roman"/>
          <w:sz w:val="28"/>
          <w:szCs w:val="28"/>
        </w:rPr>
        <w:t xml:space="preserve">Повысится уровень социализации и этнического самосознания у детей и подростков. </w:t>
      </w:r>
    </w:p>
    <w:p w:rsidR="00A91AFD" w:rsidRPr="00742150" w:rsidRDefault="008D5D3A" w:rsidP="007A6029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10. Финансирование проекта:</w:t>
      </w:r>
    </w:p>
    <w:p w:rsidR="00895C37" w:rsidRPr="00742150" w:rsidRDefault="008D5D3A" w:rsidP="00895C3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150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проекта</w:t>
      </w:r>
    </w:p>
    <w:p w:rsidR="00895C37" w:rsidRPr="00742150" w:rsidRDefault="00895C37" w:rsidP="008D5D3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61" w:type="dxa"/>
        <w:tblInd w:w="-1168" w:type="dxa"/>
        <w:tblLook w:val="04A0"/>
      </w:tblPr>
      <w:tblGrid>
        <w:gridCol w:w="484"/>
        <w:gridCol w:w="4541"/>
        <w:gridCol w:w="1706"/>
        <w:gridCol w:w="1911"/>
        <w:gridCol w:w="2219"/>
      </w:tblGrid>
      <w:tr w:rsidR="00895C37" w:rsidRPr="00742150" w:rsidTr="00ED71D0">
        <w:tc>
          <w:tcPr>
            <w:tcW w:w="484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41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6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(руб.)</w:t>
            </w:r>
          </w:p>
        </w:tc>
        <w:tc>
          <w:tcPr>
            <w:tcW w:w="1911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2219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(руб.)</w:t>
            </w:r>
          </w:p>
        </w:tc>
      </w:tr>
      <w:tr w:rsidR="00895C37" w:rsidRPr="00742150" w:rsidTr="00ED71D0">
        <w:tc>
          <w:tcPr>
            <w:tcW w:w="484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895C37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Ростовые куклы</w:t>
            </w:r>
          </w:p>
        </w:tc>
        <w:tc>
          <w:tcPr>
            <w:tcW w:w="1706" w:type="dxa"/>
          </w:tcPr>
          <w:p w:rsidR="00895C37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95C37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1" w:type="dxa"/>
          </w:tcPr>
          <w:p w:rsidR="00895C37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9" w:type="dxa"/>
          </w:tcPr>
          <w:p w:rsidR="00895C37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95C37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ED71D0" w:rsidRPr="00742150" w:rsidTr="00ED71D0">
        <w:tc>
          <w:tcPr>
            <w:tcW w:w="484" w:type="dxa"/>
          </w:tcPr>
          <w:p w:rsidR="00ED71D0" w:rsidRPr="00742150" w:rsidRDefault="00ED71D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ED71D0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Набор для творчества (ростовые куклы детские  своими руками)</w:t>
            </w:r>
          </w:p>
        </w:tc>
        <w:tc>
          <w:tcPr>
            <w:tcW w:w="1706" w:type="dxa"/>
          </w:tcPr>
          <w:p w:rsidR="00ED71D0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D71D0" w:rsidRPr="007421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911" w:type="dxa"/>
          </w:tcPr>
          <w:p w:rsidR="00ED71D0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9" w:type="dxa"/>
          </w:tcPr>
          <w:p w:rsidR="00ED71D0" w:rsidRPr="00742150" w:rsidRDefault="00317D9A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D71D0" w:rsidRPr="0074215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95C37" w:rsidRPr="00742150" w:rsidTr="00ED71D0">
        <w:tc>
          <w:tcPr>
            <w:tcW w:w="484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895C37" w:rsidRPr="00742150" w:rsidRDefault="00ED71D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 w:rsidR="00742150">
              <w:rPr>
                <w:rFonts w:ascii="Times New Roman" w:hAnsi="Times New Roman" w:cs="Times New Roman"/>
                <w:sz w:val="28"/>
                <w:szCs w:val="28"/>
              </w:rPr>
              <w:t>ы карнавальные (</w:t>
            </w:r>
            <w:r w:rsidR="00742150" w:rsidRPr="00742150">
              <w:rPr>
                <w:rFonts w:ascii="Times New Roman" w:hAnsi="Times New Roman" w:cs="Times New Roman"/>
                <w:sz w:val="28"/>
                <w:szCs w:val="28"/>
              </w:rPr>
              <w:t>баба- яга, леший, кикимора)</w:t>
            </w:r>
          </w:p>
        </w:tc>
        <w:tc>
          <w:tcPr>
            <w:tcW w:w="1706" w:type="dxa"/>
          </w:tcPr>
          <w:p w:rsidR="00895C37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1D0" w:rsidRPr="0074215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11" w:type="dxa"/>
          </w:tcPr>
          <w:p w:rsidR="00895C37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9" w:type="dxa"/>
          </w:tcPr>
          <w:p w:rsidR="00895C37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10 500</w:t>
            </w:r>
          </w:p>
        </w:tc>
      </w:tr>
      <w:tr w:rsidR="00895C37" w:rsidRPr="00742150" w:rsidTr="00ED71D0">
        <w:tc>
          <w:tcPr>
            <w:tcW w:w="484" w:type="dxa"/>
          </w:tcPr>
          <w:p w:rsidR="00895C37" w:rsidRPr="00742150" w:rsidRDefault="00895C37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895C37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Костюм солнышка надувной</w:t>
            </w:r>
          </w:p>
        </w:tc>
        <w:tc>
          <w:tcPr>
            <w:tcW w:w="1706" w:type="dxa"/>
          </w:tcPr>
          <w:p w:rsidR="00895C37" w:rsidRPr="00742150" w:rsidRDefault="00742150" w:rsidP="0074215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8  500</w:t>
            </w:r>
          </w:p>
        </w:tc>
        <w:tc>
          <w:tcPr>
            <w:tcW w:w="1911" w:type="dxa"/>
          </w:tcPr>
          <w:p w:rsidR="00895C37" w:rsidRPr="00742150" w:rsidRDefault="00ED71D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9" w:type="dxa"/>
          </w:tcPr>
          <w:p w:rsidR="00895C37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D71D0" w:rsidRPr="0074215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C3177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Призы за конкурс и </w:t>
            </w:r>
            <w:proofErr w:type="spell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</w:p>
        </w:tc>
        <w:tc>
          <w:tcPr>
            <w:tcW w:w="1706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11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9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C3177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Сладкие призы </w:t>
            </w:r>
            <w:proofErr w:type="gram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конфеты)</w:t>
            </w:r>
          </w:p>
        </w:tc>
        <w:tc>
          <w:tcPr>
            <w:tcW w:w="1706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 кг.</w:t>
            </w:r>
          </w:p>
        </w:tc>
        <w:tc>
          <w:tcPr>
            <w:tcW w:w="1911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700р.</w:t>
            </w:r>
          </w:p>
        </w:tc>
        <w:tc>
          <w:tcPr>
            <w:tcW w:w="2219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C3177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Настольные</w:t>
            </w:r>
            <w:r w:rsidR="00742150"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</w:t>
            </w: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706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2219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2 0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C31776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</w:p>
        </w:tc>
        <w:tc>
          <w:tcPr>
            <w:tcW w:w="1706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1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2219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</w:t>
            </w:r>
          </w:p>
        </w:tc>
        <w:tc>
          <w:tcPr>
            <w:tcW w:w="1706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1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2219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Плакаты для оформления</w:t>
            </w:r>
          </w:p>
        </w:tc>
        <w:tc>
          <w:tcPr>
            <w:tcW w:w="1706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9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07F4" w:rsidRPr="007421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C07F4" w:rsidRPr="00742150" w:rsidTr="00ED71D0">
        <w:tc>
          <w:tcPr>
            <w:tcW w:w="484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C07F4" w:rsidRPr="00742150" w:rsidRDefault="00BC07F4" w:rsidP="008D5D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219" w:type="dxa"/>
          </w:tcPr>
          <w:p w:rsidR="00BC07F4" w:rsidRPr="00742150" w:rsidRDefault="00742150" w:rsidP="008D5D3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150">
              <w:rPr>
                <w:rFonts w:ascii="Times New Roman" w:hAnsi="Times New Roman" w:cs="Times New Roman"/>
                <w:b/>
                <w:sz w:val="28"/>
                <w:szCs w:val="28"/>
              </w:rPr>
              <w:t>109 000</w:t>
            </w:r>
          </w:p>
        </w:tc>
      </w:tr>
    </w:tbl>
    <w:p w:rsidR="00895C37" w:rsidRPr="00742150" w:rsidRDefault="00742150" w:rsidP="008D5D3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109 000( сто девять тысяч</w:t>
      </w:r>
      <w:r w:rsidR="00BC07F4" w:rsidRPr="00742150"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A91AFD" w:rsidRPr="00742150" w:rsidRDefault="00A91AFD" w:rsidP="002E26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91AFD" w:rsidRPr="00742150" w:rsidRDefault="00A91AFD" w:rsidP="002E262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0E1" w:rsidRPr="00742150" w:rsidRDefault="000E20E1" w:rsidP="000E20E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CF4" w:rsidRPr="00742150" w:rsidRDefault="003F6CF4" w:rsidP="000E20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CF4" w:rsidRPr="00742150" w:rsidRDefault="003F6CF4" w:rsidP="003F6CF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1609C" w:rsidRPr="00742150" w:rsidRDefault="00E1609C" w:rsidP="00E16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243" w:rsidRPr="00742150" w:rsidRDefault="00982243" w:rsidP="00CC61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82243" w:rsidRPr="00742150" w:rsidSect="0088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84A"/>
    <w:multiLevelType w:val="hybridMultilevel"/>
    <w:tmpl w:val="4E2445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557F0D"/>
    <w:multiLevelType w:val="multilevel"/>
    <w:tmpl w:val="F37C7D5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2E21E6F"/>
    <w:multiLevelType w:val="hybridMultilevel"/>
    <w:tmpl w:val="CC52F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886AE0"/>
    <w:multiLevelType w:val="hybridMultilevel"/>
    <w:tmpl w:val="9A62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51D2E"/>
    <w:multiLevelType w:val="hybridMultilevel"/>
    <w:tmpl w:val="562EB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F7586F"/>
    <w:multiLevelType w:val="hybridMultilevel"/>
    <w:tmpl w:val="FE1A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F18F3"/>
    <w:multiLevelType w:val="hybridMultilevel"/>
    <w:tmpl w:val="4FE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824DD"/>
    <w:multiLevelType w:val="hybridMultilevel"/>
    <w:tmpl w:val="A80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02BC8"/>
    <w:multiLevelType w:val="hybridMultilevel"/>
    <w:tmpl w:val="882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B422C"/>
    <w:rsid w:val="0002069E"/>
    <w:rsid w:val="00077D08"/>
    <w:rsid w:val="000B29F8"/>
    <w:rsid w:val="000D7262"/>
    <w:rsid w:val="000E20E1"/>
    <w:rsid w:val="000F73AC"/>
    <w:rsid w:val="0011054A"/>
    <w:rsid w:val="0012145F"/>
    <w:rsid w:val="00130309"/>
    <w:rsid w:val="00131CD8"/>
    <w:rsid w:val="001414E8"/>
    <w:rsid w:val="00191F03"/>
    <w:rsid w:val="001B7A01"/>
    <w:rsid w:val="001D1B35"/>
    <w:rsid w:val="001E01A4"/>
    <w:rsid w:val="001F0CD3"/>
    <w:rsid w:val="0029024E"/>
    <w:rsid w:val="002A6677"/>
    <w:rsid w:val="002B04F9"/>
    <w:rsid w:val="002D431D"/>
    <w:rsid w:val="002E2627"/>
    <w:rsid w:val="002E3A3C"/>
    <w:rsid w:val="00301A31"/>
    <w:rsid w:val="00307390"/>
    <w:rsid w:val="00317D9A"/>
    <w:rsid w:val="00323413"/>
    <w:rsid w:val="0032400D"/>
    <w:rsid w:val="00387FF7"/>
    <w:rsid w:val="00390BE8"/>
    <w:rsid w:val="0039180E"/>
    <w:rsid w:val="003D1A07"/>
    <w:rsid w:val="003D71BE"/>
    <w:rsid w:val="003F6CF4"/>
    <w:rsid w:val="00405275"/>
    <w:rsid w:val="0046529B"/>
    <w:rsid w:val="00474618"/>
    <w:rsid w:val="004B422C"/>
    <w:rsid w:val="00501197"/>
    <w:rsid w:val="00585285"/>
    <w:rsid w:val="005A5B8D"/>
    <w:rsid w:val="005B57B4"/>
    <w:rsid w:val="005F4FD9"/>
    <w:rsid w:val="0060428A"/>
    <w:rsid w:val="006E08DA"/>
    <w:rsid w:val="0073422B"/>
    <w:rsid w:val="00742150"/>
    <w:rsid w:val="0076490C"/>
    <w:rsid w:val="00764EBE"/>
    <w:rsid w:val="00772F1F"/>
    <w:rsid w:val="007A6029"/>
    <w:rsid w:val="00815D9B"/>
    <w:rsid w:val="00865D7D"/>
    <w:rsid w:val="00887AAE"/>
    <w:rsid w:val="00895C37"/>
    <w:rsid w:val="008D5D3A"/>
    <w:rsid w:val="009110BD"/>
    <w:rsid w:val="0094718F"/>
    <w:rsid w:val="00982243"/>
    <w:rsid w:val="00990057"/>
    <w:rsid w:val="009C2C6D"/>
    <w:rsid w:val="009F761A"/>
    <w:rsid w:val="00A161AB"/>
    <w:rsid w:val="00A26735"/>
    <w:rsid w:val="00A41333"/>
    <w:rsid w:val="00A70C9A"/>
    <w:rsid w:val="00A91AFD"/>
    <w:rsid w:val="00B87A1F"/>
    <w:rsid w:val="00BC07F4"/>
    <w:rsid w:val="00C27D6B"/>
    <w:rsid w:val="00C31776"/>
    <w:rsid w:val="00C51260"/>
    <w:rsid w:val="00CC617D"/>
    <w:rsid w:val="00CF35DB"/>
    <w:rsid w:val="00CF70AF"/>
    <w:rsid w:val="00D73BBE"/>
    <w:rsid w:val="00DD659F"/>
    <w:rsid w:val="00E1609C"/>
    <w:rsid w:val="00E31877"/>
    <w:rsid w:val="00E57797"/>
    <w:rsid w:val="00EA0C85"/>
    <w:rsid w:val="00ED66D9"/>
    <w:rsid w:val="00ED71D0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243"/>
    <w:pPr>
      <w:ind w:left="720"/>
      <w:contextualSpacing/>
    </w:pPr>
  </w:style>
  <w:style w:type="paragraph" w:styleId="a5">
    <w:name w:val="Normal (Web)"/>
    <w:basedOn w:val="a"/>
    <w:link w:val="a6"/>
    <w:rsid w:val="00E1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1609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B04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895C3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E14B-13A2-41D2-B318-9F32E5F3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MaltsevaSV</cp:lastModifiedBy>
  <cp:revision>37</cp:revision>
  <dcterms:created xsi:type="dcterms:W3CDTF">2021-04-20T13:14:00Z</dcterms:created>
  <dcterms:modified xsi:type="dcterms:W3CDTF">2025-03-17T03:11:00Z</dcterms:modified>
</cp:coreProperties>
</file>