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C0D" w:rsidRDefault="00A25C0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C45371" w:rsidRDefault="00C4537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97B07" w:rsidRDefault="00833DB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ТУНГОКОЧЕНСКОГО МУНИЦИПАЛЬНОГО ОКРУГА</w:t>
      </w:r>
    </w:p>
    <w:p w:rsidR="00956466" w:rsidRDefault="0095646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56466" w:rsidRDefault="0095646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33DB1" w:rsidRPr="002661D7" w:rsidRDefault="00833DB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97B07" w:rsidRDefault="00A97B07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306B47">
        <w:rPr>
          <w:rFonts w:ascii="Times New Roman" w:hAnsi="Times New Roman" w:cs="Times New Roman"/>
          <w:sz w:val="32"/>
          <w:szCs w:val="32"/>
        </w:rPr>
        <w:t>РЕШЕНИЕ</w:t>
      </w:r>
    </w:p>
    <w:p w:rsidR="00C36E92" w:rsidRPr="00306B47" w:rsidRDefault="00C36E92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FF7964" w:rsidRPr="002661D7" w:rsidRDefault="00FF796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308D5" w:rsidRPr="00306B47" w:rsidRDefault="00B14BC5" w:rsidP="003308D5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C36E92">
        <w:rPr>
          <w:rFonts w:ascii="Times New Roman" w:hAnsi="Times New Roman" w:cs="Times New Roman"/>
          <w:b w:val="0"/>
          <w:sz w:val="28"/>
          <w:szCs w:val="28"/>
        </w:rPr>
        <w:t xml:space="preserve">7 </w:t>
      </w:r>
      <w:r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="00F51472" w:rsidRPr="00306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08D5" w:rsidRPr="00306B47">
        <w:rPr>
          <w:rFonts w:ascii="Times New Roman" w:hAnsi="Times New Roman" w:cs="Times New Roman"/>
          <w:b w:val="0"/>
          <w:sz w:val="28"/>
          <w:szCs w:val="28"/>
        </w:rPr>
        <w:t>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3308D5" w:rsidRPr="00306B47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833DB1" w:rsidRPr="00306B4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</w:t>
      </w:r>
      <w:r w:rsidR="00306B47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833DB1" w:rsidRPr="00306B47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C36E92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C36E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3DB1" w:rsidRPr="00306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08D5" w:rsidRPr="00306B47">
        <w:rPr>
          <w:rFonts w:ascii="Times New Roman" w:hAnsi="Times New Roman" w:cs="Times New Roman"/>
          <w:b w:val="0"/>
          <w:sz w:val="28"/>
          <w:szCs w:val="28"/>
        </w:rPr>
        <w:t>№</w:t>
      </w:r>
      <w:r w:rsidR="00833DB1" w:rsidRPr="00306B4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45371">
        <w:rPr>
          <w:rFonts w:ascii="Times New Roman" w:hAnsi="Times New Roman" w:cs="Times New Roman"/>
          <w:b w:val="0"/>
          <w:sz w:val="28"/>
          <w:szCs w:val="28"/>
        </w:rPr>
        <w:t>100</w:t>
      </w:r>
      <w:r w:rsidR="00833DB1" w:rsidRPr="00306B4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A97B07" w:rsidRPr="002661D7" w:rsidRDefault="00833DB1" w:rsidP="003308D5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97B07" w:rsidRPr="00266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B07" w:rsidRPr="00306B47" w:rsidRDefault="00833DB1">
      <w:pPr>
        <w:jc w:val="center"/>
        <w:rPr>
          <w:sz w:val="28"/>
          <w:szCs w:val="28"/>
          <w:lang w:val="ru-RU"/>
        </w:rPr>
      </w:pPr>
      <w:r w:rsidRPr="00306B47">
        <w:rPr>
          <w:sz w:val="28"/>
          <w:szCs w:val="28"/>
          <w:lang w:val="ru-RU"/>
        </w:rPr>
        <w:t>с. Верх-Усугли</w:t>
      </w:r>
    </w:p>
    <w:p w:rsidR="003308D5" w:rsidRPr="00306B47" w:rsidRDefault="003308D5">
      <w:pPr>
        <w:jc w:val="center"/>
        <w:rPr>
          <w:sz w:val="28"/>
          <w:szCs w:val="28"/>
          <w:lang w:val="ru-RU"/>
        </w:rPr>
      </w:pPr>
    </w:p>
    <w:p w:rsidR="0079584A" w:rsidRPr="0079584A" w:rsidRDefault="00A97B07" w:rsidP="0079584A">
      <w:pPr>
        <w:ind w:firstLine="720"/>
        <w:jc w:val="center"/>
        <w:rPr>
          <w:b/>
          <w:sz w:val="28"/>
          <w:szCs w:val="28"/>
          <w:lang w:val="ru-RU"/>
        </w:rPr>
      </w:pPr>
      <w:bookmarkStart w:id="0" w:name="_Toc105952709"/>
      <w:r w:rsidRPr="0079584A">
        <w:rPr>
          <w:b/>
          <w:sz w:val="28"/>
          <w:szCs w:val="28"/>
          <w:lang w:val="ru-RU"/>
        </w:rPr>
        <w:t>О</w:t>
      </w:r>
      <w:r w:rsidR="00B14BC5">
        <w:rPr>
          <w:b/>
          <w:sz w:val="28"/>
          <w:szCs w:val="28"/>
          <w:lang w:val="ru-RU"/>
        </w:rPr>
        <w:t xml:space="preserve"> внесении изменений в Положение о</w:t>
      </w:r>
      <w:r w:rsidRPr="0079584A">
        <w:rPr>
          <w:b/>
          <w:sz w:val="28"/>
          <w:szCs w:val="28"/>
          <w:lang w:val="ru-RU"/>
        </w:rPr>
        <w:t xml:space="preserve"> самообложени</w:t>
      </w:r>
      <w:r w:rsidR="00B14BC5">
        <w:rPr>
          <w:b/>
          <w:sz w:val="28"/>
          <w:szCs w:val="28"/>
          <w:lang w:val="ru-RU"/>
        </w:rPr>
        <w:t>и</w:t>
      </w:r>
      <w:r w:rsidRPr="0079584A">
        <w:rPr>
          <w:b/>
          <w:sz w:val="28"/>
          <w:szCs w:val="28"/>
          <w:lang w:val="ru-RU"/>
        </w:rPr>
        <w:t xml:space="preserve"> граждан </w:t>
      </w:r>
      <w:r w:rsidR="004324AE" w:rsidRPr="0079584A">
        <w:rPr>
          <w:b/>
          <w:sz w:val="28"/>
          <w:szCs w:val="28"/>
          <w:lang w:val="ru-RU"/>
        </w:rPr>
        <w:t xml:space="preserve">в </w:t>
      </w:r>
      <w:bookmarkEnd w:id="0"/>
      <w:r w:rsidR="00833DB1" w:rsidRPr="0079584A">
        <w:rPr>
          <w:b/>
          <w:sz w:val="28"/>
          <w:szCs w:val="28"/>
          <w:lang w:val="ru-RU"/>
        </w:rPr>
        <w:t>Тунгокоченск</w:t>
      </w:r>
      <w:r w:rsidR="0079584A">
        <w:rPr>
          <w:b/>
          <w:sz w:val="28"/>
          <w:szCs w:val="28"/>
          <w:lang w:val="ru-RU"/>
        </w:rPr>
        <w:t>ом</w:t>
      </w:r>
      <w:r w:rsidR="00833DB1" w:rsidRPr="0079584A">
        <w:rPr>
          <w:b/>
          <w:sz w:val="28"/>
          <w:szCs w:val="28"/>
          <w:lang w:val="ru-RU"/>
        </w:rPr>
        <w:t xml:space="preserve"> муниципальн</w:t>
      </w:r>
      <w:r w:rsidR="0079584A">
        <w:rPr>
          <w:b/>
          <w:sz w:val="28"/>
          <w:szCs w:val="28"/>
          <w:lang w:val="ru-RU"/>
        </w:rPr>
        <w:t>ом</w:t>
      </w:r>
      <w:r w:rsidR="00833DB1" w:rsidRPr="0079584A">
        <w:rPr>
          <w:b/>
          <w:sz w:val="28"/>
          <w:szCs w:val="28"/>
          <w:lang w:val="ru-RU"/>
        </w:rPr>
        <w:t xml:space="preserve"> округ</w:t>
      </w:r>
      <w:r w:rsidR="0079584A">
        <w:rPr>
          <w:b/>
          <w:sz w:val="28"/>
          <w:szCs w:val="28"/>
          <w:lang w:val="ru-RU"/>
        </w:rPr>
        <w:t>е</w:t>
      </w:r>
      <w:r w:rsidR="00956466" w:rsidRPr="0079584A">
        <w:rPr>
          <w:b/>
          <w:sz w:val="28"/>
          <w:szCs w:val="28"/>
          <w:lang w:val="ru-RU"/>
        </w:rPr>
        <w:t xml:space="preserve"> </w:t>
      </w:r>
      <w:r w:rsidR="0079584A" w:rsidRPr="0079584A">
        <w:rPr>
          <w:b/>
          <w:sz w:val="28"/>
          <w:szCs w:val="28"/>
          <w:lang w:val="ru-RU"/>
        </w:rPr>
        <w:t>Забайкальского края</w:t>
      </w:r>
    </w:p>
    <w:p w:rsidR="00A97B07" w:rsidRPr="002661D7" w:rsidRDefault="00A97B07">
      <w:pPr>
        <w:pStyle w:val="10"/>
        <w:jc w:val="center"/>
        <w:rPr>
          <w:sz w:val="28"/>
          <w:szCs w:val="28"/>
        </w:rPr>
      </w:pPr>
    </w:p>
    <w:p w:rsidR="00A97B07" w:rsidRPr="002661D7" w:rsidRDefault="00A97B07">
      <w:pPr>
        <w:ind w:firstLine="720"/>
        <w:jc w:val="both"/>
        <w:rPr>
          <w:sz w:val="28"/>
          <w:szCs w:val="28"/>
          <w:lang w:val="ru-RU"/>
        </w:rPr>
      </w:pPr>
    </w:p>
    <w:p w:rsidR="00A97B07" w:rsidRPr="007F779B" w:rsidRDefault="00B14BC5" w:rsidP="00956466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Рассмотрев Экспертное заключение на решение Совета Тунгокоченского муниципального округа от 17 октября 2024 года № 38 </w:t>
      </w:r>
      <w:r w:rsidRPr="00B14BC5">
        <w:rPr>
          <w:sz w:val="28"/>
          <w:szCs w:val="28"/>
          <w:lang w:val="ru-RU"/>
        </w:rPr>
        <w:t>«О введении и использовании средств самообложения граждан в Тунгокоченском муниципальном округе» от 26.03.2025 года № ЭЗ-22</w:t>
      </w:r>
      <w:r w:rsidR="00956466" w:rsidRPr="007F779B">
        <w:rPr>
          <w:sz w:val="28"/>
          <w:szCs w:val="28"/>
          <w:lang w:val="ru-RU"/>
        </w:rPr>
        <w:t xml:space="preserve">, </w:t>
      </w:r>
      <w:r w:rsidR="00E752DB" w:rsidRPr="007F779B">
        <w:rPr>
          <w:sz w:val="28"/>
          <w:szCs w:val="28"/>
          <w:lang w:val="ru-RU"/>
        </w:rPr>
        <w:t>руководствуясь стать</w:t>
      </w:r>
      <w:r w:rsidR="00B046BF" w:rsidRPr="007F779B">
        <w:rPr>
          <w:sz w:val="28"/>
          <w:szCs w:val="28"/>
          <w:lang w:val="ru-RU"/>
        </w:rPr>
        <w:t xml:space="preserve">ей </w:t>
      </w:r>
      <w:r w:rsidR="00833DB1" w:rsidRPr="007F779B">
        <w:rPr>
          <w:sz w:val="28"/>
          <w:szCs w:val="28"/>
          <w:lang w:val="ru-RU"/>
        </w:rPr>
        <w:t>3</w:t>
      </w:r>
      <w:r w:rsidR="00B046BF" w:rsidRPr="007F779B">
        <w:rPr>
          <w:sz w:val="28"/>
          <w:szCs w:val="28"/>
          <w:lang w:val="ru-RU"/>
        </w:rPr>
        <w:t>0</w:t>
      </w:r>
      <w:r w:rsidR="00833DB1" w:rsidRPr="007F779B">
        <w:rPr>
          <w:sz w:val="28"/>
          <w:szCs w:val="28"/>
          <w:lang w:val="ru-RU"/>
        </w:rPr>
        <w:t xml:space="preserve"> </w:t>
      </w:r>
      <w:r w:rsidR="00E752DB" w:rsidRPr="007F779B">
        <w:rPr>
          <w:sz w:val="28"/>
          <w:szCs w:val="28"/>
          <w:lang w:val="ru-RU"/>
        </w:rPr>
        <w:t xml:space="preserve">Устава </w:t>
      </w:r>
      <w:r w:rsidR="00833DB1" w:rsidRPr="007F779B">
        <w:rPr>
          <w:sz w:val="28"/>
          <w:szCs w:val="28"/>
          <w:lang w:val="ru-RU"/>
        </w:rPr>
        <w:t xml:space="preserve">Тунгокоченского </w:t>
      </w:r>
      <w:r w:rsidR="00A97B07" w:rsidRPr="007F779B">
        <w:rPr>
          <w:sz w:val="28"/>
          <w:szCs w:val="28"/>
          <w:lang w:val="ru-RU"/>
        </w:rPr>
        <w:t xml:space="preserve">муниципального </w:t>
      </w:r>
      <w:r w:rsidR="00833DB1" w:rsidRPr="007F779B">
        <w:rPr>
          <w:sz w:val="28"/>
          <w:szCs w:val="28"/>
          <w:lang w:val="ru-RU"/>
        </w:rPr>
        <w:t>округа</w:t>
      </w:r>
      <w:r w:rsidR="00B046BF" w:rsidRPr="007F779B">
        <w:rPr>
          <w:sz w:val="28"/>
          <w:szCs w:val="28"/>
          <w:lang w:val="ru-RU"/>
        </w:rPr>
        <w:t>, Совет Тунгокоченского муниципального округа</w:t>
      </w:r>
      <w:r w:rsidR="00A97B07" w:rsidRPr="007F779B">
        <w:rPr>
          <w:sz w:val="28"/>
          <w:szCs w:val="28"/>
          <w:lang w:val="ru-RU"/>
        </w:rPr>
        <w:t xml:space="preserve"> </w:t>
      </w:r>
      <w:r w:rsidR="00833DB1" w:rsidRPr="007F779B">
        <w:rPr>
          <w:sz w:val="28"/>
          <w:szCs w:val="28"/>
          <w:lang w:val="ru-RU"/>
        </w:rPr>
        <w:t xml:space="preserve"> </w:t>
      </w:r>
      <w:r w:rsidR="00833DB1" w:rsidRPr="007F779B">
        <w:rPr>
          <w:b/>
          <w:i/>
          <w:sz w:val="28"/>
          <w:szCs w:val="28"/>
          <w:lang w:val="ru-RU"/>
        </w:rPr>
        <w:t>РЕШИЛ</w:t>
      </w:r>
      <w:r w:rsidR="00A97B07" w:rsidRPr="007F779B">
        <w:rPr>
          <w:sz w:val="28"/>
          <w:szCs w:val="28"/>
          <w:lang w:val="ru-RU"/>
        </w:rPr>
        <w:t>:</w:t>
      </w:r>
      <w:bookmarkStart w:id="1" w:name="_GoBack"/>
      <w:bookmarkEnd w:id="1"/>
    </w:p>
    <w:p w:rsidR="00F91B21" w:rsidRPr="007F779B" w:rsidRDefault="00F91B21">
      <w:pPr>
        <w:ind w:firstLine="720"/>
        <w:jc w:val="both"/>
        <w:rPr>
          <w:sz w:val="28"/>
          <w:szCs w:val="28"/>
          <w:lang w:val="ru-RU"/>
        </w:rPr>
      </w:pPr>
    </w:p>
    <w:p w:rsidR="00F91B21" w:rsidRPr="007F779B" w:rsidRDefault="00F91B21" w:rsidP="00F91B21">
      <w:pPr>
        <w:jc w:val="both"/>
        <w:rPr>
          <w:sz w:val="28"/>
          <w:szCs w:val="28"/>
          <w:lang w:val="ru-RU"/>
        </w:rPr>
      </w:pPr>
      <w:r w:rsidRPr="007F779B">
        <w:rPr>
          <w:sz w:val="28"/>
          <w:szCs w:val="28"/>
          <w:lang w:val="ru-RU"/>
        </w:rPr>
        <w:t xml:space="preserve">  </w:t>
      </w:r>
      <w:r w:rsidR="00E23CA6" w:rsidRPr="007F779B">
        <w:rPr>
          <w:sz w:val="28"/>
          <w:szCs w:val="28"/>
          <w:lang w:val="ru-RU"/>
        </w:rPr>
        <w:tab/>
      </w:r>
      <w:r w:rsidRPr="007F779B">
        <w:rPr>
          <w:sz w:val="28"/>
          <w:szCs w:val="28"/>
          <w:lang w:val="ru-RU"/>
        </w:rPr>
        <w:t xml:space="preserve">1. </w:t>
      </w:r>
      <w:r w:rsidR="00F63DEB">
        <w:rPr>
          <w:sz w:val="28"/>
          <w:szCs w:val="28"/>
          <w:lang w:val="ru-RU"/>
        </w:rPr>
        <w:t xml:space="preserve">Внести следующие </w:t>
      </w:r>
      <w:r w:rsidR="00B14BC5">
        <w:rPr>
          <w:sz w:val="28"/>
          <w:szCs w:val="28"/>
          <w:lang w:val="ru-RU"/>
        </w:rPr>
        <w:t>изменения в</w:t>
      </w:r>
      <w:r w:rsidRPr="007F779B">
        <w:rPr>
          <w:sz w:val="28"/>
          <w:szCs w:val="28"/>
          <w:lang w:val="ru-RU"/>
        </w:rPr>
        <w:t xml:space="preserve"> Положение о самообложении граждан в Тунгокоченском муниципальном округе</w:t>
      </w:r>
      <w:r w:rsidR="00B911C1" w:rsidRPr="007F779B">
        <w:rPr>
          <w:sz w:val="28"/>
          <w:szCs w:val="28"/>
          <w:lang w:val="ru-RU"/>
        </w:rPr>
        <w:t xml:space="preserve"> Забайкальского края</w:t>
      </w:r>
      <w:r w:rsidR="00F63DEB">
        <w:rPr>
          <w:sz w:val="28"/>
          <w:szCs w:val="28"/>
          <w:lang w:val="ru-RU"/>
        </w:rPr>
        <w:t>, утвержденное решением Совета Тунгокоченского муниципального округа от 17 октября 2024 года № 38:</w:t>
      </w:r>
    </w:p>
    <w:p w:rsidR="002E2D5A" w:rsidRDefault="00F91B21" w:rsidP="00F91B21">
      <w:pPr>
        <w:jc w:val="both"/>
        <w:rPr>
          <w:sz w:val="28"/>
          <w:szCs w:val="28"/>
          <w:lang w:val="ru-RU"/>
        </w:rPr>
      </w:pPr>
      <w:r w:rsidRPr="007F779B">
        <w:rPr>
          <w:sz w:val="28"/>
          <w:szCs w:val="28"/>
          <w:lang w:val="ru-RU"/>
        </w:rPr>
        <w:t xml:space="preserve"> </w:t>
      </w:r>
      <w:r w:rsidR="00E23CA6" w:rsidRPr="007F779B">
        <w:rPr>
          <w:sz w:val="28"/>
          <w:szCs w:val="28"/>
          <w:lang w:val="ru-RU"/>
        </w:rPr>
        <w:tab/>
      </w:r>
      <w:r w:rsidR="00F63DEB">
        <w:rPr>
          <w:sz w:val="28"/>
          <w:szCs w:val="28"/>
          <w:lang w:val="ru-RU"/>
        </w:rPr>
        <w:t>1.1. Пункт 6 изложить в следующей редакции:</w:t>
      </w:r>
    </w:p>
    <w:p w:rsidR="00F63DEB" w:rsidRPr="00F63DEB" w:rsidRDefault="00F63DEB" w:rsidP="00F63DEB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ab/>
      </w:r>
      <w:r w:rsidRPr="00F63DEB">
        <w:rPr>
          <w:sz w:val="28"/>
          <w:szCs w:val="28"/>
          <w:lang w:val="ru-RU"/>
        </w:rPr>
        <w:t>«</w:t>
      </w:r>
      <w:r w:rsidRPr="00F63DEB">
        <w:rPr>
          <w:sz w:val="28"/>
          <w:szCs w:val="28"/>
          <w:lang w:val="ru-RU" w:eastAsia="ru-RU"/>
        </w:rPr>
        <w:t>6. Самообложение граждан на всей территории Тунгокоченского</w:t>
      </w:r>
      <w:r>
        <w:rPr>
          <w:sz w:val="28"/>
          <w:szCs w:val="28"/>
          <w:lang w:val="ru-RU" w:eastAsia="ru-RU"/>
        </w:rPr>
        <w:t xml:space="preserve"> </w:t>
      </w:r>
      <w:r w:rsidRPr="00F63DEB">
        <w:rPr>
          <w:sz w:val="28"/>
          <w:szCs w:val="28"/>
          <w:lang w:val="ru-RU" w:eastAsia="ru-RU"/>
        </w:rPr>
        <w:t>муниципального округа вводится и используется по решению, принятому на</w:t>
      </w:r>
    </w:p>
    <w:p w:rsidR="00F63DEB" w:rsidRPr="00F63DEB" w:rsidRDefault="00F63DEB" w:rsidP="00F63DEB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F63DEB">
        <w:rPr>
          <w:sz w:val="28"/>
          <w:szCs w:val="28"/>
          <w:lang w:val="ru-RU" w:eastAsia="ru-RU"/>
        </w:rPr>
        <w:t>местном референдуме.</w:t>
      </w:r>
    </w:p>
    <w:p w:rsidR="00F63DEB" w:rsidRPr="00F63DEB" w:rsidRDefault="00F63DEB" w:rsidP="00F63DE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r w:rsidRPr="00F63DEB">
        <w:rPr>
          <w:sz w:val="28"/>
          <w:szCs w:val="28"/>
          <w:lang w:val="ru-RU" w:eastAsia="ru-RU"/>
        </w:rPr>
        <w:t>Самообложение граждан на территории населенного пункта,</w:t>
      </w:r>
      <w:r>
        <w:rPr>
          <w:sz w:val="28"/>
          <w:szCs w:val="28"/>
          <w:lang w:val="ru-RU" w:eastAsia="ru-RU"/>
        </w:rPr>
        <w:t xml:space="preserve"> </w:t>
      </w:r>
      <w:r w:rsidRPr="00F63DEB">
        <w:rPr>
          <w:sz w:val="28"/>
          <w:szCs w:val="28"/>
          <w:lang w:val="ru-RU" w:eastAsia="ru-RU"/>
        </w:rPr>
        <w:t>входящего в состав Тунгокоченского муниципального округа, вводится и</w:t>
      </w:r>
      <w:r>
        <w:rPr>
          <w:sz w:val="28"/>
          <w:szCs w:val="28"/>
          <w:lang w:val="ru-RU" w:eastAsia="ru-RU"/>
        </w:rPr>
        <w:t xml:space="preserve"> </w:t>
      </w:r>
      <w:r w:rsidRPr="00F63DEB">
        <w:rPr>
          <w:sz w:val="28"/>
          <w:szCs w:val="28"/>
          <w:lang w:val="ru-RU" w:eastAsia="ru-RU"/>
        </w:rPr>
        <w:t>используется по решению, принятому на сходе граждан данного населенного</w:t>
      </w:r>
    </w:p>
    <w:p w:rsidR="00F63DEB" w:rsidRPr="00F63DEB" w:rsidRDefault="00F63DEB" w:rsidP="00F63DEB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F63DEB">
        <w:rPr>
          <w:sz w:val="28"/>
          <w:szCs w:val="28"/>
          <w:lang w:val="ru-RU" w:eastAsia="ru-RU"/>
        </w:rPr>
        <w:t>пункта.</w:t>
      </w:r>
    </w:p>
    <w:p w:rsidR="00F63DEB" w:rsidRDefault="00F63DEB" w:rsidP="00F63DE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r w:rsidRPr="00F63DEB">
        <w:rPr>
          <w:sz w:val="28"/>
          <w:szCs w:val="28"/>
          <w:lang w:val="ru-RU" w:eastAsia="ru-RU"/>
        </w:rPr>
        <w:t>Самообложение граждан на части территории населенного пункта,</w:t>
      </w:r>
      <w:r>
        <w:rPr>
          <w:sz w:val="28"/>
          <w:szCs w:val="28"/>
          <w:lang w:val="ru-RU" w:eastAsia="ru-RU"/>
        </w:rPr>
        <w:t xml:space="preserve"> </w:t>
      </w:r>
      <w:r w:rsidRPr="00F63DEB">
        <w:rPr>
          <w:sz w:val="28"/>
          <w:szCs w:val="28"/>
          <w:lang w:val="ru-RU" w:eastAsia="ru-RU"/>
        </w:rPr>
        <w:t>входящего в состав Тунгокоченского муниципального округа, вводится и</w:t>
      </w:r>
      <w:r>
        <w:rPr>
          <w:sz w:val="28"/>
          <w:szCs w:val="28"/>
          <w:lang w:val="ru-RU" w:eastAsia="ru-RU"/>
        </w:rPr>
        <w:t xml:space="preserve"> </w:t>
      </w:r>
      <w:r w:rsidRPr="00F63DEB">
        <w:rPr>
          <w:sz w:val="28"/>
          <w:szCs w:val="28"/>
          <w:lang w:val="ru-RU" w:eastAsia="ru-RU"/>
        </w:rPr>
        <w:t>используется по решению, принятому на сходе граждан части территории</w:t>
      </w:r>
      <w:r>
        <w:rPr>
          <w:sz w:val="28"/>
          <w:szCs w:val="28"/>
          <w:lang w:val="ru-RU" w:eastAsia="ru-RU"/>
        </w:rPr>
        <w:t xml:space="preserve"> </w:t>
      </w:r>
      <w:r w:rsidRPr="00F63DEB">
        <w:rPr>
          <w:sz w:val="28"/>
          <w:szCs w:val="28"/>
          <w:lang w:val="ru-RU" w:eastAsia="ru-RU"/>
        </w:rPr>
        <w:t>населенного пункта, входящего в состав Тунгокоченского муниципального</w:t>
      </w:r>
      <w:r>
        <w:rPr>
          <w:sz w:val="28"/>
          <w:szCs w:val="28"/>
          <w:lang w:val="ru-RU" w:eastAsia="ru-RU"/>
        </w:rPr>
        <w:t xml:space="preserve"> </w:t>
      </w:r>
      <w:r w:rsidRPr="00F63DEB">
        <w:rPr>
          <w:sz w:val="28"/>
          <w:szCs w:val="28"/>
          <w:lang w:val="ru-RU" w:eastAsia="ru-RU"/>
        </w:rPr>
        <w:t>округа».</w:t>
      </w:r>
    </w:p>
    <w:p w:rsidR="008102A6" w:rsidRDefault="008102A6" w:rsidP="00F63DE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1.2. </w:t>
      </w:r>
      <w:r w:rsidR="00C6076F">
        <w:rPr>
          <w:sz w:val="28"/>
          <w:szCs w:val="28"/>
          <w:lang w:val="ru-RU" w:eastAsia="ru-RU"/>
        </w:rPr>
        <w:t>Дополнить пунктом 17.1 следующего содержания:</w:t>
      </w:r>
    </w:p>
    <w:p w:rsidR="00C6076F" w:rsidRPr="00C6076F" w:rsidRDefault="00C6076F" w:rsidP="00C6076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r w:rsidRPr="00C6076F">
        <w:rPr>
          <w:sz w:val="28"/>
          <w:szCs w:val="28"/>
          <w:lang w:val="ru-RU" w:eastAsia="ru-RU"/>
        </w:rPr>
        <w:t>«17.1. Правовые основы подготовки и проведения схода граждан по</w:t>
      </w:r>
      <w:r>
        <w:rPr>
          <w:sz w:val="28"/>
          <w:szCs w:val="28"/>
          <w:lang w:val="ru-RU" w:eastAsia="ru-RU"/>
        </w:rPr>
        <w:t xml:space="preserve"> </w:t>
      </w:r>
      <w:r w:rsidRPr="00C6076F">
        <w:rPr>
          <w:sz w:val="28"/>
          <w:szCs w:val="28"/>
          <w:lang w:val="ru-RU" w:eastAsia="ru-RU"/>
        </w:rPr>
        <w:t>вопросам введения самообложения в отдельном населенном пункте,</w:t>
      </w:r>
      <w:r>
        <w:rPr>
          <w:sz w:val="28"/>
          <w:szCs w:val="28"/>
          <w:lang w:val="ru-RU" w:eastAsia="ru-RU"/>
        </w:rPr>
        <w:t xml:space="preserve"> в</w:t>
      </w:r>
      <w:r w:rsidRPr="00C6076F">
        <w:rPr>
          <w:sz w:val="28"/>
          <w:szCs w:val="28"/>
          <w:lang w:val="ru-RU" w:eastAsia="ru-RU"/>
        </w:rPr>
        <w:t>ходящем в состав муниципального округа, а также на части территории</w:t>
      </w:r>
      <w:r>
        <w:rPr>
          <w:sz w:val="28"/>
          <w:szCs w:val="28"/>
          <w:lang w:val="ru-RU" w:eastAsia="ru-RU"/>
        </w:rPr>
        <w:t xml:space="preserve"> </w:t>
      </w:r>
      <w:r w:rsidRPr="00C6076F">
        <w:rPr>
          <w:sz w:val="28"/>
          <w:szCs w:val="28"/>
          <w:lang w:val="ru-RU" w:eastAsia="ru-RU"/>
        </w:rPr>
        <w:lastRenderedPageBreak/>
        <w:t xml:space="preserve">населенного пункта, </w:t>
      </w:r>
      <w:r w:rsidR="008A5DF9">
        <w:rPr>
          <w:sz w:val="28"/>
          <w:szCs w:val="28"/>
          <w:lang w:val="ru-RU" w:eastAsia="ru-RU"/>
        </w:rPr>
        <w:t xml:space="preserve"> </w:t>
      </w:r>
      <w:r w:rsidRPr="00C6076F">
        <w:rPr>
          <w:sz w:val="28"/>
          <w:szCs w:val="28"/>
          <w:lang w:val="ru-RU" w:eastAsia="ru-RU"/>
        </w:rPr>
        <w:t>входящего в состав муниципального округа,</w:t>
      </w:r>
      <w:r w:rsidR="008A5DF9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 </w:t>
      </w:r>
      <w:r w:rsidR="008A5DF9">
        <w:rPr>
          <w:sz w:val="28"/>
          <w:szCs w:val="28"/>
          <w:lang w:val="ru-RU" w:eastAsia="ru-RU"/>
        </w:rPr>
        <w:t>о</w:t>
      </w:r>
      <w:r w:rsidRPr="00C6076F">
        <w:rPr>
          <w:sz w:val="28"/>
          <w:szCs w:val="28"/>
          <w:lang w:val="ru-RU" w:eastAsia="ru-RU"/>
        </w:rPr>
        <w:t>пределяются Федеральным законом от 6 октября 2003 года № 131-ФЗ «Об</w:t>
      </w:r>
    </w:p>
    <w:p w:rsidR="00C6076F" w:rsidRPr="00C6076F" w:rsidRDefault="00C6076F" w:rsidP="00C6076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C6076F">
        <w:rPr>
          <w:sz w:val="28"/>
          <w:szCs w:val="28"/>
          <w:lang w:val="ru-RU" w:eastAsia="ru-RU"/>
        </w:rPr>
        <w:t>общих принципах организации местного самоуправления в Российской</w:t>
      </w:r>
      <w:r>
        <w:rPr>
          <w:sz w:val="28"/>
          <w:szCs w:val="28"/>
          <w:lang w:val="ru-RU" w:eastAsia="ru-RU"/>
        </w:rPr>
        <w:t xml:space="preserve"> </w:t>
      </w:r>
      <w:r w:rsidRPr="00C6076F">
        <w:rPr>
          <w:sz w:val="28"/>
          <w:szCs w:val="28"/>
          <w:lang w:val="ru-RU" w:eastAsia="ru-RU"/>
        </w:rPr>
        <w:t>Федерации», Законом Забайкальского края от 10 июня 2020 года № 1826-ЗЗК</w:t>
      </w:r>
    </w:p>
    <w:p w:rsidR="00C6076F" w:rsidRPr="00C6076F" w:rsidRDefault="00C6076F" w:rsidP="00C6076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C6076F">
        <w:rPr>
          <w:sz w:val="28"/>
          <w:szCs w:val="28"/>
          <w:lang w:val="ru-RU" w:eastAsia="ru-RU"/>
        </w:rPr>
        <w:t>«Об отдельных вопросах организации местного самоуправления в</w:t>
      </w:r>
      <w:r>
        <w:rPr>
          <w:sz w:val="28"/>
          <w:szCs w:val="28"/>
          <w:lang w:val="ru-RU" w:eastAsia="ru-RU"/>
        </w:rPr>
        <w:t xml:space="preserve"> </w:t>
      </w:r>
      <w:r w:rsidRPr="00C6076F">
        <w:rPr>
          <w:sz w:val="28"/>
          <w:szCs w:val="28"/>
          <w:lang w:val="ru-RU" w:eastAsia="ru-RU"/>
        </w:rPr>
        <w:t>Забайкальском крае», Уставом Тунгокоченского муниципального округа,</w:t>
      </w:r>
      <w:r>
        <w:rPr>
          <w:sz w:val="28"/>
          <w:szCs w:val="28"/>
          <w:lang w:val="ru-RU" w:eastAsia="ru-RU"/>
        </w:rPr>
        <w:t xml:space="preserve"> </w:t>
      </w:r>
      <w:r w:rsidRPr="00C6076F">
        <w:rPr>
          <w:sz w:val="28"/>
          <w:szCs w:val="28"/>
          <w:lang w:val="ru-RU" w:eastAsia="ru-RU"/>
        </w:rPr>
        <w:t>решением Совета Тунгокоченского муниципального округа о порядке</w:t>
      </w:r>
      <w:r>
        <w:rPr>
          <w:sz w:val="28"/>
          <w:szCs w:val="28"/>
          <w:lang w:val="ru-RU" w:eastAsia="ru-RU"/>
        </w:rPr>
        <w:t xml:space="preserve"> </w:t>
      </w:r>
      <w:r w:rsidRPr="00C6076F">
        <w:rPr>
          <w:sz w:val="28"/>
          <w:szCs w:val="28"/>
          <w:lang w:val="ru-RU" w:eastAsia="ru-RU"/>
        </w:rPr>
        <w:t>подготовки и проведения схода граждан в Тунгокоченском муниципальном</w:t>
      </w:r>
    </w:p>
    <w:p w:rsidR="00C6076F" w:rsidRDefault="00C6076F" w:rsidP="00C6076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C6076F">
        <w:rPr>
          <w:sz w:val="28"/>
          <w:szCs w:val="28"/>
          <w:lang w:val="ru-RU" w:eastAsia="ru-RU"/>
        </w:rPr>
        <w:t>округе, а также настоящим Положением.</w:t>
      </w:r>
    </w:p>
    <w:p w:rsidR="008A5DF9" w:rsidRPr="008A5DF9" w:rsidRDefault="008A5DF9" w:rsidP="008A5DF9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</w:r>
      <w:r w:rsidRPr="008A5DF9">
        <w:rPr>
          <w:sz w:val="28"/>
          <w:szCs w:val="28"/>
          <w:lang w:val="ru-RU" w:eastAsia="ru-RU"/>
        </w:rPr>
        <w:t>Инициатива проведения схода граждан может принадлежать главе</w:t>
      </w:r>
      <w:r>
        <w:rPr>
          <w:sz w:val="28"/>
          <w:szCs w:val="28"/>
          <w:lang w:val="ru-RU" w:eastAsia="ru-RU"/>
        </w:rPr>
        <w:t xml:space="preserve"> </w:t>
      </w:r>
      <w:r w:rsidRPr="008A5DF9">
        <w:rPr>
          <w:sz w:val="28"/>
          <w:szCs w:val="28"/>
          <w:lang w:val="ru-RU" w:eastAsia="ru-RU"/>
        </w:rPr>
        <w:t>Тунгокоченского муниципального округа либо инициативной группе</w:t>
      </w:r>
      <w:r>
        <w:rPr>
          <w:sz w:val="28"/>
          <w:szCs w:val="28"/>
          <w:lang w:val="ru-RU" w:eastAsia="ru-RU"/>
        </w:rPr>
        <w:t xml:space="preserve"> </w:t>
      </w:r>
      <w:r w:rsidRPr="008A5DF9">
        <w:rPr>
          <w:sz w:val="28"/>
          <w:szCs w:val="28"/>
          <w:lang w:val="ru-RU" w:eastAsia="ru-RU"/>
        </w:rPr>
        <w:t>жителей Тунгокоченского муниципального округа численностью не менее 10</w:t>
      </w:r>
    </w:p>
    <w:p w:rsidR="008A5DF9" w:rsidRPr="008A5DF9" w:rsidRDefault="008A5DF9" w:rsidP="008A5DF9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8A5DF9">
        <w:rPr>
          <w:sz w:val="28"/>
          <w:szCs w:val="28"/>
          <w:lang w:val="ru-RU" w:eastAsia="ru-RU"/>
        </w:rPr>
        <w:t>человек.</w:t>
      </w:r>
    </w:p>
    <w:p w:rsidR="008A5DF9" w:rsidRPr="008A5DF9" w:rsidRDefault="008A5DF9" w:rsidP="008A5DF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r w:rsidRPr="008A5DF9">
        <w:rPr>
          <w:sz w:val="28"/>
          <w:szCs w:val="28"/>
          <w:lang w:val="ru-RU" w:eastAsia="ru-RU"/>
        </w:rPr>
        <w:t>Решение о созыве схода граждан по вопросу введения самообложения</w:t>
      </w:r>
    </w:p>
    <w:p w:rsidR="008A5DF9" w:rsidRPr="008A5DF9" w:rsidRDefault="008A5DF9" w:rsidP="008A5DF9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8A5DF9">
        <w:rPr>
          <w:sz w:val="28"/>
          <w:szCs w:val="28"/>
          <w:lang w:val="ru-RU" w:eastAsia="ru-RU"/>
        </w:rPr>
        <w:t>граждан принимается главой Тунгокоченского муниципального округа либо</w:t>
      </w:r>
    </w:p>
    <w:p w:rsidR="008A5DF9" w:rsidRPr="008A5DF9" w:rsidRDefault="008A5DF9" w:rsidP="008A5DF9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8A5DF9">
        <w:rPr>
          <w:sz w:val="28"/>
          <w:szCs w:val="28"/>
          <w:lang w:val="ru-RU" w:eastAsia="ru-RU"/>
        </w:rPr>
        <w:t>Советом Тунгокоченского муниципального округа (далее – решение о созыве</w:t>
      </w:r>
    </w:p>
    <w:p w:rsidR="008A5DF9" w:rsidRPr="008A5DF9" w:rsidRDefault="008A5DF9" w:rsidP="008A5DF9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8A5DF9">
        <w:rPr>
          <w:sz w:val="28"/>
          <w:szCs w:val="28"/>
          <w:lang w:val="ru-RU" w:eastAsia="ru-RU"/>
        </w:rPr>
        <w:t>схода граждан) в соответствии с порядком подготовки и проведения схода</w:t>
      </w:r>
      <w:r>
        <w:rPr>
          <w:sz w:val="28"/>
          <w:szCs w:val="28"/>
          <w:lang w:val="ru-RU" w:eastAsia="ru-RU"/>
        </w:rPr>
        <w:t xml:space="preserve"> </w:t>
      </w:r>
      <w:r w:rsidRPr="008A5DF9">
        <w:rPr>
          <w:sz w:val="28"/>
          <w:szCs w:val="28"/>
          <w:lang w:val="ru-RU" w:eastAsia="ru-RU"/>
        </w:rPr>
        <w:t>граждан.</w:t>
      </w:r>
    </w:p>
    <w:p w:rsidR="008A5DF9" w:rsidRPr="008A5DF9" w:rsidRDefault="008A5DF9" w:rsidP="008A5DF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r w:rsidRPr="008A5DF9">
        <w:rPr>
          <w:sz w:val="28"/>
          <w:szCs w:val="28"/>
          <w:lang w:val="ru-RU" w:eastAsia="ru-RU"/>
        </w:rPr>
        <w:t>В решении о созыве схода граждан в обязательном порядке</w:t>
      </w:r>
      <w:r>
        <w:rPr>
          <w:sz w:val="28"/>
          <w:szCs w:val="28"/>
          <w:lang w:val="ru-RU" w:eastAsia="ru-RU"/>
        </w:rPr>
        <w:t xml:space="preserve"> </w:t>
      </w:r>
      <w:r w:rsidRPr="008A5DF9">
        <w:rPr>
          <w:sz w:val="28"/>
          <w:szCs w:val="28"/>
          <w:lang w:val="ru-RU" w:eastAsia="ru-RU"/>
        </w:rPr>
        <w:t>указываются:</w:t>
      </w:r>
    </w:p>
    <w:p w:rsidR="008A5DF9" w:rsidRPr="008A5DF9" w:rsidRDefault="008A5DF9" w:rsidP="008A5DF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r w:rsidRPr="008A5DF9">
        <w:rPr>
          <w:sz w:val="28"/>
          <w:szCs w:val="28"/>
          <w:lang w:val="ru-RU" w:eastAsia="ru-RU"/>
        </w:rPr>
        <w:t>день и время проведения схода граждан;</w:t>
      </w:r>
    </w:p>
    <w:p w:rsidR="008A5DF9" w:rsidRPr="008A5DF9" w:rsidRDefault="008A5DF9" w:rsidP="008A5DF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r w:rsidRPr="008A5DF9">
        <w:rPr>
          <w:sz w:val="28"/>
          <w:szCs w:val="28"/>
          <w:lang w:val="ru-RU" w:eastAsia="ru-RU"/>
        </w:rPr>
        <w:t>место проведения схода граждан;</w:t>
      </w:r>
    </w:p>
    <w:p w:rsidR="008A5DF9" w:rsidRPr="008A5DF9" w:rsidRDefault="008A5DF9" w:rsidP="008A5DF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r w:rsidRPr="008A5DF9">
        <w:rPr>
          <w:sz w:val="28"/>
          <w:szCs w:val="28"/>
          <w:lang w:val="ru-RU" w:eastAsia="ru-RU"/>
        </w:rPr>
        <w:t>формулировка вопроса, выносимого на сход граждан.</w:t>
      </w:r>
    </w:p>
    <w:p w:rsidR="008A5DF9" w:rsidRPr="008A5DF9" w:rsidRDefault="008A5DF9" w:rsidP="008A5DF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r w:rsidRPr="008A5DF9">
        <w:rPr>
          <w:sz w:val="28"/>
          <w:szCs w:val="28"/>
          <w:lang w:val="ru-RU" w:eastAsia="ru-RU"/>
        </w:rPr>
        <w:t>Вопрос, выносимый на сход граждан, в обязательном порядке</w:t>
      </w:r>
      <w:r>
        <w:rPr>
          <w:sz w:val="28"/>
          <w:szCs w:val="28"/>
          <w:lang w:val="ru-RU" w:eastAsia="ru-RU"/>
        </w:rPr>
        <w:t xml:space="preserve"> </w:t>
      </w:r>
      <w:r w:rsidRPr="008A5DF9">
        <w:rPr>
          <w:sz w:val="28"/>
          <w:szCs w:val="28"/>
          <w:lang w:val="ru-RU" w:eastAsia="ru-RU"/>
        </w:rPr>
        <w:t>содержит следующие данные:</w:t>
      </w:r>
    </w:p>
    <w:p w:rsidR="008A5DF9" w:rsidRPr="008A5DF9" w:rsidRDefault="008A5DF9" w:rsidP="008A5DF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r w:rsidRPr="008A5DF9">
        <w:rPr>
          <w:sz w:val="28"/>
          <w:szCs w:val="28"/>
          <w:lang w:val="ru-RU" w:eastAsia="ru-RU"/>
        </w:rPr>
        <w:t>конкретный вопрос (конкретные вопросы) местного значения,</w:t>
      </w:r>
      <w:r>
        <w:rPr>
          <w:sz w:val="28"/>
          <w:szCs w:val="28"/>
          <w:lang w:val="ru-RU" w:eastAsia="ru-RU"/>
        </w:rPr>
        <w:t xml:space="preserve"> </w:t>
      </w:r>
      <w:r w:rsidRPr="008A5DF9">
        <w:rPr>
          <w:sz w:val="28"/>
          <w:szCs w:val="28"/>
          <w:lang w:val="ru-RU" w:eastAsia="ru-RU"/>
        </w:rPr>
        <w:t>решаемый (решаемые) за счет средств самообложения граждан;</w:t>
      </w:r>
    </w:p>
    <w:p w:rsidR="008A5DF9" w:rsidRPr="008A5DF9" w:rsidRDefault="008A5DF9" w:rsidP="008A5DF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r w:rsidRPr="008A5DF9">
        <w:rPr>
          <w:sz w:val="28"/>
          <w:szCs w:val="28"/>
          <w:lang w:val="ru-RU" w:eastAsia="ru-RU"/>
        </w:rPr>
        <w:t>размер разового платежа;</w:t>
      </w:r>
    </w:p>
    <w:p w:rsidR="008A5DF9" w:rsidRPr="008A5DF9" w:rsidRDefault="008A5DF9" w:rsidP="008A5DF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r w:rsidRPr="008A5DF9">
        <w:rPr>
          <w:sz w:val="28"/>
          <w:szCs w:val="28"/>
          <w:lang w:val="ru-RU" w:eastAsia="ru-RU"/>
        </w:rPr>
        <w:t>период времени, на который вводится самообложение граждан.</w:t>
      </w:r>
    </w:p>
    <w:p w:rsidR="008A5DF9" w:rsidRPr="008A5DF9" w:rsidRDefault="008A5DF9" w:rsidP="008A5DF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r w:rsidRPr="008A5DF9">
        <w:rPr>
          <w:sz w:val="28"/>
          <w:szCs w:val="28"/>
          <w:lang w:val="ru-RU" w:eastAsia="ru-RU"/>
        </w:rPr>
        <w:t>Решение о введении самообложения граждан в отдельном населенном</w:t>
      </w:r>
    </w:p>
    <w:p w:rsidR="008A5DF9" w:rsidRPr="008A5DF9" w:rsidRDefault="008A5DF9" w:rsidP="008A5DF9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8A5DF9">
        <w:rPr>
          <w:sz w:val="28"/>
          <w:szCs w:val="28"/>
          <w:lang w:val="ru-RU" w:eastAsia="ru-RU"/>
        </w:rPr>
        <w:t>пункте, входящем в состав Тунгокоченского муниципального округа, а также</w:t>
      </w:r>
      <w:r>
        <w:rPr>
          <w:sz w:val="28"/>
          <w:szCs w:val="28"/>
          <w:lang w:val="ru-RU" w:eastAsia="ru-RU"/>
        </w:rPr>
        <w:t xml:space="preserve"> </w:t>
      </w:r>
    </w:p>
    <w:p w:rsidR="008A5DF9" w:rsidRPr="008A5DF9" w:rsidRDefault="008A5DF9" w:rsidP="008A5DF9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8A5DF9">
        <w:rPr>
          <w:sz w:val="28"/>
          <w:szCs w:val="28"/>
          <w:lang w:val="ru-RU" w:eastAsia="ru-RU"/>
        </w:rPr>
        <w:t>на части территории населенного пункта, входящего в состав</w:t>
      </w:r>
      <w:r>
        <w:rPr>
          <w:sz w:val="28"/>
          <w:szCs w:val="28"/>
          <w:lang w:val="ru-RU" w:eastAsia="ru-RU"/>
        </w:rPr>
        <w:t xml:space="preserve"> </w:t>
      </w:r>
      <w:r w:rsidRPr="008A5DF9">
        <w:rPr>
          <w:sz w:val="28"/>
          <w:szCs w:val="28"/>
          <w:lang w:val="ru-RU" w:eastAsia="ru-RU"/>
        </w:rPr>
        <w:t>Тунгокоченского муниципального округа, считается принятым:</w:t>
      </w:r>
    </w:p>
    <w:p w:rsidR="008A5DF9" w:rsidRPr="008A5DF9" w:rsidRDefault="008A5DF9" w:rsidP="008A5DF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r w:rsidRPr="008A5DF9">
        <w:rPr>
          <w:sz w:val="28"/>
          <w:szCs w:val="28"/>
          <w:lang w:val="ru-RU" w:eastAsia="ru-RU"/>
        </w:rPr>
        <w:t>если в сходе граждан приняло участие более половины обладающих</w:t>
      </w:r>
      <w:r>
        <w:rPr>
          <w:sz w:val="28"/>
          <w:szCs w:val="28"/>
          <w:lang w:val="ru-RU" w:eastAsia="ru-RU"/>
        </w:rPr>
        <w:t xml:space="preserve"> </w:t>
      </w:r>
      <w:r w:rsidRPr="008A5DF9">
        <w:rPr>
          <w:sz w:val="28"/>
          <w:szCs w:val="28"/>
          <w:lang w:val="ru-RU" w:eastAsia="ru-RU"/>
        </w:rPr>
        <w:t>избирательным правом жителей населенного пункта, входящего в состав в</w:t>
      </w:r>
      <w:r>
        <w:rPr>
          <w:sz w:val="28"/>
          <w:szCs w:val="28"/>
          <w:lang w:val="ru-RU" w:eastAsia="ru-RU"/>
        </w:rPr>
        <w:t xml:space="preserve"> </w:t>
      </w:r>
      <w:r w:rsidRPr="008A5DF9">
        <w:rPr>
          <w:sz w:val="28"/>
          <w:szCs w:val="28"/>
          <w:lang w:val="ru-RU" w:eastAsia="ru-RU"/>
        </w:rPr>
        <w:t>состав Тунгокоченского муниципального округа, либо жителей части</w:t>
      </w:r>
      <w:r>
        <w:rPr>
          <w:sz w:val="28"/>
          <w:szCs w:val="28"/>
          <w:lang w:val="ru-RU" w:eastAsia="ru-RU"/>
        </w:rPr>
        <w:t xml:space="preserve"> </w:t>
      </w:r>
      <w:r w:rsidRPr="008A5DF9">
        <w:rPr>
          <w:sz w:val="28"/>
          <w:szCs w:val="28"/>
          <w:lang w:val="ru-RU" w:eastAsia="ru-RU"/>
        </w:rPr>
        <w:t>территории населенного пункта, входящего в состав Тунгокоченского</w:t>
      </w:r>
      <w:r>
        <w:rPr>
          <w:sz w:val="28"/>
          <w:szCs w:val="28"/>
          <w:lang w:val="ru-RU" w:eastAsia="ru-RU"/>
        </w:rPr>
        <w:t xml:space="preserve"> </w:t>
      </w:r>
      <w:r w:rsidRPr="008A5DF9">
        <w:rPr>
          <w:sz w:val="28"/>
          <w:szCs w:val="28"/>
          <w:lang w:val="ru-RU" w:eastAsia="ru-RU"/>
        </w:rPr>
        <w:t>муниципального округа, на территории которых вводится самообложение;</w:t>
      </w:r>
    </w:p>
    <w:p w:rsidR="008A5DF9" w:rsidRPr="008A5DF9" w:rsidRDefault="008A5DF9" w:rsidP="008A5DF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r w:rsidRPr="008A5DF9">
        <w:rPr>
          <w:sz w:val="28"/>
          <w:szCs w:val="28"/>
          <w:lang w:val="ru-RU" w:eastAsia="ru-RU"/>
        </w:rPr>
        <w:t>если за введение самообложения граждан проголосовало более</w:t>
      </w:r>
      <w:r>
        <w:rPr>
          <w:sz w:val="28"/>
          <w:szCs w:val="28"/>
          <w:lang w:val="ru-RU" w:eastAsia="ru-RU"/>
        </w:rPr>
        <w:t xml:space="preserve"> </w:t>
      </w:r>
      <w:r w:rsidRPr="008A5DF9">
        <w:rPr>
          <w:sz w:val="28"/>
          <w:szCs w:val="28"/>
          <w:lang w:val="ru-RU" w:eastAsia="ru-RU"/>
        </w:rPr>
        <w:t>половины жителей населенного пункта, входящего в состав Тунгокоченского</w:t>
      </w:r>
    </w:p>
    <w:p w:rsidR="008A5DF9" w:rsidRPr="008A5DF9" w:rsidRDefault="008A5DF9" w:rsidP="008A5DF9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8A5DF9">
        <w:rPr>
          <w:sz w:val="28"/>
          <w:szCs w:val="28"/>
          <w:lang w:val="ru-RU" w:eastAsia="ru-RU"/>
        </w:rPr>
        <w:t>муниципального округа, либо жителей части территории населенного пункта,</w:t>
      </w:r>
    </w:p>
    <w:p w:rsidR="008A5DF9" w:rsidRPr="008A5DF9" w:rsidRDefault="008A5DF9" w:rsidP="008A5DF9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8A5DF9">
        <w:rPr>
          <w:sz w:val="28"/>
          <w:szCs w:val="28"/>
          <w:lang w:val="ru-RU" w:eastAsia="ru-RU"/>
        </w:rPr>
        <w:t>входящего в состав Тунгокоченского муниципального округа, принявших</w:t>
      </w:r>
      <w:r>
        <w:rPr>
          <w:sz w:val="28"/>
          <w:szCs w:val="28"/>
          <w:lang w:val="ru-RU" w:eastAsia="ru-RU"/>
        </w:rPr>
        <w:t xml:space="preserve"> </w:t>
      </w:r>
      <w:r w:rsidRPr="008A5DF9">
        <w:rPr>
          <w:sz w:val="28"/>
          <w:szCs w:val="28"/>
          <w:lang w:val="ru-RU" w:eastAsia="ru-RU"/>
        </w:rPr>
        <w:t>участие в голосовании на сходе граждан.</w:t>
      </w:r>
    </w:p>
    <w:p w:rsidR="008A5DF9" w:rsidRPr="008A5DF9" w:rsidRDefault="008A5DF9" w:rsidP="008A5DF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r w:rsidRPr="008A5DF9">
        <w:rPr>
          <w:sz w:val="28"/>
          <w:szCs w:val="28"/>
          <w:lang w:val="ru-RU" w:eastAsia="ru-RU"/>
        </w:rPr>
        <w:t>Решение о введении самообложения граждан, принятое на сходе</w:t>
      </w:r>
      <w:r>
        <w:rPr>
          <w:sz w:val="28"/>
          <w:szCs w:val="28"/>
          <w:lang w:val="ru-RU" w:eastAsia="ru-RU"/>
        </w:rPr>
        <w:t xml:space="preserve"> </w:t>
      </w:r>
      <w:r w:rsidRPr="008A5DF9">
        <w:rPr>
          <w:sz w:val="28"/>
          <w:szCs w:val="28"/>
          <w:lang w:val="ru-RU" w:eastAsia="ru-RU"/>
        </w:rPr>
        <w:t>граждан, подлежит официальному опубликованию.</w:t>
      </w:r>
    </w:p>
    <w:p w:rsidR="00C6076F" w:rsidRPr="008A5DF9" w:rsidRDefault="008A5DF9" w:rsidP="00E370A3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 w:eastAsia="ru-RU"/>
        </w:rPr>
      </w:pPr>
      <w:r w:rsidRPr="008A5DF9">
        <w:rPr>
          <w:sz w:val="28"/>
          <w:szCs w:val="28"/>
          <w:lang w:val="ru-RU" w:eastAsia="ru-RU"/>
        </w:rPr>
        <w:lastRenderedPageBreak/>
        <w:t>Решение схода граждан является обязательным, не нуждается</w:t>
      </w:r>
      <w:r>
        <w:rPr>
          <w:sz w:val="28"/>
          <w:szCs w:val="28"/>
          <w:lang w:val="ru-RU" w:eastAsia="ru-RU"/>
        </w:rPr>
        <w:t xml:space="preserve"> </w:t>
      </w:r>
      <w:r w:rsidRPr="008A5DF9">
        <w:rPr>
          <w:sz w:val="28"/>
          <w:szCs w:val="28"/>
          <w:lang w:val="ru-RU" w:eastAsia="ru-RU"/>
        </w:rPr>
        <w:t>в дополнительном утверждении, действует на территории населенного</w:t>
      </w:r>
      <w:r>
        <w:rPr>
          <w:sz w:val="28"/>
          <w:szCs w:val="28"/>
          <w:lang w:val="ru-RU" w:eastAsia="ru-RU"/>
        </w:rPr>
        <w:t xml:space="preserve"> </w:t>
      </w:r>
      <w:r w:rsidRPr="008A5DF9">
        <w:rPr>
          <w:sz w:val="28"/>
          <w:szCs w:val="28"/>
          <w:lang w:val="ru-RU" w:eastAsia="ru-RU"/>
        </w:rPr>
        <w:t>пункта, входящего в состав Тунгокоченского муниципального округа, либо</w:t>
      </w:r>
      <w:r>
        <w:rPr>
          <w:sz w:val="28"/>
          <w:szCs w:val="28"/>
          <w:lang w:val="ru-RU" w:eastAsia="ru-RU"/>
        </w:rPr>
        <w:t xml:space="preserve"> </w:t>
      </w:r>
      <w:r w:rsidRPr="008A5DF9">
        <w:rPr>
          <w:sz w:val="28"/>
          <w:szCs w:val="28"/>
          <w:lang w:val="ru-RU" w:eastAsia="ru-RU"/>
        </w:rPr>
        <w:t>части территории населенного пункта, входящего в состав Тунгокоченского</w:t>
      </w:r>
      <w:r>
        <w:rPr>
          <w:sz w:val="28"/>
          <w:szCs w:val="28"/>
          <w:lang w:val="ru-RU" w:eastAsia="ru-RU"/>
        </w:rPr>
        <w:t xml:space="preserve"> </w:t>
      </w:r>
      <w:r w:rsidRPr="008A5DF9">
        <w:rPr>
          <w:sz w:val="28"/>
          <w:szCs w:val="28"/>
          <w:lang w:val="ru-RU" w:eastAsia="ru-RU"/>
        </w:rPr>
        <w:t>муниципального округа, вступает в силу в порядке, установленном Уставом</w:t>
      </w:r>
      <w:r w:rsidR="00E370A3">
        <w:rPr>
          <w:sz w:val="28"/>
          <w:szCs w:val="28"/>
          <w:lang w:val="ru-RU" w:eastAsia="ru-RU"/>
        </w:rPr>
        <w:t xml:space="preserve"> </w:t>
      </w:r>
      <w:r w:rsidRPr="008A5DF9">
        <w:rPr>
          <w:sz w:val="28"/>
          <w:szCs w:val="28"/>
          <w:lang w:val="ru-RU" w:eastAsia="ru-RU"/>
        </w:rPr>
        <w:t>Тунгокоченского муниципального округа».</w:t>
      </w:r>
    </w:p>
    <w:p w:rsidR="00FC0641" w:rsidRDefault="00FC0641" w:rsidP="00C6076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  <w:t>1.3. Пункт 18 изложить в следующей редакции:</w:t>
      </w:r>
    </w:p>
    <w:p w:rsidR="00C6076F" w:rsidRDefault="00951656" w:rsidP="00FC0641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«18. </w:t>
      </w:r>
      <w:r w:rsidRPr="00A45093">
        <w:rPr>
          <w:sz w:val="28"/>
          <w:szCs w:val="28"/>
          <w:lang w:val="ru-RU"/>
        </w:rPr>
        <w:t>Совет Тунгокоченского муниципального округа</w:t>
      </w:r>
      <w:r w:rsidRPr="00956466">
        <w:rPr>
          <w:sz w:val="28"/>
          <w:szCs w:val="28"/>
          <w:lang w:val="ru-RU"/>
        </w:rPr>
        <w:t xml:space="preserve"> в течение 30 дней со дня вступления в силу решения местного референдума </w:t>
      </w:r>
      <w:r>
        <w:rPr>
          <w:sz w:val="28"/>
          <w:szCs w:val="28"/>
          <w:lang w:val="ru-RU"/>
        </w:rPr>
        <w:t>или схода граждан</w:t>
      </w:r>
      <w:r w:rsidRPr="00956466">
        <w:rPr>
          <w:sz w:val="28"/>
          <w:szCs w:val="28"/>
          <w:lang w:val="ru-RU"/>
        </w:rPr>
        <w:t xml:space="preserve"> принимает решение о внесении изменений в бюджет </w:t>
      </w:r>
      <w:r w:rsidRPr="00F91B21">
        <w:rPr>
          <w:sz w:val="28"/>
          <w:szCs w:val="28"/>
          <w:lang w:val="ru-RU"/>
        </w:rPr>
        <w:t>Тунгокоченского муниципального округа</w:t>
      </w:r>
      <w:r w:rsidRPr="00956466">
        <w:rPr>
          <w:sz w:val="28"/>
          <w:szCs w:val="28"/>
          <w:lang w:val="ru-RU"/>
        </w:rPr>
        <w:t>, соответствующих решению местного референдума</w:t>
      </w:r>
      <w:r>
        <w:rPr>
          <w:sz w:val="28"/>
          <w:szCs w:val="28"/>
          <w:lang w:val="ru-RU"/>
        </w:rPr>
        <w:t xml:space="preserve"> или схода граждан</w:t>
      </w:r>
      <w:r w:rsidRPr="00956466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»</w:t>
      </w:r>
      <w:r w:rsidR="00FC0641">
        <w:rPr>
          <w:sz w:val="28"/>
          <w:szCs w:val="28"/>
          <w:lang w:val="ru-RU"/>
        </w:rPr>
        <w:t>;</w:t>
      </w:r>
    </w:p>
    <w:p w:rsidR="00FC0641" w:rsidRDefault="00FC0641" w:rsidP="00C6076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1.4. </w:t>
      </w:r>
      <w:r>
        <w:rPr>
          <w:sz w:val="28"/>
          <w:szCs w:val="28"/>
          <w:lang w:val="ru-RU" w:eastAsia="ru-RU"/>
        </w:rPr>
        <w:t>Пункт 25 после слов «</w:t>
      </w:r>
      <w:r w:rsidRPr="00956466">
        <w:rPr>
          <w:sz w:val="28"/>
          <w:szCs w:val="28"/>
          <w:lang w:val="ru-RU"/>
        </w:rPr>
        <w:t>решения местного референдума</w:t>
      </w:r>
      <w:r>
        <w:rPr>
          <w:sz w:val="28"/>
          <w:szCs w:val="28"/>
          <w:lang w:val="ru-RU"/>
        </w:rPr>
        <w:t>» дополнить словами «или схода граждан»;</w:t>
      </w:r>
    </w:p>
    <w:p w:rsidR="00FC0641" w:rsidRDefault="00FC0641" w:rsidP="00C6076F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ab/>
        <w:t xml:space="preserve">1.5. </w:t>
      </w:r>
      <w:r>
        <w:rPr>
          <w:sz w:val="28"/>
          <w:szCs w:val="28"/>
          <w:lang w:val="ru-RU" w:eastAsia="ru-RU"/>
        </w:rPr>
        <w:t>Пункт 2</w:t>
      </w:r>
      <w:r w:rsidR="00FB01B2">
        <w:rPr>
          <w:sz w:val="28"/>
          <w:szCs w:val="28"/>
          <w:lang w:val="ru-RU" w:eastAsia="ru-RU"/>
        </w:rPr>
        <w:t>8</w:t>
      </w:r>
      <w:r>
        <w:rPr>
          <w:sz w:val="28"/>
          <w:szCs w:val="28"/>
          <w:lang w:val="ru-RU" w:eastAsia="ru-RU"/>
        </w:rPr>
        <w:t xml:space="preserve"> после слов «</w:t>
      </w:r>
      <w:r w:rsidRPr="00956466">
        <w:rPr>
          <w:sz w:val="28"/>
          <w:szCs w:val="28"/>
          <w:lang w:val="ru-RU"/>
        </w:rPr>
        <w:t>решения местного референдума</w:t>
      </w:r>
      <w:r>
        <w:rPr>
          <w:sz w:val="28"/>
          <w:szCs w:val="28"/>
          <w:lang w:val="ru-RU"/>
        </w:rPr>
        <w:t>» дополнить словами «или схода граждан».</w:t>
      </w:r>
    </w:p>
    <w:p w:rsidR="00951656" w:rsidRDefault="00951656" w:rsidP="002E2D5A">
      <w:pPr>
        <w:ind w:firstLine="720"/>
        <w:jc w:val="both"/>
        <w:rPr>
          <w:sz w:val="28"/>
          <w:szCs w:val="28"/>
          <w:lang w:val="ru-RU"/>
        </w:rPr>
      </w:pPr>
    </w:p>
    <w:p w:rsidR="00956466" w:rsidRPr="007F779B" w:rsidRDefault="00F91B21" w:rsidP="002E2D5A">
      <w:pPr>
        <w:ind w:firstLine="720"/>
        <w:jc w:val="both"/>
        <w:rPr>
          <w:sz w:val="28"/>
          <w:szCs w:val="28"/>
          <w:lang w:val="ru-RU"/>
        </w:rPr>
      </w:pPr>
      <w:r w:rsidRPr="007F779B">
        <w:rPr>
          <w:sz w:val="28"/>
          <w:szCs w:val="28"/>
          <w:lang w:val="ru-RU"/>
        </w:rPr>
        <w:t xml:space="preserve">2. </w:t>
      </w:r>
      <w:r w:rsidR="00956466" w:rsidRPr="007F779B">
        <w:rPr>
          <w:sz w:val="28"/>
          <w:szCs w:val="28"/>
          <w:lang w:val="ru-RU"/>
        </w:rPr>
        <w:t xml:space="preserve">Настоящее решение вступает в силу </w:t>
      </w:r>
      <w:r w:rsidR="00B046BF" w:rsidRPr="007F779B">
        <w:rPr>
          <w:sz w:val="28"/>
          <w:szCs w:val="28"/>
          <w:lang w:val="ru-RU"/>
        </w:rPr>
        <w:t>на следующий день</w:t>
      </w:r>
      <w:r w:rsidR="00956466" w:rsidRPr="007F779B">
        <w:rPr>
          <w:sz w:val="28"/>
          <w:szCs w:val="28"/>
          <w:lang w:val="ru-RU"/>
        </w:rPr>
        <w:t xml:space="preserve"> после дня его официального опубликования.</w:t>
      </w:r>
    </w:p>
    <w:p w:rsidR="002E2D5A" w:rsidRPr="007F779B" w:rsidRDefault="00F91B21" w:rsidP="00F91B21">
      <w:pPr>
        <w:jc w:val="both"/>
        <w:rPr>
          <w:sz w:val="28"/>
          <w:szCs w:val="28"/>
          <w:lang w:val="ru-RU"/>
        </w:rPr>
      </w:pPr>
      <w:r w:rsidRPr="007F779B">
        <w:rPr>
          <w:sz w:val="28"/>
          <w:szCs w:val="28"/>
          <w:lang w:val="ru-RU"/>
        </w:rPr>
        <w:t xml:space="preserve"> </w:t>
      </w:r>
      <w:r w:rsidR="00E23CA6" w:rsidRPr="007F779B">
        <w:rPr>
          <w:sz w:val="28"/>
          <w:szCs w:val="28"/>
          <w:lang w:val="ru-RU"/>
        </w:rPr>
        <w:tab/>
      </w:r>
    </w:p>
    <w:p w:rsidR="00F91B21" w:rsidRPr="007F779B" w:rsidRDefault="002E2D5A" w:rsidP="002E2D5A">
      <w:pPr>
        <w:ind w:firstLine="720"/>
        <w:jc w:val="both"/>
        <w:rPr>
          <w:sz w:val="28"/>
          <w:szCs w:val="28"/>
          <w:lang w:val="ru-RU"/>
        </w:rPr>
      </w:pPr>
      <w:r w:rsidRPr="007F779B">
        <w:rPr>
          <w:sz w:val="28"/>
          <w:szCs w:val="28"/>
          <w:lang w:val="ru-RU"/>
        </w:rPr>
        <w:t>3</w:t>
      </w:r>
      <w:r w:rsidR="00956466" w:rsidRPr="007F779B">
        <w:rPr>
          <w:sz w:val="28"/>
          <w:szCs w:val="28"/>
          <w:lang w:val="ru-RU"/>
        </w:rPr>
        <w:t xml:space="preserve">. </w:t>
      </w:r>
      <w:r w:rsidR="00F91B21" w:rsidRPr="007F779B">
        <w:rPr>
          <w:sz w:val="28"/>
          <w:szCs w:val="28"/>
          <w:lang w:val="ru-RU"/>
        </w:rPr>
        <w:t xml:space="preserve">Настоящее  </w:t>
      </w:r>
      <w:r w:rsidR="00306B47" w:rsidRPr="007F779B">
        <w:rPr>
          <w:sz w:val="28"/>
          <w:szCs w:val="28"/>
          <w:lang w:val="ru-RU"/>
        </w:rPr>
        <w:t>р</w:t>
      </w:r>
      <w:r w:rsidR="00956466" w:rsidRPr="007F779B">
        <w:rPr>
          <w:sz w:val="28"/>
          <w:szCs w:val="28"/>
          <w:lang w:val="ru-RU"/>
        </w:rPr>
        <w:t>ешение</w:t>
      </w:r>
      <w:r w:rsidR="00F91B21" w:rsidRPr="007F779B">
        <w:rPr>
          <w:sz w:val="28"/>
          <w:szCs w:val="28"/>
          <w:lang w:val="ru-RU"/>
        </w:rPr>
        <w:t xml:space="preserve"> опубликовать  в  газете  «Вести  Севера» и разместить на официальном сайте Тунгокоченского муниципального округа  в  информационно-телекоммуникационной сети «Интернет». </w:t>
      </w:r>
    </w:p>
    <w:p w:rsidR="00F520A7" w:rsidRPr="007F779B" w:rsidRDefault="00F520A7" w:rsidP="00F91B21">
      <w:pPr>
        <w:jc w:val="both"/>
        <w:rPr>
          <w:sz w:val="28"/>
          <w:szCs w:val="28"/>
          <w:lang w:val="ru-RU"/>
        </w:rPr>
      </w:pPr>
    </w:p>
    <w:p w:rsidR="00F520A7" w:rsidRDefault="00F520A7" w:rsidP="00F91B21">
      <w:pPr>
        <w:jc w:val="both"/>
        <w:rPr>
          <w:sz w:val="28"/>
          <w:szCs w:val="28"/>
          <w:lang w:val="ru-RU"/>
        </w:rPr>
      </w:pPr>
    </w:p>
    <w:p w:rsidR="00E370A3" w:rsidRPr="007F779B" w:rsidRDefault="00E370A3" w:rsidP="00F91B21">
      <w:pPr>
        <w:jc w:val="both"/>
        <w:rPr>
          <w:sz w:val="28"/>
          <w:szCs w:val="28"/>
          <w:lang w:val="ru-RU"/>
        </w:rPr>
      </w:pPr>
    </w:p>
    <w:p w:rsidR="00E23CA6" w:rsidRPr="007F779B" w:rsidRDefault="00E23CA6" w:rsidP="00E23CA6">
      <w:pPr>
        <w:jc w:val="both"/>
        <w:rPr>
          <w:color w:val="000000" w:themeColor="text1"/>
          <w:sz w:val="28"/>
          <w:szCs w:val="28"/>
          <w:lang w:val="ru-RU"/>
        </w:rPr>
      </w:pPr>
      <w:r w:rsidRPr="007F779B">
        <w:rPr>
          <w:color w:val="000000" w:themeColor="text1"/>
          <w:sz w:val="28"/>
          <w:szCs w:val="28"/>
          <w:lang w:val="ru-RU"/>
        </w:rPr>
        <w:t>Председатель</w:t>
      </w:r>
      <w:r w:rsidR="0079584A" w:rsidRPr="007F779B">
        <w:rPr>
          <w:color w:val="000000" w:themeColor="text1"/>
          <w:sz w:val="28"/>
          <w:szCs w:val="28"/>
          <w:lang w:val="ru-RU"/>
        </w:rPr>
        <w:t xml:space="preserve">            </w:t>
      </w:r>
      <w:r w:rsidRPr="007F779B">
        <w:rPr>
          <w:color w:val="000000" w:themeColor="text1"/>
          <w:sz w:val="28"/>
          <w:szCs w:val="28"/>
          <w:lang w:val="ru-RU"/>
        </w:rPr>
        <w:t xml:space="preserve">                                                 Глава                                                                                                            </w:t>
      </w:r>
    </w:p>
    <w:p w:rsidR="00E23CA6" w:rsidRPr="007F779B" w:rsidRDefault="0079584A" w:rsidP="00E23CA6">
      <w:pPr>
        <w:jc w:val="both"/>
        <w:rPr>
          <w:color w:val="000000" w:themeColor="text1"/>
          <w:sz w:val="28"/>
          <w:szCs w:val="28"/>
          <w:lang w:val="ru-RU"/>
        </w:rPr>
      </w:pPr>
      <w:r w:rsidRPr="007F779B">
        <w:rPr>
          <w:color w:val="000000" w:themeColor="text1"/>
          <w:sz w:val="28"/>
          <w:szCs w:val="28"/>
          <w:lang w:val="ru-RU"/>
        </w:rPr>
        <w:t xml:space="preserve">Совета </w:t>
      </w:r>
      <w:r w:rsidR="00E23CA6" w:rsidRPr="007F779B">
        <w:rPr>
          <w:color w:val="000000" w:themeColor="text1"/>
          <w:sz w:val="28"/>
          <w:szCs w:val="28"/>
          <w:lang w:val="ru-RU"/>
        </w:rPr>
        <w:t>Тунгокоченского                                           Тунгокоченского</w:t>
      </w:r>
    </w:p>
    <w:p w:rsidR="00E23CA6" w:rsidRPr="007F779B" w:rsidRDefault="00E23CA6" w:rsidP="00E23CA6">
      <w:pPr>
        <w:jc w:val="both"/>
        <w:rPr>
          <w:color w:val="000000" w:themeColor="text1"/>
          <w:sz w:val="28"/>
          <w:szCs w:val="28"/>
          <w:lang w:val="ru-RU"/>
        </w:rPr>
      </w:pPr>
      <w:r w:rsidRPr="007F779B">
        <w:rPr>
          <w:color w:val="000000" w:themeColor="text1"/>
          <w:sz w:val="28"/>
          <w:szCs w:val="28"/>
          <w:lang w:val="ru-RU"/>
        </w:rPr>
        <w:t xml:space="preserve">муниципального округа                                             муниципального округа   </w:t>
      </w:r>
    </w:p>
    <w:p w:rsidR="00E23CA6" w:rsidRPr="007F779B" w:rsidRDefault="00E23CA6" w:rsidP="00E23CA6">
      <w:pPr>
        <w:ind w:right="-123"/>
        <w:jc w:val="both"/>
        <w:rPr>
          <w:color w:val="000000" w:themeColor="text1"/>
          <w:sz w:val="28"/>
          <w:szCs w:val="28"/>
          <w:lang w:val="ru-RU"/>
        </w:rPr>
      </w:pPr>
      <w:r w:rsidRPr="007F779B">
        <w:rPr>
          <w:color w:val="000000" w:themeColor="text1"/>
          <w:sz w:val="28"/>
          <w:szCs w:val="28"/>
          <w:lang w:val="ru-RU"/>
        </w:rPr>
        <w:t xml:space="preserve">             </w:t>
      </w:r>
    </w:p>
    <w:p w:rsidR="00E23CA6" w:rsidRPr="007F779B" w:rsidRDefault="00E23CA6" w:rsidP="00E23CA6">
      <w:pPr>
        <w:ind w:right="-123"/>
        <w:jc w:val="both"/>
        <w:rPr>
          <w:color w:val="000000" w:themeColor="text1"/>
          <w:sz w:val="28"/>
          <w:szCs w:val="28"/>
          <w:lang w:val="ru-RU"/>
        </w:rPr>
      </w:pPr>
      <w:r w:rsidRPr="007F779B">
        <w:rPr>
          <w:color w:val="000000" w:themeColor="text1"/>
          <w:sz w:val="28"/>
          <w:szCs w:val="28"/>
          <w:lang w:val="ru-RU"/>
        </w:rPr>
        <w:t xml:space="preserve">              М. М. Измайлов                                                              Н. С. Ананенко</w:t>
      </w:r>
    </w:p>
    <w:p w:rsidR="00F520A7" w:rsidRPr="007F779B" w:rsidRDefault="00F520A7" w:rsidP="00F520A7">
      <w:pPr>
        <w:jc w:val="center"/>
        <w:rPr>
          <w:sz w:val="28"/>
          <w:szCs w:val="28"/>
          <w:lang w:val="ru-RU"/>
        </w:rPr>
      </w:pPr>
    </w:p>
    <w:p w:rsidR="00F520A7" w:rsidRPr="007F779B" w:rsidRDefault="00F520A7" w:rsidP="00F91B21">
      <w:pPr>
        <w:jc w:val="both"/>
        <w:rPr>
          <w:sz w:val="28"/>
          <w:szCs w:val="28"/>
          <w:lang w:val="ru-RU"/>
        </w:rPr>
      </w:pPr>
    </w:p>
    <w:p w:rsidR="00F520A7" w:rsidRPr="007F779B" w:rsidRDefault="00F520A7" w:rsidP="00F91B21">
      <w:pPr>
        <w:jc w:val="both"/>
        <w:rPr>
          <w:sz w:val="28"/>
          <w:szCs w:val="28"/>
          <w:lang w:val="ru-RU"/>
        </w:rPr>
      </w:pPr>
    </w:p>
    <w:p w:rsidR="00F520A7" w:rsidRPr="007F779B" w:rsidRDefault="00F520A7" w:rsidP="00F91B21">
      <w:pPr>
        <w:jc w:val="both"/>
        <w:rPr>
          <w:sz w:val="28"/>
          <w:szCs w:val="28"/>
          <w:lang w:val="ru-RU"/>
        </w:rPr>
      </w:pPr>
    </w:p>
    <w:sectPr w:rsidR="00F520A7" w:rsidRPr="007F779B" w:rsidSect="00FF79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ECF" w:rsidRDefault="00BC3ECF">
      <w:r>
        <w:separator/>
      </w:r>
    </w:p>
  </w:endnote>
  <w:endnote w:type="continuationSeparator" w:id="1">
    <w:p w:rsidR="00BC3ECF" w:rsidRDefault="00BC3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0B0" w:rsidRDefault="00DE00B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0B0" w:rsidRDefault="00DE00B0">
    <w:pPr>
      <w:pStyle w:val="ab"/>
      <w:jc w:val="right"/>
    </w:pPr>
  </w:p>
  <w:p w:rsidR="00DE00B0" w:rsidRDefault="00DE00B0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0B0" w:rsidRDefault="00DE00B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ECF" w:rsidRDefault="00BC3ECF">
      <w:r>
        <w:separator/>
      </w:r>
    </w:p>
  </w:footnote>
  <w:footnote w:type="continuationSeparator" w:id="1">
    <w:p w:rsidR="00BC3ECF" w:rsidRDefault="00BC3E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0B0" w:rsidRDefault="00C7350B">
    <w:pPr>
      <w:pStyle w:val="af0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DE00B0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E00B0" w:rsidRDefault="00DE00B0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0B0" w:rsidRDefault="00C7350B">
    <w:pPr>
      <w:pStyle w:val="af0"/>
      <w:framePr w:wrap="around" w:vAnchor="text" w:hAnchor="margin" w:xAlign="right" w:y="1"/>
      <w:rPr>
        <w:rStyle w:val="ad"/>
        <w:color w:val="FFFFFF"/>
      </w:rPr>
    </w:pPr>
    <w:r>
      <w:rPr>
        <w:rStyle w:val="ad"/>
        <w:color w:val="FFFFFF"/>
      </w:rPr>
      <w:fldChar w:fldCharType="begin"/>
    </w:r>
    <w:r w:rsidR="00DE00B0">
      <w:rPr>
        <w:rStyle w:val="ad"/>
        <w:color w:val="FFFFFF"/>
      </w:rPr>
      <w:instrText xml:space="preserve">PAGE  </w:instrText>
    </w:r>
    <w:r>
      <w:rPr>
        <w:rStyle w:val="ad"/>
        <w:color w:val="FFFFFF"/>
      </w:rPr>
      <w:fldChar w:fldCharType="separate"/>
    </w:r>
    <w:r w:rsidR="00945F51">
      <w:rPr>
        <w:rStyle w:val="ad"/>
        <w:noProof/>
        <w:color w:val="FFFFFF"/>
      </w:rPr>
      <w:t>3</w:t>
    </w:r>
    <w:r>
      <w:rPr>
        <w:rStyle w:val="ad"/>
        <w:color w:val="FFFFFF"/>
      </w:rPr>
      <w:fldChar w:fldCharType="end"/>
    </w:r>
  </w:p>
  <w:p w:rsidR="00DE00B0" w:rsidRDefault="00DE00B0">
    <w:pPr>
      <w:pStyle w:val="af0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0B0" w:rsidRDefault="00DE00B0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217"/>
    <w:multiLevelType w:val="hybridMultilevel"/>
    <w:tmpl w:val="4CBAD7C6"/>
    <w:lvl w:ilvl="0" w:tplc="D9D0AE12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61CE7782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56A67D6A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EAB4C146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D1893F4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9AFE9CD4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E34C99BE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78EEA606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E4169D84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9E75BF5"/>
    <w:multiLevelType w:val="hybridMultilevel"/>
    <w:tmpl w:val="079A228E"/>
    <w:lvl w:ilvl="0" w:tplc="817A832E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0686C4E2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8FD4244C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C5667412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47E48DCE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8E3068CC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C8F04076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54E8E476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17A8DB20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2">
    <w:nsid w:val="289F129A"/>
    <w:multiLevelType w:val="hybridMultilevel"/>
    <w:tmpl w:val="9B708378"/>
    <w:lvl w:ilvl="0" w:tplc="56A8DD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D004D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7BFE64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678E12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616A874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7ECCD2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145460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DEB45EE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18DC0C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2B33345"/>
    <w:multiLevelType w:val="hybridMultilevel"/>
    <w:tmpl w:val="5C325606"/>
    <w:lvl w:ilvl="0" w:tplc="EEFA9C2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2D907B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A83D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B439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5CCF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00E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44DD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304B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2E8D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FB7760"/>
    <w:multiLevelType w:val="multilevel"/>
    <w:tmpl w:val="98405A7E"/>
    <w:lvl w:ilvl="0">
      <w:start w:val="18"/>
      <w:numFmt w:val="bullet"/>
      <w:pStyle w:val="3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D11564F"/>
    <w:multiLevelType w:val="hybridMultilevel"/>
    <w:tmpl w:val="851AA734"/>
    <w:lvl w:ilvl="0" w:tplc="107CD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8AC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7A231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8CE1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7618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68F7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B01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60F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44AE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C635FE"/>
    <w:multiLevelType w:val="hybridMultilevel"/>
    <w:tmpl w:val="BD5CE20A"/>
    <w:lvl w:ilvl="0" w:tplc="BD004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C857AC"/>
    <w:multiLevelType w:val="hybridMultilevel"/>
    <w:tmpl w:val="6C624DF6"/>
    <w:lvl w:ilvl="0" w:tplc="979847E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EAF2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DCFF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0C1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E6F5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1EFA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8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4633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C05A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76B67D50"/>
    <w:multiLevelType w:val="hybridMultilevel"/>
    <w:tmpl w:val="5A82AB36"/>
    <w:lvl w:ilvl="0" w:tplc="8A3A3C9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78E0AFBC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728829A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83F4981E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61740D56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DEFADD8E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5186E41A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38AEE610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821CE504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1">
    <w:nsid w:val="76BC6BEF"/>
    <w:multiLevelType w:val="hybridMultilevel"/>
    <w:tmpl w:val="B25E51AE"/>
    <w:lvl w:ilvl="0" w:tplc="993E6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AEE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D82F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244D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9276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5067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DA54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887C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22D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1"/>
  </w:num>
  <w:num w:numId="8">
    <w:abstractNumId w:val="12"/>
  </w:num>
  <w:num w:numId="9">
    <w:abstractNumId w:val="4"/>
  </w:num>
  <w:num w:numId="10">
    <w:abstractNumId w:val="8"/>
  </w:num>
  <w:num w:numId="11">
    <w:abstractNumId w:val="1"/>
  </w:num>
  <w:num w:numId="12">
    <w:abstractNumId w:val="1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37274B"/>
    <w:rsid w:val="000078EB"/>
    <w:rsid w:val="00016448"/>
    <w:rsid w:val="00022A68"/>
    <w:rsid w:val="0002330A"/>
    <w:rsid w:val="00082C5C"/>
    <w:rsid w:val="000871BF"/>
    <w:rsid w:val="00096DC3"/>
    <w:rsid w:val="000A1BC1"/>
    <w:rsid w:val="000B6ED8"/>
    <w:rsid w:val="001016C7"/>
    <w:rsid w:val="00131189"/>
    <w:rsid w:val="001418E5"/>
    <w:rsid w:val="001759C3"/>
    <w:rsid w:val="001B572C"/>
    <w:rsid w:val="001C1A34"/>
    <w:rsid w:val="001D64BF"/>
    <w:rsid w:val="002219AD"/>
    <w:rsid w:val="002661D7"/>
    <w:rsid w:val="0027455A"/>
    <w:rsid w:val="0028131C"/>
    <w:rsid w:val="0029226F"/>
    <w:rsid w:val="002C4A82"/>
    <w:rsid w:val="002E128D"/>
    <w:rsid w:val="002E2D5A"/>
    <w:rsid w:val="00306711"/>
    <w:rsid w:val="00306B47"/>
    <w:rsid w:val="00316832"/>
    <w:rsid w:val="003308D5"/>
    <w:rsid w:val="00346F1F"/>
    <w:rsid w:val="0037274B"/>
    <w:rsid w:val="003824FA"/>
    <w:rsid w:val="0039722E"/>
    <w:rsid w:val="003A1181"/>
    <w:rsid w:val="003D0FCF"/>
    <w:rsid w:val="003F645A"/>
    <w:rsid w:val="0041719E"/>
    <w:rsid w:val="0042118F"/>
    <w:rsid w:val="004324AE"/>
    <w:rsid w:val="0044171C"/>
    <w:rsid w:val="00451A90"/>
    <w:rsid w:val="0046641D"/>
    <w:rsid w:val="00481E99"/>
    <w:rsid w:val="004E2B7D"/>
    <w:rsid w:val="004E46EF"/>
    <w:rsid w:val="004F0751"/>
    <w:rsid w:val="00517474"/>
    <w:rsid w:val="00520A35"/>
    <w:rsid w:val="00575E3A"/>
    <w:rsid w:val="00587D34"/>
    <w:rsid w:val="005A2ECD"/>
    <w:rsid w:val="005B50AE"/>
    <w:rsid w:val="005F75AB"/>
    <w:rsid w:val="006064D6"/>
    <w:rsid w:val="00635409"/>
    <w:rsid w:val="00636F1D"/>
    <w:rsid w:val="006622CA"/>
    <w:rsid w:val="00691E90"/>
    <w:rsid w:val="00693208"/>
    <w:rsid w:val="0069629B"/>
    <w:rsid w:val="006C3480"/>
    <w:rsid w:val="00706CA3"/>
    <w:rsid w:val="007623E1"/>
    <w:rsid w:val="00770A37"/>
    <w:rsid w:val="00775EE7"/>
    <w:rsid w:val="0079584A"/>
    <w:rsid w:val="007A11BC"/>
    <w:rsid w:val="007B5387"/>
    <w:rsid w:val="007D65C7"/>
    <w:rsid w:val="007F779B"/>
    <w:rsid w:val="008102A6"/>
    <w:rsid w:val="00833DB1"/>
    <w:rsid w:val="008446D6"/>
    <w:rsid w:val="00865DDC"/>
    <w:rsid w:val="0087259D"/>
    <w:rsid w:val="008A5DF9"/>
    <w:rsid w:val="00906897"/>
    <w:rsid w:val="00945F51"/>
    <w:rsid w:val="00951656"/>
    <w:rsid w:val="00956466"/>
    <w:rsid w:val="00961C22"/>
    <w:rsid w:val="009A35F4"/>
    <w:rsid w:val="009A41AE"/>
    <w:rsid w:val="009A46A9"/>
    <w:rsid w:val="009C6732"/>
    <w:rsid w:val="009D2732"/>
    <w:rsid w:val="009E0500"/>
    <w:rsid w:val="00A2294D"/>
    <w:rsid w:val="00A25C0D"/>
    <w:rsid w:val="00A31EC9"/>
    <w:rsid w:val="00A45093"/>
    <w:rsid w:val="00A7658B"/>
    <w:rsid w:val="00A8429C"/>
    <w:rsid w:val="00A91F00"/>
    <w:rsid w:val="00A97B07"/>
    <w:rsid w:val="00AA1C04"/>
    <w:rsid w:val="00AE2CCE"/>
    <w:rsid w:val="00AE355D"/>
    <w:rsid w:val="00B046BF"/>
    <w:rsid w:val="00B14BC5"/>
    <w:rsid w:val="00B330E3"/>
    <w:rsid w:val="00B40D8C"/>
    <w:rsid w:val="00B410DB"/>
    <w:rsid w:val="00B51945"/>
    <w:rsid w:val="00B60E79"/>
    <w:rsid w:val="00B74929"/>
    <w:rsid w:val="00B911C1"/>
    <w:rsid w:val="00B9568A"/>
    <w:rsid w:val="00BA6E08"/>
    <w:rsid w:val="00BB6EDB"/>
    <w:rsid w:val="00BC3ECF"/>
    <w:rsid w:val="00BE174C"/>
    <w:rsid w:val="00C36E92"/>
    <w:rsid w:val="00C45371"/>
    <w:rsid w:val="00C6076F"/>
    <w:rsid w:val="00C634B1"/>
    <w:rsid w:val="00C7350B"/>
    <w:rsid w:val="00C85B40"/>
    <w:rsid w:val="00C90288"/>
    <w:rsid w:val="00D170E9"/>
    <w:rsid w:val="00DE00B0"/>
    <w:rsid w:val="00DE0156"/>
    <w:rsid w:val="00DF23F5"/>
    <w:rsid w:val="00E23CA6"/>
    <w:rsid w:val="00E27353"/>
    <w:rsid w:val="00E370A3"/>
    <w:rsid w:val="00E74872"/>
    <w:rsid w:val="00E752DB"/>
    <w:rsid w:val="00E82C79"/>
    <w:rsid w:val="00E95617"/>
    <w:rsid w:val="00ED2FCA"/>
    <w:rsid w:val="00ED73F1"/>
    <w:rsid w:val="00EF6B79"/>
    <w:rsid w:val="00F1403E"/>
    <w:rsid w:val="00F260D2"/>
    <w:rsid w:val="00F36512"/>
    <w:rsid w:val="00F51472"/>
    <w:rsid w:val="00F520A7"/>
    <w:rsid w:val="00F63DEB"/>
    <w:rsid w:val="00F91B21"/>
    <w:rsid w:val="00F94A04"/>
    <w:rsid w:val="00FB01B2"/>
    <w:rsid w:val="00FB73D1"/>
    <w:rsid w:val="00FC0641"/>
    <w:rsid w:val="00FC2460"/>
    <w:rsid w:val="00FD14DD"/>
    <w:rsid w:val="00FF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96DC3"/>
    <w:rPr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0"/>
    <w:next w:val="a0"/>
    <w:qFormat/>
    <w:rsid w:val="00096DC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rsid w:val="00096DC3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0">
    <w:name w:val="heading 3"/>
    <w:aliases w:val="H3,&quot;Сапфир&quot;"/>
    <w:basedOn w:val="a0"/>
    <w:next w:val="a0"/>
    <w:qFormat/>
    <w:rsid w:val="00096DC3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4">
    <w:name w:val="heading 4"/>
    <w:basedOn w:val="a0"/>
    <w:next w:val="a0"/>
    <w:qFormat/>
    <w:rsid w:val="00096DC3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qFormat/>
    <w:rsid w:val="00096DC3"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  <w:lang w:val="ru-RU" w:eastAsia="ru-RU"/>
    </w:rPr>
  </w:style>
  <w:style w:type="paragraph" w:styleId="6">
    <w:name w:val="heading 6"/>
    <w:aliases w:val="H6"/>
    <w:basedOn w:val="a0"/>
    <w:next w:val="a0"/>
    <w:qFormat/>
    <w:rsid w:val="00096DC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096DC3"/>
    <w:pPr>
      <w:spacing w:before="240" w:after="60"/>
      <w:outlineLvl w:val="6"/>
    </w:pPr>
  </w:style>
  <w:style w:type="paragraph" w:styleId="8">
    <w:name w:val="heading 8"/>
    <w:basedOn w:val="a0"/>
    <w:next w:val="a0"/>
    <w:qFormat/>
    <w:rsid w:val="00096DC3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  <w:lang w:val="ru-RU" w:eastAsia="ru-RU"/>
    </w:rPr>
  </w:style>
  <w:style w:type="paragraph" w:styleId="9">
    <w:name w:val="heading 9"/>
    <w:basedOn w:val="a0"/>
    <w:next w:val="a0"/>
    <w:qFormat/>
    <w:rsid w:val="00096DC3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rsid w:val="00096DC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096DC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096D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semiHidden/>
    <w:rsid w:val="00096DC3"/>
    <w:rPr>
      <w:sz w:val="16"/>
      <w:szCs w:val="16"/>
    </w:rPr>
  </w:style>
  <w:style w:type="paragraph" w:styleId="a5">
    <w:name w:val="annotation text"/>
    <w:basedOn w:val="a0"/>
    <w:link w:val="a6"/>
    <w:semiHidden/>
    <w:rsid w:val="00096DC3"/>
    <w:rPr>
      <w:sz w:val="20"/>
      <w:szCs w:val="20"/>
    </w:rPr>
  </w:style>
  <w:style w:type="paragraph" w:styleId="a7">
    <w:name w:val="Body Text Indent"/>
    <w:aliases w:val="Основной текст с отступом Знак"/>
    <w:basedOn w:val="a0"/>
    <w:semiHidden/>
    <w:rsid w:val="00096DC3"/>
    <w:pPr>
      <w:ind w:firstLine="708"/>
    </w:pPr>
    <w:rPr>
      <w:color w:val="333399"/>
      <w:sz w:val="20"/>
      <w:lang w:val="ru-RU" w:eastAsia="ru-RU"/>
    </w:rPr>
  </w:style>
  <w:style w:type="paragraph" w:styleId="HTML">
    <w:name w:val="HTML Preformatted"/>
    <w:basedOn w:val="a0"/>
    <w:rsid w:val="00096D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ru-RU" w:eastAsia="ru-RU"/>
    </w:rPr>
  </w:style>
  <w:style w:type="paragraph" w:styleId="21">
    <w:name w:val="Body Text Indent 2"/>
    <w:basedOn w:val="a0"/>
    <w:semiHidden/>
    <w:rsid w:val="00096DC3"/>
    <w:pPr>
      <w:ind w:firstLine="540"/>
      <w:jc w:val="both"/>
    </w:pPr>
    <w:rPr>
      <w:lang w:val="ru-RU"/>
    </w:rPr>
  </w:style>
  <w:style w:type="paragraph" w:styleId="31">
    <w:name w:val="Body Text Indent 3"/>
    <w:basedOn w:val="a0"/>
    <w:semiHidden/>
    <w:rsid w:val="00096DC3"/>
    <w:pPr>
      <w:ind w:firstLine="540"/>
      <w:jc w:val="both"/>
    </w:pPr>
    <w:rPr>
      <w:b/>
      <w:bCs/>
      <w:lang w:val="ru-RU"/>
    </w:rPr>
  </w:style>
  <w:style w:type="paragraph" w:customStyle="1" w:styleId="a8">
    <w:name w:val="Обычный текст"/>
    <w:basedOn w:val="a0"/>
    <w:rsid w:val="00096DC3"/>
    <w:pPr>
      <w:ind w:firstLine="567"/>
      <w:jc w:val="both"/>
    </w:pPr>
    <w:rPr>
      <w:sz w:val="28"/>
      <w:lang w:val="ru-RU" w:eastAsia="ru-RU"/>
    </w:rPr>
  </w:style>
  <w:style w:type="paragraph" w:styleId="a9">
    <w:name w:val="footnote text"/>
    <w:basedOn w:val="a0"/>
    <w:semiHidden/>
    <w:rsid w:val="00096DC3"/>
    <w:rPr>
      <w:sz w:val="20"/>
      <w:szCs w:val="20"/>
      <w:lang w:val="ru-RU" w:eastAsia="ru-RU"/>
    </w:rPr>
  </w:style>
  <w:style w:type="character" w:styleId="aa">
    <w:name w:val="footnote reference"/>
    <w:semiHidden/>
    <w:rsid w:val="00096DC3"/>
    <w:rPr>
      <w:vertAlign w:val="superscript"/>
    </w:rPr>
  </w:style>
  <w:style w:type="paragraph" w:styleId="ab">
    <w:name w:val="footer"/>
    <w:basedOn w:val="a0"/>
    <w:link w:val="ac"/>
    <w:uiPriority w:val="99"/>
    <w:rsid w:val="00096DC3"/>
    <w:pPr>
      <w:tabs>
        <w:tab w:val="center" w:pos="4677"/>
        <w:tab w:val="right" w:pos="9355"/>
      </w:tabs>
    </w:pPr>
  </w:style>
  <w:style w:type="character" w:styleId="ad">
    <w:name w:val="page number"/>
    <w:basedOn w:val="a1"/>
    <w:semiHidden/>
    <w:rsid w:val="00096DC3"/>
  </w:style>
  <w:style w:type="paragraph" w:styleId="11">
    <w:name w:val="toc 1"/>
    <w:basedOn w:val="a0"/>
    <w:next w:val="a0"/>
    <w:autoRedefine/>
    <w:semiHidden/>
    <w:rsid w:val="00096DC3"/>
    <w:pPr>
      <w:spacing w:before="360" w:after="360"/>
    </w:pPr>
    <w:rPr>
      <w:b/>
      <w:caps/>
    </w:rPr>
  </w:style>
  <w:style w:type="paragraph" w:styleId="22">
    <w:name w:val="toc 2"/>
    <w:basedOn w:val="a0"/>
    <w:next w:val="a0"/>
    <w:autoRedefine/>
    <w:semiHidden/>
    <w:rsid w:val="00096DC3"/>
    <w:rPr>
      <w:b/>
      <w:smallCaps/>
      <w:sz w:val="22"/>
    </w:rPr>
  </w:style>
  <w:style w:type="paragraph" w:styleId="32">
    <w:name w:val="toc 3"/>
    <w:basedOn w:val="a0"/>
    <w:next w:val="a0"/>
    <w:autoRedefine/>
    <w:semiHidden/>
    <w:rsid w:val="00096DC3"/>
    <w:rPr>
      <w:smallCaps/>
      <w:sz w:val="22"/>
    </w:rPr>
  </w:style>
  <w:style w:type="paragraph" w:styleId="40">
    <w:name w:val="toc 4"/>
    <w:basedOn w:val="a0"/>
    <w:next w:val="a0"/>
    <w:autoRedefine/>
    <w:semiHidden/>
    <w:rsid w:val="00096DC3"/>
    <w:rPr>
      <w:sz w:val="22"/>
    </w:rPr>
  </w:style>
  <w:style w:type="paragraph" w:styleId="50">
    <w:name w:val="toc 5"/>
    <w:basedOn w:val="a0"/>
    <w:next w:val="a0"/>
    <w:autoRedefine/>
    <w:semiHidden/>
    <w:rsid w:val="00096DC3"/>
    <w:rPr>
      <w:sz w:val="22"/>
    </w:rPr>
  </w:style>
  <w:style w:type="paragraph" w:styleId="60">
    <w:name w:val="toc 6"/>
    <w:basedOn w:val="a0"/>
    <w:next w:val="a0"/>
    <w:autoRedefine/>
    <w:semiHidden/>
    <w:rsid w:val="00096DC3"/>
    <w:rPr>
      <w:sz w:val="22"/>
    </w:rPr>
  </w:style>
  <w:style w:type="paragraph" w:styleId="70">
    <w:name w:val="toc 7"/>
    <w:basedOn w:val="a0"/>
    <w:next w:val="a0"/>
    <w:autoRedefine/>
    <w:semiHidden/>
    <w:rsid w:val="00096DC3"/>
    <w:rPr>
      <w:sz w:val="22"/>
    </w:rPr>
  </w:style>
  <w:style w:type="paragraph" w:styleId="80">
    <w:name w:val="toc 8"/>
    <w:basedOn w:val="a0"/>
    <w:next w:val="a0"/>
    <w:autoRedefine/>
    <w:semiHidden/>
    <w:rsid w:val="00096DC3"/>
    <w:rPr>
      <w:sz w:val="22"/>
    </w:rPr>
  </w:style>
  <w:style w:type="paragraph" w:styleId="90">
    <w:name w:val="toc 9"/>
    <w:basedOn w:val="a0"/>
    <w:next w:val="a0"/>
    <w:autoRedefine/>
    <w:semiHidden/>
    <w:rsid w:val="00096DC3"/>
    <w:rPr>
      <w:sz w:val="22"/>
    </w:rPr>
  </w:style>
  <w:style w:type="paragraph" w:styleId="ae">
    <w:name w:val="Balloon Text"/>
    <w:basedOn w:val="a0"/>
    <w:semiHidden/>
    <w:rsid w:val="00096DC3"/>
    <w:rPr>
      <w:rFonts w:ascii="Tahoma" w:hAnsi="Tahoma"/>
      <w:sz w:val="16"/>
      <w:lang w:val="ru-RU"/>
    </w:rPr>
  </w:style>
  <w:style w:type="character" w:customStyle="1" w:styleId="hl41">
    <w:name w:val="hl41"/>
    <w:rsid w:val="00096DC3"/>
    <w:rPr>
      <w:b/>
      <w:bCs/>
      <w:sz w:val="20"/>
      <w:szCs w:val="20"/>
    </w:rPr>
  </w:style>
  <w:style w:type="paragraph" w:customStyle="1" w:styleId="Web">
    <w:name w:val="Обычный (Web)"/>
    <w:basedOn w:val="a0"/>
    <w:rsid w:val="00096DC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f">
    <w:name w:val="Body Text"/>
    <w:basedOn w:val="a0"/>
    <w:semiHidden/>
    <w:rsid w:val="00096DC3"/>
    <w:pPr>
      <w:spacing w:after="120"/>
    </w:pPr>
  </w:style>
  <w:style w:type="paragraph" w:styleId="23">
    <w:name w:val="Body Text 2"/>
    <w:basedOn w:val="a0"/>
    <w:semiHidden/>
    <w:rsid w:val="00096DC3"/>
    <w:pPr>
      <w:spacing w:after="120" w:line="480" w:lineRule="auto"/>
    </w:pPr>
  </w:style>
  <w:style w:type="paragraph" w:styleId="af0">
    <w:name w:val="header"/>
    <w:basedOn w:val="a0"/>
    <w:semiHidden/>
    <w:rsid w:val="00096DC3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ConsNonformat0">
    <w:name w:val="ConsNonformat Знак"/>
    <w:rsid w:val="00096DC3"/>
    <w:rPr>
      <w:rFonts w:ascii="Courier New" w:hAnsi="Courier New" w:cs="Courier New"/>
      <w:noProof w:val="0"/>
      <w:lang w:val="ru-RU" w:eastAsia="en-US" w:bidi="ar-SA"/>
    </w:rPr>
  </w:style>
  <w:style w:type="character" w:customStyle="1" w:styleId="12">
    <w:name w:val="Заголовок 1 Знак"/>
    <w:rsid w:val="00096DC3"/>
    <w:rPr>
      <w:b/>
      <w:bCs/>
      <w:noProof w:val="0"/>
      <w:sz w:val="24"/>
      <w:szCs w:val="24"/>
      <w:lang w:val="ru-RU" w:eastAsia="en-US" w:bidi="ar-SA"/>
    </w:rPr>
  </w:style>
  <w:style w:type="character" w:customStyle="1" w:styleId="24">
    <w:name w:val="Заголовок 2 Знак"/>
    <w:rsid w:val="00096DC3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33">
    <w:name w:val="Body Text 3"/>
    <w:basedOn w:val="a0"/>
    <w:semiHidden/>
    <w:rsid w:val="00096DC3"/>
    <w:pPr>
      <w:spacing w:after="120"/>
    </w:pPr>
    <w:rPr>
      <w:sz w:val="16"/>
      <w:szCs w:val="16"/>
    </w:rPr>
  </w:style>
  <w:style w:type="paragraph" w:styleId="a">
    <w:name w:val="List"/>
    <w:basedOn w:val="a0"/>
    <w:semiHidden/>
    <w:rsid w:val="00096DC3"/>
    <w:pPr>
      <w:numPr>
        <w:numId w:val="6"/>
      </w:numPr>
      <w:spacing w:before="40" w:after="40"/>
      <w:jc w:val="both"/>
    </w:pPr>
    <w:rPr>
      <w:szCs w:val="20"/>
      <w:lang w:val="ru-RU" w:eastAsia="ru-RU"/>
    </w:rPr>
  </w:style>
  <w:style w:type="paragraph" w:customStyle="1" w:styleId="af1">
    <w:name w:val="Заголовок_ТАБ"/>
    <w:basedOn w:val="a0"/>
    <w:autoRedefine/>
    <w:rsid w:val="00096DC3"/>
    <w:pPr>
      <w:keepNext/>
      <w:spacing w:after="120"/>
      <w:jc w:val="center"/>
    </w:pPr>
    <w:rPr>
      <w:b/>
      <w:sz w:val="20"/>
      <w:szCs w:val="20"/>
      <w:lang w:val="ru-RU" w:eastAsia="ru-RU"/>
    </w:rPr>
  </w:style>
  <w:style w:type="character" w:styleId="af2">
    <w:name w:val="Strong"/>
    <w:qFormat/>
    <w:rsid w:val="00096DC3"/>
    <w:rPr>
      <w:b/>
      <w:bCs/>
    </w:rPr>
  </w:style>
  <w:style w:type="character" w:styleId="af3">
    <w:name w:val="Emphasis"/>
    <w:qFormat/>
    <w:rsid w:val="00096DC3"/>
    <w:rPr>
      <w:i/>
      <w:iCs/>
    </w:rPr>
  </w:style>
  <w:style w:type="paragraph" w:customStyle="1" w:styleId="af4">
    <w:name w:val="Заголовок_РИС"/>
    <w:basedOn w:val="a0"/>
    <w:autoRedefine/>
    <w:rsid w:val="00096DC3"/>
    <w:pPr>
      <w:spacing w:before="120" w:after="120"/>
      <w:jc w:val="center"/>
    </w:pPr>
    <w:rPr>
      <w:i/>
      <w:sz w:val="20"/>
      <w:szCs w:val="20"/>
      <w:lang w:val="ru-RU" w:eastAsia="ru-RU"/>
    </w:rPr>
  </w:style>
  <w:style w:type="paragraph" w:customStyle="1" w:styleId="25">
    <w:name w:val="Список2"/>
    <w:basedOn w:val="a"/>
    <w:rsid w:val="00096DC3"/>
    <w:pPr>
      <w:tabs>
        <w:tab w:val="clear" w:pos="360"/>
        <w:tab w:val="left" w:pos="851"/>
      </w:tabs>
      <w:ind w:left="850" w:hanging="493"/>
    </w:pPr>
  </w:style>
  <w:style w:type="paragraph" w:customStyle="1" w:styleId="af5">
    <w:name w:val="Спис_заголовок"/>
    <w:basedOn w:val="a0"/>
    <w:next w:val="a"/>
    <w:rsid w:val="00096DC3"/>
    <w:pPr>
      <w:keepNext/>
      <w:keepLines/>
      <w:tabs>
        <w:tab w:val="left" w:pos="0"/>
      </w:tabs>
      <w:spacing w:before="60" w:after="60"/>
      <w:jc w:val="both"/>
    </w:pPr>
    <w:rPr>
      <w:szCs w:val="20"/>
      <w:lang w:val="ru-RU" w:eastAsia="ru-RU"/>
    </w:rPr>
  </w:style>
  <w:style w:type="paragraph" w:styleId="af6">
    <w:name w:val="caption"/>
    <w:basedOn w:val="a0"/>
    <w:next w:val="a0"/>
    <w:qFormat/>
    <w:rsid w:val="00096DC3"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Cs w:val="20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7"/>
    <w:rsid w:val="00096DC3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7">
    <w:name w:val="Список_без_б"/>
    <w:basedOn w:val="a0"/>
    <w:rsid w:val="00096DC3"/>
    <w:pPr>
      <w:spacing w:before="40" w:after="40"/>
      <w:ind w:left="357"/>
      <w:jc w:val="both"/>
    </w:pPr>
    <w:rPr>
      <w:sz w:val="22"/>
      <w:szCs w:val="20"/>
      <w:lang w:val="ru-RU" w:eastAsia="ru-RU"/>
    </w:rPr>
  </w:style>
  <w:style w:type="paragraph" w:customStyle="1" w:styleId="af8">
    <w:name w:val="Таблица"/>
    <w:basedOn w:val="a0"/>
    <w:rsid w:val="00096DC3"/>
    <w:pPr>
      <w:spacing w:before="20" w:after="20"/>
    </w:pPr>
    <w:rPr>
      <w:sz w:val="20"/>
      <w:szCs w:val="20"/>
      <w:lang w:val="ru-RU" w:eastAsia="ru-RU"/>
    </w:rPr>
  </w:style>
  <w:style w:type="paragraph" w:customStyle="1" w:styleId="af9">
    <w:name w:val="Текст письма"/>
    <w:basedOn w:val="a0"/>
    <w:rsid w:val="00096DC3"/>
    <w:pPr>
      <w:spacing w:before="60" w:after="60"/>
      <w:jc w:val="both"/>
    </w:pPr>
    <w:rPr>
      <w:sz w:val="22"/>
      <w:szCs w:val="20"/>
      <w:lang w:val="ru-RU" w:eastAsia="ru-RU"/>
    </w:rPr>
  </w:style>
  <w:style w:type="paragraph" w:customStyle="1" w:styleId="3">
    <w:name w:val="Список3"/>
    <w:basedOn w:val="a0"/>
    <w:rsid w:val="00096DC3"/>
    <w:pPr>
      <w:numPr>
        <w:numId w:val="1"/>
      </w:numPr>
      <w:tabs>
        <w:tab w:val="left" w:pos="1208"/>
      </w:tabs>
      <w:spacing w:before="20" w:after="20"/>
      <w:jc w:val="both"/>
    </w:pPr>
    <w:rPr>
      <w:sz w:val="22"/>
      <w:szCs w:val="20"/>
      <w:lang w:val="ru-RU" w:eastAsia="ru-RU"/>
    </w:rPr>
  </w:style>
  <w:style w:type="paragraph" w:customStyle="1" w:styleId="1">
    <w:name w:val="Номер1"/>
    <w:basedOn w:val="a"/>
    <w:rsid w:val="00096DC3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5"/>
    <w:rsid w:val="00096DC3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13">
    <w:name w:val="Заголовок1"/>
    <w:basedOn w:val="a0"/>
    <w:qFormat/>
    <w:rsid w:val="00096DC3"/>
    <w:pPr>
      <w:spacing w:after="240"/>
      <w:jc w:val="center"/>
    </w:pPr>
    <w:rPr>
      <w:b/>
      <w:bCs/>
      <w:sz w:val="28"/>
      <w:lang w:val="ru-RU" w:eastAsia="ru-RU"/>
    </w:rPr>
  </w:style>
  <w:style w:type="paragraph" w:customStyle="1" w:styleId="ConsCell">
    <w:name w:val="ConsCell"/>
    <w:rsid w:val="00096DC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a">
    <w:name w:val="Hyperlink"/>
    <w:semiHidden/>
    <w:rsid w:val="00096DC3"/>
    <w:rPr>
      <w:color w:val="0000FF"/>
      <w:u w:val="single"/>
    </w:rPr>
  </w:style>
  <w:style w:type="character" w:styleId="afb">
    <w:name w:val="FollowedHyperlink"/>
    <w:semiHidden/>
    <w:rsid w:val="00096DC3"/>
    <w:rPr>
      <w:color w:val="800080"/>
      <w:u w:val="single"/>
    </w:rPr>
  </w:style>
  <w:style w:type="character" w:customStyle="1" w:styleId="ac">
    <w:name w:val="Нижний колонтитул Знак"/>
    <w:link w:val="ab"/>
    <w:uiPriority w:val="99"/>
    <w:rsid w:val="00FF7964"/>
    <w:rPr>
      <w:sz w:val="24"/>
      <w:szCs w:val="24"/>
      <w:lang w:val="en-US" w:eastAsia="en-US"/>
    </w:rPr>
  </w:style>
  <w:style w:type="paragraph" w:styleId="afc">
    <w:name w:val="annotation subject"/>
    <w:basedOn w:val="a5"/>
    <w:next w:val="a5"/>
    <w:link w:val="afd"/>
    <w:uiPriority w:val="99"/>
    <w:semiHidden/>
    <w:unhideWhenUsed/>
    <w:rsid w:val="0002330A"/>
    <w:rPr>
      <w:b/>
      <w:bCs/>
    </w:rPr>
  </w:style>
  <w:style w:type="character" w:customStyle="1" w:styleId="a6">
    <w:name w:val="Текст примечания Знак"/>
    <w:basedOn w:val="a1"/>
    <w:link w:val="a5"/>
    <w:semiHidden/>
    <w:rsid w:val="0002330A"/>
    <w:rPr>
      <w:lang w:val="en-US" w:eastAsia="en-US"/>
    </w:rPr>
  </w:style>
  <w:style w:type="character" w:customStyle="1" w:styleId="afd">
    <w:name w:val="Тема примечания Знак"/>
    <w:basedOn w:val="a6"/>
    <w:link w:val="afc"/>
    <w:uiPriority w:val="99"/>
    <w:semiHidden/>
    <w:rsid w:val="0002330A"/>
    <w:rPr>
      <w:b/>
      <w:bCs/>
      <w:lang w:val="en-US" w:eastAsia="en-US"/>
    </w:rPr>
  </w:style>
  <w:style w:type="paragraph" w:styleId="afe">
    <w:name w:val="Revision"/>
    <w:hidden/>
    <w:uiPriority w:val="99"/>
    <w:semiHidden/>
    <w:rsid w:val="00706CA3"/>
    <w:rPr>
      <w:sz w:val="24"/>
      <w:szCs w:val="24"/>
      <w:lang w:val="en-US" w:eastAsia="en-US"/>
    </w:rPr>
  </w:style>
  <w:style w:type="paragraph" w:styleId="aff">
    <w:name w:val="List Paragraph"/>
    <w:basedOn w:val="a0"/>
    <w:uiPriority w:val="34"/>
    <w:qFormat/>
    <w:rsid w:val="00F91B21"/>
    <w:pPr>
      <w:ind w:left="720"/>
      <w:contextualSpacing/>
    </w:pPr>
  </w:style>
  <w:style w:type="paragraph" w:customStyle="1" w:styleId="ConsPlusNormal">
    <w:name w:val="ConsPlusNormal"/>
    <w:uiPriority w:val="99"/>
    <w:rsid w:val="00F91B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56A582FE7E634EA4FD3F2B5233041B" ma:contentTypeVersion="0" ma:contentTypeDescription="Создание документа." ma:contentTypeScope="" ma:versionID="fb3ab89348cf2467cd8c98b22dd1c46a">
  <xsd:schema xmlns:xsd="http://www.w3.org/2001/XMLSchema" xmlns:xs="http://www.w3.org/2001/XMLSchema" xmlns:p="http://schemas.microsoft.com/office/2006/metadata/properties" xmlns:ns2="b1e5bdc4-b57e-4af5-8c56-e26e352185e0" targetNamespace="http://schemas.microsoft.com/office/2006/metadata/properties" ma:root="true" ma:fieldsID="26131f79caf4b12bd81969d17b9aafd4" ns2:_="">
    <xsd:import namespace="b1e5bdc4-b57e-4af5-8c56-e26e352185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bdc4-b57e-4af5-8c56-e26e352185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e5bdc4-b57e-4af5-8c56-e26e352185e0">TF6NQPKX43ZY-1067403951-35333</_dlc_DocId>
    <_dlc_DocIdUrl xmlns="b1e5bdc4-b57e-4af5-8c56-e26e352185e0">
      <Url>https://v11-sp.nifi.ru/_layouts/15/DocIdRedir.aspx?ID=TF6NQPKX43ZY-1067403951-35333</Url>
      <Description>TF6NQPKX43ZY-1067403951-35333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4D353-34E0-4414-B0B9-789F5E80230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A837561-DC67-44F5-947C-52423F940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bdc4-b57e-4af5-8c56-e26e35218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5BF798-BC50-4E91-BE99-92860E94B8D2}">
  <ds:schemaRefs>
    <ds:schemaRef ds:uri="http://schemas.microsoft.com/office/2006/metadata/properties"/>
    <ds:schemaRef ds:uri="http://schemas.microsoft.com/office/infopath/2007/PartnerControls"/>
    <ds:schemaRef ds:uri="b1e5bdc4-b57e-4af5-8c56-e26e352185e0"/>
  </ds:schemaRefs>
</ds:datastoreItem>
</file>

<file path=customXml/itemProps4.xml><?xml version="1.0" encoding="utf-8"?>
<ds:datastoreItem xmlns:ds="http://schemas.openxmlformats.org/officeDocument/2006/customXml" ds:itemID="{9EB2F2FA-D8BA-40AD-90A7-9055669A8FD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FBC87A9-6B30-429D-8FD3-439B382FF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ВОЛОГОДСКАЯ ГОРОДСКАЯ ДУМА</vt:lpstr>
    </vt:vector>
  </TitlesOfParts>
  <Company>FER</Company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ВОЛОГОДСКАЯ ГОРОДСКАЯ ДУМА</dc:title>
  <dc:subject>Нормативно-правовые акты МО</dc:subject>
  <dc:creator>Отдел муниципальных образований МФ РФ</dc:creator>
  <cp:lastModifiedBy>PogorelyuBA</cp:lastModifiedBy>
  <cp:revision>28</cp:revision>
  <cp:lastPrinted>2025-03-27T07:39:00Z</cp:lastPrinted>
  <dcterms:created xsi:type="dcterms:W3CDTF">2024-08-09T06:12:00Z</dcterms:created>
  <dcterms:modified xsi:type="dcterms:W3CDTF">2025-03-31T06:01:00Z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0x0101002B56A582FE7E634EA4FD3F2B5233041B</vt:lpwstr>
  </property>
  <property fmtid="{D5CDD505-2E9C-101B-9397-08002B2CF9AE}" pid="3" name="_dlc_DocIdItemGuid">
    <vt:lpwstr>8a7ea4da-9cbf-402c-8474-15912c4f0147</vt:lpwstr>
  </property>
</Properties>
</file>