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3AB" w:rsidRPr="004853AB" w:rsidRDefault="004853AB" w:rsidP="004853AB">
      <w:pPr>
        <w:spacing w:after="120" w:line="240" w:lineRule="auto"/>
        <w:rPr>
          <w:rFonts w:ascii="Times New Roman" w:eastAsia="Times New Roman" w:hAnsi="Times New Roman" w:cs="Times New Roman"/>
          <w:b/>
          <w:sz w:val="28"/>
          <w:szCs w:val="28"/>
        </w:rPr>
      </w:pPr>
      <w:r w:rsidRPr="007C0DF3">
        <w:rPr>
          <w:rFonts w:ascii="Times New Roman" w:eastAsia="Times New Roman" w:hAnsi="Times New Roman" w:cs="Times New Roman"/>
          <w:b/>
          <w:sz w:val="28"/>
          <w:szCs w:val="28"/>
        </w:rPr>
        <w:t>П</w:t>
      </w:r>
      <w:r w:rsidRPr="004853AB">
        <w:rPr>
          <w:rFonts w:ascii="Times New Roman" w:eastAsia="Times New Roman" w:hAnsi="Times New Roman" w:cs="Times New Roman"/>
          <w:b/>
          <w:sz w:val="28"/>
          <w:szCs w:val="28"/>
        </w:rPr>
        <w:t>амятка для собственников земельных участков по предупреждению пожаров в весенне-летний период</w:t>
      </w:r>
    </w:p>
    <w:p w:rsidR="004853AB" w:rsidRPr="004853AB" w:rsidRDefault="004853AB" w:rsidP="004853AB">
      <w:pPr>
        <w:shd w:val="clear" w:color="auto" w:fill="FFFFFF"/>
        <w:spacing w:after="240" w:line="240" w:lineRule="auto"/>
        <w:rPr>
          <w:rFonts w:ascii="Times New Roman" w:eastAsia="Times New Roman" w:hAnsi="Times New Roman" w:cs="Times New Roman"/>
          <w:sz w:val="28"/>
          <w:szCs w:val="28"/>
        </w:rPr>
      </w:pPr>
      <w:r w:rsidRPr="004853AB">
        <w:rPr>
          <w:rFonts w:ascii="Times New Roman" w:eastAsia="Times New Roman" w:hAnsi="Times New Roman" w:cs="Times New Roman"/>
          <w:sz w:val="28"/>
          <w:szCs w:val="28"/>
        </w:rPr>
        <w:t xml:space="preserve">Администрация </w:t>
      </w:r>
      <w:proofErr w:type="spellStart"/>
      <w:r>
        <w:rPr>
          <w:rFonts w:ascii="Times New Roman" w:eastAsia="Times New Roman" w:hAnsi="Times New Roman" w:cs="Times New Roman"/>
          <w:sz w:val="28"/>
          <w:szCs w:val="28"/>
        </w:rPr>
        <w:t>Тунгокоченского</w:t>
      </w:r>
      <w:proofErr w:type="spellEnd"/>
      <w:r>
        <w:rPr>
          <w:rFonts w:ascii="Times New Roman" w:eastAsia="Times New Roman" w:hAnsi="Times New Roman" w:cs="Times New Roman"/>
          <w:sz w:val="28"/>
          <w:szCs w:val="28"/>
        </w:rPr>
        <w:t xml:space="preserve"> муниципального округа</w:t>
      </w:r>
      <w:r w:rsidRPr="004853AB">
        <w:rPr>
          <w:rFonts w:ascii="Times New Roman" w:eastAsia="Times New Roman" w:hAnsi="Times New Roman" w:cs="Times New Roman"/>
          <w:sz w:val="28"/>
          <w:szCs w:val="28"/>
        </w:rPr>
        <w:t xml:space="preserve"> напоминает собственникам земельных участков о необходимости соблюдения мер по предупреждению пожаров в весенне-летний период. Ежегодно с наступлением весенне-летнего пожароопасного периода и сходом снежного покрова увеличивается количество пожаров, большая их часть происходит из-за неосторожного обращения с огнем (сжигание мусора, сухой травы и т.п.). Чтобы не допустить подобных происшествий, необходимо знать и соблюдать требования пожарной безопасности.</w:t>
      </w:r>
    </w:p>
    <w:p w:rsidR="004853AB" w:rsidRPr="004853AB" w:rsidRDefault="004853AB" w:rsidP="004853AB">
      <w:pPr>
        <w:shd w:val="clear" w:color="auto" w:fill="FFFFFF"/>
        <w:spacing w:after="240" w:line="240" w:lineRule="auto"/>
        <w:rPr>
          <w:rFonts w:ascii="Times New Roman" w:eastAsia="Times New Roman" w:hAnsi="Times New Roman" w:cs="Times New Roman"/>
          <w:sz w:val="28"/>
          <w:szCs w:val="28"/>
        </w:rPr>
      </w:pPr>
      <w:r w:rsidRPr="004853AB">
        <w:rPr>
          <w:rFonts w:ascii="Times New Roman" w:eastAsia="Times New Roman" w:hAnsi="Times New Roman" w:cs="Times New Roman"/>
          <w:b/>
          <w:bCs/>
          <w:sz w:val="28"/>
          <w:szCs w:val="28"/>
        </w:rPr>
        <w:t xml:space="preserve">Правила противопожарного режима в Российской </w:t>
      </w:r>
      <w:proofErr w:type="gramStart"/>
      <w:r w:rsidRPr="004853AB">
        <w:rPr>
          <w:rFonts w:ascii="Times New Roman" w:eastAsia="Times New Roman" w:hAnsi="Times New Roman" w:cs="Times New Roman"/>
          <w:b/>
          <w:bCs/>
          <w:sz w:val="28"/>
          <w:szCs w:val="28"/>
        </w:rPr>
        <w:t>Федерации, утвержденные постановлением Правительства Российской Федерации от 25.04.2012 № 390 устанавливают</w:t>
      </w:r>
      <w:proofErr w:type="gramEnd"/>
      <w:r w:rsidRPr="004853AB">
        <w:rPr>
          <w:rFonts w:ascii="Times New Roman" w:eastAsia="Times New Roman" w:hAnsi="Times New Roman" w:cs="Times New Roman"/>
          <w:b/>
          <w:bCs/>
          <w:sz w:val="28"/>
          <w:szCs w:val="28"/>
        </w:rPr>
        <w:t xml:space="preserve"> следующие требования пожарной безопасности:</w:t>
      </w:r>
    </w:p>
    <w:p w:rsidR="004853AB" w:rsidRPr="004853AB" w:rsidRDefault="004853AB" w:rsidP="004853AB">
      <w:pPr>
        <w:shd w:val="clear" w:color="auto" w:fill="FFFFFF"/>
        <w:spacing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63</w:t>
      </w:r>
      <w:r w:rsidRPr="004853AB">
        <w:rPr>
          <w:rFonts w:ascii="Times New Roman" w:eastAsia="Times New Roman" w:hAnsi="Times New Roman" w:cs="Times New Roman"/>
          <w:sz w:val="28"/>
          <w:szCs w:val="28"/>
        </w:rPr>
        <w:t>. Выжигание сухой травянистой растительности на земельных участках (за исключением участков, находящихся на торфяных почвах) населенных пунктов, землях промышленности, энергетики, транспорта, связи, радиовещания, телевидения, информатики, землях для обеспечения космической деятельности, землях обороны, безопасности и землях иного специального назначения может производиться в безветренную погоду при условии, что:</w:t>
      </w:r>
    </w:p>
    <w:p w:rsidR="004853AB" w:rsidRPr="004853AB" w:rsidRDefault="004853AB" w:rsidP="004853AB">
      <w:pPr>
        <w:shd w:val="clear" w:color="auto" w:fill="FFFFFF"/>
        <w:spacing w:after="240" w:line="240" w:lineRule="auto"/>
        <w:rPr>
          <w:rFonts w:ascii="Times New Roman" w:eastAsia="Times New Roman" w:hAnsi="Times New Roman" w:cs="Times New Roman"/>
          <w:sz w:val="28"/>
          <w:szCs w:val="28"/>
        </w:rPr>
      </w:pPr>
      <w:r w:rsidRPr="004853AB">
        <w:rPr>
          <w:rFonts w:ascii="Times New Roman" w:eastAsia="Times New Roman" w:hAnsi="Times New Roman" w:cs="Times New Roman"/>
          <w:sz w:val="28"/>
          <w:szCs w:val="28"/>
        </w:rPr>
        <w:t>а) участок для выжигания сухой травянистой растительности располагается на расстоянии не ближе 50 метров от ближайшего объекта защиты;</w:t>
      </w:r>
    </w:p>
    <w:p w:rsidR="004853AB" w:rsidRPr="004853AB" w:rsidRDefault="004853AB" w:rsidP="004853AB">
      <w:pPr>
        <w:shd w:val="clear" w:color="auto" w:fill="FFFFFF"/>
        <w:spacing w:after="240" w:line="240" w:lineRule="auto"/>
        <w:rPr>
          <w:rFonts w:ascii="Times New Roman" w:eastAsia="Times New Roman" w:hAnsi="Times New Roman" w:cs="Times New Roman"/>
          <w:sz w:val="28"/>
          <w:szCs w:val="28"/>
        </w:rPr>
      </w:pPr>
      <w:r w:rsidRPr="004853AB">
        <w:rPr>
          <w:rFonts w:ascii="Times New Roman" w:eastAsia="Times New Roman" w:hAnsi="Times New Roman" w:cs="Times New Roman"/>
          <w:sz w:val="28"/>
          <w:szCs w:val="28"/>
        </w:rPr>
        <w:t>б) территория вокруг участка для выжигания сухой травянистой растительности очищена в радиусе 25 - 30 метров от сухостойных деревьев, валежника, порубочных остатков, других горючих материалов и отделена противопожарной минерализованной полосой шириной не менее 1,4 метра;</w:t>
      </w:r>
    </w:p>
    <w:p w:rsidR="004853AB" w:rsidRPr="004853AB" w:rsidRDefault="004853AB" w:rsidP="004853AB">
      <w:pPr>
        <w:shd w:val="clear" w:color="auto" w:fill="FFFFFF"/>
        <w:spacing w:after="240" w:line="240" w:lineRule="auto"/>
        <w:rPr>
          <w:rFonts w:ascii="Times New Roman" w:eastAsia="Times New Roman" w:hAnsi="Times New Roman" w:cs="Times New Roman"/>
          <w:sz w:val="28"/>
          <w:szCs w:val="28"/>
        </w:rPr>
      </w:pPr>
      <w:r w:rsidRPr="004853AB">
        <w:rPr>
          <w:rFonts w:ascii="Times New Roman" w:eastAsia="Times New Roman" w:hAnsi="Times New Roman" w:cs="Times New Roman"/>
          <w:sz w:val="28"/>
          <w:szCs w:val="28"/>
        </w:rPr>
        <w:t>в) на территории, включающей участок для выжигания сухой травянистой растительности, не действует особый противопожарный режим;</w:t>
      </w:r>
    </w:p>
    <w:p w:rsidR="004853AB" w:rsidRPr="004853AB" w:rsidRDefault="004853AB" w:rsidP="004853AB">
      <w:pPr>
        <w:shd w:val="clear" w:color="auto" w:fill="FFFFFF"/>
        <w:spacing w:after="240" w:line="240" w:lineRule="auto"/>
        <w:rPr>
          <w:rFonts w:ascii="Times New Roman" w:eastAsia="Times New Roman" w:hAnsi="Times New Roman" w:cs="Times New Roman"/>
          <w:sz w:val="28"/>
          <w:szCs w:val="28"/>
        </w:rPr>
      </w:pPr>
      <w:r w:rsidRPr="004853AB">
        <w:rPr>
          <w:rFonts w:ascii="Times New Roman" w:eastAsia="Times New Roman" w:hAnsi="Times New Roman" w:cs="Times New Roman"/>
          <w:sz w:val="28"/>
          <w:szCs w:val="28"/>
        </w:rPr>
        <w:t>г) лица, участвующие в выжигании сухой травянистой растительности, обеспечены первичными средствами пожаротушения.</w:t>
      </w:r>
    </w:p>
    <w:p w:rsidR="004853AB" w:rsidRPr="004853AB" w:rsidRDefault="007657C0" w:rsidP="004853AB">
      <w:pPr>
        <w:shd w:val="clear" w:color="auto" w:fill="FFFFFF"/>
        <w:spacing w:after="24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70</w:t>
      </w:r>
      <w:r w:rsidR="004853AB" w:rsidRPr="004853AB">
        <w:rPr>
          <w:rFonts w:ascii="Times New Roman" w:eastAsia="Times New Roman" w:hAnsi="Times New Roman" w:cs="Times New Roman"/>
          <w:sz w:val="28"/>
          <w:szCs w:val="28"/>
        </w:rPr>
        <w:t xml:space="preserve">.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w:t>
      </w:r>
      <w:proofErr w:type="gramStart"/>
      <w:r w:rsidR="004853AB" w:rsidRPr="004853AB">
        <w:rPr>
          <w:rFonts w:ascii="Times New Roman" w:eastAsia="Times New Roman" w:hAnsi="Times New Roman" w:cs="Times New Roman"/>
          <w:sz w:val="28"/>
          <w:szCs w:val="28"/>
        </w:rPr>
        <w:t xml:space="preserve">должностные лица, граждане Российской Федерации, иностранные граждане, лица без гражданства, владеющие, пользующиеся и (или) распоряжающиеся </w:t>
      </w:r>
      <w:r w:rsidR="004853AB" w:rsidRPr="004853AB">
        <w:rPr>
          <w:rFonts w:ascii="Times New Roman" w:eastAsia="Times New Roman" w:hAnsi="Times New Roman" w:cs="Times New Roman"/>
          <w:sz w:val="28"/>
          <w:szCs w:val="28"/>
        </w:rPr>
        <w:lastRenderedPageBreak/>
        <w:t>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w:t>
      </w:r>
      <w:r>
        <w:rPr>
          <w:rFonts w:ascii="Times New Roman" w:eastAsia="Times New Roman" w:hAnsi="Times New Roman" w:cs="Times New Roman"/>
          <w:sz w:val="28"/>
          <w:szCs w:val="28"/>
        </w:rPr>
        <w:t>ной полосой шириной не менее 1,4</w:t>
      </w:r>
      <w:r w:rsidR="004853AB" w:rsidRPr="004853AB">
        <w:rPr>
          <w:rFonts w:ascii="Times New Roman" w:eastAsia="Times New Roman" w:hAnsi="Times New Roman" w:cs="Times New Roman"/>
          <w:sz w:val="28"/>
          <w:szCs w:val="28"/>
        </w:rPr>
        <w:t xml:space="preserve"> метра или иным противопожарным барьером.</w:t>
      </w:r>
      <w:proofErr w:type="gramEnd"/>
    </w:p>
    <w:p w:rsidR="004853AB" w:rsidRPr="004853AB" w:rsidRDefault="004853AB" w:rsidP="004853AB">
      <w:pPr>
        <w:shd w:val="clear" w:color="auto" w:fill="FFFFFF"/>
        <w:spacing w:after="240" w:line="240" w:lineRule="auto"/>
        <w:rPr>
          <w:rFonts w:ascii="Times New Roman" w:eastAsia="Times New Roman" w:hAnsi="Times New Roman" w:cs="Times New Roman"/>
          <w:sz w:val="28"/>
          <w:szCs w:val="28"/>
        </w:rPr>
      </w:pPr>
      <w:r w:rsidRPr="004853AB">
        <w:rPr>
          <w:rFonts w:ascii="Times New Roman" w:eastAsia="Times New Roman" w:hAnsi="Times New Roman" w:cs="Times New Roman"/>
          <w:sz w:val="28"/>
          <w:szCs w:val="28"/>
        </w:rPr>
        <w:t>218.1. Правообладатели земельных участков (собственники земельных участков, землепользователи, землевладельцы и арендаторы земельных участков) сельскохозяйственного назначения должны принимать меры по защите сельскохозяйственных угодий от зарастания сорной растительностью и своевременному проведению сенокошения на сенокосах.</w:t>
      </w:r>
    </w:p>
    <w:p w:rsidR="004853AB" w:rsidRPr="004853AB" w:rsidRDefault="004853AB" w:rsidP="004853AB">
      <w:pPr>
        <w:shd w:val="clear" w:color="auto" w:fill="FFFFFF"/>
        <w:spacing w:after="240" w:line="240" w:lineRule="auto"/>
        <w:rPr>
          <w:rFonts w:ascii="Times New Roman" w:eastAsia="Times New Roman" w:hAnsi="Times New Roman" w:cs="Times New Roman"/>
          <w:sz w:val="28"/>
          <w:szCs w:val="28"/>
        </w:rPr>
      </w:pPr>
      <w:r w:rsidRPr="004853AB">
        <w:rPr>
          <w:rFonts w:ascii="Times New Roman" w:eastAsia="Times New Roman" w:hAnsi="Times New Roman" w:cs="Times New Roman"/>
          <w:sz w:val="28"/>
          <w:szCs w:val="28"/>
        </w:rPr>
        <w:t>Полосы отвода и охранные зоны железных дорог (в том числе переведенных на консервацию) должны быть очищены от валежника, порубочных остатков и кустарника (за исключением деревьев и кустарников, отнесенных к художественно-ландшафтному оформлению дорог и сооружений, а также к защитным лесополосам), шпал железнодорожных деревянных отработанных и бракованных, а также других горючих отходов. Указанные материалы следует своевременно вывозить с полосы отвода.</w:t>
      </w:r>
    </w:p>
    <w:p w:rsidR="004853AB" w:rsidRPr="004853AB" w:rsidRDefault="004853AB" w:rsidP="004853AB">
      <w:pPr>
        <w:shd w:val="clear" w:color="auto" w:fill="FFFFFF"/>
        <w:spacing w:after="240" w:line="240" w:lineRule="auto"/>
        <w:rPr>
          <w:rFonts w:ascii="Times New Roman" w:eastAsia="Times New Roman" w:hAnsi="Times New Roman" w:cs="Times New Roman"/>
          <w:sz w:val="28"/>
          <w:szCs w:val="28"/>
        </w:rPr>
      </w:pPr>
      <w:r w:rsidRPr="004853AB">
        <w:rPr>
          <w:rFonts w:ascii="Times New Roman" w:eastAsia="Times New Roman" w:hAnsi="Times New Roman" w:cs="Times New Roman"/>
          <w:sz w:val="28"/>
          <w:szCs w:val="28"/>
        </w:rPr>
        <w:t>В полосах отвода и охранных зонах дорог, а также на участках железнодорожных путей и автомобильных дорог не разрешается выбрасывать горячие шлак, уголь и золу, а также горящие окурки и спички во время движения железнодорожного подвижного состава и автомобильного транспорта.</w:t>
      </w:r>
    </w:p>
    <w:p w:rsidR="004853AB" w:rsidRPr="004853AB" w:rsidRDefault="004853AB" w:rsidP="004853AB">
      <w:pPr>
        <w:shd w:val="clear" w:color="auto" w:fill="FFFFFF"/>
        <w:spacing w:after="240" w:line="240" w:lineRule="auto"/>
        <w:rPr>
          <w:rFonts w:ascii="Times New Roman" w:eastAsia="Times New Roman" w:hAnsi="Times New Roman" w:cs="Times New Roman"/>
          <w:sz w:val="28"/>
          <w:szCs w:val="28"/>
        </w:rPr>
      </w:pPr>
      <w:r w:rsidRPr="004853AB">
        <w:rPr>
          <w:rFonts w:ascii="Times New Roman" w:eastAsia="Times New Roman" w:hAnsi="Times New Roman" w:cs="Times New Roman"/>
          <w:b/>
          <w:bCs/>
          <w:sz w:val="28"/>
          <w:szCs w:val="28"/>
        </w:rPr>
        <w:t>Кроме того, приказом МЧС России от 26.01.2016 № 26 установлен Порядок использования отрытого огня и разведения костров на землях сельскохозяйственного назначения и землях запаса.</w:t>
      </w:r>
    </w:p>
    <w:p w:rsidR="004853AB" w:rsidRPr="004853AB" w:rsidRDefault="004853AB" w:rsidP="004853AB">
      <w:pPr>
        <w:shd w:val="clear" w:color="auto" w:fill="FFFFFF"/>
        <w:spacing w:after="240" w:line="240" w:lineRule="auto"/>
        <w:rPr>
          <w:rFonts w:ascii="Times New Roman" w:eastAsia="Times New Roman" w:hAnsi="Times New Roman" w:cs="Times New Roman"/>
          <w:sz w:val="28"/>
          <w:szCs w:val="28"/>
        </w:rPr>
      </w:pPr>
      <w:r w:rsidRPr="004853AB">
        <w:rPr>
          <w:rFonts w:ascii="Times New Roman" w:eastAsia="Times New Roman" w:hAnsi="Times New Roman" w:cs="Times New Roman"/>
          <w:sz w:val="28"/>
          <w:szCs w:val="28"/>
        </w:rPr>
        <w:t>Настоящий Порядок использования открытого огня и разведения костров на землях сельскохозяйственного назначения и землях запаса (далее - Порядок)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 и землях запаса (далее - использование открытого огня).</w:t>
      </w:r>
    </w:p>
    <w:p w:rsidR="004853AB" w:rsidRPr="004853AB" w:rsidRDefault="004853AB" w:rsidP="004853AB">
      <w:pPr>
        <w:shd w:val="clear" w:color="auto" w:fill="FFFFFF"/>
        <w:spacing w:after="240" w:line="240" w:lineRule="auto"/>
        <w:rPr>
          <w:rFonts w:ascii="Times New Roman" w:eastAsia="Times New Roman" w:hAnsi="Times New Roman" w:cs="Times New Roman"/>
          <w:sz w:val="28"/>
          <w:szCs w:val="28"/>
        </w:rPr>
      </w:pPr>
      <w:r w:rsidRPr="004853AB">
        <w:rPr>
          <w:rFonts w:ascii="Times New Roman" w:eastAsia="Times New Roman" w:hAnsi="Times New Roman" w:cs="Times New Roman"/>
          <w:sz w:val="28"/>
          <w:szCs w:val="28"/>
        </w:rPr>
        <w:t>Использование открытого огня должно осуществляться в специально оборудованных местах при выполнении следующих требований:</w:t>
      </w:r>
    </w:p>
    <w:p w:rsidR="004853AB" w:rsidRPr="004853AB" w:rsidRDefault="004853AB" w:rsidP="004853AB">
      <w:pPr>
        <w:shd w:val="clear" w:color="auto" w:fill="FFFFFF"/>
        <w:spacing w:after="240" w:line="240" w:lineRule="auto"/>
        <w:rPr>
          <w:rFonts w:ascii="Times New Roman" w:eastAsia="Times New Roman" w:hAnsi="Times New Roman" w:cs="Times New Roman"/>
          <w:sz w:val="28"/>
          <w:szCs w:val="28"/>
        </w:rPr>
      </w:pPr>
      <w:proofErr w:type="gramStart"/>
      <w:r w:rsidRPr="004853AB">
        <w:rPr>
          <w:rFonts w:ascii="Times New Roman" w:eastAsia="Times New Roman" w:hAnsi="Times New Roman" w:cs="Times New Roman"/>
          <w:sz w:val="28"/>
          <w:szCs w:val="28"/>
        </w:rPr>
        <w:t>а) место использования открытого огня должно быть выполнено в виде котлована (ямы, рва) не менее чем 0,3 метра глубиной и не более 1 метра в диаметре или площадки с прочно установленной на ней металлической емкостью (например: бочка, бак, мангал) или емкостью, выполненной из иных негорючих материалов, исключающих возможность распространения пламени и выпадения сгораемых материалов за пределы очага горения, объемом не</w:t>
      </w:r>
      <w:proofErr w:type="gramEnd"/>
      <w:r w:rsidRPr="004853AB">
        <w:rPr>
          <w:rFonts w:ascii="Times New Roman" w:eastAsia="Times New Roman" w:hAnsi="Times New Roman" w:cs="Times New Roman"/>
          <w:sz w:val="28"/>
          <w:szCs w:val="28"/>
        </w:rPr>
        <w:t xml:space="preserve"> более 1 куб. метра;</w:t>
      </w:r>
    </w:p>
    <w:p w:rsidR="004853AB" w:rsidRPr="004853AB" w:rsidRDefault="004853AB" w:rsidP="004853AB">
      <w:pPr>
        <w:shd w:val="clear" w:color="auto" w:fill="FFFFFF"/>
        <w:spacing w:after="240" w:line="240" w:lineRule="auto"/>
        <w:rPr>
          <w:rFonts w:ascii="Times New Roman" w:eastAsia="Times New Roman" w:hAnsi="Times New Roman" w:cs="Times New Roman"/>
          <w:sz w:val="28"/>
          <w:szCs w:val="28"/>
        </w:rPr>
      </w:pPr>
      <w:r w:rsidRPr="004853AB">
        <w:rPr>
          <w:rFonts w:ascii="Times New Roman" w:eastAsia="Times New Roman" w:hAnsi="Times New Roman" w:cs="Times New Roman"/>
          <w:sz w:val="28"/>
          <w:szCs w:val="28"/>
        </w:rPr>
        <w:lastRenderedPageBreak/>
        <w:t>б) место использования открытого огня должно располагаться на расстоянии не менее 50 метров от ближайшего объекта (здания, сооружения, постройки, открытого склада, скирды), 100 метров - от хвойного леса или отдельно растущих хвойных деревьев и молодняка и 30 метров - от лиственного леса или отдельно растущих групп лиственных деревьев;</w:t>
      </w:r>
    </w:p>
    <w:p w:rsidR="004853AB" w:rsidRPr="004853AB" w:rsidRDefault="004853AB" w:rsidP="004853AB">
      <w:pPr>
        <w:shd w:val="clear" w:color="auto" w:fill="FFFFFF"/>
        <w:spacing w:after="240" w:line="240" w:lineRule="auto"/>
        <w:rPr>
          <w:rFonts w:ascii="Times New Roman" w:eastAsia="Times New Roman" w:hAnsi="Times New Roman" w:cs="Times New Roman"/>
          <w:sz w:val="28"/>
          <w:szCs w:val="28"/>
        </w:rPr>
      </w:pPr>
      <w:r w:rsidRPr="004853AB">
        <w:rPr>
          <w:rFonts w:ascii="Times New Roman" w:eastAsia="Times New Roman" w:hAnsi="Times New Roman" w:cs="Times New Roman"/>
          <w:sz w:val="28"/>
          <w:szCs w:val="28"/>
        </w:rPr>
        <w:t>в) территория вокруг места использования открытого огня должна быть очищена в радиусе 10 метров от сухостойных деревьев, сухой травы, валежника, порубочных остатков, других горючих материалов и отделена противопожарной минерализованной полосой шириной не менее 0,4 метра;</w:t>
      </w:r>
    </w:p>
    <w:p w:rsidR="004853AB" w:rsidRPr="004853AB" w:rsidRDefault="004853AB" w:rsidP="004853AB">
      <w:pPr>
        <w:shd w:val="clear" w:color="auto" w:fill="FFFFFF"/>
        <w:spacing w:after="240" w:line="240" w:lineRule="auto"/>
        <w:rPr>
          <w:rFonts w:ascii="Times New Roman" w:eastAsia="Times New Roman" w:hAnsi="Times New Roman" w:cs="Times New Roman"/>
          <w:sz w:val="28"/>
          <w:szCs w:val="28"/>
        </w:rPr>
      </w:pPr>
      <w:r w:rsidRPr="004853AB">
        <w:rPr>
          <w:rFonts w:ascii="Times New Roman" w:eastAsia="Times New Roman" w:hAnsi="Times New Roman" w:cs="Times New Roman"/>
          <w:sz w:val="28"/>
          <w:szCs w:val="28"/>
        </w:rPr>
        <w:t>г)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rsidR="004853AB" w:rsidRPr="004853AB" w:rsidRDefault="004853AB" w:rsidP="004853AB">
      <w:pPr>
        <w:shd w:val="clear" w:color="auto" w:fill="FFFFFF"/>
        <w:spacing w:after="240" w:line="240" w:lineRule="auto"/>
        <w:rPr>
          <w:rFonts w:ascii="Times New Roman" w:eastAsia="Times New Roman" w:hAnsi="Times New Roman" w:cs="Times New Roman"/>
          <w:sz w:val="28"/>
          <w:szCs w:val="28"/>
        </w:rPr>
      </w:pPr>
      <w:r w:rsidRPr="004853AB">
        <w:rPr>
          <w:rFonts w:ascii="Times New Roman" w:eastAsia="Times New Roman" w:hAnsi="Times New Roman" w:cs="Times New Roman"/>
          <w:sz w:val="28"/>
          <w:szCs w:val="28"/>
        </w:rPr>
        <w:t>При использовании открытого огня в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 минимально допустимые расстояния, предусмотренные подпунктами "б" и "в" пункта 2 настоящего Порядка, могут быть уменьшены вдвое. При этом устройство противопожарной минерализованной полосы не требуется.</w:t>
      </w:r>
    </w:p>
    <w:p w:rsidR="004853AB" w:rsidRPr="004853AB" w:rsidRDefault="004853AB" w:rsidP="004853AB">
      <w:pPr>
        <w:shd w:val="clear" w:color="auto" w:fill="FFFFFF"/>
        <w:spacing w:after="240" w:line="240" w:lineRule="auto"/>
        <w:rPr>
          <w:rFonts w:ascii="Times New Roman" w:eastAsia="Times New Roman" w:hAnsi="Times New Roman" w:cs="Times New Roman"/>
          <w:sz w:val="28"/>
          <w:szCs w:val="28"/>
        </w:rPr>
      </w:pPr>
      <w:r w:rsidRPr="004853AB">
        <w:rPr>
          <w:rFonts w:ascii="Times New Roman" w:eastAsia="Times New Roman" w:hAnsi="Times New Roman" w:cs="Times New Roman"/>
          <w:sz w:val="28"/>
          <w:szCs w:val="28"/>
        </w:rPr>
        <w:t>В целях своевременной локализации процесса горения емкость, предназначенная для сжигания мусора, должна использоваться с металлическим листом, размер которого должен позволять полностью закрыть указанную емкость сверху.</w:t>
      </w:r>
    </w:p>
    <w:p w:rsidR="004853AB" w:rsidRPr="004853AB" w:rsidRDefault="004853AB" w:rsidP="004853AB">
      <w:pPr>
        <w:shd w:val="clear" w:color="auto" w:fill="FFFFFF"/>
        <w:spacing w:after="240" w:line="240" w:lineRule="auto"/>
        <w:rPr>
          <w:rFonts w:ascii="Times New Roman" w:eastAsia="Times New Roman" w:hAnsi="Times New Roman" w:cs="Times New Roman"/>
          <w:sz w:val="28"/>
          <w:szCs w:val="28"/>
        </w:rPr>
      </w:pPr>
      <w:proofErr w:type="gramStart"/>
      <w:r w:rsidRPr="004853AB">
        <w:rPr>
          <w:rFonts w:ascii="Times New Roman" w:eastAsia="Times New Roman" w:hAnsi="Times New Roman" w:cs="Times New Roman"/>
          <w:sz w:val="28"/>
          <w:szCs w:val="28"/>
        </w:rPr>
        <w:t>При использовании открытого огня и разведения костров для приготовления пищи в специальных несгораемых емкостях (например: мангалах, жаровнях) на садовых земельных участках, относящихся к землям сельскохозяйственного назначения, противопожарное расстояние от очага горения до зданий, сооружений и иных построек допускается уменьшать до 5 метров, а зону очистки вокруг емкости от горючих материалов - до 2 метров.</w:t>
      </w:r>
      <w:proofErr w:type="gramEnd"/>
    </w:p>
    <w:p w:rsidR="004853AB" w:rsidRPr="004853AB" w:rsidRDefault="004853AB" w:rsidP="004853AB">
      <w:pPr>
        <w:shd w:val="clear" w:color="auto" w:fill="FFFFFF"/>
        <w:spacing w:after="240" w:line="240" w:lineRule="auto"/>
        <w:rPr>
          <w:rFonts w:ascii="Times New Roman" w:eastAsia="Times New Roman" w:hAnsi="Times New Roman" w:cs="Times New Roman"/>
          <w:sz w:val="28"/>
          <w:szCs w:val="28"/>
        </w:rPr>
      </w:pPr>
      <w:r w:rsidRPr="004853AB">
        <w:rPr>
          <w:rFonts w:ascii="Times New Roman" w:eastAsia="Times New Roman" w:hAnsi="Times New Roman" w:cs="Times New Roman"/>
          <w:sz w:val="28"/>
          <w:szCs w:val="28"/>
        </w:rPr>
        <w:t>В случаях выполнения работ по уничтожению сухой травянистой растительности, стерни, пожнивных остатков и иных горючих отходов, организации массовых мероприятий с использованием открытого огня допускается увеличивать диаметр очага горения до 3 метров. При этом минимально допустимый радиус зоны очистки вокруг очага горения от сухостойных деревьев, сухой травы, валежника, порубочных остатков, других горючих материалов в зависимости от высоты точки их размещения следует определять в соответствии с приложением к настоящему Порядку.</w:t>
      </w:r>
    </w:p>
    <w:p w:rsidR="004853AB" w:rsidRPr="004853AB" w:rsidRDefault="004853AB" w:rsidP="004853AB">
      <w:pPr>
        <w:shd w:val="clear" w:color="auto" w:fill="FFFFFF"/>
        <w:spacing w:after="240" w:line="240" w:lineRule="auto"/>
        <w:rPr>
          <w:rFonts w:ascii="Times New Roman" w:eastAsia="Times New Roman" w:hAnsi="Times New Roman" w:cs="Times New Roman"/>
          <w:sz w:val="28"/>
          <w:szCs w:val="28"/>
        </w:rPr>
      </w:pPr>
      <w:r w:rsidRPr="004853AB">
        <w:rPr>
          <w:rFonts w:ascii="Times New Roman" w:eastAsia="Times New Roman" w:hAnsi="Times New Roman" w:cs="Times New Roman"/>
          <w:sz w:val="28"/>
          <w:szCs w:val="28"/>
        </w:rPr>
        <w:t xml:space="preserve">При увеличении диаметра зоны очага горения должны быть выполнены требования пункта 2 настоящего Порядка. </w:t>
      </w:r>
      <w:proofErr w:type="gramStart"/>
      <w:r w:rsidRPr="004853AB">
        <w:rPr>
          <w:rFonts w:ascii="Times New Roman" w:eastAsia="Times New Roman" w:hAnsi="Times New Roman" w:cs="Times New Roman"/>
          <w:sz w:val="28"/>
          <w:szCs w:val="28"/>
        </w:rPr>
        <w:t xml:space="preserve">При этом на каждый очаг </w:t>
      </w:r>
      <w:r w:rsidRPr="004853AB">
        <w:rPr>
          <w:rFonts w:ascii="Times New Roman" w:eastAsia="Times New Roman" w:hAnsi="Times New Roman" w:cs="Times New Roman"/>
          <w:sz w:val="28"/>
          <w:szCs w:val="28"/>
        </w:rPr>
        <w:lastRenderedPageBreak/>
        <w:t>использования открытого огня должно быть задействовано не менее 2-х человек, обеспеченных первичными средствами пожаротушения и прошедших обучение мерам пожарной безопасности в соответствии с Нормами пожарной безопасности "Обучение мерам пожарной безопасности работников организаций", утвержденными приказом МЧС России от 12.12.2007 N 645 (зарегистрирован Минюстом России 21.01.2008, регистрационный N 10938).</w:t>
      </w:r>
      <w:proofErr w:type="gramEnd"/>
    </w:p>
    <w:p w:rsidR="004853AB" w:rsidRPr="004853AB" w:rsidRDefault="004853AB" w:rsidP="004853AB">
      <w:pPr>
        <w:shd w:val="clear" w:color="auto" w:fill="FFFFFF"/>
        <w:spacing w:after="240" w:line="240" w:lineRule="auto"/>
        <w:rPr>
          <w:rFonts w:ascii="Times New Roman" w:eastAsia="Times New Roman" w:hAnsi="Times New Roman" w:cs="Times New Roman"/>
          <w:sz w:val="28"/>
          <w:szCs w:val="28"/>
        </w:rPr>
      </w:pPr>
      <w:r w:rsidRPr="004853AB">
        <w:rPr>
          <w:rFonts w:ascii="Times New Roman" w:eastAsia="Times New Roman" w:hAnsi="Times New Roman" w:cs="Times New Roman"/>
          <w:sz w:val="28"/>
          <w:szCs w:val="28"/>
        </w:rPr>
        <w:t xml:space="preserve">В течение всего периода использования открытого огня до прекращения процесса тления должен осуществляться </w:t>
      </w:r>
      <w:proofErr w:type="gramStart"/>
      <w:r w:rsidRPr="004853AB">
        <w:rPr>
          <w:rFonts w:ascii="Times New Roman" w:eastAsia="Times New Roman" w:hAnsi="Times New Roman" w:cs="Times New Roman"/>
          <w:sz w:val="28"/>
          <w:szCs w:val="28"/>
        </w:rPr>
        <w:t>контроль за</w:t>
      </w:r>
      <w:proofErr w:type="gramEnd"/>
      <w:r w:rsidRPr="004853AB">
        <w:rPr>
          <w:rFonts w:ascii="Times New Roman" w:eastAsia="Times New Roman" w:hAnsi="Times New Roman" w:cs="Times New Roman"/>
          <w:sz w:val="28"/>
          <w:szCs w:val="28"/>
        </w:rPr>
        <w:t xml:space="preserve"> нераспространением горения (тления) за пределы очаговой зоны.</w:t>
      </w:r>
    </w:p>
    <w:p w:rsidR="004853AB" w:rsidRPr="004853AB" w:rsidRDefault="004853AB" w:rsidP="004853AB">
      <w:pPr>
        <w:shd w:val="clear" w:color="auto" w:fill="FFFFFF"/>
        <w:spacing w:after="240" w:line="240" w:lineRule="auto"/>
        <w:rPr>
          <w:rFonts w:ascii="Times New Roman" w:eastAsia="Times New Roman" w:hAnsi="Times New Roman" w:cs="Times New Roman"/>
          <w:sz w:val="28"/>
          <w:szCs w:val="28"/>
        </w:rPr>
      </w:pPr>
      <w:r w:rsidRPr="004853AB">
        <w:rPr>
          <w:rFonts w:ascii="Times New Roman" w:eastAsia="Times New Roman" w:hAnsi="Times New Roman" w:cs="Times New Roman"/>
          <w:b/>
          <w:bCs/>
          <w:sz w:val="28"/>
          <w:szCs w:val="28"/>
        </w:rPr>
        <w:t>Использование открытого огня запрещается:</w:t>
      </w:r>
    </w:p>
    <w:p w:rsidR="004853AB" w:rsidRPr="004853AB" w:rsidRDefault="004853AB" w:rsidP="004853AB">
      <w:pPr>
        <w:shd w:val="clear" w:color="auto" w:fill="FFFFFF"/>
        <w:spacing w:after="240" w:line="240" w:lineRule="auto"/>
        <w:rPr>
          <w:rFonts w:ascii="Times New Roman" w:eastAsia="Times New Roman" w:hAnsi="Times New Roman" w:cs="Times New Roman"/>
          <w:sz w:val="28"/>
          <w:szCs w:val="28"/>
        </w:rPr>
      </w:pPr>
      <w:r w:rsidRPr="004853AB">
        <w:rPr>
          <w:rFonts w:ascii="Times New Roman" w:eastAsia="Times New Roman" w:hAnsi="Times New Roman" w:cs="Times New Roman"/>
          <w:sz w:val="28"/>
          <w:szCs w:val="28"/>
        </w:rPr>
        <w:t>- на торфяных почвах;</w:t>
      </w:r>
    </w:p>
    <w:p w:rsidR="004853AB" w:rsidRPr="004853AB" w:rsidRDefault="004853AB" w:rsidP="004853AB">
      <w:pPr>
        <w:shd w:val="clear" w:color="auto" w:fill="FFFFFF"/>
        <w:spacing w:after="240" w:line="240" w:lineRule="auto"/>
        <w:rPr>
          <w:rFonts w:ascii="Times New Roman" w:eastAsia="Times New Roman" w:hAnsi="Times New Roman" w:cs="Times New Roman"/>
          <w:sz w:val="28"/>
          <w:szCs w:val="28"/>
        </w:rPr>
      </w:pPr>
      <w:r w:rsidRPr="004853AB">
        <w:rPr>
          <w:rFonts w:ascii="Times New Roman" w:eastAsia="Times New Roman" w:hAnsi="Times New Roman" w:cs="Times New Roman"/>
          <w:sz w:val="28"/>
          <w:szCs w:val="28"/>
        </w:rPr>
        <w:t>- при установлении на соответствующей территории особого противопожарного режима;</w:t>
      </w:r>
    </w:p>
    <w:p w:rsidR="004853AB" w:rsidRPr="004853AB" w:rsidRDefault="004853AB" w:rsidP="004853AB">
      <w:pPr>
        <w:shd w:val="clear" w:color="auto" w:fill="FFFFFF"/>
        <w:spacing w:after="240" w:line="240" w:lineRule="auto"/>
        <w:rPr>
          <w:rFonts w:ascii="Times New Roman" w:eastAsia="Times New Roman" w:hAnsi="Times New Roman" w:cs="Times New Roman"/>
          <w:sz w:val="28"/>
          <w:szCs w:val="28"/>
        </w:rPr>
      </w:pPr>
      <w:r w:rsidRPr="004853AB">
        <w:rPr>
          <w:rFonts w:ascii="Times New Roman" w:eastAsia="Times New Roman" w:hAnsi="Times New Roman" w:cs="Times New Roman"/>
          <w:sz w:val="28"/>
          <w:szCs w:val="28"/>
        </w:rPr>
        <w:t>- при поступившей информации о приближающихся неблагоприятных или опасных для жизнедеятельности людей метеорологических последствиях, связанных с сильными порывами ветра;</w:t>
      </w:r>
    </w:p>
    <w:p w:rsidR="004853AB" w:rsidRPr="004853AB" w:rsidRDefault="004853AB" w:rsidP="004853AB">
      <w:pPr>
        <w:shd w:val="clear" w:color="auto" w:fill="FFFFFF"/>
        <w:spacing w:after="240" w:line="240" w:lineRule="auto"/>
        <w:rPr>
          <w:rFonts w:ascii="Times New Roman" w:eastAsia="Times New Roman" w:hAnsi="Times New Roman" w:cs="Times New Roman"/>
          <w:sz w:val="28"/>
          <w:szCs w:val="28"/>
        </w:rPr>
      </w:pPr>
      <w:r w:rsidRPr="004853AB">
        <w:rPr>
          <w:rFonts w:ascii="Times New Roman" w:eastAsia="Times New Roman" w:hAnsi="Times New Roman" w:cs="Times New Roman"/>
          <w:sz w:val="28"/>
          <w:szCs w:val="28"/>
        </w:rPr>
        <w:t>- под кронами деревьев хвойных пород;</w:t>
      </w:r>
    </w:p>
    <w:p w:rsidR="004853AB" w:rsidRPr="004853AB" w:rsidRDefault="004853AB" w:rsidP="004853AB">
      <w:pPr>
        <w:shd w:val="clear" w:color="auto" w:fill="FFFFFF"/>
        <w:spacing w:after="240" w:line="240" w:lineRule="auto"/>
        <w:rPr>
          <w:rFonts w:ascii="Times New Roman" w:eastAsia="Times New Roman" w:hAnsi="Times New Roman" w:cs="Times New Roman"/>
          <w:sz w:val="28"/>
          <w:szCs w:val="28"/>
        </w:rPr>
      </w:pPr>
      <w:r w:rsidRPr="004853AB">
        <w:rPr>
          <w:rFonts w:ascii="Times New Roman" w:eastAsia="Times New Roman" w:hAnsi="Times New Roman" w:cs="Times New Roman"/>
          <w:sz w:val="28"/>
          <w:szCs w:val="28"/>
        </w:rPr>
        <w:t>- в емкости, стенки которой имеют огненный сквозной прогар;</w:t>
      </w:r>
    </w:p>
    <w:p w:rsidR="004853AB" w:rsidRPr="004853AB" w:rsidRDefault="004853AB" w:rsidP="004853AB">
      <w:pPr>
        <w:shd w:val="clear" w:color="auto" w:fill="FFFFFF"/>
        <w:spacing w:after="240" w:line="240" w:lineRule="auto"/>
        <w:rPr>
          <w:rFonts w:ascii="Times New Roman" w:eastAsia="Times New Roman" w:hAnsi="Times New Roman" w:cs="Times New Roman"/>
          <w:sz w:val="28"/>
          <w:szCs w:val="28"/>
        </w:rPr>
      </w:pPr>
      <w:r w:rsidRPr="004853AB">
        <w:rPr>
          <w:rFonts w:ascii="Times New Roman" w:eastAsia="Times New Roman" w:hAnsi="Times New Roman" w:cs="Times New Roman"/>
          <w:sz w:val="28"/>
          <w:szCs w:val="28"/>
        </w:rPr>
        <w:t>- при скорости ветра, превышающей значение 5 метров в секунду, если открытый огонь используется без металлической емкости или емкости, выполненной из иных негорючих материалов, исключающей распространение пламени и выпадение сгораемых материалов за пределы очага горения;</w:t>
      </w:r>
    </w:p>
    <w:p w:rsidR="004853AB" w:rsidRPr="004853AB" w:rsidRDefault="004853AB" w:rsidP="004853AB">
      <w:pPr>
        <w:shd w:val="clear" w:color="auto" w:fill="FFFFFF"/>
        <w:spacing w:after="240" w:line="240" w:lineRule="auto"/>
        <w:rPr>
          <w:rFonts w:ascii="Times New Roman" w:eastAsia="Times New Roman" w:hAnsi="Times New Roman" w:cs="Times New Roman"/>
          <w:sz w:val="28"/>
          <w:szCs w:val="28"/>
        </w:rPr>
      </w:pPr>
      <w:r w:rsidRPr="004853AB">
        <w:rPr>
          <w:rFonts w:ascii="Times New Roman" w:eastAsia="Times New Roman" w:hAnsi="Times New Roman" w:cs="Times New Roman"/>
          <w:sz w:val="28"/>
          <w:szCs w:val="28"/>
        </w:rPr>
        <w:t>- при скорости ветра, превышающей значение 10 метров в секунду.</w:t>
      </w:r>
    </w:p>
    <w:p w:rsidR="004853AB" w:rsidRPr="004853AB" w:rsidRDefault="004853AB" w:rsidP="004853AB">
      <w:pPr>
        <w:shd w:val="clear" w:color="auto" w:fill="FFFFFF"/>
        <w:spacing w:after="240" w:line="240" w:lineRule="auto"/>
        <w:rPr>
          <w:rFonts w:ascii="Times New Roman" w:eastAsia="Times New Roman" w:hAnsi="Times New Roman" w:cs="Times New Roman"/>
          <w:sz w:val="28"/>
          <w:szCs w:val="28"/>
        </w:rPr>
      </w:pPr>
      <w:r w:rsidRPr="004853AB">
        <w:rPr>
          <w:rFonts w:ascii="Times New Roman" w:eastAsia="Times New Roman" w:hAnsi="Times New Roman" w:cs="Times New Roman"/>
          <w:b/>
          <w:bCs/>
          <w:sz w:val="28"/>
          <w:szCs w:val="28"/>
        </w:rPr>
        <w:t>В процессе использования открытого огня запрещается:</w:t>
      </w:r>
    </w:p>
    <w:p w:rsidR="004853AB" w:rsidRPr="004853AB" w:rsidRDefault="004853AB" w:rsidP="004853AB">
      <w:pPr>
        <w:shd w:val="clear" w:color="auto" w:fill="FFFFFF"/>
        <w:spacing w:after="240" w:line="240" w:lineRule="auto"/>
        <w:rPr>
          <w:rFonts w:ascii="Times New Roman" w:eastAsia="Times New Roman" w:hAnsi="Times New Roman" w:cs="Times New Roman"/>
          <w:sz w:val="28"/>
          <w:szCs w:val="28"/>
        </w:rPr>
      </w:pPr>
      <w:r w:rsidRPr="004853AB">
        <w:rPr>
          <w:rFonts w:ascii="Times New Roman" w:eastAsia="Times New Roman" w:hAnsi="Times New Roman" w:cs="Times New Roman"/>
          <w:sz w:val="28"/>
          <w:szCs w:val="28"/>
        </w:rPr>
        <w:t>- осуществлять сжигание горючих и легковоспламеняющихся жидкостей (кроме жидкостей, используемых для розжига), взрывоопасных веществ и материалов, а также изделий и иных материалов, выделяющих при горении токсичные и высокотоксичные вещества;</w:t>
      </w:r>
    </w:p>
    <w:p w:rsidR="004853AB" w:rsidRPr="004853AB" w:rsidRDefault="004853AB" w:rsidP="004853AB">
      <w:pPr>
        <w:shd w:val="clear" w:color="auto" w:fill="FFFFFF"/>
        <w:spacing w:after="240" w:line="240" w:lineRule="auto"/>
        <w:rPr>
          <w:rFonts w:ascii="Times New Roman" w:eastAsia="Times New Roman" w:hAnsi="Times New Roman" w:cs="Times New Roman"/>
          <w:sz w:val="28"/>
          <w:szCs w:val="28"/>
        </w:rPr>
      </w:pPr>
      <w:r w:rsidRPr="004853AB">
        <w:rPr>
          <w:rFonts w:ascii="Times New Roman" w:eastAsia="Times New Roman" w:hAnsi="Times New Roman" w:cs="Times New Roman"/>
          <w:sz w:val="28"/>
          <w:szCs w:val="28"/>
        </w:rPr>
        <w:t>- оставлять место очага горения без присмотра до полного прекращения горения (тления);</w:t>
      </w:r>
    </w:p>
    <w:p w:rsidR="004853AB" w:rsidRPr="004853AB" w:rsidRDefault="004853AB" w:rsidP="004853AB">
      <w:pPr>
        <w:shd w:val="clear" w:color="auto" w:fill="FFFFFF"/>
        <w:spacing w:after="240" w:line="240" w:lineRule="auto"/>
        <w:rPr>
          <w:rFonts w:ascii="Times New Roman" w:eastAsia="Times New Roman" w:hAnsi="Times New Roman" w:cs="Times New Roman"/>
          <w:sz w:val="28"/>
          <w:szCs w:val="28"/>
        </w:rPr>
      </w:pPr>
      <w:r w:rsidRPr="004853AB">
        <w:rPr>
          <w:rFonts w:ascii="Times New Roman" w:eastAsia="Times New Roman" w:hAnsi="Times New Roman" w:cs="Times New Roman"/>
          <w:sz w:val="28"/>
          <w:szCs w:val="28"/>
        </w:rPr>
        <w:t>- располагать легковоспламеняющиеся и горючие жидкости, а также горючие материалы вблизи очага горения.</w:t>
      </w:r>
    </w:p>
    <w:p w:rsidR="004853AB" w:rsidRPr="004853AB" w:rsidRDefault="004853AB" w:rsidP="004853AB">
      <w:pPr>
        <w:shd w:val="clear" w:color="auto" w:fill="FFFFFF"/>
        <w:spacing w:after="240" w:line="240" w:lineRule="auto"/>
        <w:rPr>
          <w:rFonts w:ascii="Times New Roman" w:eastAsia="Times New Roman" w:hAnsi="Times New Roman" w:cs="Times New Roman"/>
          <w:sz w:val="28"/>
          <w:szCs w:val="28"/>
        </w:rPr>
      </w:pPr>
      <w:r w:rsidRPr="004853AB">
        <w:rPr>
          <w:rFonts w:ascii="Times New Roman" w:eastAsia="Times New Roman" w:hAnsi="Times New Roman" w:cs="Times New Roman"/>
          <w:sz w:val="28"/>
          <w:szCs w:val="28"/>
        </w:rPr>
        <w:lastRenderedPageBreak/>
        <w:t>После использования открытого огня место очага горения должно быть засыпано землей (песком) или залито водой до полного прекращения горения (тления).</w:t>
      </w:r>
    </w:p>
    <w:p w:rsidR="004853AB" w:rsidRPr="004853AB" w:rsidRDefault="004853AB" w:rsidP="004853AB">
      <w:pPr>
        <w:shd w:val="clear" w:color="auto" w:fill="FFFFFF"/>
        <w:spacing w:after="240" w:line="240" w:lineRule="auto"/>
        <w:rPr>
          <w:rFonts w:ascii="Times New Roman" w:eastAsia="Times New Roman" w:hAnsi="Times New Roman" w:cs="Times New Roman"/>
          <w:sz w:val="28"/>
          <w:szCs w:val="28"/>
        </w:rPr>
      </w:pPr>
      <w:r w:rsidRPr="004853AB">
        <w:rPr>
          <w:rFonts w:ascii="Times New Roman" w:eastAsia="Times New Roman" w:hAnsi="Times New Roman" w:cs="Times New Roman"/>
          <w:b/>
          <w:bCs/>
          <w:sz w:val="28"/>
          <w:szCs w:val="28"/>
        </w:rPr>
        <w:t>Следует помнить, что за нарушение требований пожарной безопасности предусмотрена административная ответственность статьей 20.4 Кодекса РФ об административных правонарушениях.</w:t>
      </w:r>
    </w:p>
    <w:p w:rsidR="004853AB" w:rsidRPr="004853AB" w:rsidRDefault="004853AB" w:rsidP="004853AB">
      <w:pPr>
        <w:shd w:val="clear" w:color="auto" w:fill="FFFFFF"/>
        <w:spacing w:after="240" w:line="240" w:lineRule="auto"/>
        <w:rPr>
          <w:rFonts w:ascii="Times New Roman" w:eastAsia="Times New Roman" w:hAnsi="Times New Roman" w:cs="Times New Roman"/>
          <w:sz w:val="28"/>
          <w:szCs w:val="28"/>
        </w:rPr>
      </w:pPr>
      <w:proofErr w:type="gramStart"/>
      <w:r w:rsidRPr="004853AB">
        <w:rPr>
          <w:rFonts w:ascii="Times New Roman" w:eastAsia="Times New Roman" w:hAnsi="Times New Roman" w:cs="Times New Roman"/>
          <w:sz w:val="28"/>
          <w:szCs w:val="28"/>
        </w:rPr>
        <w:t>Для граждан предусмотрено наказание в виде админис</w:t>
      </w:r>
      <w:r w:rsidR="00A90407">
        <w:rPr>
          <w:rFonts w:ascii="Times New Roman" w:eastAsia="Times New Roman" w:hAnsi="Times New Roman" w:cs="Times New Roman"/>
          <w:sz w:val="28"/>
          <w:szCs w:val="28"/>
        </w:rPr>
        <w:t>тративного штрафа в размере от 5 до 15</w:t>
      </w:r>
      <w:r w:rsidRPr="004853AB">
        <w:rPr>
          <w:rFonts w:ascii="Times New Roman" w:eastAsia="Times New Roman" w:hAnsi="Times New Roman" w:cs="Times New Roman"/>
          <w:sz w:val="28"/>
          <w:szCs w:val="28"/>
        </w:rPr>
        <w:t xml:space="preserve"> тысяч </w:t>
      </w:r>
      <w:r w:rsidR="00A90407">
        <w:rPr>
          <w:rFonts w:ascii="Times New Roman" w:eastAsia="Times New Roman" w:hAnsi="Times New Roman" w:cs="Times New Roman"/>
          <w:sz w:val="28"/>
          <w:szCs w:val="28"/>
        </w:rPr>
        <w:t>рублей, для должностных лиц от 20 до 30</w:t>
      </w:r>
      <w:r w:rsidRPr="004853AB">
        <w:rPr>
          <w:rFonts w:ascii="Times New Roman" w:eastAsia="Times New Roman" w:hAnsi="Times New Roman" w:cs="Times New Roman"/>
          <w:sz w:val="28"/>
          <w:szCs w:val="28"/>
        </w:rPr>
        <w:t xml:space="preserve"> тысяч рублей, для индив</w:t>
      </w:r>
      <w:r w:rsidR="00A90407">
        <w:rPr>
          <w:rFonts w:ascii="Times New Roman" w:eastAsia="Times New Roman" w:hAnsi="Times New Roman" w:cs="Times New Roman"/>
          <w:sz w:val="28"/>
          <w:szCs w:val="28"/>
        </w:rPr>
        <w:t>идуальных предпринимателей от 40 до 60</w:t>
      </w:r>
      <w:r w:rsidRPr="004853AB">
        <w:rPr>
          <w:rFonts w:ascii="Times New Roman" w:eastAsia="Times New Roman" w:hAnsi="Times New Roman" w:cs="Times New Roman"/>
          <w:sz w:val="28"/>
          <w:szCs w:val="28"/>
        </w:rPr>
        <w:t xml:space="preserve"> тысяч ру</w:t>
      </w:r>
      <w:r w:rsidR="00A90407">
        <w:rPr>
          <w:rFonts w:ascii="Times New Roman" w:eastAsia="Times New Roman" w:hAnsi="Times New Roman" w:cs="Times New Roman"/>
          <w:sz w:val="28"/>
          <w:szCs w:val="28"/>
        </w:rPr>
        <w:t>блей, для юридических лиц от 300 до 400</w:t>
      </w:r>
      <w:r w:rsidRPr="004853AB">
        <w:rPr>
          <w:rFonts w:ascii="Times New Roman" w:eastAsia="Times New Roman" w:hAnsi="Times New Roman" w:cs="Times New Roman"/>
          <w:sz w:val="28"/>
          <w:szCs w:val="28"/>
        </w:rPr>
        <w:t xml:space="preserve"> тысяч рублей.</w:t>
      </w:r>
      <w:proofErr w:type="gramEnd"/>
    </w:p>
    <w:p w:rsidR="004853AB" w:rsidRPr="004853AB" w:rsidRDefault="004853AB" w:rsidP="004853AB">
      <w:pPr>
        <w:shd w:val="clear" w:color="auto" w:fill="FFFFFF"/>
        <w:spacing w:after="240" w:line="240" w:lineRule="auto"/>
        <w:rPr>
          <w:rFonts w:ascii="Times New Roman" w:eastAsia="Times New Roman" w:hAnsi="Times New Roman" w:cs="Times New Roman"/>
          <w:sz w:val="28"/>
          <w:szCs w:val="28"/>
        </w:rPr>
      </w:pPr>
      <w:r w:rsidRPr="004853AB">
        <w:rPr>
          <w:rFonts w:ascii="Times New Roman" w:eastAsia="Times New Roman" w:hAnsi="Times New Roman" w:cs="Times New Roman"/>
          <w:sz w:val="28"/>
          <w:szCs w:val="28"/>
        </w:rPr>
        <w:t>За те же действия, совершенные в условиях особого противопожарного режима ответственность ужесточается.</w:t>
      </w:r>
    </w:p>
    <w:p w:rsidR="004853AB" w:rsidRPr="004853AB" w:rsidRDefault="004853AB" w:rsidP="004853AB">
      <w:pPr>
        <w:shd w:val="clear" w:color="auto" w:fill="FFFFFF"/>
        <w:spacing w:after="240" w:line="240" w:lineRule="auto"/>
        <w:rPr>
          <w:rFonts w:ascii="Times New Roman" w:eastAsia="Times New Roman" w:hAnsi="Times New Roman" w:cs="Times New Roman"/>
          <w:sz w:val="28"/>
          <w:szCs w:val="28"/>
        </w:rPr>
      </w:pPr>
      <w:proofErr w:type="gramStart"/>
      <w:r w:rsidRPr="004853AB">
        <w:rPr>
          <w:rFonts w:ascii="Times New Roman" w:eastAsia="Times New Roman" w:hAnsi="Times New Roman" w:cs="Times New Roman"/>
          <w:sz w:val="28"/>
          <w:szCs w:val="28"/>
        </w:rPr>
        <w:t>Для граждан предусмотрено наказание в виде админис</w:t>
      </w:r>
      <w:r w:rsidR="002D2935">
        <w:rPr>
          <w:rFonts w:ascii="Times New Roman" w:eastAsia="Times New Roman" w:hAnsi="Times New Roman" w:cs="Times New Roman"/>
          <w:sz w:val="28"/>
          <w:szCs w:val="28"/>
        </w:rPr>
        <w:t>тративного штрафа в размере от 10 до 20</w:t>
      </w:r>
      <w:r w:rsidRPr="004853AB">
        <w:rPr>
          <w:rFonts w:ascii="Times New Roman" w:eastAsia="Times New Roman" w:hAnsi="Times New Roman" w:cs="Times New Roman"/>
          <w:sz w:val="28"/>
          <w:szCs w:val="28"/>
        </w:rPr>
        <w:t xml:space="preserve"> тысяч р</w:t>
      </w:r>
      <w:r w:rsidR="002D2935">
        <w:rPr>
          <w:rFonts w:ascii="Times New Roman" w:eastAsia="Times New Roman" w:hAnsi="Times New Roman" w:cs="Times New Roman"/>
          <w:sz w:val="28"/>
          <w:szCs w:val="28"/>
        </w:rPr>
        <w:t>ублей, для должностных лиц от 30 до 60</w:t>
      </w:r>
      <w:r w:rsidRPr="004853AB">
        <w:rPr>
          <w:rFonts w:ascii="Times New Roman" w:eastAsia="Times New Roman" w:hAnsi="Times New Roman" w:cs="Times New Roman"/>
          <w:sz w:val="28"/>
          <w:szCs w:val="28"/>
        </w:rPr>
        <w:t xml:space="preserve"> тысяч рублей, для индивидуальных пред</w:t>
      </w:r>
      <w:r w:rsidR="002D2935">
        <w:rPr>
          <w:rFonts w:ascii="Times New Roman" w:eastAsia="Times New Roman" w:hAnsi="Times New Roman" w:cs="Times New Roman"/>
          <w:sz w:val="28"/>
          <w:szCs w:val="28"/>
        </w:rPr>
        <w:t>принимателей от 60 до 80</w:t>
      </w:r>
      <w:r w:rsidRPr="004853AB">
        <w:rPr>
          <w:rFonts w:ascii="Times New Roman" w:eastAsia="Times New Roman" w:hAnsi="Times New Roman" w:cs="Times New Roman"/>
          <w:sz w:val="28"/>
          <w:szCs w:val="28"/>
        </w:rPr>
        <w:t xml:space="preserve"> тысяч ру</w:t>
      </w:r>
      <w:r w:rsidR="002D2935">
        <w:rPr>
          <w:rFonts w:ascii="Times New Roman" w:eastAsia="Times New Roman" w:hAnsi="Times New Roman" w:cs="Times New Roman"/>
          <w:sz w:val="28"/>
          <w:szCs w:val="28"/>
        </w:rPr>
        <w:t>блей, для юридических лиц от 400 до 8</w:t>
      </w:r>
      <w:r w:rsidRPr="004853AB">
        <w:rPr>
          <w:rFonts w:ascii="Times New Roman" w:eastAsia="Times New Roman" w:hAnsi="Times New Roman" w:cs="Times New Roman"/>
          <w:sz w:val="28"/>
          <w:szCs w:val="28"/>
        </w:rPr>
        <w:t>00 тысяч рублей.</w:t>
      </w:r>
      <w:proofErr w:type="gramEnd"/>
    </w:p>
    <w:p w:rsidR="00453BB9" w:rsidRPr="004853AB" w:rsidRDefault="00453BB9">
      <w:pPr>
        <w:rPr>
          <w:rFonts w:ascii="Times New Roman" w:hAnsi="Times New Roman" w:cs="Times New Roman"/>
          <w:sz w:val="28"/>
          <w:szCs w:val="28"/>
        </w:rPr>
      </w:pPr>
    </w:p>
    <w:sectPr w:rsidR="00453BB9" w:rsidRPr="004853AB" w:rsidSect="008C69D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useFELayout/>
  </w:compat>
  <w:rsids>
    <w:rsidRoot w:val="004853AB"/>
    <w:rsid w:val="002D2935"/>
    <w:rsid w:val="0032605B"/>
    <w:rsid w:val="00453BB9"/>
    <w:rsid w:val="004853AB"/>
    <w:rsid w:val="0061614B"/>
    <w:rsid w:val="007657C0"/>
    <w:rsid w:val="007C0DF3"/>
    <w:rsid w:val="008C69DA"/>
    <w:rsid w:val="00A904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9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53AB"/>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853AB"/>
    <w:rPr>
      <w:b/>
      <w:bCs/>
    </w:rPr>
  </w:style>
</w:styles>
</file>

<file path=word/webSettings.xml><?xml version="1.0" encoding="utf-8"?>
<w:webSettings xmlns:r="http://schemas.openxmlformats.org/officeDocument/2006/relationships" xmlns:w="http://schemas.openxmlformats.org/wordprocessingml/2006/main">
  <w:divs>
    <w:div w:id="1356037093">
      <w:bodyDiv w:val="1"/>
      <w:marLeft w:val="0"/>
      <w:marRight w:val="0"/>
      <w:marTop w:val="0"/>
      <w:marBottom w:val="0"/>
      <w:divBdr>
        <w:top w:val="none" w:sz="0" w:space="0" w:color="auto"/>
        <w:left w:val="none" w:sz="0" w:space="0" w:color="auto"/>
        <w:bottom w:val="none" w:sz="0" w:space="0" w:color="auto"/>
        <w:right w:val="none" w:sz="0" w:space="0" w:color="auto"/>
      </w:divBdr>
      <w:divsChild>
        <w:div w:id="854533599">
          <w:marLeft w:val="0"/>
          <w:marRight w:val="0"/>
          <w:marTop w:val="0"/>
          <w:marBottom w:val="120"/>
          <w:divBdr>
            <w:top w:val="none" w:sz="0" w:space="0" w:color="auto"/>
            <w:left w:val="none" w:sz="0" w:space="0" w:color="auto"/>
            <w:bottom w:val="none" w:sz="0" w:space="0" w:color="auto"/>
            <w:right w:val="none" w:sz="0" w:space="0" w:color="auto"/>
          </w:divBdr>
        </w:div>
        <w:div w:id="591209820">
          <w:marLeft w:val="0"/>
          <w:marRight w:val="0"/>
          <w:marTop w:val="0"/>
          <w:marBottom w:val="0"/>
          <w:divBdr>
            <w:top w:val="none" w:sz="0" w:space="0" w:color="auto"/>
            <w:left w:val="none" w:sz="0" w:space="0" w:color="auto"/>
            <w:bottom w:val="none" w:sz="0" w:space="0" w:color="auto"/>
            <w:right w:val="none" w:sz="0" w:space="0" w:color="auto"/>
          </w:divBdr>
          <w:divsChild>
            <w:div w:id="166481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5</Pages>
  <Words>1525</Words>
  <Characters>8694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ROZHNOVAVV</dc:creator>
  <cp:keywords/>
  <dc:description/>
  <cp:lastModifiedBy>ROZHNOVAVV</cp:lastModifiedBy>
  <cp:revision>4</cp:revision>
  <dcterms:created xsi:type="dcterms:W3CDTF">2025-04-09T01:36:00Z</dcterms:created>
  <dcterms:modified xsi:type="dcterms:W3CDTF">2025-04-10T01:53:00Z</dcterms:modified>
</cp:coreProperties>
</file>