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D99" w:rsidRDefault="00152D99" w:rsidP="0044772A">
      <w:pPr>
        <w:shd w:val="clear" w:color="auto" w:fill="FFFFFF"/>
        <w:spacing w:before="90" w:after="0" w:line="240" w:lineRule="auto"/>
        <w:jc w:val="right"/>
        <w:rPr>
          <w:rFonts w:ascii="Times New Roman" w:hAnsi="Times New Roman" w:cs="Times New Roman"/>
          <w:bCs/>
          <w:color w:val="273350"/>
          <w:sz w:val="24"/>
          <w:szCs w:val="24"/>
          <w:shd w:val="clear" w:color="auto" w:fill="FFFFFF"/>
        </w:rPr>
      </w:pPr>
      <w:r>
        <w:rPr>
          <w:noProof/>
          <w:lang w:eastAsia="ru-RU"/>
        </w:rPr>
        <w:drawing>
          <wp:inline distT="0" distB="0" distL="0" distR="0">
            <wp:extent cx="971550" cy="971550"/>
            <wp:effectExtent l="19050" t="0" r="0" b="0"/>
            <wp:docPr id="1" name="Рисунок 1" descr="code-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e-preview"/>
                    <pic:cNvPicPr>
                      <a:picLocks noChangeAspect="1" noChangeArrowheads="1"/>
                    </pic:cNvPicPr>
                  </pic:nvPicPr>
                  <pic:blipFill>
                    <a:blip r:embed="rId5"/>
                    <a:srcRect/>
                    <a:stretch>
                      <a:fillRect/>
                    </a:stretch>
                  </pic:blipFill>
                  <pic:spPr bwMode="auto">
                    <a:xfrm>
                      <a:off x="0" y="0"/>
                      <a:ext cx="971550" cy="971550"/>
                    </a:xfrm>
                    <a:prstGeom prst="rect">
                      <a:avLst/>
                    </a:prstGeom>
                    <a:noFill/>
                    <a:ln w="9525">
                      <a:noFill/>
                      <a:miter lim="800000"/>
                      <a:headEnd/>
                      <a:tailEnd/>
                    </a:ln>
                  </pic:spPr>
                </pic:pic>
              </a:graphicData>
            </a:graphic>
          </wp:inline>
        </w:drawing>
      </w:r>
    </w:p>
    <w:p w:rsidR="00152D99" w:rsidRDefault="00152D99" w:rsidP="0044772A">
      <w:pPr>
        <w:shd w:val="clear" w:color="auto" w:fill="FFFFFF"/>
        <w:spacing w:before="90" w:after="0" w:line="240" w:lineRule="auto"/>
        <w:jc w:val="right"/>
        <w:rPr>
          <w:rFonts w:ascii="Times New Roman" w:hAnsi="Times New Roman" w:cs="Times New Roman"/>
          <w:bCs/>
          <w:color w:val="273350"/>
          <w:sz w:val="24"/>
          <w:szCs w:val="24"/>
          <w:shd w:val="clear" w:color="auto" w:fill="FFFFFF"/>
        </w:rPr>
      </w:pPr>
    </w:p>
    <w:p w:rsidR="00247581" w:rsidRPr="00A10345" w:rsidRDefault="00152D99" w:rsidP="00152D99">
      <w:pPr>
        <w:shd w:val="clear" w:color="auto" w:fill="FFFFFF"/>
        <w:spacing w:before="90" w:after="0" w:line="240" w:lineRule="auto"/>
        <w:rPr>
          <w:rFonts w:ascii="Times New Roman" w:hAnsi="Times New Roman" w:cs="Times New Roman"/>
          <w:bCs/>
          <w:color w:val="273350"/>
          <w:sz w:val="24"/>
          <w:szCs w:val="24"/>
          <w:shd w:val="clear" w:color="auto" w:fill="FFFFFF"/>
        </w:rPr>
      </w:pPr>
      <w:r>
        <w:rPr>
          <w:rFonts w:ascii="Times New Roman" w:hAnsi="Times New Roman" w:cs="Times New Roman"/>
          <w:bCs/>
          <w:color w:val="273350"/>
          <w:sz w:val="24"/>
          <w:szCs w:val="24"/>
          <w:shd w:val="clear" w:color="auto" w:fill="FFFFFF"/>
        </w:rPr>
        <w:t xml:space="preserve">                                                                                                                                </w:t>
      </w:r>
      <w:r w:rsidR="0044772A" w:rsidRPr="00A10345">
        <w:rPr>
          <w:rFonts w:ascii="Times New Roman" w:hAnsi="Times New Roman" w:cs="Times New Roman"/>
          <w:bCs/>
          <w:color w:val="273350"/>
          <w:sz w:val="24"/>
          <w:szCs w:val="24"/>
          <w:shd w:val="clear" w:color="auto" w:fill="FFFFFF"/>
        </w:rPr>
        <w:t>УТВЕРЖДЕНА</w:t>
      </w:r>
    </w:p>
    <w:p w:rsidR="0044772A" w:rsidRPr="00A10345" w:rsidRDefault="0044772A" w:rsidP="0044772A">
      <w:pPr>
        <w:shd w:val="clear" w:color="auto" w:fill="FFFFFF"/>
        <w:spacing w:before="90" w:after="0" w:line="240" w:lineRule="auto"/>
        <w:jc w:val="right"/>
        <w:rPr>
          <w:rFonts w:ascii="Times New Roman" w:hAnsi="Times New Roman" w:cs="Times New Roman"/>
          <w:bCs/>
          <w:color w:val="273350"/>
          <w:sz w:val="24"/>
          <w:szCs w:val="24"/>
          <w:shd w:val="clear" w:color="auto" w:fill="FFFFFF"/>
        </w:rPr>
      </w:pPr>
      <w:r w:rsidRPr="00A10345">
        <w:rPr>
          <w:rFonts w:ascii="Times New Roman" w:hAnsi="Times New Roman" w:cs="Times New Roman"/>
          <w:bCs/>
          <w:color w:val="273350"/>
          <w:sz w:val="24"/>
          <w:szCs w:val="24"/>
          <w:shd w:val="clear" w:color="auto" w:fill="FFFFFF"/>
        </w:rPr>
        <w:t>Постановлением администрации</w:t>
      </w:r>
    </w:p>
    <w:p w:rsidR="0044772A" w:rsidRPr="00A10345" w:rsidRDefault="0044772A" w:rsidP="0044772A">
      <w:pPr>
        <w:shd w:val="clear" w:color="auto" w:fill="FFFFFF"/>
        <w:spacing w:before="90" w:after="0" w:line="240" w:lineRule="auto"/>
        <w:jc w:val="right"/>
        <w:rPr>
          <w:rFonts w:ascii="Times New Roman" w:hAnsi="Times New Roman" w:cs="Times New Roman"/>
          <w:bCs/>
          <w:color w:val="273350"/>
          <w:sz w:val="24"/>
          <w:szCs w:val="24"/>
          <w:shd w:val="clear" w:color="auto" w:fill="FFFFFF"/>
        </w:rPr>
      </w:pPr>
      <w:r w:rsidRPr="00A10345">
        <w:rPr>
          <w:rFonts w:ascii="Times New Roman" w:hAnsi="Times New Roman" w:cs="Times New Roman"/>
          <w:bCs/>
          <w:color w:val="273350"/>
          <w:sz w:val="24"/>
          <w:szCs w:val="24"/>
          <w:shd w:val="clear" w:color="auto" w:fill="FFFFFF"/>
        </w:rPr>
        <w:t>Тунгокоченского муниципального округа</w:t>
      </w:r>
    </w:p>
    <w:p w:rsidR="0044772A" w:rsidRPr="00A10345" w:rsidRDefault="00A10345" w:rsidP="0044772A">
      <w:pPr>
        <w:shd w:val="clear" w:color="auto" w:fill="FFFFFF"/>
        <w:spacing w:before="90" w:after="0" w:line="240" w:lineRule="auto"/>
        <w:jc w:val="right"/>
        <w:rPr>
          <w:rFonts w:ascii="Times New Roman" w:hAnsi="Times New Roman" w:cs="Times New Roman"/>
          <w:bCs/>
          <w:color w:val="273350"/>
          <w:sz w:val="24"/>
          <w:szCs w:val="24"/>
          <w:shd w:val="clear" w:color="auto" w:fill="FFFFFF"/>
        </w:rPr>
      </w:pPr>
      <w:r>
        <w:rPr>
          <w:rFonts w:ascii="Times New Roman" w:hAnsi="Times New Roman" w:cs="Times New Roman"/>
          <w:bCs/>
          <w:color w:val="273350"/>
          <w:sz w:val="24"/>
          <w:szCs w:val="24"/>
          <w:shd w:val="clear" w:color="auto" w:fill="FFFFFF"/>
        </w:rPr>
        <w:t>от 10.06.2025 №561</w:t>
      </w:r>
    </w:p>
    <w:p w:rsidR="006C363D" w:rsidRPr="001B7DAB" w:rsidRDefault="0044772A" w:rsidP="001B7DAB">
      <w:pPr>
        <w:shd w:val="clear" w:color="auto" w:fill="FFFFFF"/>
        <w:spacing w:before="90" w:after="0" w:line="240" w:lineRule="auto"/>
        <w:jc w:val="center"/>
        <w:rPr>
          <w:rFonts w:ascii="Times New Roman" w:hAnsi="Times New Roman" w:cs="Times New Roman"/>
          <w:b/>
          <w:bCs/>
          <w:color w:val="273350"/>
          <w:sz w:val="28"/>
          <w:szCs w:val="28"/>
          <w:shd w:val="clear" w:color="auto" w:fill="FFFFFF"/>
        </w:rPr>
      </w:pPr>
      <w:r w:rsidRPr="0044772A">
        <w:rPr>
          <w:rFonts w:ascii="Times New Roman" w:hAnsi="Times New Roman" w:cs="Times New Roman"/>
          <w:b/>
          <w:bCs/>
          <w:color w:val="273350"/>
          <w:sz w:val="28"/>
          <w:szCs w:val="28"/>
          <w:shd w:val="clear" w:color="auto" w:fill="FFFFFF"/>
        </w:rPr>
        <w:t>Форма проверочного листа, применяемого при осуществлении муниципального контроля в сфере благоустройства на территории Тунгокоченского муниципального округа</w:t>
      </w:r>
    </w:p>
    <w:p w:rsidR="006C363D" w:rsidRDefault="006C363D" w:rsidP="00A10345">
      <w:pPr>
        <w:shd w:val="clear" w:color="auto" w:fill="FFFFFF"/>
        <w:spacing w:before="90" w:after="210" w:line="240" w:lineRule="auto"/>
        <w:jc w:val="both"/>
        <w:rPr>
          <w:rFonts w:ascii="Montserrat" w:eastAsia="Times New Roman" w:hAnsi="Montserrat" w:cs="Times New Roman"/>
          <w:b/>
          <w:bCs/>
          <w:color w:val="273350"/>
          <w:sz w:val="24"/>
          <w:szCs w:val="24"/>
          <w:lang w:eastAsia="ru-RU"/>
        </w:rPr>
      </w:pPr>
    </w:p>
    <w:p w:rsidR="00365273" w:rsidRPr="00365273" w:rsidRDefault="006C363D" w:rsidP="00A10345">
      <w:pPr>
        <w:pStyle w:val="a3"/>
        <w:numPr>
          <w:ilvl w:val="0"/>
          <w:numId w:val="1"/>
        </w:numPr>
        <w:shd w:val="clear" w:color="auto" w:fill="FFFFFF"/>
        <w:spacing w:before="90" w:after="210" w:line="240" w:lineRule="auto"/>
        <w:jc w:val="both"/>
        <w:rPr>
          <w:rFonts w:ascii="Montserrat" w:eastAsia="Times New Roman" w:hAnsi="Montserrat" w:cs="Times New Roman"/>
          <w:color w:val="273350"/>
          <w:sz w:val="24"/>
          <w:szCs w:val="24"/>
          <w:lang w:eastAsia="ru-RU"/>
        </w:rPr>
      </w:pPr>
      <w:proofErr w:type="gramStart"/>
      <w:r w:rsidRPr="00365273">
        <w:rPr>
          <w:rFonts w:ascii="Montserrat" w:eastAsia="Times New Roman" w:hAnsi="Montserrat" w:cs="Times New Roman"/>
          <w:color w:val="273350"/>
          <w:sz w:val="24"/>
          <w:szCs w:val="24"/>
          <w:lang w:eastAsia="ru-RU"/>
        </w:rPr>
        <w:t>Наименование юридического лица, фамилия, имя, отчество (при наличии) индивидуального предпринимателя, гражданина</w:t>
      </w:r>
      <w:proofErr w:type="gramEnd"/>
    </w:p>
    <w:p w:rsidR="006C363D" w:rsidRPr="00365273" w:rsidRDefault="006C363D" w:rsidP="00A10345">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365273">
        <w:rPr>
          <w:rFonts w:ascii="Montserrat" w:eastAsia="Times New Roman" w:hAnsi="Montserrat" w:cs="Times New Roman"/>
          <w:color w:val="273350"/>
          <w:sz w:val="24"/>
          <w:szCs w:val="24"/>
          <w:lang w:eastAsia="ru-RU"/>
        </w:rPr>
        <w:t>___________________________________</w:t>
      </w:r>
      <w:r w:rsidR="00365273" w:rsidRPr="00365273">
        <w:rPr>
          <w:rFonts w:ascii="Montserrat" w:eastAsia="Times New Roman" w:hAnsi="Montserrat" w:cs="Times New Roman"/>
          <w:color w:val="273350"/>
          <w:sz w:val="24"/>
          <w:szCs w:val="24"/>
          <w:lang w:eastAsia="ru-RU"/>
        </w:rPr>
        <w:t>_____________________</w:t>
      </w:r>
      <w:r w:rsidR="00365273">
        <w:rPr>
          <w:rFonts w:ascii="Montserrat" w:eastAsia="Times New Roman" w:hAnsi="Montserrat" w:cs="Times New Roman"/>
          <w:color w:val="273350"/>
          <w:sz w:val="24"/>
          <w:szCs w:val="24"/>
          <w:lang w:eastAsia="ru-RU"/>
        </w:rPr>
        <w:t>_____________</w:t>
      </w:r>
    </w:p>
    <w:p w:rsidR="00365273" w:rsidRDefault="006C363D" w:rsidP="00A10345">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2. Место проведения плановой проверки с заполнением проверочного листа и (или) используемые юридическим лицом, индивидуальным предпринимателем, гражданином земельные участки</w:t>
      </w:r>
    </w:p>
    <w:p w:rsidR="006C363D" w:rsidRPr="006C363D" w:rsidRDefault="006C363D" w:rsidP="00A10345">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 </w:t>
      </w:r>
      <w:r w:rsidRPr="006C363D">
        <w:rPr>
          <w:rFonts w:ascii="Montserrat" w:eastAsia="Times New Roman" w:hAnsi="Montserrat" w:cs="Times New Roman"/>
          <w:color w:val="273350"/>
          <w:sz w:val="24"/>
          <w:szCs w:val="24"/>
          <w:u w:val="single"/>
          <w:lang w:eastAsia="ru-RU"/>
        </w:rPr>
        <w:t>_______</w:t>
      </w:r>
      <w:r w:rsidR="00365273">
        <w:rPr>
          <w:rFonts w:ascii="Montserrat" w:eastAsia="Times New Roman" w:hAnsi="Montserrat" w:cs="Times New Roman"/>
          <w:color w:val="273350"/>
          <w:sz w:val="24"/>
          <w:szCs w:val="24"/>
          <w:u w:val="single"/>
          <w:lang w:eastAsia="ru-RU"/>
        </w:rPr>
        <w:t>_____________________________________________________________</w:t>
      </w:r>
    </w:p>
    <w:p w:rsidR="00365273" w:rsidRDefault="006C363D" w:rsidP="00A10345">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3. Реквизиты распоряжения о проведении плановой проверки юридического лица, индивидуальн</w:t>
      </w:r>
      <w:r w:rsidR="00365273">
        <w:rPr>
          <w:rFonts w:ascii="Montserrat" w:eastAsia="Times New Roman" w:hAnsi="Montserrat" w:cs="Times New Roman"/>
          <w:color w:val="273350"/>
          <w:sz w:val="24"/>
          <w:szCs w:val="24"/>
          <w:lang w:eastAsia="ru-RU"/>
        </w:rPr>
        <w:t>ого предпринимателя, гражданина</w:t>
      </w:r>
      <w:r w:rsidRPr="006C363D">
        <w:rPr>
          <w:rFonts w:ascii="Montserrat" w:eastAsia="Times New Roman" w:hAnsi="Montserrat" w:cs="Times New Roman"/>
          <w:color w:val="273350"/>
          <w:sz w:val="24"/>
          <w:szCs w:val="24"/>
          <w:lang w:eastAsia="ru-RU"/>
        </w:rPr>
        <w:t>:</w:t>
      </w:r>
    </w:p>
    <w:p w:rsidR="006C363D" w:rsidRPr="006C363D" w:rsidRDefault="006C363D" w:rsidP="00A10345">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__________________________________________________________________</w:t>
      </w:r>
      <w:r w:rsidR="00365273">
        <w:rPr>
          <w:rFonts w:ascii="Montserrat" w:eastAsia="Times New Roman" w:hAnsi="Montserrat" w:cs="Times New Roman"/>
          <w:color w:val="273350"/>
          <w:sz w:val="24"/>
          <w:szCs w:val="24"/>
          <w:lang w:eastAsia="ru-RU"/>
        </w:rPr>
        <w:t>___</w:t>
      </w:r>
    </w:p>
    <w:p w:rsidR="006C363D" w:rsidRPr="006C363D" w:rsidRDefault="006C363D" w:rsidP="00A10345">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(номер, дата распоряжения о проведении плановой проверки юридического лица,</w:t>
      </w:r>
      <w:r w:rsidRPr="006C363D">
        <w:rPr>
          <w:rFonts w:ascii="Montserrat" w:eastAsia="Times New Roman" w:hAnsi="Montserrat" w:cs="Times New Roman"/>
          <w:color w:val="273350"/>
          <w:sz w:val="24"/>
          <w:szCs w:val="24"/>
          <w:lang w:eastAsia="ru-RU"/>
        </w:rPr>
        <w:br/>
        <w:t>индивидуального предпринимателя)</w:t>
      </w:r>
    </w:p>
    <w:p w:rsidR="006C363D" w:rsidRPr="006C363D" w:rsidRDefault="006C363D" w:rsidP="00A10345">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4. Учетный номер проверки и дата присвоения учетного номера проверки в едином реестре проверок</w:t>
      </w:r>
    </w:p>
    <w:p w:rsidR="006C363D" w:rsidRPr="006C363D" w:rsidRDefault="00A10345" w:rsidP="00A10345">
      <w:pPr>
        <w:shd w:val="clear" w:color="auto" w:fill="FFFFFF"/>
        <w:spacing w:before="90" w:after="210" w:line="240" w:lineRule="auto"/>
        <w:jc w:val="both"/>
        <w:rPr>
          <w:rFonts w:ascii="Montserrat" w:eastAsia="Times New Roman" w:hAnsi="Montserrat" w:cs="Times New Roman"/>
          <w:color w:val="273350"/>
          <w:sz w:val="24"/>
          <w:szCs w:val="24"/>
          <w:lang w:eastAsia="ru-RU"/>
        </w:rPr>
      </w:pPr>
      <w:r>
        <w:rPr>
          <w:rFonts w:ascii="Montserrat" w:eastAsia="Times New Roman" w:hAnsi="Montserrat" w:cs="Times New Roman"/>
          <w:color w:val="273350"/>
          <w:sz w:val="24"/>
          <w:szCs w:val="24"/>
          <w:lang w:eastAsia="ru-RU"/>
        </w:rPr>
        <w:t>_______________________</w:t>
      </w:r>
      <w:r w:rsidR="006C363D" w:rsidRPr="006C363D">
        <w:rPr>
          <w:rFonts w:ascii="Montserrat" w:eastAsia="Times New Roman" w:hAnsi="Montserrat" w:cs="Times New Roman"/>
          <w:color w:val="273350"/>
          <w:sz w:val="24"/>
          <w:szCs w:val="24"/>
          <w:lang w:eastAsia="ru-RU"/>
        </w:rPr>
        <w:t>______________</w:t>
      </w:r>
      <w:r>
        <w:rPr>
          <w:rFonts w:ascii="Montserrat" w:eastAsia="Times New Roman" w:hAnsi="Montserrat" w:cs="Times New Roman"/>
          <w:color w:val="273350"/>
          <w:sz w:val="24"/>
          <w:szCs w:val="24"/>
          <w:lang w:eastAsia="ru-RU"/>
        </w:rPr>
        <w:t>____________________________</w:t>
      </w:r>
      <w:r w:rsidR="006C363D" w:rsidRPr="006C363D">
        <w:rPr>
          <w:rFonts w:ascii="Montserrat" w:eastAsia="Times New Roman" w:hAnsi="Montserrat" w:cs="Times New Roman"/>
          <w:color w:val="273350"/>
          <w:sz w:val="24"/>
          <w:szCs w:val="24"/>
          <w:lang w:eastAsia="ru-RU"/>
        </w:rPr>
        <w:t>_____ (указывается учетный: номер проверки и дата его присвоения в едином реестре проверок)</w:t>
      </w:r>
    </w:p>
    <w:p w:rsidR="006C363D" w:rsidRPr="006C363D" w:rsidRDefault="006C363D" w:rsidP="00A10345">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5. Форма проверочного листа утверждена постановлением Администрации</w:t>
      </w:r>
      <w:r w:rsidR="00A10345">
        <w:rPr>
          <w:rFonts w:ascii="Montserrat" w:eastAsia="Times New Roman" w:hAnsi="Montserrat" w:cs="Times New Roman"/>
          <w:color w:val="273350"/>
          <w:sz w:val="24"/>
          <w:szCs w:val="24"/>
          <w:lang w:eastAsia="ru-RU"/>
        </w:rPr>
        <w:t xml:space="preserve"> Тунгокоченского муниципального округа</w:t>
      </w:r>
      <w:r w:rsidRPr="006C363D">
        <w:rPr>
          <w:rFonts w:ascii="Montserrat" w:eastAsia="Times New Roman" w:hAnsi="Montserrat" w:cs="Times New Roman"/>
          <w:color w:val="273350"/>
          <w:sz w:val="24"/>
          <w:szCs w:val="24"/>
          <w:lang w:eastAsia="ru-RU"/>
        </w:rPr>
        <w:t xml:space="preserve"> от </w:t>
      </w:r>
      <w:r w:rsidR="00A10345">
        <w:rPr>
          <w:rFonts w:ascii="Montserrat" w:eastAsia="Times New Roman" w:hAnsi="Montserrat" w:cs="Times New Roman"/>
          <w:color w:val="273350"/>
          <w:sz w:val="24"/>
          <w:szCs w:val="24"/>
          <w:lang w:eastAsia="ru-RU"/>
        </w:rPr>
        <w:t>10.06.2025</w:t>
      </w:r>
      <w:r w:rsidR="00C32A49">
        <w:rPr>
          <w:rFonts w:ascii="Montserrat" w:eastAsia="Times New Roman" w:hAnsi="Montserrat" w:cs="Times New Roman"/>
          <w:color w:val="273350"/>
          <w:sz w:val="24"/>
          <w:szCs w:val="24"/>
          <w:lang w:eastAsia="ru-RU"/>
        </w:rPr>
        <w:t xml:space="preserve"> </w:t>
      </w:r>
      <w:r w:rsidR="00A10345">
        <w:rPr>
          <w:rFonts w:ascii="Montserrat" w:eastAsia="Times New Roman" w:hAnsi="Montserrat" w:cs="Times New Roman"/>
          <w:color w:val="273350"/>
          <w:sz w:val="24"/>
          <w:szCs w:val="24"/>
          <w:lang w:eastAsia="ru-RU"/>
        </w:rPr>
        <w:t>г №561</w:t>
      </w:r>
    </w:p>
    <w:p w:rsidR="00365273" w:rsidRDefault="006C363D" w:rsidP="00A10345">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6. Должность, фамилия и инициалы должностного лица Администрации, проводящего плановую проверку и заполняющего проверочный лист</w:t>
      </w:r>
    </w:p>
    <w:p w:rsidR="006C363D" w:rsidRPr="006C363D" w:rsidRDefault="006C363D" w:rsidP="00A10345">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_______________________________________________________________</w:t>
      </w:r>
      <w:r w:rsidR="00365273">
        <w:rPr>
          <w:rFonts w:ascii="Montserrat" w:eastAsia="Times New Roman" w:hAnsi="Montserrat" w:cs="Times New Roman"/>
          <w:color w:val="273350"/>
          <w:sz w:val="24"/>
          <w:szCs w:val="24"/>
          <w:lang w:eastAsia="ru-RU"/>
        </w:rPr>
        <w:t>________</w:t>
      </w:r>
    </w:p>
    <w:p w:rsidR="006C363D" w:rsidRDefault="006C363D" w:rsidP="00A10345">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7. Перечень вопросов, отражающих содержание обязательных требований, ответы на которые однозначно свидетельствуют о соблюдении</w:t>
      </w:r>
      <w:r w:rsidR="00365273">
        <w:rPr>
          <w:rFonts w:ascii="Montserrat" w:eastAsia="Times New Roman" w:hAnsi="Montserrat" w:cs="Times New Roman"/>
          <w:color w:val="273350"/>
          <w:sz w:val="24"/>
          <w:szCs w:val="24"/>
          <w:lang w:eastAsia="ru-RU"/>
        </w:rPr>
        <w:t xml:space="preserve"> или несоблюдении юридическим ли</w:t>
      </w:r>
      <w:r w:rsidRPr="006C363D">
        <w:rPr>
          <w:rFonts w:ascii="Montserrat" w:eastAsia="Times New Roman" w:hAnsi="Montserrat" w:cs="Times New Roman"/>
          <w:color w:val="273350"/>
          <w:sz w:val="24"/>
          <w:szCs w:val="24"/>
          <w:lang w:eastAsia="ru-RU"/>
        </w:rPr>
        <w:t>цом, индивидуальным предпринимателем обязательных требований, составляющих предмет проверки</w:t>
      </w:r>
    </w:p>
    <w:p w:rsidR="00247581" w:rsidRDefault="00247581" w:rsidP="006C363D">
      <w:pPr>
        <w:shd w:val="clear" w:color="auto" w:fill="FFFFFF"/>
        <w:spacing w:before="90" w:after="210" w:line="240" w:lineRule="auto"/>
        <w:rPr>
          <w:rFonts w:ascii="Montserrat" w:eastAsia="Times New Roman" w:hAnsi="Montserrat" w:cs="Times New Roman"/>
          <w:color w:val="273350"/>
          <w:sz w:val="24"/>
          <w:szCs w:val="24"/>
          <w:lang w:eastAsia="ru-RU"/>
        </w:rPr>
      </w:pPr>
    </w:p>
    <w:p w:rsidR="00247581" w:rsidRDefault="00247581" w:rsidP="006C363D">
      <w:pPr>
        <w:shd w:val="clear" w:color="auto" w:fill="FFFFFF"/>
        <w:spacing w:before="90" w:after="210" w:line="240" w:lineRule="auto"/>
        <w:rPr>
          <w:rFonts w:ascii="Montserrat" w:eastAsia="Times New Roman" w:hAnsi="Montserrat" w:cs="Times New Roman"/>
          <w:color w:val="273350"/>
          <w:sz w:val="24"/>
          <w:szCs w:val="24"/>
          <w:lang w:eastAsia="ru-RU"/>
        </w:rPr>
      </w:pPr>
    </w:p>
    <w:p w:rsidR="00247581" w:rsidRDefault="00247581" w:rsidP="006C363D">
      <w:pPr>
        <w:shd w:val="clear" w:color="auto" w:fill="FFFFFF"/>
        <w:spacing w:before="90" w:after="210" w:line="240" w:lineRule="auto"/>
        <w:rPr>
          <w:rFonts w:ascii="Montserrat" w:eastAsia="Times New Roman" w:hAnsi="Montserrat" w:cs="Times New Roman"/>
          <w:color w:val="273350"/>
          <w:sz w:val="24"/>
          <w:szCs w:val="24"/>
          <w:lang w:eastAsia="ru-RU"/>
        </w:rPr>
      </w:pPr>
    </w:p>
    <w:p w:rsidR="00365273" w:rsidRPr="006C363D" w:rsidRDefault="00365273" w:rsidP="006C363D">
      <w:pPr>
        <w:shd w:val="clear" w:color="auto" w:fill="FFFFFF"/>
        <w:spacing w:before="90" w:after="210" w:line="240" w:lineRule="auto"/>
        <w:rPr>
          <w:rFonts w:ascii="Montserrat" w:eastAsia="Times New Roman" w:hAnsi="Montserrat" w:cs="Times New Roman"/>
          <w:color w:val="273350"/>
          <w:sz w:val="24"/>
          <w:szCs w:val="24"/>
          <w:lang w:eastAsia="ru-RU"/>
        </w:rPr>
      </w:pPr>
    </w:p>
    <w:tbl>
      <w:tblPr>
        <w:tblW w:w="9195" w:type="dxa"/>
        <w:shd w:val="clear" w:color="auto" w:fill="FFFFFF"/>
        <w:tblCellMar>
          <w:top w:w="15" w:type="dxa"/>
          <w:left w:w="15" w:type="dxa"/>
          <w:bottom w:w="15" w:type="dxa"/>
          <w:right w:w="15" w:type="dxa"/>
        </w:tblCellMar>
        <w:tblLook w:val="04A0"/>
      </w:tblPr>
      <w:tblGrid>
        <w:gridCol w:w="643"/>
        <w:gridCol w:w="3072"/>
        <w:gridCol w:w="1747"/>
        <w:gridCol w:w="470"/>
        <w:gridCol w:w="485"/>
        <w:gridCol w:w="1330"/>
        <w:gridCol w:w="1448"/>
      </w:tblGrid>
      <w:tr w:rsidR="006C363D" w:rsidRPr="006C363D" w:rsidTr="006C363D">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6C363D" w:rsidRP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 </w:t>
            </w:r>
            <w:proofErr w:type="spellStart"/>
            <w:proofErr w:type="gramStart"/>
            <w:r w:rsidRPr="006C363D">
              <w:rPr>
                <w:rFonts w:ascii="Montserrat" w:eastAsia="Times New Roman" w:hAnsi="Montserrat" w:cs="Times New Roman"/>
                <w:color w:val="273350"/>
                <w:sz w:val="24"/>
                <w:szCs w:val="24"/>
                <w:lang w:eastAsia="ru-RU"/>
              </w:rPr>
              <w:t>п</w:t>
            </w:r>
            <w:proofErr w:type="spellEnd"/>
            <w:proofErr w:type="gramEnd"/>
            <w:r w:rsidRPr="006C363D">
              <w:rPr>
                <w:rFonts w:ascii="Montserrat" w:eastAsia="Times New Roman" w:hAnsi="Montserrat" w:cs="Times New Roman"/>
                <w:color w:val="273350"/>
                <w:sz w:val="24"/>
                <w:szCs w:val="24"/>
                <w:lang w:eastAsia="ru-RU"/>
              </w:rPr>
              <w:t>/</w:t>
            </w:r>
            <w:proofErr w:type="spellStart"/>
            <w:r w:rsidRPr="006C363D">
              <w:rPr>
                <w:rFonts w:ascii="Montserrat" w:eastAsia="Times New Roman" w:hAnsi="Montserrat" w:cs="Times New Roman"/>
                <w:color w:val="273350"/>
                <w:sz w:val="24"/>
                <w:szCs w:val="24"/>
                <w:lang w:eastAsia="ru-RU"/>
              </w:rPr>
              <w:t>п</w:t>
            </w:r>
            <w:proofErr w:type="spellEnd"/>
          </w:p>
        </w:tc>
        <w:tc>
          <w:tcPr>
            <w:tcW w:w="3180" w:type="dxa"/>
            <w:vMerge w:val="restart"/>
            <w:tcBorders>
              <w:top w:val="single" w:sz="6" w:space="0" w:color="000000"/>
              <w:left w:val="nil"/>
              <w:bottom w:val="single" w:sz="6" w:space="0" w:color="000000"/>
              <w:right w:val="nil"/>
            </w:tcBorders>
            <w:shd w:val="clear" w:color="auto" w:fill="FFFFFF"/>
            <w:hideMark/>
          </w:tcPr>
          <w:p w:rsidR="006C363D" w:rsidRP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Вопросы, отражающие содержание обязательных требований</w:t>
            </w:r>
          </w:p>
        </w:tc>
        <w:tc>
          <w:tcPr>
            <w:tcW w:w="165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6C363D" w:rsidRP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Реквизиты НПА, с указанием их структурных единиц</w:t>
            </w:r>
          </w:p>
        </w:tc>
        <w:tc>
          <w:tcPr>
            <w:tcW w:w="2340" w:type="dxa"/>
            <w:gridSpan w:val="3"/>
            <w:tcBorders>
              <w:top w:val="single" w:sz="6" w:space="0" w:color="000000"/>
              <w:left w:val="nil"/>
              <w:bottom w:val="single" w:sz="6" w:space="0" w:color="000000"/>
              <w:right w:val="nil"/>
            </w:tcBorders>
            <w:shd w:val="clear" w:color="auto" w:fill="FFFFFF"/>
            <w:hideMark/>
          </w:tcPr>
          <w:p w:rsidR="006C363D" w:rsidRP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Ответы на вопросы</w:t>
            </w:r>
          </w:p>
        </w:tc>
        <w:tc>
          <w:tcPr>
            <w:tcW w:w="147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6C363D" w:rsidRP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Примечание</w:t>
            </w:r>
          </w:p>
        </w:tc>
      </w:tr>
      <w:tr w:rsidR="006C363D" w:rsidRPr="006C363D" w:rsidTr="006C363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c>
          <w:tcPr>
            <w:tcW w:w="0" w:type="auto"/>
            <w:vMerge/>
            <w:tcBorders>
              <w:top w:val="single" w:sz="6" w:space="0" w:color="000000"/>
              <w:left w:val="nil"/>
              <w:bottom w:val="single" w:sz="6" w:space="0" w:color="000000"/>
              <w:right w:val="nil"/>
            </w:tcBorders>
            <w:shd w:val="clear" w:color="auto" w:fill="FFFFFF"/>
            <w:vAlign w:val="center"/>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c>
          <w:tcPr>
            <w:tcW w:w="0" w:type="auto"/>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Да</w:t>
            </w:r>
          </w:p>
        </w:tc>
        <w:tc>
          <w:tcPr>
            <w:tcW w:w="0" w:type="auto"/>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Нет</w:t>
            </w:r>
          </w:p>
        </w:tc>
        <w:tc>
          <w:tcPr>
            <w:tcW w:w="0" w:type="auto"/>
            <w:tcBorders>
              <w:top w:val="nil"/>
              <w:left w:val="nil"/>
              <w:bottom w:val="single" w:sz="6" w:space="0" w:color="000000"/>
              <w:right w:val="nil"/>
            </w:tcBorders>
            <w:shd w:val="clear" w:color="auto" w:fill="FFFFFF"/>
            <w:hideMark/>
          </w:tcPr>
          <w:p w:rsidR="006C363D" w:rsidRP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Не применимо</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r>
      <w:tr w:rsidR="006C363D" w:rsidRPr="006C363D" w:rsidTr="006C363D">
        <w:trPr>
          <w:trHeight w:val="480"/>
        </w:trPr>
        <w:tc>
          <w:tcPr>
            <w:tcW w:w="555" w:type="dxa"/>
            <w:tcBorders>
              <w:top w:val="nil"/>
              <w:left w:val="single" w:sz="6" w:space="0" w:color="000000"/>
              <w:bottom w:val="single" w:sz="6" w:space="0" w:color="000000"/>
              <w:right w:val="single" w:sz="6" w:space="0" w:color="000000"/>
            </w:tcBorders>
            <w:shd w:val="clear" w:color="auto" w:fill="FFFFFF"/>
            <w:hideMark/>
          </w:tcPr>
          <w:p w:rsidR="006C363D" w:rsidRP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1</w:t>
            </w:r>
          </w:p>
        </w:tc>
        <w:tc>
          <w:tcPr>
            <w:tcW w:w="3180"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 xml:space="preserve">Обеспечивается ли своевременная и качественная </w:t>
            </w:r>
            <w:proofErr w:type="gramStart"/>
            <w:r w:rsidRPr="006C363D">
              <w:rPr>
                <w:rFonts w:ascii="Montserrat" w:eastAsia="Times New Roman" w:hAnsi="Montserrat" w:cs="Times New Roman"/>
                <w:color w:val="273350"/>
                <w:sz w:val="24"/>
                <w:szCs w:val="24"/>
                <w:lang w:eastAsia="ru-RU"/>
              </w:rPr>
              <w:t>очистка</w:t>
            </w:r>
            <w:proofErr w:type="gramEnd"/>
            <w:r w:rsidRPr="006C363D">
              <w:rPr>
                <w:rFonts w:ascii="Montserrat" w:eastAsia="Times New Roman" w:hAnsi="Montserrat" w:cs="Times New Roman"/>
                <w:color w:val="273350"/>
                <w:sz w:val="24"/>
                <w:szCs w:val="24"/>
                <w:lang w:eastAsia="ru-RU"/>
              </w:rPr>
              <w:t xml:space="preserve">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w:t>
            </w:r>
          </w:p>
        </w:tc>
        <w:tc>
          <w:tcPr>
            <w:tcW w:w="1650" w:type="dxa"/>
            <w:tcBorders>
              <w:top w:val="nil"/>
              <w:left w:val="nil"/>
              <w:bottom w:val="single" w:sz="6" w:space="0" w:color="000000"/>
              <w:right w:val="single" w:sz="6" w:space="0" w:color="000000"/>
            </w:tcBorders>
            <w:shd w:val="clear" w:color="auto" w:fill="FFFFFF"/>
            <w:hideMark/>
          </w:tcPr>
          <w:p w:rsid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Правила благоустройства на территории муниципального образования</w:t>
            </w:r>
          </w:p>
          <w:p w:rsidR="00247581" w:rsidRPr="006C363D" w:rsidRDefault="00247581" w:rsidP="006C363D">
            <w:pPr>
              <w:spacing w:before="90" w:after="210" w:line="240" w:lineRule="auto"/>
              <w:rPr>
                <w:rFonts w:ascii="Montserrat" w:eastAsia="Times New Roman" w:hAnsi="Montserrat" w:cs="Times New Roman"/>
                <w:color w:val="273350"/>
                <w:sz w:val="24"/>
                <w:szCs w:val="24"/>
                <w:lang w:eastAsia="ru-RU"/>
              </w:rPr>
            </w:pPr>
            <w:r>
              <w:rPr>
                <w:rFonts w:ascii="Montserrat" w:eastAsia="Times New Roman" w:hAnsi="Montserrat" w:cs="Times New Roman" w:hint="eastAsia"/>
                <w:color w:val="273350"/>
                <w:sz w:val="24"/>
                <w:szCs w:val="24"/>
                <w:lang w:eastAsia="ru-RU"/>
              </w:rPr>
              <w:t>п.3.1.</w:t>
            </w:r>
          </w:p>
        </w:tc>
        <w:tc>
          <w:tcPr>
            <w:tcW w:w="495"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c>
          <w:tcPr>
            <w:tcW w:w="495"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c>
          <w:tcPr>
            <w:tcW w:w="1350"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c>
          <w:tcPr>
            <w:tcW w:w="1470"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r>
      <w:tr w:rsidR="006C363D" w:rsidRPr="006C363D" w:rsidTr="006C363D">
        <w:trPr>
          <w:trHeight w:val="480"/>
        </w:trPr>
        <w:tc>
          <w:tcPr>
            <w:tcW w:w="555" w:type="dxa"/>
            <w:tcBorders>
              <w:top w:val="nil"/>
              <w:left w:val="single" w:sz="6" w:space="0" w:color="000000"/>
              <w:bottom w:val="single" w:sz="6" w:space="0" w:color="000000"/>
              <w:right w:val="single" w:sz="6" w:space="0" w:color="000000"/>
            </w:tcBorders>
            <w:shd w:val="clear" w:color="auto" w:fill="FFFFFF"/>
            <w:hideMark/>
          </w:tcPr>
          <w:p w:rsidR="006C363D" w:rsidRP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2</w:t>
            </w:r>
          </w:p>
        </w:tc>
        <w:tc>
          <w:tcPr>
            <w:tcW w:w="3180"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Имеются ли на территории проверяемого лица факты накопления и размещения отходов производства и потребления в несанкционированных местах</w:t>
            </w:r>
          </w:p>
        </w:tc>
        <w:tc>
          <w:tcPr>
            <w:tcW w:w="1650" w:type="dxa"/>
            <w:tcBorders>
              <w:top w:val="nil"/>
              <w:left w:val="nil"/>
              <w:bottom w:val="single" w:sz="6" w:space="0" w:color="000000"/>
              <w:right w:val="single" w:sz="6" w:space="0" w:color="000000"/>
            </w:tcBorders>
            <w:shd w:val="clear" w:color="auto" w:fill="FFFFFF"/>
            <w:hideMark/>
          </w:tcPr>
          <w:p w:rsid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Правила благоустройства на территории муниципального образования</w:t>
            </w:r>
          </w:p>
          <w:p w:rsidR="00247581" w:rsidRPr="006C363D" w:rsidRDefault="00247581" w:rsidP="006C363D">
            <w:pPr>
              <w:spacing w:before="90" w:after="210" w:line="240" w:lineRule="auto"/>
              <w:rPr>
                <w:rFonts w:ascii="Montserrat" w:eastAsia="Times New Roman" w:hAnsi="Montserrat" w:cs="Times New Roman"/>
                <w:color w:val="273350"/>
                <w:sz w:val="24"/>
                <w:szCs w:val="24"/>
                <w:lang w:eastAsia="ru-RU"/>
              </w:rPr>
            </w:pPr>
            <w:r>
              <w:rPr>
                <w:rFonts w:ascii="Montserrat" w:eastAsia="Times New Roman" w:hAnsi="Montserrat" w:cs="Times New Roman" w:hint="eastAsia"/>
                <w:color w:val="273350"/>
                <w:sz w:val="24"/>
                <w:szCs w:val="24"/>
                <w:lang w:eastAsia="ru-RU"/>
              </w:rPr>
              <w:t>п.3.4.</w:t>
            </w:r>
          </w:p>
        </w:tc>
        <w:tc>
          <w:tcPr>
            <w:tcW w:w="495"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c>
          <w:tcPr>
            <w:tcW w:w="495"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c>
          <w:tcPr>
            <w:tcW w:w="1350"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c>
          <w:tcPr>
            <w:tcW w:w="1470"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r>
      <w:tr w:rsidR="006C363D" w:rsidRPr="006C363D" w:rsidTr="006C363D">
        <w:trPr>
          <w:trHeight w:val="480"/>
        </w:trPr>
        <w:tc>
          <w:tcPr>
            <w:tcW w:w="555" w:type="dxa"/>
            <w:tcBorders>
              <w:top w:val="nil"/>
              <w:left w:val="single" w:sz="6" w:space="0" w:color="000000"/>
              <w:bottom w:val="single" w:sz="6" w:space="0" w:color="000000"/>
              <w:right w:val="single" w:sz="6" w:space="0" w:color="000000"/>
            </w:tcBorders>
            <w:shd w:val="clear" w:color="auto" w:fill="FFFFFF"/>
            <w:hideMark/>
          </w:tcPr>
          <w:p w:rsidR="006C363D" w:rsidRP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3</w:t>
            </w:r>
          </w:p>
        </w:tc>
        <w:tc>
          <w:tcPr>
            <w:tcW w:w="3180"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Установлены ли специально предназначенные для временного хранения отходов контейнера либо емкости малого размера (урны, баки). Содержатся ли они в исправном и опрятном состоянии, очищаются ли по мере накопления мусора</w:t>
            </w:r>
          </w:p>
        </w:tc>
        <w:tc>
          <w:tcPr>
            <w:tcW w:w="1650" w:type="dxa"/>
            <w:tcBorders>
              <w:top w:val="nil"/>
              <w:left w:val="nil"/>
              <w:bottom w:val="single" w:sz="6" w:space="0" w:color="000000"/>
              <w:right w:val="single" w:sz="6" w:space="0" w:color="000000"/>
            </w:tcBorders>
            <w:shd w:val="clear" w:color="auto" w:fill="FFFFFF"/>
            <w:hideMark/>
          </w:tcPr>
          <w:p w:rsid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Правила благоустройства на территории муниципального образования</w:t>
            </w:r>
          </w:p>
          <w:p w:rsidR="00247581" w:rsidRPr="006C363D" w:rsidRDefault="00247581" w:rsidP="006C363D">
            <w:pPr>
              <w:spacing w:before="90" w:after="210" w:line="240" w:lineRule="auto"/>
              <w:rPr>
                <w:rFonts w:ascii="Montserrat" w:eastAsia="Times New Roman" w:hAnsi="Montserrat" w:cs="Times New Roman"/>
                <w:color w:val="273350"/>
                <w:sz w:val="24"/>
                <w:szCs w:val="24"/>
                <w:lang w:eastAsia="ru-RU"/>
              </w:rPr>
            </w:pPr>
            <w:r>
              <w:rPr>
                <w:rFonts w:ascii="Montserrat" w:eastAsia="Times New Roman" w:hAnsi="Montserrat" w:cs="Times New Roman"/>
                <w:color w:val="273350"/>
                <w:sz w:val="24"/>
                <w:szCs w:val="24"/>
                <w:lang w:eastAsia="ru-RU"/>
              </w:rPr>
              <w:t>п.3.5., п.3.7.</w:t>
            </w:r>
          </w:p>
        </w:tc>
        <w:tc>
          <w:tcPr>
            <w:tcW w:w="495"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c>
          <w:tcPr>
            <w:tcW w:w="495"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c>
          <w:tcPr>
            <w:tcW w:w="1350"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c>
          <w:tcPr>
            <w:tcW w:w="1470"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r>
      <w:tr w:rsidR="006C363D" w:rsidRPr="006C363D" w:rsidTr="006C363D">
        <w:trPr>
          <w:trHeight w:val="480"/>
        </w:trPr>
        <w:tc>
          <w:tcPr>
            <w:tcW w:w="555" w:type="dxa"/>
            <w:tcBorders>
              <w:top w:val="nil"/>
              <w:left w:val="single" w:sz="6" w:space="0" w:color="000000"/>
              <w:bottom w:val="single" w:sz="6" w:space="0" w:color="000000"/>
              <w:right w:val="single" w:sz="6" w:space="0" w:color="000000"/>
            </w:tcBorders>
            <w:shd w:val="clear" w:color="auto" w:fill="FFFFFF"/>
            <w:hideMark/>
          </w:tcPr>
          <w:p w:rsidR="006C363D" w:rsidRP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4</w:t>
            </w:r>
          </w:p>
        </w:tc>
        <w:tc>
          <w:tcPr>
            <w:tcW w:w="3180"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 xml:space="preserve">Заключен ли договор на оказание услуги по вывозу бытовых отходов и мусора и отходов потребления от объектов производственного </w:t>
            </w:r>
            <w:r w:rsidR="00247581">
              <w:rPr>
                <w:rFonts w:ascii="Montserrat" w:eastAsia="Times New Roman" w:hAnsi="Montserrat" w:cs="Times New Roman"/>
                <w:color w:val="273350"/>
                <w:sz w:val="24"/>
                <w:szCs w:val="24"/>
                <w:lang w:eastAsia="ru-RU"/>
              </w:rPr>
              <w:t>и общественного назначения, мел</w:t>
            </w:r>
            <w:r w:rsidRPr="006C363D">
              <w:rPr>
                <w:rFonts w:ascii="Montserrat" w:eastAsia="Times New Roman" w:hAnsi="Montserrat" w:cs="Times New Roman"/>
                <w:color w:val="273350"/>
                <w:sz w:val="24"/>
                <w:szCs w:val="24"/>
                <w:lang w:eastAsia="ru-RU"/>
              </w:rPr>
              <w:t xml:space="preserve">корозничной торговли, культурно-бытовых, торговых организаций к </w:t>
            </w:r>
            <w:r w:rsidRPr="006C363D">
              <w:rPr>
                <w:rFonts w:ascii="Montserrat" w:eastAsia="Times New Roman" w:hAnsi="Montserrat" w:cs="Times New Roman"/>
                <w:color w:val="273350"/>
                <w:sz w:val="24"/>
                <w:szCs w:val="24"/>
                <w:lang w:eastAsia="ru-RU"/>
              </w:rPr>
              <w:lastRenderedPageBreak/>
              <w:t>объектам размещения, переработки и</w:t>
            </w:r>
          </w:p>
          <w:p w:rsidR="006C363D" w:rsidRP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обезвреживания отходов.</w:t>
            </w:r>
          </w:p>
        </w:tc>
        <w:tc>
          <w:tcPr>
            <w:tcW w:w="1650" w:type="dxa"/>
            <w:tcBorders>
              <w:top w:val="nil"/>
              <w:left w:val="nil"/>
              <w:bottom w:val="single" w:sz="6" w:space="0" w:color="000000"/>
              <w:right w:val="single" w:sz="6" w:space="0" w:color="000000"/>
            </w:tcBorders>
            <w:shd w:val="clear" w:color="auto" w:fill="FFFFFF"/>
            <w:hideMark/>
          </w:tcPr>
          <w:p w:rsid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lastRenderedPageBreak/>
              <w:t>Правила благоустройства на территории муниципального образования</w:t>
            </w:r>
          </w:p>
          <w:p w:rsidR="00247581" w:rsidRPr="006C363D" w:rsidRDefault="00247581" w:rsidP="006C363D">
            <w:pPr>
              <w:spacing w:before="90" w:after="210" w:line="240" w:lineRule="auto"/>
              <w:rPr>
                <w:rFonts w:ascii="Montserrat" w:eastAsia="Times New Roman" w:hAnsi="Montserrat" w:cs="Times New Roman"/>
                <w:color w:val="273350"/>
                <w:sz w:val="24"/>
                <w:szCs w:val="24"/>
                <w:lang w:eastAsia="ru-RU"/>
              </w:rPr>
            </w:pPr>
            <w:r>
              <w:rPr>
                <w:rFonts w:ascii="Montserrat" w:eastAsia="Times New Roman" w:hAnsi="Montserrat" w:cs="Times New Roman"/>
                <w:color w:val="273350"/>
                <w:sz w:val="24"/>
                <w:szCs w:val="24"/>
                <w:lang w:eastAsia="ru-RU"/>
              </w:rPr>
              <w:t>п.3.5., п.3.7.</w:t>
            </w:r>
          </w:p>
        </w:tc>
        <w:tc>
          <w:tcPr>
            <w:tcW w:w="495"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c>
          <w:tcPr>
            <w:tcW w:w="495"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c>
          <w:tcPr>
            <w:tcW w:w="1350"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c>
          <w:tcPr>
            <w:tcW w:w="1470"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r>
      <w:tr w:rsidR="006C363D" w:rsidRPr="006C363D" w:rsidTr="006C363D">
        <w:trPr>
          <w:trHeight w:val="480"/>
        </w:trPr>
        <w:tc>
          <w:tcPr>
            <w:tcW w:w="9195" w:type="dxa"/>
            <w:gridSpan w:val="7"/>
            <w:tcBorders>
              <w:top w:val="nil"/>
              <w:left w:val="single" w:sz="6" w:space="0" w:color="000000"/>
              <w:bottom w:val="single" w:sz="6" w:space="0" w:color="000000"/>
              <w:right w:val="single" w:sz="6" w:space="0" w:color="000000"/>
            </w:tcBorders>
            <w:shd w:val="clear" w:color="auto" w:fill="FFFFFF"/>
            <w:hideMark/>
          </w:tcPr>
          <w:p w:rsidR="006C363D" w:rsidRPr="006C363D" w:rsidRDefault="006C363D" w:rsidP="006C363D">
            <w:pPr>
              <w:spacing w:before="90" w:after="210" w:line="240" w:lineRule="auto"/>
              <w:jc w:val="center"/>
              <w:rPr>
                <w:rFonts w:ascii="Montserrat" w:eastAsia="Times New Roman" w:hAnsi="Montserrat" w:cs="Times New Roman"/>
                <w:color w:val="273350"/>
                <w:sz w:val="24"/>
                <w:szCs w:val="24"/>
                <w:lang w:eastAsia="ru-RU"/>
              </w:rPr>
            </w:pPr>
            <w:r w:rsidRPr="006C363D">
              <w:rPr>
                <w:rFonts w:ascii="Montserrat" w:eastAsia="Times New Roman" w:hAnsi="Montserrat" w:cs="Times New Roman"/>
                <w:b/>
                <w:bCs/>
                <w:color w:val="273350"/>
                <w:sz w:val="24"/>
                <w:szCs w:val="24"/>
                <w:lang w:eastAsia="ru-RU"/>
              </w:rPr>
              <w:lastRenderedPageBreak/>
              <w:t>Работы по озеленению территорий и содержанию зеленых насаждений</w:t>
            </w:r>
          </w:p>
        </w:tc>
      </w:tr>
      <w:tr w:rsidR="006C363D" w:rsidRPr="006C363D" w:rsidTr="006C363D">
        <w:trPr>
          <w:trHeight w:val="1305"/>
        </w:trPr>
        <w:tc>
          <w:tcPr>
            <w:tcW w:w="555" w:type="dxa"/>
            <w:tcBorders>
              <w:top w:val="nil"/>
              <w:left w:val="single" w:sz="6" w:space="0" w:color="000000"/>
              <w:bottom w:val="single" w:sz="6" w:space="0" w:color="000000"/>
              <w:right w:val="single" w:sz="6" w:space="0" w:color="000000"/>
            </w:tcBorders>
            <w:shd w:val="clear" w:color="auto" w:fill="FFFFFF"/>
            <w:hideMark/>
          </w:tcPr>
          <w:p w:rsidR="006C363D" w:rsidRP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5</w:t>
            </w:r>
          </w:p>
        </w:tc>
        <w:tc>
          <w:tcPr>
            <w:tcW w:w="3180"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Обеспечивает ли собственник или пользователь земельного участка содержание и сохранность зеленых насаждений, находящихся на этом участке, а также на прилегающих территориях</w:t>
            </w:r>
          </w:p>
        </w:tc>
        <w:tc>
          <w:tcPr>
            <w:tcW w:w="1650" w:type="dxa"/>
            <w:tcBorders>
              <w:top w:val="nil"/>
              <w:left w:val="nil"/>
              <w:bottom w:val="single" w:sz="6" w:space="0" w:color="000000"/>
              <w:right w:val="single" w:sz="6" w:space="0" w:color="000000"/>
            </w:tcBorders>
            <w:shd w:val="clear" w:color="auto" w:fill="FFFFFF"/>
            <w:hideMark/>
          </w:tcPr>
          <w:p w:rsid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Правила благоустройства на территории муниципального образования</w:t>
            </w:r>
          </w:p>
          <w:p w:rsidR="00247581" w:rsidRPr="006C363D" w:rsidRDefault="00247581" w:rsidP="006C363D">
            <w:pPr>
              <w:spacing w:before="90" w:after="210" w:line="240" w:lineRule="auto"/>
              <w:rPr>
                <w:rFonts w:ascii="Montserrat" w:eastAsia="Times New Roman" w:hAnsi="Montserrat" w:cs="Times New Roman"/>
                <w:color w:val="273350"/>
                <w:sz w:val="24"/>
                <w:szCs w:val="24"/>
                <w:lang w:eastAsia="ru-RU"/>
              </w:rPr>
            </w:pPr>
            <w:r>
              <w:rPr>
                <w:rFonts w:ascii="Montserrat" w:eastAsia="Times New Roman" w:hAnsi="Montserrat" w:cs="Times New Roman" w:hint="eastAsia"/>
                <w:color w:val="273350"/>
                <w:sz w:val="24"/>
                <w:szCs w:val="24"/>
                <w:lang w:eastAsia="ru-RU"/>
              </w:rPr>
              <w:t>п.3.2.3.</w:t>
            </w:r>
          </w:p>
        </w:tc>
        <w:tc>
          <w:tcPr>
            <w:tcW w:w="495"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c>
          <w:tcPr>
            <w:tcW w:w="495"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c>
          <w:tcPr>
            <w:tcW w:w="1350"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c>
          <w:tcPr>
            <w:tcW w:w="1470"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r>
      <w:tr w:rsidR="006C363D" w:rsidRPr="006C363D" w:rsidTr="006C363D">
        <w:trPr>
          <w:trHeight w:val="480"/>
        </w:trPr>
        <w:tc>
          <w:tcPr>
            <w:tcW w:w="555" w:type="dxa"/>
            <w:tcBorders>
              <w:top w:val="nil"/>
              <w:left w:val="single" w:sz="6" w:space="0" w:color="000000"/>
              <w:bottom w:val="single" w:sz="6" w:space="0" w:color="000000"/>
              <w:right w:val="single" w:sz="6" w:space="0" w:color="000000"/>
            </w:tcBorders>
            <w:shd w:val="clear" w:color="auto" w:fill="FFFFFF"/>
            <w:hideMark/>
          </w:tcPr>
          <w:p w:rsidR="006C363D" w:rsidRP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6</w:t>
            </w:r>
          </w:p>
        </w:tc>
        <w:tc>
          <w:tcPr>
            <w:tcW w:w="3180"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Допускалась ли самовольная вырубка деревьев и кустарников.</w:t>
            </w:r>
          </w:p>
        </w:tc>
        <w:tc>
          <w:tcPr>
            <w:tcW w:w="1650" w:type="dxa"/>
            <w:tcBorders>
              <w:top w:val="nil"/>
              <w:left w:val="nil"/>
              <w:bottom w:val="single" w:sz="6" w:space="0" w:color="000000"/>
              <w:right w:val="single" w:sz="6" w:space="0" w:color="000000"/>
            </w:tcBorders>
            <w:shd w:val="clear" w:color="auto" w:fill="FFFFFF"/>
            <w:hideMark/>
          </w:tcPr>
          <w:p w:rsid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Правила благоустройства на территории муниципального образования</w:t>
            </w:r>
          </w:p>
          <w:p w:rsidR="00247581" w:rsidRPr="006C363D" w:rsidRDefault="00247581" w:rsidP="006C363D">
            <w:pPr>
              <w:spacing w:before="90" w:after="210" w:line="240" w:lineRule="auto"/>
              <w:rPr>
                <w:rFonts w:ascii="Montserrat" w:eastAsia="Times New Roman" w:hAnsi="Montserrat" w:cs="Times New Roman"/>
                <w:color w:val="273350"/>
                <w:sz w:val="24"/>
                <w:szCs w:val="24"/>
                <w:lang w:eastAsia="ru-RU"/>
              </w:rPr>
            </w:pPr>
            <w:r>
              <w:rPr>
                <w:rFonts w:ascii="Montserrat" w:eastAsia="Times New Roman" w:hAnsi="Montserrat" w:cs="Times New Roman" w:hint="eastAsia"/>
                <w:color w:val="273350"/>
                <w:sz w:val="24"/>
                <w:szCs w:val="24"/>
                <w:lang w:eastAsia="ru-RU"/>
              </w:rPr>
              <w:t>п.7.6.</w:t>
            </w:r>
          </w:p>
        </w:tc>
        <w:tc>
          <w:tcPr>
            <w:tcW w:w="495"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c>
          <w:tcPr>
            <w:tcW w:w="495"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c>
          <w:tcPr>
            <w:tcW w:w="1350"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c>
          <w:tcPr>
            <w:tcW w:w="1470"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r>
      <w:tr w:rsidR="006C363D" w:rsidRPr="006C363D" w:rsidTr="006C363D">
        <w:trPr>
          <w:trHeight w:val="480"/>
        </w:trPr>
        <w:tc>
          <w:tcPr>
            <w:tcW w:w="9195" w:type="dxa"/>
            <w:gridSpan w:val="7"/>
            <w:tcBorders>
              <w:top w:val="nil"/>
              <w:left w:val="single" w:sz="6" w:space="0" w:color="000000"/>
              <w:bottom w:val="single" w:sz="6" w:space="0" w:color="000000"/>
              <w:right w:val="single" w:sz="6" w:space="0" w:color="000000"/>
            </w:tcBorders>
            <w:shd w:val="clear" w:color="auto" w:fill="FFFFFF"/>
            <w:hideMark/>
          </w:tcPr>
          <w:p w:rsidR="006C363D" w:rsidRPr="006C363D" w:rsidRDefault="006C363D" w:rsidP="006C363D">
            <w:pPr>
              <w:spacing w:before="90" w:after="210" w:line="240" w:lineRule="auto"/>
              <w:jc w:val="center"/>
              <w:rPr>
                <w:rFonts w:ascii="Montserrat" w:eastAsia="Times New Roman" w:hAnsi="Montserrat" w:cs="Times New Roman"/>
                <w:color w:val="273350"/>
                <w:sz w:val="24"/>
                <w:szCs w:val="24"/>
                <w:lang w:eastAsia="ru-RU"/>
              </w:rPr>
            </w:pPr>
            <w:r w:rsidRPr="006C363D">
              <w:rPr>
                <w:rFonts w:ascii="Montserrat" w:eastAsia="Times New Roman" w:hAnsi="Montserrat" w:cs="Times New Roman"/>
                <w:b/>
                <w:bCs/>
                <w:color w:val="273350"/>
                <w:sz w:val="24"/>
                <w:szCs w:val="24"/>
                <w:lang w:eastAsia="ru-RU"/>
              </w:rPr>
              <w:t>Проведение работ при строительстве, ремонте, реконструкции коммуникаций</w:t>
            </w:r>
          </w:p>
        </w:tc>
      </w:tr>
      <w:tr w:rsidR="006C363D" w:rsidRPr="006C363D" w:rsidTr="006C363D">
        <w:trPr>
          <w:trHeight w:val="480"/>
        </w:trPr>
        <w:tc>
          <w:tcPr>
            <w:tcW w:w="555" w:type="dxa"/>
            <w:tcBorders>
              <w:top w:val="nil"/>
              <w:left w:val="single" w:sz="6" w:space="0" w:color="000000"/>
              <w:bottom w:val="single" w:sz="6" w:space="0" w:color="000000"/>
              <w:right w:val="single" w:sz="6" w:space="0" w:color="000000"/>
            </w:tcBorders>
            <w:shd w:val="clear" w:color="auto" w:fill="FFFFFF"/>
            <w:hideMark/>
          </w:tcPr>
          <w:p w:rsidR="006C363D" w:rsidRP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b/>
                <w:bCs/>
                <w:color w:val="273350"/>
                <w:sz w:val="24"/>
                <w:szCs w:val="24"/>
                <w:lang w:eastAsia="ru-RU"/>
              </w:rPr>
              <w:t>7</w:t>
            </w:r>
          </w:p>
        </w:tc>
        <w:tc>
          <w:tcPr>
            <w:tcW w:w="3180"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Производятся ли работы, связанные с разрытием грунта или вскрытием дорожных покрытий (прокладка, реконструкция или ремонт подземных коммуникаций, забивка свай, планировка грунта, буровые работы) только при наличии письменного разрешения (ордена на проведение земляных работ), выданного администрацией сельского поселения</w:t>
            </w:r>
          </w:p>
        </w:tc>
        <w:tc>
          <w:tcPr>
            <w:tcW w:w="1650" w:type="dxa"/>
            <w:tcBorders>
              <w:top w:val="nil"/>
              <w:left w:val="nil"/>
              <w:bottom w:val="single" w:sz="6" w:space="0" w:color="000000"/>
              <w:right w:val="single" w:sz="6" w:space="0" w:color="000000"/>
            </w:tcBorders>
            <w:shd w:val="clear" w:color="auto" w:fill="FFFFFF"/>
            <w:hideMark/>
          </w:tcPr>
          <w:p w:rsid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Правила благоустройства на территории муниципального образования</w:t>
            </w:r>
          </w:p>
          <w:p w:rsidR="00247581" w:rsidRPr="006C363D" w:rsidRDefault="00247581" w:rsidP="006C363D">
            <w:pPr>
              <w:spacing w:before="90" w:after="210" w:line="240" w:lineRule="auto"/>
              <w:rPr>
                <w:rFonts w:ascii="Montserrat" w:eastAsia="Times New Roman" w:hAnsi="Montserrat" w:cs="Times New Roman"/>
                <w:color w:val="273350"/>
                <w:sz w:val="24"/>
                <w:szCs w:val="24"/>
                <w:lang w:eastAsia="ru-RU"/>
              </w:rPr>
            </w:pPr>
            <w:r>
              <w:rPr>
                <w:rFonts w:ascii="Montserrat" w:eastAsia="Times New Roman" w:hAnsi="Montserrat" w:cs="Times New Roman" w:hint="eastAsia"/>
                <w:color w:val="273350"/>
                <w:sz w:val="24"/>
                <w:szCs w:val="24"/>
                <w:lang w:eastAsia="ru-RU"/>
              </w:rPr>
              <w:t>п.10.1.</w:t>
            </w:r>
          </w:p>
        </w:tc>
        <w:tc>
          <w:tcPr>
            <w:tcW w:w="495"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c>
          <w:tcPr>
            <w:tcW w:w="495"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c>
          <w:tcPr>
            <w:tcW w:w="1350"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c>
          <w:tcPr>
            <w:tcW w:w="1470"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r>
      <w:tr w:rsidR="006C363D" w:rsidRPr="006C363D" w:rsidTr="006C363D">
        <w:trPr>
          <w:trHeight w:val="480"/>
        </w:trPr>
        <w:tc>
          <w:tcPr>
            <w:tcW w:w="9195" w:type="dxa"/>
            <w:gridSpan w:val="7"/>
            <w:tcBorders>
              <w:top w:val="nil"/>
              <w:left w:val="single" w:sz="6" w:space="0" w:color="000000"/>
              <w:bottom w:val="single" w:sz="6" w:space="0" w:color="000000"/>
              <w:right w:val="single" w:sz="6" w:space="0" w:color="000000"/>
            </w:tcBorders>
            <w:shd w:val="clear" w:color="auto" w:fill="FFFFFF"/>
            <w:hideMark/>
          </w:tcPr>
          <w:p w:rsidR="006C363D" w:rsidRPr="006C363D" w:rsidRDefault="006C363D" w:rsidP="006C363D">
            <w:pPr>
              <w:spacing w:before="90" w:after="210" w:line="240" w:lineRule="auto"/>
              <w:jc w:val="center"/>
              <w:rPr>
                <w:rFonts w:ascii="Montserrat" w:eastAsia="Times New Roman" w:hAnsi="Montserrat" w:cs="Times New Roman"/>
                <w:color w:val="273350"/>
                <w:sz w:val="24"/>
                <w:szCs w:val="24"/>
                <w:lang w:eastAsia="ru-RU"/>
              </w:rPr>
            </w:pPr>
            <w:r w:rsidRPr="006C363D">
              <w:rPr>
                <w:rFonts w:ascii="Montserrat" w:eastAsia="Times New Roman" w:hAnsi="Montserrat" w:cs="Times New Roman"/>
                <w:b/>
                <w:bCs/>
                <w:color w:val="273350"/>
                <w:sz w:val="24"/>
                <w:szCs w:val="24"/>
                <w:lang w:eastAsia="ru-RU"/>
              </w:rPr>
              <w:t>Содержание животных на территории муниципального образования</w:t>
            </w:r>
          </w:p>
        </w:tc>
      </w:tr>
      <w:tr w:rsidR="006C363D" w:rsidRPr="006C363D" w:rsidTr="006C363D">
        <w:trPr>
          <w:trHeight w:val="465"/>
        </w:trPr>
        <w:tc>
          <w:tcPr>
            <w:tcW w:w="555" w:type="dxa"/>
            <w:tcBorders>
              <w:top w:val="nil"/>
              <w:left w:val="single" w:sz="6" w:space="0" w:color="000000"/>
              <w:bottom w:val="single" w:sz="6" w:space="0" w:color="000000"/>
              <w:right w:val="single" w:sz="6" w:space="0" w:color="000000"/>
            </w:tcBorders>
            <w:shd w:val="clear" w:color="auto" w:fill="FFFFFF"/>
            <w:hideMark/>
          </w:tcPr>
          <w:p w:rsidR="006C363D" w:rsidRP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b/>
                <w:bCs/>
                <w:color w:val="273350"/>
                <w:sz w:val="24"/>
                <w:szCs w:val="24"/>
                <w:lang w:eastAsia="ru-RU"/>
              </w:rPr>
              <w:t>8</w:t>
            </w:r>
          </w:p>
        </w:tc>
        <w:tc>
          <w:tcPr>
            <w:tcW w:w="3180"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Выполняются ли условия содержания домашних животных в соответствии с установленными требованиями</w:t>
            </w:r>
          </w:p>
        </w:tc>
        <w:tc>
          <w:tcPr>
            <w:tcW w:w="1650" w:type="dxa"/>
            <w:tcBorders>
              <w:top w:val="nil"/>
              <w:left w:val="nil"/>
              <w:bottom w:val="single" w:sz="6" w:space="0" w:color="000000"/>
              <w:right w:val="single" w:sz="6" w:space="0" w:color="000000"/>
            </w:tcBorders>
            <w:shd w:val="clear" w:color="auto" w:fill="FFFFFF"/>
            <w:hideMark/>
          </w:tcPr>
          <w:p w:rsidR="006C363D" w:rsidRDefault="006C363D" w:rsidP="006C363D">
            <w:pPr>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Правила благоустройства на территории муниципального образования</w:t>
            </w:r>
          </w:p>
          <w:p w:rsidR="00247581" w:rsidRPr="006C363D" w:rsidRDefault="00247581" w:rsidP="006C363D">
            <w:pPr>
              <w:spacing w:before="90" w:after="210" w:line="240" w:lineRule="auto"/>
              <w:rPr>
                <w:rFonts w:ascii="Montserrat" w:eastAsia="Times New Roman" w:hAnsi="Montserrat" w:cs="Times New Roman"/>
                <w:color w:val="273350"/>
                <w:sz w:val="24"/>
                <w:szCs w:val="24"/>
                <w:lang w:eastAsia="ru-RU"/>
              </w:rPr>
            </w:pPr>
            <w:r>
              <w:rPr>
                <w:rFonts w:ascii="Montserrat" w:eastAsia="Times New Roman" w:hAnsi="Montserrat" w:cs="Times New Roman" w:hint="eastAsia"/>
                <w:color w:val="273350"/>
                <w:sz w:val="24"/>
                <w:szCs w:val="24"/>
                <w:lang w:eastAsia="ru-RU"/>
              </w:rPr>
              <w:t>п.11.1.</w:t>
            </w:r>
          </w:p>
        </w:tc>
        <w:tc>
          <w:tcPr>
            <w:tcW w:w="495"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c>
          <w:tcPr>
            <w:tcW w:w="495"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c>
          <w:tcPr>
            <w:tcW w:w="1350"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c>
          <w:tcPr>
            <w:tcW w:w="1470" w:type="dxa"/>
            <w:tcBorders>
              <w:top w:val="nil"/>
              <w:left w:val="nil"/>
              <w:bottom w:val="single" w:sz="6" w:space="0" w:color="000000"/>
              <w:right w:val="single" w:sz="6" w:space="0" w:color="000000"/>
            </w:tcBorders>
            <w:shd w:val="clear" w:color="auto" w:fill="FFFFFF"/>
            <w:hideMark/>
          </w:tcPr>
          <w:p w:rsidR="006C363D" w:rsidRPr="006C363D" w:rsidRDefault="006C363D" w:rsidP="006C363D">
            <w:pPr>
              <w:spacing w:after="0" w:line="240" w:lineRule="auto"/>
              <w:rPr>
                <w:rFonts w:ascii="Montserrat" w:eastAsia="Times New Roman" w:hAnsi="Montserrat" w:cs="Times New Roman"/>
                <w:color w:val="273350"/>
                <w:sz w:val="24"/>
                <w:szCs w:val="24"/>
                <w:lang w:eastAsia="ru-RU"/>
              </w:rPr>
            </w:pPr>
          </w:p>
        </w:tc>
      </w:tr>
    </w:tbl>
    <w:p w:rsidR="006C363D" w:rsidRDefault="006C363D" w:rsidP="006C363D">
      <w:pPr>
        <w:shd w:val="clear" w:color="auto" w:fill="FFFFFF"/>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lastRenderedPageBreak/>
        <w:t>Пояснения и дополнения по вопросам, содержащимся в перечне:</w:t>
      </w:r>
    </w:p>
    <w:p w:rsidR="00365273" w:rsidRPr="006C363D" w:rsidRDefault="00365273" w:rsidP="006C363D">
      <w:pPr>
        <w:shd w:val="clear" w:color="auto" w:fill="FFFFFF"/>
        <w:spacing w:before="90" w:after="210" w:line="240" w:lineRule="auto"/>
        <w:rPr>
          <w:rFonts w:ascii="Montserrat" w:eastAsia="Times New Roman" w:hAnsi="Montserrat" w:cs="Times New Roman"/>
          <w:color w:val="273350"/>
          <w:sz w:val="24"/>
          <w:szCs w:val="24"/>
          <w:lang w:eastAsia="ru-RU"/>
        </w:rPr>
      </w:pPr>
    </w:p>
    <w:p w:rsidR="006C363D" w:rsidRPr="006C363D" w:rsidRDefault="006C363D" w:rsidP="006C363D">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6C363D">
        <w:rPr>
          <w:rFonts w:ascii="Montserrat" w:eastAsia="Times New Roman" w:hAnsi="Montserrat" w:cs="Times New Roman"/>
          <w:color w:val="273350"/>
          <w:sz w:val="24"/>
          <w:szCs w:val="24"/>
          <w:lang w:eastAsia="ru-RU"/>
        </w:rPr>
        <w:t>Подписи лица (лиц), проводящего (проводящих) проверку:</w:t>
      </w:r>
      <w:proofErr w:type="gramEnd"/>
    </w:p>
    <w:p w:rsidR="006C363D" w:rsidRPr="006C363D" w:rsidRDefault="006C363D" w:rsidP="006C363D">
      <w:pPr>
        <w:shd w:val="clear" w:color="auto" w:fill="FFFFFF"/>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Должность, Ф.И.О,</w:t>
      </w:r>
    </w:p>
    <w:p w:rsidR="006C363D" w:rsidRPr="006C363D" w:rsidRDefault="006C363D" w:rsidP="006C363D">
      <w:pPr>
        <w:shd w:val="clear" w:color="auto" w:fill="FFFFFF"/>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Должность, Ф</w:t>
      </w:r>
      <w:r w:rsidR="005A021D">
        <w:rPr>
          <w:rFonts w:ascii="Montserrat" w:eastAsia="Times New Roman" w:hAnsi="Montserrat" w:cs="Times New Roman"/>
          <w:color w:val="273350"/>
          <w:sz w:val="24"/>
          <w:szCs w:val="24"/>
          <w:lang w:eastAsia="ru-RU"/>
        </w:rPr>
        <w:t>.И.</w:t>
      </w:r>
      <w:bookmarkStart w:id="0" w:name="_GoBack"/>
      <w:bookmarkEnd w:id="0"/>
      <w:r w:rsidRPr="006C363D">
        <w:rPr>
          <w:rFonts w:ascii="Montserrat" w:eastAsia="Times New Roman" w:hAnsi="Montserrat" w:cs="Times New Roman"/>
          <w:color w:val="273350"/>
          <w:sz w:val="24"/>
          <w:szCs w:val="24"/>
          <w:lang w:eastAsia="ru-RU"/>
        </w:rPr>
        <w:t>О,</w:t>
      </w:r>
    </w:p>
    <w:p w:rsidR="006C363D" w:rsidRPr="006C363D" w:rsidRDefault="006C363D" w:rsidP="006C363D">
      <w:pPr>
        <w:shd w:val="clear" w:color="auto" w:fill="FFFFFF"/>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С проверочным листом ознакомле</w:t>
      </w:r>
      <w:proofErr w:type="gramStart"/>
      <w:r w:rsidRPr="006C363D">
        <w:rPr>
          <w:rFonts w:ascii="Montserrat" w:eastAsia="Times New Roman" w:hAnsi="Montserrat" w:cs="Times New Roman"/>
          <w:color w:val="273350"/>
          <w:sz w:val="24"/>
          <w:szCs w:val="24"/>
          <w:lang w:eastAsia="ru-RU"/>
        </w:rPr>
        <w:t>н(</w:t>
      </w:r>
      <w:proofErr w:type="gramEnd"/>
      <w:r w:rsidRPr="006C363D">
        <w:rPr>
          <w:rFonts w:ascii="Montserrat" w:eastAsia="Times New Roman" w:hAnsi="Montserrat" w:cs="Times New Roman"/>
          <w:color w:val="273350"/>
          <w:sz w:val="24"/>
          <w:szCs w:val="24"/>
          <w:lang w:eastAsia="ru-RU"/>
        </w:rPr>
        <w:t>а):</w:t>
      </w:r>
    </w:p>
    <w:p w:rsidR="006C363D" w:rsidRPr="006C363D" w:rsidRDefault="006C363D" w:rsidP="006C363D">
      <w:pPr>
        <w:shd w:val="clear" w:color="auto" w:fill="FFFFFF"/>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6C363D" w:rsidRPr="006C363D" w:rsidRDefault="006C363D" w:rsidP="006C363D">
      <w:pPr>
        <w:shd w:val="clear" w:color="auto" w:fill="FFFFFF"/>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«_</w:t>
      </w:r>
      <w:r w:rsidR="00D162A9">
        <w:rPr>
          <w:rFonts w:ascii="Montserrat" w:eastAsia="Times New Roman" w:hAnsi="Montserrat" w:cs="Times New Roman"/>
          <w:color w:val="273350"/>
          <w:sz w:val="24"/>
          <w:szCs w:val="24"/>
          <w:lang w:eastAsia="ru-RU"/>
        </w:rPr>
        <w:t>___</w:t>
      </w:r>
      <w:r w:rsidRPr="006C363D">
        <w:rPr>
          <w:rFonts w:ascii="Montserrat" w:eastAsia="Times New Roman" w:hAnsi="Montserrat" w:cs="Times New Roman"/>
          <w:color w:val="273350"/>
          <w:sz w:val="24"/>
          <w:szCs w:val="24"/>
          <w:lang w:eastAsia="ru-RU"/>
        </w:rPr>
        <w:t>»</w:t>
      </w:r>
      <w:r w:rsidRPr="006C363D">
        <w:rPr>
          <w:rFonts w:ascii="Montserrat" w:eastAsia="Times New Roman" w:hAnsi="Montserrat" w:cs="Times New Roman"/>
          <w:color w:val="273350"/>
          <w:sz w:val="24"/>
          <w:szCs w:val="24"/>
          <w:u w:val="single"/>
          <w:lang w:eastAsia="ru-RU"/>
        </w:rPr>
        <w:t> </w:t>
      </w:r>
      <w:r w:rsidR="00D162A9">
        <w:rPr>
          <w:rFonts w:ascii="Montserrat" w:eastAsia="Times New Roman" w:hAnsi="Montserrat" w:cs="Times New Roman"/>
          <w:color w:val="273350"/>
          <w:sz w:val="24"/>
          <w:szCs w:val="24"/>
          <w:u w:val="single"/>
          <w:lang w:eastAsia="ru-RU"/>
        </w:rPr>
        <w:t>___________</w:t>
      </w:r>
      <w:r w:rsidRPr="006C363D">
        <w:rPr>
          <w:rFonts w:ascii="Montserrat" w:eastAsia="Times New Roman" w:hAnsi="Montserrat" w:cs="Times New Roman"/>
          <w:color w:val="273350"/>
          <w:sz w:val="24"/>
          <w:szCs w:val="24"/>
          <w:lang w:eastAsia="ru-RU"/>
        </w:rPr>
        <w:t>20</w:t>
      </w:r>
      <w:r w:rsidR="00D162A9">
        <w:rPr>
          <w:rFonts w:ascii="Montserrat" w:eastAsia="Times New Roman" w:hAnsi="Montserrat" w:cs="Times New Roman"/>
          <w:color w:val="273350"/>
          <w:sz w:val="24"/>
          <w:szCs w:val="24"/>
          <w:lang w:eastAsia="ru-RU"/>
        </w:rPr>
        <w:t>____</w:t>
      </w:r>
      <w:r w:rsidRPr="006C363D">
        <w:rPr>
          <w:rFonts w:ascii="Montserrat" w:eastAsia="Times New Roman" w:hAnsi="Montserrat" w:cs="Times New Roman"/>
          <w:color w:val="273350"/>
          <w:sz w:val="24"/>
          <w:szCs w:val="24"/>
          <w:lang w:eastAsia="ru-RU"/>
        </w:rPr>
        <w:t xml:space="preserve"> г,</w:t>
      </w:r>
    </w:p>
    <w:p w:rsidR="006C363D" w:rsidRPr="006C363D" w:rsidRDefault="006C363D" w:rsidP="006C363D">
      <w:pPr>
        <w:shd w:val="clear" w:color="auto" w:fill="FFFFFF"/>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(подпись)</w:t>
      </w:r>
    </w:p>
    <w:p w:rsidR="006C363D" w:rsidRPr="006C363D" w:rsidRDefault="006C363D" w:rsidP="006C363D">
      <w:pPr>
        <w:shd w:val="clear" w:color="auto" w:fill="FFFFFF"/>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Отметка об отказе ознакомления с проверочным листом:</w:t>
      </w:r>
    </w:p>
    <w:p w:rsidR="006C363D" w:rsidRPr="006C363D" w:rsidRDefault="006C363D" w:rsidP="006C363D">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6C363D">
        <w:rPr>
          <w:rFonts w:ascii="Montserrat" w:eastAsia="Times New Roman" w:hAnsi="Montserrat" w:cs="Times New Roman"/>
          <w:color w:val="273350"/>
          <w:sz w:val="24"/>
          <w:szCs w:val="24"/>
          <w:lang w:eastAsia="ru-RU"/>
        </w:rPr>
        <w:t>(фамилия, имя, отчество (в случае, если имеется), уполномоченного</w:t>
      </w:r>
      <w:r w:rsidR="00365273">
        <w:rPr>
          <w:rFonts w:ascii="Montserrat" w:eastAsia="Times New Roman" w:hAnsi="Montserrat" w:cs="Times New Roman"/>
          <w:color w:val="273350"/>
          <w:sz w:val="24"/>
          <w:szCs w:val="24"/>
          <w:lang w:eastAsia="ru-RU"/>
        </w:rPr>
        <w:t xml:space="preserve">, </w:t>
      </w:r>
      <w:r w:rsidRPr="006C363D">
        <w:rPr>
          <w:rFonts w:ascii="Montserrat" w:eastAsia="Times New Roman" w:hAnsi="Montserrat" w:cs="Times New Roman"/>
          <w:color w:val="273350"/>
          <w:sz w:val="24"/>
          <w:szCs w:val="24"/>
          <w:lang w:eastAsia="ru-RU"/>
        </w:rPr>
        <w:t>должностного лица (лиц), проводящего проверку)</w:t>
      </w:r>
      <w:proofErr w:type="gramEnd"/>
    </w:p>
    <w:p w:rsidR="006C363D" w:rsidRPr="006C363D" w:rsidRDefault="006C363D" w:rsidP="006C363D">
      <w:pPr>
        <w:shd w:val="clear" w:color="auto" w:fill="FFFFFF"/>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«___ »_________________20__</w:t>
      </w:r>
      <w:r w:rsidR="00D162A9">
        <w:rPr>
          <w:rFonts w:ascii="Montserrat" w:eastAsia="Times New Roman" w:hAnsi="Montserrat" w:cs="Times New Roman"/>
          <w:color w:val="273350"/>
          <w:sz w:val="24"/>
          <w:szCs w:val="24"/>
          <w:lang w:eastAsia="ru-RU"/>
        </w:rPr>
        <w:t>___</w:t>
      </w:r>
      <w:r w:rsidRPr="006C363D">
        <w:rPr>
          <w:rFonts w:ascii="Montserrat" w:eastAsia="Times New Roman" w:hAnsi="Montserrat" w:cs="Times New Roman"/>
          <w:color w:val="273350"/>
          <w:sz w:val="24"/>
          <w:szCs w:val="24"/>
          <w:lang w:eastAsia="ru-RU"/>
        </w:rPr>
        <w:t xml:space="preserve"> г. __________________________________________________________</w:t>
      </w:r>
    </w:p>
    <w:p w:rsidR="006C363D" w:rsidRPr="006C363D" w:rsidRDefault="006C363D" w:rsidP="006C363D">
      <w:pPr>
        <w:shd w:val="clear" w:color="auto" w:fill="FFFFFF"/>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(подпись)</w:t>
      </w:r>
    </w:p>
    <w:p w:rsidR="006C363D" w:rsidRPr="006C363D" w:rsidRDefault="006C363D" w:rsidP="006C363D">
      <w:pPr>
        <w:shd w:val="clear" w:color="auto" w:fill="FFFFFF"/>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Копию проверочного листа получи</w:t>
      </w:r>
      <w:proofErr w:type="gramStart"/>
      <w:r w:rsidRPr="006C363D">
        <w:rPr>
          <w:rFonts w:ascii="Montserrat" w:eastAsia="Times New Roman" w:hAnsi="Montserrat" w:cs="Times New Roman"/>
          <w:color w:val="273350"/>
          <w:sz w:val="24"/>
          <w:szCs w:val="24"/>
          <w:lang w:eastAsia="ru-RU"/>
        </w:rPr>
        <w:t>л(</w:t>
      </w:r>
      <w:proofErr w:type="gramEnd"/>
      <w:r w:rsidRPr="006C363D">
        <w:rPr>
          <w:rFonts w:ascii="Montserrat" w:eastAsia="Times New Roman" w:hAnsi="Montserrat" w:cs="Times New Roman"/>
          <w:color w:val="273350"/>
          <w:sz w:val="24"/>
          <w:szCs w:val="24"/>
          <w:lang w:eastAsia="ru-RU"/>
        </w:rPr>
        <w:t>а):</w:t>
      </w:r>
    </w:p>
    <w:p w:rsidR="006C363D" w:rsidRPr="006C363D" w:rsidRDefault="006C363D" w:rsidP="006C363D">
      <w:pPr>
        <w:shd w:val="clear" w:color="auto" w:fill="FFFFFF"/>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(фамилия, имя, отчество (в случае, если имеется), должность руководителя, иного должностного лица или</w:t>
      </w:r>
      <w:r w:rsidRPr="006C363D">
        <w:rPr>
          <w:rFonts w:ascii="Montserrat" w:eastAsia="Times New Roman" w:hAnsi="Montserrat" w:cs="Times New Roman"/>
          <w:color w:val="273350"/>
          <w:sz w:val="24"/>
          <w:szCs w:val="24"/>
          <w:lang w:eastAsia="ru-RU"/>
        </w:rPr>
        <w:br/>
        <w:t>уполномоченного представителя юридического лица, индивидуального предпринимателя, его уполномоченного представителя)</w:t>
      </w:r>
    </w:p>
    <w:p w:rsidR="006C363D" w:rsidRPr="006C363D" w:rsidRDefault="006C363D" w:rsidP="006C363D">
      <w:pPr>
        <w:shd w:val="clear" w:color="auto" w:fill="FFFFFF"/>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«___» __________________20</w:t>
      </w:r>
      <w:r w:rsidR="00D162A9">
        <w:rPr>
          <w:rFonts w:ascii="Montserrat" w:eastAsia="Times New Roman" w:hAnsi="Montserrat" w:cs="Times New Roman"/>
          <w:color w:val="273350"/>
          <w:sz w:val="24"/>
          <w:szCs w:val="24"/>
          <w:lang w:eastAsia="ru-RU"/>
        </w:rPr>
        <w:t>____</w:t>
      </w:r>
      <w:r w:rsidRPr="006C363D">
        <w:rPr>
          <w:rFonts w:ascii="Montserrat" w:eastAsia="Times New Roman" w:hAnsi="Montserrat" w:cs="Times New Roman"/>
          <w:color w:val="273350"/>
          <w:sz w:val="24"/>
          <w:szCs w:val="24"/>
          <w:lang w:eastAsia="ru-RU"/>
        </w:rPr>
        <w:t xml:space="preserve"> Г. _______________________________________________________________</w:t>
      </w:r>
    </w:p>
    <w:p w:rsidR="006C363D" w:rsidRPr="006C363D" w:rsidRDefault="006C363D" w:rsidP="006C363D">
      <w:pPr>
        <w:shd w:val="clear" w:color="auto" w:fill="FFFFFF"/>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(подпись)</w:t>
      </w:r>
    </w:p>
    <w:p w:rsidR="006C363D" w:rsidRPr="006C363D" w:rsidRDefault="006C363D" w:rsidP="006C363D">
      <w:pPr>
        <w:shd w:val="clear" w:color="auto" w:fill="FFFFFF"/>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Отметка об отказе получения проверочного листа:</w:t>
      </w:r>
    </w:p>
    <w:p w:rsidR="006C363D" w:rsidRPr="006C363D" w:rsidRDefault="006C363D" w:rsidP="006C363D">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6C363D">
        <w:rPr>
          <w:rFonts w:ascii="Montserrat" w:eastAsia="Times New Roman" w:hAnsi="Montserrat" w:cs="Times New Roman"/>
          <w:color w:val="273350"/>
          <w:sz w:val="24"/>
          <w:szCs w:val="24"/>
          <w:lang w:eastAsia="ru-RU"/>
        </w:rPr>
        <w:t>(фамилия, имя, отчество (в случае, если имеется), уполномоченного должностного лица (лиц),</w:t>
      </w:r>
      <w:r w:rsidRPr="006C363D">
        <w:rPr>
          <w:rFonts w:ascii="Montserrat" w:eastAsia="Times New Roman" w:hAnsi="Montserrat" w:cs="Times New Roman"/>
          <w:color w:val="273350"/>
          <w:sz w:val="24"/>
          <w:szCs w:val="24"/>
          <w:lang w:eastAsia="ru-RU"/>
        </w:rPr>
        <w:br/>
        <w:t>проводящего проверку)</w:t>
      </w:r>
      <w:proofErr w:type="gramEnd"/>
    </w:p>
    <w:p w:rsidR="006C363D" w:rsidRPr="006C363D" w:rsidRDefault="006C363D" w:rsidP="006C363D">
      <w:pPr>
        <w:shd w:val="clear" w:color="auto" w:fill="FFFFFF"/>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«____ »_________________20</w:t>
      </w:r>
      <w:r w:rsidR="00D162A9">
        <w:rPr>
          <w:rFonts w:ascii="Montserrat" w:eastAsia="Times New Roman" w:hAnsi="Montserrat" w:cs="Times New Roman"/>
          <w:color w:val="273350"/>
          <w:sz w:val="24"/>
          <w:szCs w:val="24"/>
          <w:lang w:eastAsia="ru-RU"/>
        </w:rPr>
        <w:t>_____</w:t>
      </w:r>
      <w:r w:rsidRPr="006C363D">
        <w:rPr>
          <w:rFonts w:ascii="Montserrat" w:eastAsia="Times New Roman" w:hAnsi="Montserrat" w:cs="Times New Roman"/>
          <w:color w:val="273350"/>
          <w:sz w:val="24"/>
          <w:szCs w:val="24"/>
          <w:lang w:eastAsia="ru-RU"/>
        </w:rPr>
        <w:t xml:space="preserve"> г. __________________________________________________________________</w:t>
      </w:r>
    </w:p>
    <w:p w:rsidR="006C363D" w:rsidRPr="006C363D" w:rsidRDefault="006C363D" w:rsidP="006C363D">
      <w:pPr>
        <w:shd w:val="clear" w:color="auto" w:fill="FFFFFF"/>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(подпись)</w:t>
      </w:r>
    </w:p>
    <w:p w:rsidR="006C363D" w:rsidRPr="006C363D" w:rsidRDefault="006C363D" w:rsidP="006C363D">
      <w:pPr>
        <w:shd w:val="clear" w:color="auto" w:fill="FFFFFF"/>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«____»_________________ 20___</w:t>
      </w:r>
      <w:r w:rsidR="00D162A9">
        <w:rPr>
          <w:rFonts w:ascii="Montserrat" w:eastAsia="Times New Roman" w:hAnsi="Montserrat" w:cs="Times New Roman"/>
          <w:color w:val="273350"/>
          <w:sz w:val="24"/>
          <w:szCs w:val="24"/>
          <w:lang w:eastAsia="ru-RU"/>
        </w:rPr>
        <w:t>___</w:t>
      </w:r>
      <w:r w:rsidRPr="006C363D">
        <w:rPr>
          <w:rFonts w:ascii="Montserrat" w:eastAsia="Times New Roman" w:hAnsi="Montserrat" w:cs="Times New Roman"/>
          <w:color w:val="273350"/>
          <w:sz w:val="24"/>
          <w:szCs w:val="24"/>
          <w:lang w:eastAsia="ru-RU"/>
        </w:rPr>
        <w:t xml:space="preserve"> г.</w:t>
      </w:r>
    </w:p>
    <w:p w:rsidR="006C363D" w:rsidRPr="006C363D" w:rsidRDefault="006C363D" w:rsidP="006C363D">
      <w:pPr>
        <w:shd w:val="clear" w:color="auto" w:fill="FFFFFF"/>
        <w:spacing w:before="90" w:after="210" w:line="240" w:lineRule="auto"/>
        <w:rPr>
          <w:rFonts w:ascii="Montserrat" w:eastAsia="Times New Roman" w:hAnsi="Montserrat" w:cs="Times New Roman"/>
          <w:color w:val="273350"/>
          <w:sz w:val="24"/>
          <w:szCs w:val="24"/>
          <w:lang w:eastAsia="ru-RU"/>
        </w:rPr>
      </w:pPr>
      <w:r w:rsidRPr="006C363D">
        <w:rPr>
          <w:rFonts w:ascii="Montserrat" w:eastAsia="Times New Roman" w:hAnsi="Montserrat" w:cs="Times New Roman"/>
          <w:color w:val="273350"/>
          <w:sz w:val="24"/>
          <w:szCs w:val="24"/>
          <w:lang w:eastAsia="ru-RU"/>
        </w:rPr>
        <w:t>(указывается дата заполнения проверочного листа)</w:t>
      </w:r>
    </w:p>
    <w:p w:rsidR="00A10345" w:rsidRDefault="00A10345" w:rsidP="00192974">
      <w:pPr>
        <w:autoSpaceDE w:val="0"/>
        <w:autoSpaceDN w:val="0"/>
        <w:adjustRightInd w:val="0"/>
        <w:spacing w:after="0" w:line="240" w:lineRule="auto"/>
        <w:jc w:val="center"/>
        <w:rPr>
          <w:rFonts w:ascii="Times New Roman" w:eastAsia="Times New Roman" w:hAnsi="Times New Roman" w:cs="Times New Roman"/>
          <w:b/>
          <w:bCs/>
          <w:sz w:val="28"/>
          <w:szCs w:val="28"/>
        </w:rPr>
      </w:pPr>
    </w:p>
    <w:p w:rsidR="00192974" w:rsidRPr="00C44A29" w:rsidRDefault="00192974" w:rsidP="00192974">
      <w:pPr>
        <w:autoSpaceDE w:val="0"/>
        <w:autoSpaceDN w:val="0"/>
        <w:adjustRightInd w:val="0"/>
        <w:spacing w:after="0" w:line="240" w:lineRule="auto"/>
        <w:jc w:val="center"/>
        <w:rPr>
          <w:rFonts w:ascii="Times New Roman" w:eastAsia="Times New Roman" w:hAnsi="Times New Roman" w:cs="Times New Roman"/>
          <w:b/>
          <w:bCs/>
          <w:sz w:val="28"/>
          <w:szCs w:val="28"/>
        </w:rPr>
      </w:pPr>
      <w:r w:rsidRPr="00C44A29">
        <w:rPr>
          <w:rFonts w:ascii="Times New Roman" w:eastAsia="Times New Roman" w:hAnsi="Times New Roman" w:cs="Times New Roman"/>
          <w:b/>
          <w:bCs/>
          <w:sz w:val="28"/>
          <w:szCs w:val="28"/>
        </w:rPr>
        <w:lastRenderedPageBreak/>
        <w:t xml:space="preserve">Администрация </w:t>
      </w:r>
    </w:p>
    <w:p w:rsidR="00192974" w:rsidRPr="00C44A29" w:rsidRDefault="00192974" w:rsidP="00192974">
      <w:pPr>
        <w:autoSpaceDE w:val="0"/>
        <w:autoSpaceDN w:val="0"/>
        <w:adjustRightInd w:val="0"/>
        <w:spacing w:after="0" w:line="240" w:lineRule="auto"/>
        <w:jc w:val="center"/>
        <w:rPr>
          <w:rFonts w:ascii="Times New Roman" w:eastAsia="Times New Roman" w:hAnsi="Times New Roman" w:cs="Times New Roman"/>
          <w:b/>
          <w:bCs/>
          <w:sz w:val="28"/>
          <w:szCs w:val="28"/>
        </w:rPr>
      </w:pPr>
      <w:r w:rsidRPr="00C44A29">
        <w:rPr>
          <w:rFonts w:ascii="Times New Roman" w:eastAsia="Times New Roman" w:hAnsi="Times New Roman" w:cs="Times New Roman"/>
          <w:b/>
          <w:bCs/>
          <w:sz w:val="28"/>
          <w:szCs w:val="28"/>
        </w:rPr>
        <w:t>Тунгокоченского муниципального округа</w:t>
      </w:r>
    </w:p>
    <w:p w:rsidR="00192974" w:rsidRPr="00C44A29" w:rsidRDefault="00192974" w:rsidP="00192974">
      <w:pPr>
        <w:autoSpaceDE w:val="0"/>
        <w:autoSpaceDN w:val="0"/>
        <w:adjustRightInd w:val="0"/>
        <w:spacing w:after="0" w:line="240" w:lineRule="auto"/>
        <w:jc w:val="center"/>
        <w:rPr>
          <w:rFonts w:ascii="Times New Roman" w:eastAsia="Times New Roman" w:hAnsi="Times New Roman" w:cs="Times New Roman"/>
          <w:b/>
          <w:bCs/>
          <w:sz w:val="28"/>
          <w:szCs w:val="28"/>
        </w:rPr>
      </w:pPr>
      <w:r w:rsidRPr="00C44A29">
        <w:rPr>
          <w:rFonts w:ascii="Times New Roman" w:eastAsia="Times New Roman" w:hAnsi="Times New Roman" w:cs="Times New Roman"/>
          <w:b/>
          <w:bCs/>
          <w:sz w:val="28"/>
          <w:szCs w:val="28"/>
        </w:rPr>
        <w:t>Забайкальского края</w:t>
      </w:r>
    </w:p>
    <w:p w:rsidR="00192974" w:rsidRPr="00C44A29" w:rsidRDefault="00192974" w:rsidP="00192974">
      <w:pPr>
        <w:autoSpaceDE w:val="0"/>
        <w:autoSpaceDN w:val="0"/>
        <w:adjustRightInd w:val="0"/>
        <w:spacing w:after="0" w:line="240" w:lineRule="auto"/>
        <w:jc w:val="center"/>
        <w:rPr>
          <w:rFonts w:ascii="Times New Roman" w:eastAsia="Times New Roman" w:hAnsi="Times New Roman" w:cs="Times New Roman"/>
          <w:b/>
          <w:bCs/>
          <w:sz w:val="28"/>
          <w:szCs w:val="28"/>
        </w:rPr>
      </w:pPr>
    </w:p>
    <w:p w:rsidR="00192974" w:rsidRPr="00C44A29" w:rsidRDefault="00192974" w:rsidP="00192974">
      <w:pPr>
        <w:tabs>
          <w:tab w:val="center" w:pos="4678"/>
          <w:tab w:val="left" w:pos="8544"/>
        </w:tabs>
        <w:autoSpaceDE w:val="0"/>
        <w:autoSpaceDN w:val="0"/>
        <w:adjustRightInd w:val="0"/>
        <w:spacing w:after="0" w:line="240" w:lineRule="auto"/>
        <w:jc w:val="center"/>
        <w:rPr>
          <w:rFonts w:ascii="Times New Roman" w:eastAsia="Times New Roman" w:hAnsi="Times New Roman" w:cs="Times New Roman"/>
          <w:b/>
          <w:bCs/>
          <w:sz w:val="28"/>
          <w:szCs w:val="28"/>
        </w:rPr>
      </w:pPr>
      <w:r w:rsidRPr="00C44A29">
        <w:rPr>
          <w:rFonts w:ascii="Times New Roman" w:eastAsia="Times New Roman" w:hAnsi="Times New Roman" w:cs="Times New Roman"/>
          <w:b/>
          <w:bCs/>
          <w:sz w:val="28"/>
          <w:szCs w:val="28"/>
        </w:rPr>
        <w:t>ПОСТАНОВЛЕНИЕ</w:t>
      </w:r>
    </w:p>
    <w:p w:rsidR="00192974" w:rsidRPr="00C44A29" w:rsidRDefault="00192974" w:rsidP="00192974">
      <w:pPr>
        <w:autoSpaceDE w:val="0"/>
        <w:autoSpaceDN w:val="0"/>
        <w:adjustRightInd w:val="0"/>
        <w:spacing w:after="0" w:line="240" w:lineRule="auto"/>
        <w:jc w:val="center"/>
        <w:rPr>
          <w:rFonts w:ascii="Times New Roman" w:eastAsia="Times New Roman" w:hAnsi="Times New Roman" w:cs="Times New Roman"/>
          <w:bCs/>
          <w:sz w:val="28"/>
          <w:szCs w:val="28"/>
        </w:rPr>
      </w:pPr>
    </w:p>
    <w:p w:rsidR="00192974" w:rsidRPr="00C44A29" w:rsidRDefault="00A10345" w:rsidP="00192974">
      <w:pPr>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10 </w:t>
      </w:r>
      <w:r w:rsidR="00192974">
        <w:rPr>
          <w:rFonts w:ascii="Times New Roman" w:eastAsia="Times New Roman" w:hAnsi="Times New Roman" w:cs="Times New Roman"/>
          <w:bCs/>
          <w:sz w:val="28"/>
          <w:szCs w:val="28"/>
        </w:rPr>
        <w:t>июня</w:t>
      </w:r>
      <w:r w:rsidR="00192974" w:rsidRPr="00C44A29">
        <w:rPr>
          <w:rFonts w:ascii="Times New Roman" w:eastAsia="Times New Roman" w:hAnsi="Times New Roman" w:cs="Times New Roman"/>
          <w:bCs/>
          <w:sz w:val="28"/>
          <w:szCs w:val="28"/>
        </w:rPr>
        <w:t xml:space="preserve"> </w:t>
      </w:r>
      <w:r w:rsidR="00192974">
        <w:rPr>
          <w:rFonts w:ascii="Times New Roman" w:eastAsia="Times New Roman" w:hAnsi="Times New Roman" w:cs="Times New Roman"/>
          <w:bCs/>
          <w:sz w:val="28"/>
          <w:szCs w:val="28"/>
        </w:rPr>
        <w:t>2025</w:t>
      </w:r>
      <w:r w:rsidR="00192974" w:rsidRPr="00C44A29">
        <w:rPr>
          <w:rFonts w:ascii="Times New Roman" w:eastAsia="Times New Roman" w:hAnsi="Times New Roman" w:cs="Times New Roman"/>
          <w:bCs/>
          <w:sz w:val="28"/>
          <w:szCs w:val="28"/>
        </w:rPr>
        <w:t xml:space="preserve"> года                              </w:t>
      </w:r>
      <w:r w:rsidR="00192974">
        <w:rPr>
          <w:rFonts w:ascii="Times New Roman" w:eastAsia="Times New Roman" w:hAnsi="Times New Roman" w:cs="Times New Roman"/>
          <w:bCs/>
          <w:sz w:val="28"/>
          <w:szCs w:val="28"/>
        </w:rPr>
        <w:t xml:space="preserve">                  </w:t>
      </w:r>
      <w:r w:rsidR="00192974" w:rsidRPr="00C44A29">
        <w:rPr>
          <w:rFonts w:ascii="Times New Roman" w:eastAsia="Times New Roman" w:hAnsi="Times New Roman" w:cs="Times New Roman"/>
          <w:bCs/>
          <w:sz w:val="28"/>
          <w:szCs w:val="28"/>
        </w:rPr>
        <w:t xml:space="preserve">                   </w:t>
      </w:r>
      <w:r w:rsidR="00192974">
        <w:rPr>
          <w:rFonts w:ascii="Times New Roman" w:eastAsia="Times New Roman" w:hAnsi="Times New Roman" w:cs="Times New Roman"/>
          <w:bCs/>
          <w:sz w:val="28"/>
          <w:szCs w:val="28"/>
        </w:rPr>
        <w:t xml:space="preserve">         </w:t>
      </w:r>
      <w:r w:rsidR="00192974" w:rsidRPr="00C44A29">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561</w:t>
      </w:r>
    </w:p>
    <w:p w:rsidR="00192974" w:rsidRPr="00C44A29" w:rsidRDefault="00192974" w:rsidP="00192974">
      <w:pPr>
        <w:autoSpaceDE w:val="0"/>
        <w:autoSpaceDN w:val="0"/>
        <w:adjustRightInd w:val="0"/>
        <w:spacing w:after="0" w:line="240" w:lineRule="auto"/>
        <w:jc w:val="center"/>
        <w:rPr>
          <w:rFonts w:ascii="Times New Roman" w:eastAsia="Times New Roman" w:hAnsi="Times New Roman" w:cs="Times New Roman"/>
          <w:b/>
          <w:bCs/>
          <w:sz w:val="28"/>
          <w:szCs w:val="28"/>
        </w:rPr>
      </w:pPr>
      <w:r w:rsidRPr="00C44A29">
        <w:rPr>
          <w:rFonts w:ascii="Times New Roman" w:eastAsia="Times New Roman" w:hAnsi="Times New Roman" w:cs="Times New Roman"/>
          <w:b/>
          <w:bCs/>
          <w:sz w:val="28"/>
          <w:szCs w:val="28"/>
        </w:rPr>
        <w:t xml:space="preserve">с. </w:t>
      </w:r>
      <w:proofErr w:type="spellStart"/>
      <w:r w:rsidRPr="00C44A29">
        <w:rPr>
          <w:rFonts w:ascii="Times New Roman" w:eastAsia="Times New Roman" w:hAnsi="Times New Roman" w:cs="Times New Roman"/>
          <w:b/>
          <w:bCs/>
          <w:sz w:val="28"/>
          <w:szCs w:val="28"/>
        </w:rPr>
        <w:t>Верх-Усугли</w:t>
      </w:r>
      <w:proofErr w:type="spellEnd"/>
    </w:p>
    <w:p w:rsidR="00192974" w:rsidRPr="00C44A29" w:rsidRDefault="00192974" w:rsidP="00192974">
      <w:pPr>
        <w:autoSpaceDE w:val="0"/>
        <w:autoSpaceDN w:val="0"/>
        <w:adjustRightInd w:val="0"/>
        <w:spacing w:after="0" w:line="240" w:lineRule="auto"/>
        <w:jc w:val="center"/>
        <w:rPr>
          <w:rFonts w:ascii="Times New Roman" w:eastAsia="Times New Roman" w:hAnsi="Times New Roman" w:cs="Times New Roman"/>
          <w:bCs/>
          <w:sz w:val="28"/>
          <w:szCs w:val="28"/>
        </w:rPr>
      </w:pPr>
    </w:p>
    <w:p w:rsidR="00192974" w:rsidRPr="00C44A29" w:rsidRDefault="00192974" w:rsidP="00192974">
      <w:pPr>
        <w:autoSpaceDE w:val="0"/>
        <w:autoSpaceDN w:val="0"/>
        <w:adjustRightInd w:val="0"/>
        <w:spacing w:after="0" w:line="240" w:lineRule="auto"/>
        <w:jc w:val="center"/>
        <w:rPr>
          <w:rFonts w:ascii="Times New Roman" w:eastAsia="Times New Roman" w:hAnsi="Times New Roman" w:cs="Times New Roman"/>
          <w:b/>
          <w:sz w:val="28"/>
          <w:szCs w:val="28"/>
        </w:rPr>
      </w:pPr>
      <w:r w:rsidRPr="00C44A29">
        <w:rPr>
          <w:rFonts w:ascii="Times New Roman" w:eastAsia="Times New Roman" w:hAnsi="Times New Roman" w:cs="Times New Roman"/>
          <w:b/>
          <w:bCs/>
          <w:sz w:val="28"/>
          <w:szCs w:val="28"/>
        </w:rPr>
        <w:t>Об утверждении</w:t>
      </w:r>
      <w:r w:rsidRPr="00C44A2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формы проверочного листа, применяемого при осуществлении муниципального контроля в сфере благоустройства на территории Тунгокоченского муниципального округа</w:t>
      </w:r>
    </w:p>
    <w:p w:rsidR="00192974" w:rsidRPr="00C44A29" w:rsidRDefault="00192974" w:rsidP="00192974">
      <w:pPr>
        <w:autoSpaceDE w:val="0"/>
        <w:autoSpaceDN w:val="0"/>
        <w:adjustRightInd w:val="0"/>
        <w:spacing w:after="0" w:line="240" w:lineRule="auto"/>
        <w:jc w:val="both"/>
        <w:rPr>
          <w:rFonts w:ascii="Times New Roman" w:eastAsia="Times New Roman" w:hAnsi="Times New Roman" w:cs="Times New Roman"/>
          <w:sz w:val="28"/>
          <w:szCs w:val="28"/>
        </w:rPr>
      </w:pPr>
    </w:p>
    <w:p w:rsidR="00192974" w:rsidRPr="00C44A29" w:rsidRDefault="00192974" w:rsidP="00192974">
      <w:pPr>
        <w:autoSpaceDE w:val="0"/>
        <w:autoSpaceDN w:val="0"/>
        <w:adjustRightInd w:val="0"/>
        <w:spacing w:after="0"/>
        <w:ind w:firstLine="709"/>
        <w:jc w:val="both"/>
        <w:rPr>
          <w:rFonts w:ascii="Times New Roman" w:eastAsia="Times New Roman" w:hAnsi="Times New Roman" w:cs="Times New Roman"/>
          <w:sz w:val="28"/>
          <w:szCs w:val="28"/>
        </w:rPr>
      </w:pPr>
      <w:proofErr w:type="gramStart"/>
      <w:r w:rsidRPr="00C44A29">
        <w:rPr>
          <w:rFonts w:ascii="Times New Roman" w:eastAsia="Times New Roman" w:hAnsi="Times New Roman" w:cs="Times New Roman"/>
          <w:sz w:val="28"/>
          <w:szCs w:val="28"/>
        </w:rPr>
        <w:t>Руководствуясь Федеральным законом от 31.07.2020 № 248-ФЗ «О государственном контроле (надзоре) и муниципальном контроле в Российской Федерации», Постановлением Правител</w:t>
      </w:r>
      <w:r>
        <w:rPr>
          <w:rFonts w:ascii="Times New Roman" w:eastAsia="Times New Roman" w:hAnsi="Times New Roman" w:cs="Times New Roman"/>
          <w:sz w:val="28"/>
          <w:szCs w:val="28"/>
        </w:rPr>
        <w:t>ьства Российской Федерации от 27</w:t>
      </w:r>
      <w:r w:rsidRPr="00C44A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октября</w:t>
      </w:r>
      <w:r w:rsidRPr="00C44A29">
        <w:rPr>
          <w:rFonts w:ascii="Times New Roman" w:eastAsia="Times New Roman" w:hAnsi="Times New Roman" w:cs="Times New Roman"/>
          <w:sz w:val="28"/>
          <w:szCs w:val="28"/>
        </w:rPr>
        <w:t xml:space="preserve"> 2021 г. № </w:t>
      </w:r>
      <w:r>
        <w:rPr>
          <w:rFonts w:ascii="Times New Roman" w:eastAsia="Times New Roman" w:hAnsi="Times New Roman" w:cs="Times New Roman"/>
          <w:sz w:val="28"/>
          <w:szCs w:val="28"/>
        </w:rPr>
        <w:t>1844</w:t>
      </w:r>
      <w:r w:rsidRPr="00C44A29">
        <w:rPr>
          <w:rFonts w:ascii="Times New Roman" w:eastAsia="Times New Roman" w:hAnsi="Times New Roman" w:cs="Times New Roman"/>
          <w:sz w:val="28"/>
          <w:szCs w:val="28"/>
        </w:rPr>
        <w:t xml:space="preserve"> «Об утверждении </w:t>
      </w:r>
      <w:r>
        <w:rPr>
          <w:rFonts w:ascii="Times New Roman" w:eastAsia="Times New Roman" w:hAnsi="Times New Roman" w:cs="Times New Roman"/>
          <w:sz w:val="28"/>
          <w:szCs w:val="28"/>
        </w:rPr>
        <w:t>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 же случаев обязательного применения проверочных листов</w:t>
      </w:r>
      <w:r w:rsidRPr="00C44A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руководствуясь </w:t>
      </w:r>
      <w:r w:rsidRPr="00C44A29">
        <w:rPr>
          <w:rFonts w:ascii="Times New Roman" w:eastAsia="Times New Roman" w:hAnsi="Times New Roman" w:cs="Times New Roman"/>
          <w:sz w:val="28"/>
          <w:szCs w:val="28"/>
        </w:rPr>
        <w:t>статьями 32, 37 Устава Тунгокоченского муниципального округа</w:t>
      </w:r>
      <w:proofErr w:type="gramEnd"/>
      <w:r w:rsidRPr="00C44A29">
        <w:rPr>
          <w:rFonts w:ascii="Times New Roman" w:eastAsia="Times New Roman" w:hAnsi="Times New Roman" w:cs="Times New Roman"/>
          <w:sz w:val="28"/>
          <w:szCs w:val="28"/>
        </w:rPr>
        <w:t xml:space="preserve">, администрация Тунгокоченского муниципального округа, </w:t>
      </w:r>
      <w:r w:rsidRPr="00C44A29">
        <w:rPr>
          <w:rFonts w:ascii="Times New Roman" w:eastAsia="Times New Roman" w:hAnsi="Times New Roman" w:cs="Times New Roman"/>
          <w:b/>
          <w:sz w:val="28"/>
          <w:szCs w:val="28"/>
        </w:rPr>
        <w:t>постановляет:</w:t>
      </w:r>
    </w:p>
    <w:p w:rsidR="00192974" w:rsidRPr="00C44A29" w:rsidRDefault="00192974" w:rsidP="00192974">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44A29">
        <w:rPr>
          <w:rFonts w:ascii="Times New Roman" w:eastAsia="Times New Roman" w:hAnsi="Times New Roman" w:cs="Times New Roman"/>
          <w:sz w:val="28"/>
          <w:szCs w:val="28"/>
        </w:rPr>
        <w:t xml:space="preserve">Утвердить </w:t>
      </w:r>
      <w:r>
        <w:rPr>
          <w:rFonts w:ascii="Times New Roman" w:eastAsia="Times New Roman" w:hAnsi="Times New Roman" w:cs="Times New Roman"/>
          <w:sz w:val="28"/>
          <w:szCs w:val="28"/>
        </w:rPr>
        <w:t>форму проверочного листа, применяемого при осуществлении муниципального контроля в сфере благоустройства на территории Тунгокоченского муниципального округа</w:t>
      </w:r>
      <w:r w:rsidRPr="00C44A29">
        <w:rPr>
          <w:rFonts w:ascii="Times New Roman" w:eastAsia="Times New Roman" w:hAnsi="Times New Roman" w:cs="Times New Roman"/>
          <w:sz w:val="28"/>
          <w:szCs w:val="28"/>
        </w:rPr>
        <w:t xml:space="preserve"> (прилагается).</w:t>
      </w:r>
    </w:p>
    <w:p w:rsidR="00192974" w:rsidRPr="00C44A29" w:rsidRDefault="00192974" w:rsidP="00192974">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C44A29">
        <w:rPr>
          <w:rFonts w:ascii="Times New Roman" w:eastAsia="Calibri" w:hAnsi="Times New Roman" w:cs="Times New Roman"/>
          <w:sz w:val="28"/>
          <w:szCs w:val="28"/>
        </w:rPr>
        <w:t xml:space="preserve">Настоящее постановление опубликовать в газете «Вести Севера» и разместить на официальном сайте Тунгокоченского </w:t>
      </w:r>
      <w:r w:rsidRPr="00C44A29">
        <w:rPr>
          <w:rFonts w:ascii="Times New Roman" w:eastAsia="Times New Roman" w:hAnsi="Times New Roman" w:cs="Times New Roman"/>
          <w:sz w:val="28"/>
          <w:szCs w:val="28"/>
        </w:rPr>
        <w:t>муниципального округа</w:t>
      </w:r>
      <w:r w:rsidRPr="00C44A29">
        <w:rPr>
          <w:rFonts w:ascii="Times New Roman" w:eastAsia="Calibri" w:hAnsi="Times New Roman" w:cs="Times New Roman"/>
          <w:sz w:val="28"/>
          <w:szCs w:val="28"/>
        </w:rPr>
        <w:t xml:space="preserve"> в информационно-телекоммуникационной сети «Интернет».</w:t>
      </w:r>
    </w:p>
    <w:p w:rsidR="00192974" w:rsidRDefault="00192974" w:rsidP="00192974">
      <w:pPr>
        <w:spacing w:after="0"/>
        <w:rPr>
          <w:rFonts w:ascii="Times New Roman" w:eastAsia="Times New Roman" w:hAnsi="Times New Roman" w:cs="Times New Roman"/>
          <w:sz w:val="28"/>
          <w:szCs w:val="28"/>
        </w:rPr>
      </w:pPr>
    </w:p>
    <w:p w:rsidR="00192974" w:rsidRDefault="00192974" w:rsidP="00192974">
      <w:pPr>
        <w:spacing w:after="0"/>
        <w:rPr>
          <w:rFonts w:ascii="Times New Roman" w:eastAsia="Times New Roman" w:hAnsi="Times New Roman" w:cs="Times New Roman"/>
          <w:sz w:val="28"/>
          <w:szCs w:val="28"/>
        </w:rPr>
      </w:pPr>
    </w:p>
    <w:p w:rsidR="00192974" w:rsidRDefault="00192974" w:rsidP="00192974">
      <w:pPr>
        <w:spacing w:after="0"/>
        <w:rPr>
          <w:rFonts w:ascii="Times New Roman" w:eastAsia="Times New Roman" w:hAnsi="Times New Roman" w:cs="Times New Roman"/>
          <w:sz w:val="28"/>
          <w:szCs w:val="28"/>
        </w:rPr>
      </w:pPr>
    </w:p>
    <w:p w:rsidR="00192974" w:rsidRPr="00C44A29" w:rsidRDefault="00192974" w:rsidP="00192974">
      <w:pPr>
        <w:spacing w:after="0"/>
        <w:rPr>
          <w:rFonts w:ascii="Times New Roman" w:eastAsia="Times New Roman" w:hAnsi="Times New Roman" w:cs="Times New Roman"/>
          <w:b/>
          <w:sz w:val="28"/>
          <w:szCs w:val="28"/>
        </w:rPr>
      </w:pPr>
      <w:r w:rsidRPr="00C44A29">
        <w:rPr>
          <w:rFonts w:ascii="Times New Roman" w:eastAsia="Times New Roman" w:hAnsi="Times New Roman" w:cs="Times New Roman"/>
          <w:b/>
          <w:sz w:val="28"/>
          <w:szCs w:val="28"/>
        </w:rPr>
        <w:t xml:space="preserve">Глава Тунгокоченского </w:t>
      </w:r>
    </w:p>
    <w:p w:rsidR="00192974" w:rsidRPr="00C44A29" w:rsidRDefault="00192974" w:rsidP="00192974">
      <w:pPr>
        <w:spacing w:after="0"/>
        <w:rPr>
          <w:rFonts w:ascii="Times New Roman" w:eastAsia="Times New Roman" w:hAnsi="Times New Roman" w:cs="Times New Roman"/>
          <w:b/>
          <w:sz w:val="28"/>
          <w:szCs w:val="28"/>
        </w:rPr>
      </w:pPr>
      <w:r w:rsidRPr="00C44A29">
        <w:rPr>
          <w:rFonts w:ascii="Times New Roman" w:eastAsia="Times New Roman" w:hAnsi="Times New Roman" w:cs="Times New Roman"/>
          <w:b/>
          <w:sz w:val="28"/>
          <w:szCs w:val="28"/>
        </w:rPr>
        <w:t xml:space="preserve">муниципального округа                                                              Н.С. </w:t>
      </w:r>
      <w:proofErr w:type="spellStart"/>
      <w:r w:rsidRPr="00C44A29">
        <w:rPr>
          <w:rFonts w:ascii="Times New Roman" w:eastAsia="Times New Roman" w:hAnsi="Times New Roman" w:cs="Times New Roman"/>
          <w:b/>
          <w:sz w:val="28"/>
          <w:szCs w:val="28"/>
        </w:rPr>
        <w:t>Ананенко</w:t>
      </w:r>
      <w:proofErr w:type="spellEnd"/>
    </w:p>
    <w:p w:rsidR="00192974" w:rsidRDefault="00192974" w:rsidP="00192974">
      <w:pPr>
        <w:spacing w:after="0" w:line="240" w:lineRule="auto"/>
        <w:rPr>
          <w:rFonts w:ascii="Times New Roman" w:hAnsi="Times New Roman" w:cs="Times New Roman"/>
          <w:sz w:val="28"/>
          <w:szCs w:val="28"/>
        </w:rPr>
      </w:pPr>
      <w:r w:rsidRPr="00C44A29">
        <w:rPr>
          <w:rFonts w:ascii="Times New Roman" w:hAnsi="Times New Roman" w:cs="Times New Roman"/>
          <w:sz w:val="28"/>
          <w:szCs w:val="28"/>
        </w:rPr>
        <w:t xml:space="preserve">                              </w:t>
      </w:r>
    </w:p>
    <w:p w:rsidR="00192974" w:rsidRDefault="00192974" w:rsidP="00192974">
      <w:pPr>
        <w:spacing w:after="0" w:line="240" w:lineRule="auto"/>
        <w:rPr>
          <w:rFonts w:ascii="Times New Roman" w:hAnsi="Times New Roman" w:cs="Times New Roman"/>
          <w:sz w:val="28"/>
          <w:szCs w:val="28"/>
        </w:rPr>
      </w:pPr>
    </w:p>
    <w:p w:rsidR="00192974" w:rsidRPr="00C44A29" w:rsidRDefault="00192974" w:rsidP="00192974">
      <w:pPr>
        <w:spacing w:after="0" w:line="240" w:lineRule="auto"/>
        <w:rPr>
          <w:sz w:val="28"/>
          <w:szCs w:val="28"/>
        </w:rPr>
      </w:pPr>
    </w:p>
    <w:p w:rsidR="00742CF5" w:rsidRDefault="00742CF5"/>
    <w:sectPr w:rsidR="00742CF5" w:rsidSect="00F037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F38CB"/>
    <w:multiLevelType w:val="multilevel"/>
    <w:tmpl w:val="E9E48D8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66900183"/>
    <w:multiLevelType w:val="hybridMultilevel"/>
    <w:tmpl w:val="30569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1F5F"/>
    <w:rsid w:val="00041F5F"/>
    <w:rsid w:val="00121B4E"/>
    <w:rsid w:val="00152D99"/>
    <w:rsid w:val="00192974"/>
    <w:rsid w:val="001B7DAB"/>
    <w:rsid w:val="002043BE"/>
    <w:rsid w:val="00247581"/>
    <w:rsid w:val="00365273"/>
    <w:rsid w:val="0044772A"/>
    <w:rsid w:val="00453218"/>
    <w:rsid w:val="005A021D"/>
    <w:rsid w:val="005A5BF1"/>
    <w:rsid w:val="006C363D"/>
    <w:rsid w:val="00742CF5"/>
    <w:rsid w:val="009D74F2"/>
    <w:rsid w:val="00A10345"/>
    <w:rsid w:val="00C22AB6"/>
    <w:rsid w:val="00C32A49"/>
    <w:rsid w:val="00D162A9"/>
    <w:rsid w:val="00DF31CE"/>
    <w:rsid w:val="00F037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7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273"/>
    <w:pPr>
      <w:ind w:left="720"/>
      <w:contextualSpacing/>
    </w:pPr>
  </w:style>
  <w:style w:type="paragraph" w:styleId="a4">
    <w:name w:val="Balloon Text"/>
    <w:basedOn w:val="a"/>
    <w:link w:val="a5"/>
    <w:uiPriority w:val="99"/>
    <w:semiHidden/>
    <w:unhideWhenUsed/>
    <w:rsid w:val="00152D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2D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116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1105</Words>
  <Characters>6305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dc:creator>
  <cp:keywords/>
  <dc:description/>
  <cp:lastModifiedBy>ПК-3 ЖКХ</cp:lastModifiedBy>
  <cp:revision>19</cp:revision>
  <cp:lastPrinted>2025-06-10T06:07:00Z</cp:lastPrinted>
  <dcterms:created xsi:type="dcterms:W3CDTF">2024-03-25T03:45:00Z</dcterms:created>
  <dcterms:modified xsi:type="dcterms:W3CDTF">2025-06-10T06:08:00Z</dcterms:modified>
</cp:coreProperties>
</file>