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A56" w:rsidRPr="00433AA4" w:rsidRDefault="00E53A56" w:rsidP="00E53A56">
      <w:pPr>
        <w:shd w:val="clear" w:color="auto" w:fill="FFFFFF"/>
        <w:spacing w:after="140" w:line="157" w:lineRule="atLeas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E53A56" w:rsidRPr="00035BF1" w:rsidRDefault="00E53A56" w:rsidP="00E53A56">
      <w:pPr>
        <w:shd w:val="clear" w:color="auto" w:fill="FFFFFF"/>
        <w:spacing w:after="140" w:line="157" w:lineRule="atLeast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35BF1">
        <w:rPr>
          <w:rFonts w:ascii="Times New Roman" w:hAnsi="Times New Roman" w:cs="Times New Roman"/>
          <w:b/>
          <w:color w:val="000000"/>
          <w:sz w:val="24"/>
          <w:szCs w:val="24"/>
        </w:rPr>
        <w:t>УВЕДОМЛЕНИЕ</w:t>
      </w:r>
    </w:p>
    <w:p w:rsidR="000A2334" w:rsidRDefault="000A2334" w:rsidP="000A2334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30F46" w:rsidRDefault="00545C1B" w:rsidP="00830F46">
      <w:pPr>
        <w:pStyle w:val="a3"/>
        <w:jc w:val="center"/>
        <w:rPr>
          <w:sz w:val="24"/>
          <w:szCs w:val="24"/>
        </w:rPr>
      </w:pPr>
      <w:r w:rsidRPr="00035BF1">
        <w:rPr>
          <w:color w:val="000000"/>
          <w:sz w:val="24"/>
          <w:szCs w:val="24"/>
        </w:rPr>
        <w:t>Для общественного обсуждения муниципальной программы</w:t>
      </w:r>
      <w:r w:rsidR="00811758" w:rsidRPr="00035BF1">
        <w:rPr>
          <w:sz w:val="24"/>
          <w:szCs w:val="24"/>
        </w:rPr>
        <w:t xml:space="preserve"> </w:t>
      </w:r>
      <w:r w:rsidR="00574311" w:rsidRPr="00574311">
        <w:rPr>
          <w:sz w:val="24"/>
          <w:szCs w:val="24"/>
        </w:rPr>
        <w:t xml:space="preserve">«Комплексное развитие сельских территорий в Тунгокоченском муниципальном округе на 2026-2030 годы»          </w:t>
      </w:r>
    </w:p>
    <w:p w:rsidR="00574311" w:rsidRPr="000A2334" w:rsidRDefault="00574311" w:rsidP="00830F46">
      <w:pPr>
        <w:pStyle w:val="a3"/>
        <w:jc w:val="center"/>
        <w:rPr>
          <w:color w:val="000000"/>
          <w:sz w:val="24"/>
          <w:szCs w:val="24"/>
        </w:rPr>
      </w:pPr>
    </w:p>
    <w:p w:rsidR="00E53A56" w:rsidRPr="000A2334" w:rsidRDefault="00E53A56" w:rsidP="00D158A6">
      <w:pPr>
        <w:shd w:val="clear" w:color="auto" w:fill="FFFFFF"/>
        <w:spacing w:after="140" w:line="157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A2334">
        <w:rPr>
          <w:rFonts w:ascii="Times New Roman" w:hAnsi="Times New Roman" w:cs="Times New Roman"/>
          <w:color w:val="000000"/>
          <w:sz w:val="24"/>
          <w:szCs w:val="24"/>
        </w:rPr>
        <w:t>Уважаемый</w:t>
      </w:r>
      <w:r w:rsidR="00545C1B">
        <w:rPr>
          <w:rFonts w:ascii="Times New Roman" w:hAnsi="Times New Roman" w:cs="Times New Roman"/>
          <w:color w:val="000000"/>
          <w:sz w:val="24"/>
          <w:szCs w:val="24"/>
        </w:rPr>
        <w:t xml:space="preserve"> участник публичных обсуждений</w:t>
      </w:r>
      <w:r w:rsidRPr="000A2334">
        <w:rPr>
          <w:rFonts w:ascii="Times New Roman" w:hAnsi="Times New Roman" w:cs="Times New Roman"/>
          <w:color w:val="000000"/>
          <w:sz w:val="24"/>
          <w:szCs w:val="24"/>
        </w:rPr>
        <w:t>!</w:t>
      </w:r>
    </w:p>
    <w:p w:rsidR="00E53A56" w:rsidRPr="000A2334" w:rsidRDefault="00433AA4" w:rsidP="00D158A6">
      <w:pPr>
        <w:shd w:val="clear" w:color="auto" w:fill="FFFFFF"/>
        <w:spacing w:after="140" w:line="157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2334">
        <w:rPr>
          <w:rFonts w:ascii="Times New Roman" w:hAnsi="Times New Roman" w:cs="Times New Roman"/>
          <w:color w:val="000000"/>
          <w:sz w:val="24"/>
          <w:szCs w:val="24"/>
        </w:rPr>
        <w:t>Настоящим</w:t>
      </w:r>
      <w:r w:rsidR="00E93E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4AC7">
        <w:rPr>
          <w:rFonts w:ascii="Times New Roman" w:hAnsi="Times New Roman" w:cs="Times New Roman"/>
          <w:color w:val="000000"/>
          <w:sz w:val="24"/>
          <w:szCs w:val="24"/>
        </w:rPr>
        <w:t>отдел</w:t>
      </w:r>
      <w:r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4AC7">
        <w:rPr>
          <w:rFonts w:ascii="Times New Roman" w:hAnsi="Times New Roman" w:cs="Times New Roman"/>
          <w:color w:val="000000"/>
          <w:sz w:val="24"/>
          <w:szCs w:val="24"/>
        </w:rPr>
        <w:t xml:space="preserve">экономики </w:t>
      </w:r>
      <w:r w:rsidRPr="000A2334">
        <w:rPr>
          <w:rFonts w:ascii="Times New Roman" w:hAnsi="Times New Roman" w:cs="Times New Roman"/>
          <w:color w:val="000000"/>
          <w:sz w:val="24"/>
          <w:szCs w:val="24"/>
        </w:rPr>
        <w:t>администраци</w:t>
      </w:r>
      <w:r w:rsidR="00E93E7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 Тунгокоченского муниципального округа </w:t>
      </w:r>
      <w:r w:rsidR="00E53A56" w:rsidRPr="000A2334">
        <w:rPr>
          <w:rFonts w:ascii="Times New Roman" w:hAnsi="Times New Roman" w:cs="Times New Roman"/>
          <w:color w:val="000000"/>
          <w:sz w:val="24"/>
          <w:szCs w:val="24"/>
        </w:rPr>
        <w:t xml:space="preserve"> уведомляет о проведении публичных </w:t>
      </w:r>
      <w:r w:rsidR="00545C1B">
        <w:rPr>
          <w:rFonts w:ascii="Times New Roman" w:hAnsi="Times New Roman" w:cs="Times New Roman"/>
          <w:color w:val="000000"/>
          <w:sz w:val="24"/>
          <w:szCs w:val="24"/>
        </w:rPr>
        <w:t xml:space="preserve"> обсуждений об основных е</w:t>
      </w:r>
      <w:r w:rsidR="00E93E73">
        <w:rPr>
          <w:rFonts w:ascii="Times New Roman" w:hAnsi="Times New Roman" w:cs="Times New Roman"/>
          <w:color w:val="000000"/>
          <w:sz w:val="24"/>
          <w:szCs w:val="24"/>
        </w:rPr>
        <w:t>ё</w:t>
      </w:r>
      <w:r w:rsidR="00545C1B">
        <w:rPr>
          <w:rFonts w:ascii="Times New Roman" w:hAnsi="Times New Roman" w:cs="Times New Roman"/>
          <w:color w:val="000000"/>
          <w:sz w:val="24"/>
          <w:szCs w:val="24"/>
        </w:rPr>
        <w:t xml:space="preserve"> положениях</w:t>
      </w:r>
    </w:p>
    <w:p w:rsidR="00E53A56" w:rsidRPr="000A2334" w:rsidRDefault="00E53A56" w:rsidP="00D158A6">
      <w:pPr>
        <w:shd w:val="clear" w:color="auto" w:fill="FFFFFF"/>
        <w:spacing w:after="140" w:line="157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E53A56" w:rsidRPr="000A2334" w:rsidTr="00035BF1">
        <w:tc>
          <w:tcPr>
            <w:tcW w:w="4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Вид муниципального нормативного правового акта:</w:t>
            </w:r>
          </w:p>
        </w:tc>
        <w:tc>
          <w:tcPr>
            <w:tcW w:w="4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Тунгокоченского муниципального округа Забайкальского края</w:t>
            </w:r>
          </w:p>
        </w:tc>
      </w:tr>
      <w:tr w:rsidR="00E53A56" w:rsidRPr="000A2334" w:rsidTr="00035BF1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Дата принятия (подписания), номер и наименование муниципального нормативного правового акта: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384AC7" w:rsidRDefault="00890EBA" w:rsidP="00384AC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  <w:t xml:space="preserve">Порядок разработки, реализации и оценки эффективности муниципальных программ Тунгокоченского муниципального округа №380 от 02 апреля 2025 года </w:t>
            </w:r>
          </w:p>
        </w:tc>
      </w:tr>
      <w:tr w:rsidR="00E53A56" w:rsidRPr="000A2334" w:rsidTr="00035BF1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Срок, в течение которого уполномоченный орган принимает предложения и замечания к муниципальному нормативному правовому акту: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574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57431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B1F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bookmarkStart w:id="0" w:name="_GoBack"/>
            <w:bookmarkEnd w:id="0"/>
            <w:r w:rsidR="00844C06">
              <w:rPr>
                <w:rFonts w:ascii="Times New Roman" w:hAnsi="Times New Roman" w:cs="Times New Roman"/>
                <w:sz w:val="24"/>
                <w:szCs w:val="24"/>
              </w:rPr>
              <w:t>025</w:t>
            </w: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 xml:space="preserve"> г. по </w:t>
            </w:r>
            <w:r w:rsidR="00830F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743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84A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44C06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</w:tc>
      </w:tr>
      <w:tr w:rsidR="00E53A56" w:rsidRPr="000A2334" w:rsidTr="00035BF1">
        <w:tc>
          <w:tcPr>
            <w:tcW w:w="47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53A56" w:rsidRPr="000A2334" w:rsidRDefault="00E53A56" w:rsidP="00D158A6">
            <w:pPr>
              <w:spacing w:after="1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2334">
              <w:rPr>
                <w:rFonts w:ascii="Times New Roman" w:hAnsi="Times New Roman" w:cs="Times New Roman"/>
                <w:sz w:val="24"/>
                <w:szCs w:val="24"/>
              </w:rPr>
              <w:t>Способ представления предложений и замечаний к муниципальному нормативному правовому акту: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3AA4" w:rsidRDefault="00433AA4" w:rsidP="00D158A6">
            <w:pPr>
              <w:suppressAutoHyphens/>
              <w:spacing w:after="0" w:line="240" w:lineRule="auto"/>
              <w:ind w:right="28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A2334">
              <w:rPr>
                <w:rFonts w:ascii="Times New Roman" w:hAnsi="Times New Roman"/>
                <w:sz w:val="24"/>
                <w:szCs w:val="24"/>
              </w:rPr>
              <w:t>По адресу:</w:t>
            </w:r>
            <w:r w:rsidR="00E93E73">
              <w:rPr>
                <w:rFonts w:ascii="Times New Roman" w:hAnsi="Times New Roman"/>
                <w:sz w:val="24"/>
                <w:szCs w:val="24"/>
              </w:rPr>
              <w:t xml:space="preserve"> 674</w:t>
            </w:r>
            <w:r w:rsidR="00830F46">
              <w:rPr>
                <w:rFonts w:ascii="Times New Roman" w:hAnsi="Times New Roman"/>
                <w:sz w:val="24"/>
                <w:szCs w:val="24"/>
              </w:rPr>
              <w:t>100</w:t>
            </w:r>
            <w:r w:rsidR="00E93E73">
              <w:rPr>
                <w:rFonts w:ascii="Times New Roman" w:hAnsi="Times New Roman"/>
                <w:sz w:val="24"/>
                <w:szCs w:val="24"/>
              </w:rPr>
              <w:t>,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 xml:space="preserve"> Забайкальский край, Тунгокоченский район </w:t>
            </w:r>
            <w:r w:rsidR="00035BF1">
              <w:rPr>
                <w:rFonts w:ascii="Times New Roman" w:hAnsi="Times New Roman"/>
                <w:sz w:val="24"/>
                <w:szCs w:val="24"/>
              </w:rPr>
              <w:t>с. Верх-Усугли, ул. Пролетарская, 1а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 xml:space="preserve">, в рабочие дни с </w:t>
            </w:r>
            <w:r w:rsidR="00E93E73">
              <w:rPr>
                <w:rFonts w:ascii="Times New Roman" w:hAnsi="Times New Roman"/>
                <w:sz w:val="24"/>
                <w:szCs w:val="24"/>
              </w:rPr>
              <w:t>08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>-</w:t>
            </w:r>
            <w:r w:rsidR="00E93E73">
              <w:rPr>
                <w:rFonts w:ascii="Times New Roman" w:hAnsi="Times New Roman"/>
                <w:sz w:val="24"/>
                <w:szCs w:val="24"/>
              </w:rPr>
              <w:t>45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="00035BF1">
              <w:rPr>
                <w:rFonts w:ascii="Times New Roman" w:hAnsi="Times New Roman"/>
                <w:sz w:val="24"/>
                <w:szCs w:val="24"/>
              </w:rPr>
              <w:t>17:00</w:t>
            </w:r>
            <w:r w:rsidRPr="000A2334">
              <w:rPr>
                <w:rFonts w:ascii="Times New Roman" w:hAnsi="Times New Roman"/>
                <w:sz w:val="24"/>
                <w:szCs w:val="24"/>
              </w:rPr>
              <w:t>, перерыв на обед с 13-00 до 14-00</w:t>
            </w:r>
            <w:r w:rsidRPr="000A233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 </w:t>
            </w:r>
            <w:r w:rsidR="00844C06" w:rsidRPr="00844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35BF1" w:rsidRPr="00844C06" w:rsidRDefault="00574311" w:rsidP="00D158A6">
            <w:pPr>
              <w:suppressAutoHyphens/>
              <w:spacing w:after="0" w:line="240" w:lineRule="auto"/>
              <w:ind w:right="28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" w:history="1">
              <w:r w:rsidR="00384AC7" w:rsidRPr="00384AC7">
                <w:rPr>
                  <w:rStyle w:val="a7"/>
                  <w:sz w:val="24"/>
                  <w:szCs w:val="28"/>
                </w:rPr>
                <w:t>otdel.eckonomicki@yandex.ru</w:t>
              </w:r>
            </w:hyperlink>
          </w:p>
        </w:tc>
      </w:tr>
    </w:tbl>
    <w:p w:rsidR="004904DC" w:rsidRDefault="004904DC" w:rsidP="00D158A6">
      <w:pPr>
        <w:rPr>
          <w:rFonts w:ascii="Times New Roman" w:hAnsi="Times New Roman" w:cs="Times New Roman"/>
          <w:sz w:val="24"/>
          <w:szCs w:val="24"/>
        </w:rPr>
      </w:pPr>
    </w:p>
    <w:p w:rsidR="000A2334" w:rsidRPr="000A2334" w:rsidRDefault="000A2334" w:rsidP="000A233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sectPr w:rsidR="000A2334" w:rsidRPr="000A2334" w:rsidSect="00433AA4">
      <w:pgSz w:w="11906" w:h="16838"/>
      <w:pgMar w:top="284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A56"/>
    <w:rsid w:val="0002221E"/>
    <w:rsid w:val="00033DB0"/>
    <w:rsid w:val="00035BF1"/>
    <w:rsid w:val="000A2334"/>
    <w:rsid w:val="000B50C3"/>
    <w:rsid w:val="0011144F"/>
    <w:rsid w:val="00291514"/>
    <w:rsid w:val="00384AC7"/>
    <w:rsid w:val="00433AA4"/>
    <w:rsid w:val="004904DC"/>
    <w:rsid w:val="00545C1B"/>
    <w:rsid w:val="00574311"/>
    <w:rsid w:val="005B1F99"/>
    <w:rsid w:val="006060CC"/>
    <w:rsid w:val="00811758"/>
    <w:rsid w:val="00827891"/>
    <w:rsid w:val="00830F46"/>
    <w:rsid w:val="00844C06"/>
    <w:rsid w:val="00890EBA"/>
    <w:rsid w:val="00992207"/>
    <w:rsid w:val="0099708B"/>
    <w:rsid w:val="00B12982"/>
    <w:rsid w:val="00B26775"/>
    <w:rsid w:val="00B55656"/>
    <w:rsid w:val="00B73155"/>
    <w:rsid w:val="00C90E4A"/>
    <w:rsid w:val="00D158A6"/>
    <w:rsid w:val="00DE5180"/>
    <w:rsid w:val="00E53A56"/>
    <w:rsid w:val="00E93E73"/>
    <w:rsid w:val="00F3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808529-C14C-4045-840A-34B5D0D96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2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5BF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035BF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1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8A6"/>
    <w:rPr>
      <w:rFonts w:ascii="Tahoma" w:hAnsi="Tahoma" w:cs="Tahoma"/>
      <w:sz w:val="16"/>
      <w:szCs w:val="16"/>
    </w:rPr>
  </w:style>
  <w:style w:type="character" w:styleId="a7">
    <w:name w:val="Hyperlink"/>
    <w:basedOn w:val="a0"/>
    <w:rsid w:val="00384AC7"/>
    <w:rPr>
      <w:color w:val="0000FF"/>
      <w:u w:val="single"/>
    </w:rPr>
  </w:style>
  <w:style w:type="character" w:customStyle="1" w:styleId="header-user-namejs-header-user-name">
    <w:name w:val="header-user-name js-header-user-name"/>
    <w:basedOn w:val="a0"/>
    <w:rsid w:val="00384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5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tdel.eckonomicki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TishurovaAA</dc:creator>
  <cp:lastModifiedBy>PUTINTCEVAAV</cp:lastModifiedBy>
  <cp:revision>3</cp:revision>
  <cp:lastPrinted>2025-07-25T05:50:00Z</cp:lastPrinted>
  <dcterms:created xsi:type="dcterms:W3CDTF">2025-08-07T23:59:00Z</dcterms:created>
  <dcterms:modified xsi:type="dcterms:W3CDTF">2025-08-08T01:29:00Z</dcterms:modified>
</cp:coreProperties>
</file>