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C3" w:rsidRDefault="008B5CC3" w:rsidP="008B5CC3">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 xml:space="preserve">Администрация Тунгокоченского    </w:t>
      </w:r>
    </w:p>
    <w:p w:rsidR="008B5CC3" w:rsidRDefault="008B5CC3" w:rsidP="008B5CC3">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муниципального округа</w:t>
      </w:r>
    </w:p>
    <w:p w:rsidR="008B5CC3" w:rsidRDefault="008B5CC3" w:rsidP="008B5CC3">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Забайкальского края</w:t>
      </w:r>
    </w:p>
    <w:p w:rsidR="008B5CC3" w:rsidRDefault="008B5CC3" w:rsidP="008B5CC3">
      <w:pPr>
        <w:pStyle w:val="ConsPlusTitle"/>
        <w:widowControl/>
        <w:jc w:val="center"/>
        <w:rPr>
          <w:rFonts w:ascii="Times New Roman" w:hAnsi="Times New Roman" w:cs="Times New Roman"/>
          <w:bCs w:val="0"/>
          <w:sz w:val="28"/>
          <w:szCs w:val="28"/>
        </w:rPr>
      </w:pPr>
    </w:p>
    <w:p w:rsidR="008B5CC3" w:rsidRPr="00367A6C" w:rsidRDefault="008B5CC3" w:rsidP="008B5CC3">
      <w:pPr>
        <w:pStyle w:val="ConsPlusTitle"/>
        <w:widowControl/>
        <w:jc w:val="center"/>
        <w:rPr>
          <w:rFonts w:ascii="Times New Roman" w:hAnsi="Times New Roman" w:cs="Times New Roman"/>
          <w:b w:val="0"/>
          <w:bCs w:val="0"/>
          <w:sz w:val="28"/>
          <w:szCs w:val="28"/>
        </w:rPr>
      </w:pPr>
    </w:p>
    <w:p w:rsidR="008B5CC3" w:rsidRPr="007C6D75" w:rsidRDefault="008B5CC3" w:rsidP="008B5CC3">
      <w:pPr>
        <w:pStyle w:val="ConsPlusTitle"/>
        <w:widowControl/>
        <w:jc w:val="center"/>
        <w:rPr>
          <w:rFonts w:ascii="Times New Roman" w:hAnsi="Times New Roman" w:cs="Times New Roman"/>
          <w:b w:val="0"/>
          <w:bCs w:val="0"/>
          <w:sz w:val="32"/>
          <w:szCs w:val="32"/>
        </w:rPr>
      </w:pPr>
      <w:r w:rsidRPr="007C6D75">
        <w:rPr>
          <w:rFonts w:ascii="Times New Roman" w:hAnsi="Times New Roman" w:cs="Times New Roman"/>
          <w:b w:val="0"/>
          <w:sz w:val="32"/>
          <w:szCs w:val="32"/>
        </w:rPr>
        <w:t>ПОСТАНОВЛЕНИЕ</w:t>
      </w:r>
    </w:p>
    <w:p w:rsidR="008B5CC3" w:rsidRDefault="008B5CC3" w:rsidP="008B5CC3">
      <w:pPr>
        <w:jc w:val="center"/>
        <w:rPr>
          <w:sz w:val="28"/>
          <w:szCs w:val="28"/>
        </w:rPr>
      </w:pPr>
    </w:p>
    <w:p w:rsidR="008B5CC3" w:rsidRDefault="000C4024" w:rsidP="008B5CC3">
      <w:pPr>
        <w:pStyle w:val="ConsPlusTitle"/>
        <w:widowControl/>
        <w:rPr>
          <w:rFonts w:ascii="Times New Roman" w:hAnsi="Times New Roman" w:cs="Times New Roman"/>
          <w:b w:val="0"/>
          <w:bCs w:val="0"/>
          <w:sz w:val="28"/>
          <w:szCs w:val="28"/>
        </w:rPr>
      </w:pPr>
      <w:r>
        <w:rPr>
          <w:rFonts w:ascii="Times New Roman" w:hAnsi="Times New Roman" w:cs="Times New Roman"/>
          <w:b w:val="0"/>
          <w:sz w:val="28"/>
          <w:szCs w:val="28"/>
        </w:rPr>
        <w:t>20</w:t>
      </w:r>
      <w:r w:rsidR="008B5CC3">
        <w:rPr>
          <w:rFonts w:ascii="Times New Roman" w:hAnsi="Times New Roman" w:cs="Times New Roman"/>
          <w:b w:val="0"/>
          <w:sz w:val="28"/>
          <w:szCs w:val="28"/>
        </w:rPr>
        <w:t xml:space="preserve"> августа 2025 года</w:t>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r>
      <w:r w:rsidR="008B5CC3">
        <w:rPr>
          <w:rFonts w:ascii="Times New Roman" w:hAnsi="Times New Roman" w:cs="Times New Roman"/>
          <w:b w:val="0"/>
          <w:sz w:val="28"/>
          <w:szCs w:val="28"/>
        </w:rPr>
        <w:tab/>
        <w:t xml:space="preserve">          № </w:t>
      </w:r>
      <w:r>
        <w:rPr>
          <w:rFonts w:ascii="Times New Roman" w:hAnsi="Times New Roman" w:cs="Times New Roman"/>
          <w:b w:val="0"/>
          <w:sz w:val="28"/>
          <w:szCs w:val="28"/>
        </w:rPr>
        <w:t>761</w:t>
      </w:r>
    </w:p>
    <w:p w:rsidR="008B5CC3" w:rsidRPr="003346EA" w:rsidRDefault="008B5CC3" w:rsidP="008B5CC3">
      <w:pPr>
        <w:jc w:val="center"/>
        <w:rPr>
          <w:rFonts w:ascii="Times New Roman" w:hAnsi="Times New Roman" w:cs="Times New Roman"/>
          <w:b/>
          <w:sz w:val="28"/>
          <w:szCs w:val="28"/>
        </w:rPr>
      </w:pPr>
      <w:r w:rsidRPr="003346EA">
        <w:rPr>
          <w:rFonts w:ascii="Times New Roman" w:hAnsi="Times New Roman" w:cs="Times New Roman"/>
          <w:b/>
          <w:sz w:val="28"/>
          <w:szCs w:val="28"/>
        </w:rPr>
        <w:t xml:space="preserve">село </w:t>
      </w:r>
      <w:proofErr w:type="spellStart"/>
      <w:r w:rsidRPr="003346EA">
        <w:rPr>
          <w:rFonts w:ascii="Times New Roman" w:hAnsi="Times New Roman" w:cs="Times New Roman"/>
          <w:b/>
          <w:sz w:val="28"/>
          <w:szCs w:val="28"/>
        </w:rPr>
        <w:t>Верх-Усугли</w:t>
      </w:r>
      <w:proofErr w:type="spellEnd"/>
    </w:p>
    <w:p w:rsidR="008B5CC3" w:rsidRPr="003346EA" w:rsidRDefault="008B5CC3" w:rsidP="008B5CC3">
      <w:pPr>
        <w:pStyle w:val="ConsPlusTitle"/>
        <w:widowControl/>
        <w:jc w:val="center"/>
        <w:rPr>
          <w:rFonts w:ascii="Times New Roman" w:hAnsi="Times New Roman" w:cs="Times New Roman"/>
          <w:b w:val="0"/>
          <w:bCs w:val="0"/>
          <w:sz w:val="28"/>
          <w:szCs w:val="28"/>
        </w:rPr>
      </w:pPr>
    </w:p>
    <w:p w:rsidR="008B5CC3" w:rsidRPr="003346EA" w:rsidRDefault="008B5CC3" w:rsidP="008B5CC3">
      <w:pPr>
        <w:jc w:val="center"/>
        <w:rPr>
          <w:rFonts w:ascii="Times New Roman" w:hAnsi="Times New Roman" w:cs="Times New Roman"/>
          <w:b/>
          <w:sz w:val="28"/>
          <w:szCs w:val="28"/>
        </w:rPr>
      </w:pPr>
      <w:r w:rsidRPr="003346EA">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административного регламента </w:t>
      </w:r>
      <w:r w:rsidRPr="003346EA">
        <w:rPr>
          <w:rFonts w:ascii="Times New Roman" w:hAnsi="Times New Roman" w:cs="Times New Roman"/>
          <w:b/>
          <w:sz w:val="28"/>
          <w:szCs w:val="28"/>
        </w:rPr>
        <w:t xml:space="preserve"> </w:t>
      </w:r>
      <w:r>
        <w:rPr>
          <w:rFonts w:ascii="Times New Roman" w:hAnsi="Times New Roman" w:cs="Times New Roman"/>
          <w:b/>
          <w:sz w:val="28"/>
          <w:szCs w:val="28"/>
        </w:rPr>
        <w:t>«П</w:t>
      </w:r>
      <w:r w:rsidRPr="003346EA">
        <w:rPr>
          <w:rFonts w:ascii="Times New Roman" w:hAnsi="Times New Roman" w:cs="Times New Roman"/>
          <w:b/>
          <w:sz w:val="28"/>
          <w:szCs w:val="28"/>
        </w:rPr>
        <w:t>редоставлени</w:t>
      </w:r>
      <w:r>
        <w:rPr>
          <w:rFonts w:ascii="Times New Roman" w:hAnsi="Times New Roman" w:cs="Times New Roman"/>
          <w:b/>
          <w:sz w:val="28"/>
          <w:szCs w:val="28"/>
        </w:rPr>
        <w:t>е</w:t>
      </w:r>
      <w:r w:rsidRPr="003346EA">
        <w:rPr>
          <w:rFonts w:ascii="Times New Roman" w:hAnsi="Times New Roman" w:cs="Times New Roman"/>
          <w:b/>
          <w:sz w:val="28"/>
          <w:szCs w:val="28"/>
        </w:rPr>
        <w:t xml:space="preserve"> разрешения </w:t>
      </w:r>
      <w:r w:rsidRPr="008B5CC3">
        <w:rPr>
          <w:rFonts w:ascii="Times New Roman" w:hAnsi="Times New Roman" w:cs="Times New Roman"/>
          <w:b/>
          <w:sz w:val="28"/>
          <w:szCs w:val="28"/>
        </w:rPr>
        <w:t xml:space="preserve">на </w:t>
      </w:r>
      <w:r w:rsidRPr="008B5CC3">
        <w:rPr>
          <w:rFonts w:ascii="Times New Roman" w:hAnsi="Times New Roman" w:cs="Times New Roman"/>
          <w:b/>
          <w:bCs/>
          <w:sz w:val="28"/>
          <w:szCs w:val="28"/>
        </w:rPr>
        <w:t>отклонение от предельных параметров разрешенного строительства, реконструкции объектов капитального строительства</w:t>
      </w:r>
      <w:r w:rsidRPr="008B5CC3">
        <w:rPr>
          <w:rFonts w:ascii="Times New Roman" w:hAnsi="Times New Roman" w:cs="Times New Roman"/>
          <w:b/>
          <w:sz w:val="28"/>
          <w:szCs w:val="28"/>
        </w:rPr>
        <w:t xml:space="preserve"> на</w:t>
      </w:r>
      <w:r>
        <w:rPr>
          <w:rFonts w:ascii="Times New Roman" w:hAnsi="Times New Roman" w:cs="Times New Roman"/>
          <w:b/>
          <w:sz w:val="28"/>
          <w:szCs w:val="28"/>
        </w:rPr>
        <w:t xml:space="preserve"> территории Тунгокоченского муниципального округа»</w:t>
      </w:r>
    </w:p>
    <w:p w:rsidR="008B5CC3" w:rsidRPr="003346EA" w:rsidRDefault="008B5CC3" w:rsidP="008B5CC3">
      <w:pPr>
        <w:pStyle w:val="ConsPlusTitle"/>
        <w:widowControl/>
        <w:jc w:val="center"/>
        <w:rPr>
          <w:rFonts w:ascii="Times New Roman" w:hAnsi="Times New Roman" w:cs="Times New Roman"/>
          <w:b w:val="0"/>
          <w:bCs w:val="0"/>
          <w:sz w:val="28"/>
          <w:szCs w:val="28"/>
        </w:rPr>
      </w:pPr>
    </w:p>
    <w:p w:rsidR="008B5CC3" w:rsidRDefault="008B5CC3" w:rsidP="008B5CC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w:t>
      </w:r>
      <w:r w:rsidRPr="002751B5">
        <w:rPr>
          <w:rFonts w:ascii="Times New Roman" w:hAnsi="Times New Roman" w:cs="Times New Roman"/>
          <w:sz w:val="28"/>
          <w:szCs w:val="28"/>
        </w:rPr>
        <w:t xml:space="preserve"> </w:t>
      </w:r>
      <w:r w:rsidR="008B5B89">
        <w:rPr>
          <w:rFonts w:ascii="Times New Roman" w:hAnsi="Times New Roman" w:cs="Times New Roman"/>
          <w:sz w:val="28"/>
          <w:szCs w:val="28"/>
        </w:rPr>
        <w:t>40</w:t>
      </w:r>
      <w:r>
        <w:rPr>
          <w:rFonts w:ascii="Times New Roman" w:hAnsi="Times New Roman" w:cs="Times New Roman"/>
          <w:sz w:val="28"/>
          <w:szCs w:val="28"/>
        </w:rPr>
        <w:t xml:space="preserve">  </w:t>
      </w:r>
      <w:r w:rsidRPr="002751B5">
        <w:rPr>
          <w:rFonts w:ascii="Times New Roman" w:hAnsi="Times New Roman" w:cs="Times New Roman"/>
          <w:sz w:val="28"/>
          <w:szCs w:val="28"/>
        </w:rPr>
        <w:t xml:space="preserve">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Pr>
          <w:sz w:val="28"/>
          <w:szCs w:val="28"/>
        </w:rPr>
        <w:t xml:space="preserve"> </w:t>
      </w:r>
      <w:r w:rsidRPr="00AE7B9B">
        <w:rPr>
          <w:rFonts w:ascii="Times New Roman" w:hAnsi="Times New Roman" w:cs="Times New Roman"/>
          <w:sz w:val="28"/>
          <w:szCs w:val="28"/>
        </w:rPr>
        <w:t xml:space="preserve">руководствуясь статьями </w:t>
      </w:r>
      <w:r>
        <w:rPr>
          <w:rFonts w:ascii="Times New Roman" w:hAnsi="Times New Roman" w:cs="Times New Roman"/>
          <w:sz w:val="28"/>
          <w:szCs w:val="28"/>
        </w:rPr>
        <w:t>32</w:t>
      </w:r>
      <w:r w:rsidRPr="00AE7B9B">
        <w:rPr>
          <w:rFonts w:ascii="Times New Roman" w:hAnsi="Times New Roman" w:cs="Times New Roman"/>
          <w:sz w:val="28"/>
          <w:szCs w:val="28"/>
        </w:rPr>
        <w:t>,3</w:t>
      </w:r>
      <w:r>
        <w:rPr>
          <w:rFonts w:ascii="Times New Roman" w:hAnsi="Times New Roman" w:cs="Times New Roman"/>
          <w:sz w:val="28"/>
          <w:szCs w:val="28"/>
        </w:rPr>
        <w:t>7</w:t>
      </w:r>
      <w:r w:rsidRPr="00AE7B9B">
        <w:rPr>
          <w:rFonts w:ascii="Times New Roman" w:hAnsi="Times New Roman" w:cs="Times New Roman"/>
          <w:sz w:val="28"/>
          <w:szCs w:val="28"/>
        </w:rPr>
        <w:t xml:space="preserve"> Устава Тунгокоченск</w:t>
      </w:r>
      <w:r>
        <w:rPr>
          <w:rFonts w:ascii="Times New Roman" w:hAnsi="Times New Roman" w:cs="Times New Roman"/>
          <w:sz w:val="28"/>
          <w:szCs w:val="28"/>
        </w:rPr>
        <w:t>ого муниципального округа</w:t>
      </w:r>
      <w:r w:rsidRPr="00AE7B9B">
        <w:rPr>
          <w:rFonts w:ascii="Times New Roman" w:hAnsi="Times New Roman" w:cs="Times New Roman"/>
          <w:sz w:val="28"/>
          <w:szCs w:val="28"/>
        </w:rPr>
        <w:t xml:space="preserve"> </w:t>
      </w:r>
      <w:r>
        <w:rPr>
          <w:rFonts w:ascii="Times New Roman" w:hAnsi="Times New Roman" w:cs="Times New Roman"/>
          <w:sz w:val="28"/>
          <w:szCs w:val="28"/>
        </w:rPr>
        <w:t>Забайкальского края</w:t>
      </w:r>
      <w:r w:rsidRPr="00AE7B9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Тунгокоченского муниципального округа Забайкальского края </w:t>
      </w:r>
      <w:r w:rsidRPr="00AE7B9B">
        <w:rPr>
          <w:rFonts w:ascii="Times New Roman" w:hAnsi="Times New Roman" w:cs="Times New Roman"/>
          <w:b/>
          <w:sz w:val="28"/>
          <w:szCs w:val="28"/>
        </w:rPr>
        <w:t>постановляет:</w:t>
      </w:r>
    </w:p>
    <w:p w:rsidR="008B5CC3" w:rsidRPr="00AE7B9B" w:rsidRDefault="008B5CC3" w:rsidP="008B5CC3">
      <w:pPr>
        <w:pStyle w:val="ConsPlusNormal"/>
        <w:ind w:firstLine="709"/>
        <w:jc w:val="both"/>
        <w:rPr>
          <w:rFonts w:ascii="Times New Roman" w:hAnsi="Times New Roman" w:cs="Times New Roman"/>
          <w:b/>
          <w:sz w:val="28"/>
          <w:szCs w:val="28"/>
        </w:rPr>
      </w:pPr>
    </w:p>
    <w:p w:rsidR="008B5CC3" w:rsidRDefault="008B5CC3" w:rsidP="008B5CC3">
      <w:pPr>
        <w:pStyle w:val="afb"/>
        <w:numPr>
          <w:ilvl w:val="0"/>
          <w:numId w:val="44"/>
        </w:numPr>
        <w:jc w:val="both"/>
        <w:rPr>
          <w:sz w:val="28"/>
          <w:szCs w:val="28"/>
        </w:rPr>
      </w:pPr>
      <w:r w:rsidRPr="005A3467">
        <w:rPr>
          <w:sz w:val="28"/>
          <w:szCs w:val="28"/>
        </w:rPr>
        <w:t>Утвердить</w:t>
      </w:r>
      <w:r>
        <w:rPr>
          <w:sz w:val="28"/>
          <w:szCs w:val="28"/>
        </w:rPr>
        <w:t xml:space="preserve"> административный регламент </w:t>
      </w:r>
      <w:r w:rsidRPr="005A3467">
        <w:rPr>
          <w:sz w:val="28"/>
          <w:szCs w:val="28"/>
        </w:rPr>
        <w:t xml:space="preserve"> </w:t>
      </w:r>
      <w:r>
        <w:rPr>
          <w:sz w:val="28"/>
          <w:szCs w:val="28"/>
        </w:rPr>
        <w:t>«П</w:t>
      </w:r>
      <w:r w:rsidRPr="005C3896">
        <w:rPr>
          <w:sz w:val="28"/>
          <w:szCs w:val="28"/>
        </w:rPr>
        <w:t>редоставлени</w:t>
      </w:r>
      <w:r>
        <w:rPr>
          <w:sz w:val="28"/>
          <w:szCs w:val="28"/>
        </w:rPr>
        <w:t>е</w:t>
      </w:r>
      <w:r w:rsidRPr="005C3896">
        <w:rPr>
          <w:sz w:val="28"/>
          <w:szCs w:val="28"/>
        </w:rPr>
        <w:t xml:space="preserve"> разрешения на </w:t>
      </w:r>
      <w:r w:rsidRPr="0023395E">
        <w:rPr>
          <w:bCs/>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 xml:space="preserve"> на территории Тунгокоченского муниципального округа</w:t>
      </w:r>
      <w:r w:rsidRPr="005C3896">
        <w:rPr>
          <w:sz w:val="28"/>
          <w:szCs w:val="28"/>
        </w:rPr>
        <w:t xml:space="preserve"> </w:t>
      </w:r>
      <w:r w:rsidRPr="005A3467">
        <w:rPr>
          <w:sz w:val="28"/>
          <w:szCs w:val="28"/>
        </w:rPr>
        <w:t>(приложени</w:t>
      </w:r>
      <w:r>
        <w:rPr>
          <w:sz w:val="28"/>
          <w:szCs w:val="28"/>
        </w:rPr>
        <w:t>я</w:t>
      </w:r>
      <w:r w:rsidRPr="005A3467">
        <w:rPr>
          <w:sz w:val="28"/>
          <w:szCs w:val="28"/>
        </w:rPr>
        <w:t xml:space="preserve"> №1</w:t>
      </w:r>
      <w:r>
        <w:rPr>
          <w:sz w:val="28"/>
          <w:szCs w:val="28"/>
        </w:rPr>
        <w:t>-№</w:t>
      </w:r>
      <w:r w:rsidR="000C4024">
        <w:rPr>
          <w:sz w:val="28"/>
          <w:szCs w:val="28"/>
        </w:rPr>
        <w:t>3</w:t>
      </w:r>
      <w:r w:rsidRPr="005A3467">
        <w:rPr>
          <w:sz w:val="28"/>
          <w:szCs w:val="28"/>
        </w:rPr>
        <w:t>)</w:t>
      </w:r>
      <w:r>
        <w:rPr>
          <w:sz w:val="28"/>
          <w:szCs w:val="28"/>
        </w:rPr>
        <w:t>.</w:t>
      </w:r>
    </w:p>
    <w:p w:rsidR="008B5CC3" w:rsidRDefault="008B5CC3" w:rsidP="008B5CC3">
      <w:pPr>
        <w:pStyle w:val="afb"/>
        <w:jc w:val="both"/>
        <w:rPr>
          <w:sz w:val="28"/>
          <w:szCs w:val="28"/>
        </w:rPr>
      </w:pPr>
    </w:p>
    <w:p w:rsidR="008B5CC3" w:rsidRDefault="008B5CC3" w:rsidP="008B5CC3">
      <w:pPr>
        <w:pStyle w:val="afb"/>
        <w:numPr>
          <w:ilvl w:val="0"/>
          <w:numId w:val="44"/>
        </w:numPr>
        <w:jc w:val="both"/>
        <w:rPr>
          <w:sz w:val="28"/>
          <w:szCs w:val="28"/>
        </w:rPr>
      </w:pPr>
      <w:r w:rsidRPr="005A3467">
        <w:rPr>
          <w:sz w:val="28"/>
          <w:szCs w:val="28"/>
        </w:rPr>
        <w:t>Настоящее постановление вступает в силу на следующий день, после дня его официального опубликования.</w:t>
      </w:r>
    </w:p>
    <w:p w:rsidR="008B5CC3" w:rsidRPr="005A3467" w:rsidRDefault="008B5CC3" w:rsidP="008B5CC3">
      <w:pPr>
        <w:pStyle w:val="afb"/>
        <w:jc w:val="both"/>
        <w:rPr>
          <w:sz w:val="28"/>
          <w:szCs w:val="28"/>
        </w:rPr>
      </w:pPr>
    </w:p>
    <w:p w:rsidR="008B5CC3" w:rsidRPr="005A3467" w:rsidRDefault="008B5CC3" w:rsidP="008B5CC3">
      <w:pPr>
        <w:pStyle w:val="afb"/>
        <w:numPr>
          <w:ilvl w:val="0"/>
          <w:numId w:val="44"/>
        </w:numPr>
        <w:jc w:val="both"/>
        <w:rPr>
          <w:sz w:val="28"/>
          <w:szCs w:val="28"/>
        </w:rPr>
      </w:pPr>
      <w:r w:rsidRPr="005A3467">
        <w:rPr>
          <w:sz w:val="28"/>
          <w:szCs w:val="28"/>
        </w:rPr>
        <w:t xml:space="preserve"> Настоящее постановление опубликовать в газете «Вести Севера» и разместить на официальном сайте администрации </w:t>
      </w:r>
      <w:r>
        <w:rPr>
          <w:sz w:val="28"/>
          <w:szCs w:val="28"/>
        </w:rPr>
        <w:t>Тунгокоченского муниципального округа Забайкальского края  в информационно-телекоммуникационной сети «Интернет».</w:t>
      </w:r>
      <w:r w:rsidRPr="005A3467">
        <w:rPr>
          <w:sz w:val="28"/>
          <w:szCs w:val="28"/>
        </w:rPr>
        <w:t xml:space="preserve"> </w:t>
      </w:r>
    </w:p>
    <w:p w:rsidR="008B5CC3" w:rsidRPr="002E0E60" w:rsidRDefault="008B5CC3" w:rsidP="008B5CC3">
      <w:pPr>
        <w:ind w:left="360"/>
        <w:jc w:val="both"/>
        <w:rPr>
          <w:sz w:val="28"/>
          <w:szCs w:val="28"/>
        </w:rPr>
      </w:pPr>
    </w:p>
    <w:p w:rsidR="008B5CC3" w:rsidRPr="003346EA" w:rsidRDefault="008B5CC3" w:rsidP="008B5CC3">
      <w:pPr>
        <w:autoSpaceDE w:val="0"/>
        <w:autoSpaceDN w:val="0"/>
        <w:adjustRightInd w:val="0"/>
        <w:jc w:val="both"/>
        <w:rPr>
          <w:rFonts w:ascii="Times New Roman" w:hAnsi="Times New Roman" w:cs="Times New Roman"/>
          <w:sz w:val="28"/>
          <w:szCs w:val="28"/>
        </w:rPr>
      </w:pPr>
      <w:r w:rsidRPr="003346EA">
        <w:rPr>
          <w:rFonts w:ascii="Times New Roman" w:hAnsi="Times New Roman" w:cs="Times New Roman"/>
          <w:sz w:val="28"/>
          <w:szCs w:val="28"/>
        </w:rPr>
        <w:t>Глава Тунгокоченского</w:t>
      </w:r>
    </w:p>
    <w:p w:rsidR="008B5CC3" w:rsidRPr="003346EA" w:rsidRDefault="008B5CC3" w:rsidP="008B5CC3">
      <w:pPr>
        <w:autoSpaceDE w:val="0"/>
        <w:autoSpaceDN w:val="0"/>
        <w:adjustRightInd w:val="0"/>
        <w:jc w:val="both"/>
        <w:rPr>
          <w:rFonts w:ascii="Times New Roman" w:hAnsi="Times New Roman" w:cs="Times New Roman"/>
          <w:sz w:val="20"/>
          <w:szCs w:val="20"/>
        </w:rPr>
      </w:pPr>
      <w:r w:rsidRPr="003346EA">
        <w:rPr>
          <w:rFonts w:ascii="Times New Roman" w:hAnsi="Times New Roman" w:cs="Times New Roman"/>
          <w:sz w:val="28"/>
          <w:szCs w:val="28"/>
        </w:rPr>
        <w:t xml:space="preserve">муниципального округа                                                              Н.С. </w:t>
      </w:r>
      <w:proofErr w:type="spellStart"/>
      <w:r w:rsidRPr="003346EA">
        <w:rPr>
          <w:rFonts w:ascii="Times New Roman" w:hAnsi="Times New Roman" w:cs="Times New Roman"/>
          <w:sz w:val="28"/>
          <w:szCs w:val="28"/>
        </w:rPr>
        <w:t>Ананенко</w:t>
      </w:r>
      <w:proofErr w:type="spellEnd"/>
    </w:p>
    <w:p w:rsidR="00AD023B" w:rsidRDefault="00AD023B">
      <w:pPr>
        <w:rPr>
          <w:rFonts w:ascii="Times New Roman" w:eastAsia="Times New Roman" w:hAnsi="Times New Roman" w:cs="Times New Roman"/>
          <w:b/>
          <w:bCs/>
          <w:sz w:val="27"/>
          <w:szCs w:val="27"/>
        </w:rPr>
      </w:pPr>
    </w:p>
    <w:p w:rsidR="000C4024" w:rsidRDefault="000C4024">
      <w:pPr>
        <w:rPr>
          <w:rFonts w:ascii="Times New Roman" w:eastAsia="Times New Roman" w:hAnsi="Times New Roman" w:cs="Times New Roman"/>
          <w:b/>
          <w:bCs/>
          <w:sz w:val="27"/>
          <w:szCs w:val="27"/>
        </w:rPr>
      </w:pPr>
    </w:p>
    <w:p w:rsidR="000C4024" w:rsidRDefault="000C4024">
      <w:pPr>
        <w:rPr>
          <w:rFonts w:ascii="Times New Roman" w:eastAsia="Times New Roman" w:hAnsi="Times New Roman" w:cs="Times New Roman"/>
          <w:b/>
          <w:bCs/>
          <w:sz w:val="27"/>
          <w:szCs w:val="27"/>
        </w:rPr>
      </w:pPr>
    </w:p>
    <w:p w:rsidR="000C4024" w:rsidRDefault="000C4024">
      <w:pPr>
        <w:rPr>
          <w:rFonts w:ascii="Times New Roman" w:eastAsia="Times New Roman" w:hAnsi="Times New Roman" w:cs="Times New Roman"/>
          <w:b/>
          <w:bCs/>
          <w:sz w:val="27"/>
          <w:szCs w:val="27"/>
        </w:rPr>
      </w:pPr>
    </w:p>
    <w:p w:rsidR="000C4024" w:rsidRPr="00AD023B" w:rsidRDefault="000C4024">
      <w:pPr>
        <w:rPr>
          <w:rFonts w:ascii="Times New Roman" w:eastAsia="Times New Roman" w:hAnsi="Times New Roman" w:cs="Times New Roman"/>
          <w:b/>
          <w:bCs/>
          <w:sz w:val="27"/>
          <w:szCs w:val="27"/>
        </w:rPr>
      </w:pPr>
    </w:p>
    <w:p w:rsidR="005358E4" w:rsidRPr="004F1200" w:rsidRDefault="005358E4" w:rsidP="005358E4">
      <w:pPr>
        <w:pStyle w:val="ConsPlusNormal"/>
        <w:widowControl/>
        <w:ind w:left="5103"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5358E4" w:rsidRPr="004F1200" w:rsidRDefault="005358E4" w:rsidP="005358E4">
      <w:pPr>
        <w:pStyle w:val="ConsPlusNormal"/>
        <w:widowControl/>
        <w:ind w:left="5103"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8B5CC3" w:rsidRDefault="008B5CC3" w:rsidP="005358E4">
      <w:pPr>
        <w:pStyle w:val="ConsPlusNormal"/>
        <w:widowContro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Тунгокоченского муниципального округа </w:t>
      </w:r>
    </w:p>
    <w:p w:rsidR="00AD023B" w:rsidRPr="000C4024" w:rsidRDefault="008B5CC3" w:rsidP="005358E4">
      <w:pPr>
        <w:pStyle w:val="ConsPlusNormal"/>
        <w:widowControl/>
        <w:ind w:left="5103" w:firstLine="0"/>
        <w:jc w:val="center"/>
        <w:rPr>
          <w:rFonts w:ascii="Times New Roman" w:hAnsi="Times New Roman" w:cs="Times New Roman"/>
          <w:i/>
          <w:sz w:val="28"/>
          <w:szCs w:val="28"/>
          <w:u w:val="single"/>
        </w:rPr>
      </w:pPr>
      <w:r>
        <w:rPr>
          <w:rFonts w:ascii="Times New Roman" w:hAnsi="Times New Roman" w:cs="Times New Roman"/>
          <w:sz w:val="28"/>
          <w:szCs w:val="28"/>
        </w:rPr>
        <w:t xml:space="preserve"> </w:t>
      </w:r>
      <w:r w:rsidR="005358E4">
        <w:rPr>
          <w:rFonts w:ascii="Times New Roman" w:hAnsi="Times New Roman" w:cs="Times New Roman"/>
          <w:sz w:val="28"/>
          <w:szCs w:val="28"/>
        </w:rPr>
        <w:t>о</w:t>
      </w:r>
      <w:r w:rsidR="005358E4" w:rsidRPr="0004249F">
        <w:rPr>
          <w:rFonts w:ascii="Times New Roman" w:hAnsi="Times New Roman" w:cs="Times New Roman"/>
          <w:sz w:val="28"/>
          <w:szCs w:val="28"/>
        </w:rPr>
        <w:t>т</w:t>
      </w:r>
      <w:r w:rsidR="005358E4">
        <w:rPr>
          <w:rFonts w:ascii="Times New Roman" w:hAnsi="Times New Roman" w:cs="Times New Roman"/>
          <w:sz w:val="28"/>
          <w:szCs w:val="28"/>
        </w:rPr>
        <w:t xml:space="preserve"> </w:t>
      </w:r>
      <w:r w:rsidR="000C4024">
        <w:rPr>
          <w:rFonts w:ascii="Times New Roman" w:hAnsi="Times New Roman" w:cs="Times New Roman"/>
          <w:sz w:val="28"/>
          <w:szCs w:val="28"/>
          <w:u w:val="single"/>
        </w:rPr>
        <w:t>20</w:t>
      </w:r>
      <w:r w:rsidR="00BD42E4">
        <w:rPr>
          <w:rFonts w:ascii="Times New Roman" w:hAnsi="Times New Roman" w:cs="Times New Roman"/>
          <w:sz w:val="28"/>
          <w:szCs w:val="28"/>
          <w:u w:val="single"/>
        </w:rPr>
        <w:t xml:space="preserve"> </w:t>
      </w:r>
      <w:r w:rsidR="005358E4" w:rsidRPr="0004249F">
        <w:rPr>
          <w:rFonts w:ascii="Times New Roman" w:hAnsi="Times New Roman" w:cs="Times New Roman"/>
          <w:sz w:val="28"/>
          <w:szCs w:val="28"/>
        </w:rPr>
        <w:t xml:space="preserve"> </w:t>
      </w:r>
      <w:r w:rsidR="000C4024" w:rsidRPr="000C4024">
        <w:rPr>
          <w:rFonts w:ascii="Times New Roman" w:hAnsi="Times New Roman" w:cs="Times New Roman"/>
          <w:sz w:val="28"/>
          <w:szCs w:val="28"/>
          <w:u w:val="single"/>
        </w:rPr>
        <w:t>августа</w:t>
      </w:r>
      <w:r w:rsidR="005358E4" w:rsidRPr="000C4024">
        <w:rPr>
          <w:rFonts w:ascii="Times New Roman" w:hAnsi="Times New Roman" w:cs="Times New Roman"/>
          <w:sz w:val="28"/>
          <w:szCs w:val="28"/>
          <w:u w:val="single"/>
        </w:rPr>
        <w:t xml:space="preserve"> </w:t>
      </w:r>
      <w:r w:rsidR="005358E4" w:rsidRPr="0004249F">
        <w:rPr>
          <w:rFonts w:ascii="Times New Roman" w:hAnsi="Times New Roman" w:cs="Times New Roman"/>
          <w:sz w:val="28"/>
          <w:szCs w:val="28"/>
        </w:rPr>
        <w:t>20</w:t>
      </w:r>
      <w:r w:rsidR="000C4024">
        <w:rPr>
          <w:rFonts w:ascii="Times New Roman" w:hAnsi="Times New Roman" w:cs="Times New Roman"/>
          <w:sz w:val="28"/>
          <w:szCs w:val="28"/>
        </w:rPr>
        <w:t>25</w:t>
      </w:r>
      <w:r w:rsidR="005358E4" w:rsidRPr="0004249F">
        <w:rPr>
          <w:rFonts w:ascii="Times New Roman" w:hAnsi="Times New Roman" w:cs="Times New Roman"/>
          <w:sz w:val="28"/>
          <w:szCs w:val="28"/>
        </w:rPr>
        <w:t xml:space="preserve">г. № </w:t>
      </w:r>
      <w:r w:rsidR="000C4024">
        <w:rPr>
          <w:rFonts w:ascii="Times New Roman" w:hAnsi="Times New Roman" w:cs="Times New Roman"/>
          <w:sz w:val="28"/>
          <w:szCs w:val="28"/>
          <w:u w:val="single"/>
        </w:rPr>
        <w:t>761</w:t>
      </w:r>
    </w:p>
    <w:p w:rsidR="00AD023B" w:rsidRPr="0023395E" w:rsidRDefault="00AD023B" w:rsidP="00AD023B">
      <w:pPr>
        <w:pStyle w:val="ConsPlusNormal"/>
        <w:widowControl/>
        <w:ind w:firstLine="567"/>
        <w:jc w:val="right"/>
        <w:rPr>
          <w:rFonts w:ascii="Times New Roman" w:hAnsi="Times New Roman" w:cs="Times New Roman"/>
          <w:sz w:val="24"/>
          <w:szCs w:val="24"/>
        </w:rPr>
      </w:pPr>
    </w:p>
    <w:p w:rsidR="00DA5D47" w:rsidRDefault="00DA5D47">
      <w:pPr>
        <w:pStyle w:val="120"/>
        <w:shd w:val="clear" w:color="auto" w:fill="auto"/>
        <w:spacing w:after="0" w:line="322" w:lineRule="exact"/>
        <w:ind w:left="20"/>
      </w:pPr>
    </w:p>
    <w:p w:rsidR="00AD023B" w:rsidRDefault="00AD023B" w:rsidP="00AD023B">
      <w:pPr>
        <w:pStyle w:val="120"/>
        <w:shd w:val="clear" w:color="auto" w:fill="auto"/>
        <w:spacing w:after="0" w:line="240" w:lineRule="auto"/>
        <w:rPr>
          <w:bCs w:val="0"/>
          <w:sz w:val="28"/>
          <w:szCs w:val="28"/>
        </w:rPr>
      </w:pPr>
      <w:r w:rsidRPr="0023395E">
        <w:rPr>
          <w:bCs w:val="0"/>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6C4181">
        <w:rPr>
          <w:bCs w:val="0"/>
          <w:sz w:val="28"/>
          <w:szCs w:val="28"/>
        </w:rPr>
        <w:t xml:space="preserve"> Тунгокоченского муниципального округа</w:t>
      </w:r>
      <w:r w:rsidR="005358E4" w:rsidRPr="00487152">
        <w:rPr>
          <w:i/>
          <w:sz w:val="28"/>
          <w:szCs w:val="28"/>
        </w:rPr>
        <w:t>»</w:t>
      </w:r>
    </w:p>
    <w:p w:rsidR="00AD023B" w:rsidRDefault="00AD023B" w:rsidP="00AD023B">
      <w:pPr>
        <w:pStyle w:val="120"/>
        <w:shd w:val="clear" w:color="auto" w:fill="auto"/>
        <w:spacing w:after="0" w:line="240" w:lineRule="auto"/>
        <w:rPr>
          <w:bCs w:val="0"/>
          <w:sz w:val="28"/>
          <w:szCs w:val="28"/>
        </w:rPr>
      </w:pPr>
    </w:p>
    <w:p w:rsidR="005358E4" w:rsidRDefault="005358E4" w:rsidP="00AD023B">
      <w:pPr>
        <w:pStyle w:val="120"/>
        <w:shd w:val="clear" w:color="auto" w:fill="auto"/>
        <w:spacing w:after="0" w:line="240" w:lineRule="auto"/>
        <w:rPr>
          <w:bCs w:val="0"/>
          <w:sz w:val="28"/>
          <w:szCs w:val="28"/>
        </w:rPr>
      </w:pPr>
    </w:p>
    <w:p w:rsidR="005358E4" w:rsidRPr="00487152" w:rsidRDefault="005358E4" w:rsidP="005358E4">
      <w:pPr>
        <w:pStyle w:val="15"/>
        <w:keepNext/>
        <w:keepLines/>
        <w:shd w:val="clear" w:color="auto" w:fill="auto"/>
        <w:spacing w:line="240" w:lineRule="auto"/>
        <w:ind w:firstLine="709"/>
        <w:rPr>
          <w:sz w:val="28"/>
          <w:szCs w:val="28"/>
        </w:rPr>
      </w:pPr>
      <w:r w:rsidRPr="00487152">
        <w:rPr>
          <w:sz w:val="28"/>
          <w:szCs w:val="28"/>
        </w:rPr>
        <w:t>Раздел I. Общие положения</w:t>
      </w:r>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5358E4" w:rsidRDefault="005358E4" w:rsidP="005358E4">
      <w:pPr>
        <w:pStyle w:val="7"/>
        <w:shd w:val="clear" w:color="auto" w:fill="auto"/>
        <w:tabs>
          <w:tab w:val="left" w:pos="1441"/>
        </w:tabs>
        <w:spacing w:line="322" w:lineRule="exact"/>
        <w:ind w:left="740" w:right="20" w:firstLine="0"/>
        <w:jc w:val="center"/>
        <w:rPr>
          <w:b/>
          <w:sz w:val="28"/>
          <w:szCs w:val="28"/>
        </w:rPr>
      </w:pPr>
      <w:bookmarkStart w:id="0" w:name="bookmark63"/>
      <w:r w:rsidRPr="005358E4">
        <w:rPr>
          <w:b/>
          <w:sz w:val="28"/>
          <w:szCs w:val="28"/>
        </w:rPr>
        <w:t>Предмет регулирования Административного регламента</w:t>
      </w:r>
      <w:bookmarkEnd w:id="0"/>
    </w:p>
    <w:p w:rsidR="005358E4" w:rsidRDefault="005358E4" w:rsidP="005358E4">
      <w:pPr>
        <w:pStyle w:val="7"/>
        <w:shd w:val="clear" w:color="auto" w:fill="auto"/>
        <w:tabs>
          <w:tab w:val="left" w:pos="1441"/>
        </w:tabs>
        <w:spacing w:line="322" w:lineRule="exact"/>
        <w:ind w:left="740" w:right="20" w:firstLine="0"/>
        <w:jc w:val="center"/>
      </w:pPr>
    </w:p>
    <w:p w:rsidR="001E5938" w:rsidRPr="00E50F35" w:rsidRDefault="00910B0F" w:rsidP="005358E4">
      <w:pPr>
        <w:pStyle w:val="7"/>
        <w:numPr>
          <w:ilvl w:val="0"/>
          <w:numId w:val="18"/>
        </w:numPr>
        <w:shd w:val="clear" w:color="auto" w:fill="auto"/>
        <w:tabs>
          <w:tab w:val="left" w:pos="1441"/>
        </w:tabs>
        <w:spacing w:line="322" w:lineRule="exact"/>
        <w:ind w:left="20" w:right="20" w:firstLine="720"/>
        <w:jc w:val="both"/>
      </w:pPr>
      <w:r w:rsidRPr="00E50F35">
        <w:t>Настоящий административный регламент предоставления муниципальной услуги</w:t>
      </w:r>
      <w:r w:rsidR="006C4181">
        <w:t xml:space="preserve"> </w:t>
      </w:r>
      <w:r w:rsidR="006C4181" w:rsidRPr="0023395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6C4181">
        <w:rPr>
          <w:bCs/>
          <w:sz w:val="28"/>
          <w:szCs w:val="28"/>
        </w:rPr>
        <w:t xml:space="preserve"> Тунгокоченского муниципального округа</w:t>
      </w:r>
      <w:r w:rsidR="006C4181" w:rsidRPr="00487152">
        <w:rPr>
          <w:i/>
          <w:sz w:val="28"/>
          <w:szCs w:val="28"/>
        </w:rPr>
        <w:t>»</w:t>
      </w:r>
      <w:r w:rsidRPr="00E50F35">
        <w:t xml:space="preserve"> (далее - Административный регламент) </w:t>
      </w:r>
      <w:r w:rsidR="005358E4" w:rsidRPr="00E50F35">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50F35">
        <w:t>.</w:t>
      </w:r>
    </w:p>
    <w:p w:rsidR="005358E4" w:rsidRDefault="005358E4" w:rsidP="005358E4">
      <w:pPr>
        <w:pStyle w:val="7"/>
        <w:shd w:val="clear" w:color="auto" w:fill="auto"/>
        <w:tabs>
          <w:tab w:val="left" w:pos="1441"/>
        </w:tabs>
        <w:spacing w:line="322" w:lineRule="exact"/>
        <w:ind w:left="740" w:right="20" w:firstLine="0"/>
        <w:jc w:val="both"/>
      </w:pPr>
    </w:p>
    <w:p w:rsidR="005358E4" w:rsidRDefault="005358E4" w:rsidP="005358E4">
      <w:pPr>
        <w:pStyle w:val="7"/>
        <w:shd w:val="clear" w:color="auto" w:fill="auto"/>
        <w:tabs>
          <w:tab w:val="left" w:pos="1441"/>
        </w:tabs>
        <w:spacing w:line="322" w:lineRule="exact"/>
        <w:ind w:right="20" w:firstLine="0"/>
        <w:jc w:val="center"/>
        <w:rPr>
          <w:b/>
          <w:sz w:val="28"/>
          <w:szCs w:val="28"/>
        </w:rPr>
      </w:pPr>
      <w:bookmarkStart w:id="1" w:name="bookmark64"/>
      <w:r w:rsidRPr="005358E4">
        <w:rPr>
          <w:b/>
          <w:sz w:val="28"/>
          <w:szCs w:val="28"/>
        </w:rPr>
        <w:t>Круг Заявителей</w:t>
      </w:r>
      <w:bookmarkEnd w:id="1"/>
    </w:p>
    <w:p w:rsidR="005358E4" w:rsidRPr="005358E4" w:rsidRDefault="005358E4" w:rsidP="005358E4">
      <w:pPr>
        <w:pStyle w:val="7"/>
        <w:shd w:val="clear" w:color="auto" w:fill="auto"/>
        <w:tabs>
          <w:tab w:val="left" w:pos="1441"/>
        </w:tabs>
        <w:spacing w:line="322" w:lineRule="exact"/>
        <w:ind w:right="20" w:firstLine="0"/>
        <w:jc w:val="center"/>
        <w:rPr>
          <w:b/>
        </w:rPr>
      </w:pPr>
    </w:p>
    <w:p w:rsidR="001E5938" w:rsidRPr="00E50F35" w:rsidRDefault="005358E4">
      <w:pPr>
        <w:pStyle w:val="7"/>
        <w:numPr>
          <w:ilvl w:val="0"/>
          <w:numId w:val="18"/>
        </w:numPr>
        <w:shd w:val="clear" w:color="auto" w:fill="auto"/>
        <w:tabs>
          <w:tab w:val="left" w:pos="1633"/>
        </w:tabs>
        <w:spacing w:line="322" w:lineRule="exact"/>
        <w:ind w:left="20" w:right="20" w:firstLine="720"/>
        <w:jc w:val="both"/>
      </w:pPr>
      <w:r w:rsidRPr="00E50F35">
        <w:t xml:space="preserve">Заявителями на получение муниципальной услуги являются </w:t>
      </w:r>
      <w:r w:rsidR="00910B0F" w:rsidRPr="00E50F35">
        <w:t>физические лица, индивидуальные предприниматели, юридические лица (далее - заявитель).</w:t>
      </w:r>
    </w:p>
    <w:p w:rsidR="005358E4" w:rsidRPr="00E50F35" w:rsidRDefault="005358E4" w:rsidP="005358E4">
      <w:pPr>
        <w:pStyle w:val="81"/>
        <w:numPr>
          <w:ilvl w:val="0"/>
          <w:numId w:val="18"/>
        </w:numPr>
        <w:shd w:val="clear" w:color="auto" w:fill="auto"/>
        <w:tabs>
          <w:tab w:val="left" w:pos="1431"/>
        </w:tabs>
        <w:spacing w:line="240" w:lineRule="auto"/>
        <w:ind w:firstLine="709"/>
        <w:jc w:val="both"/>
      </w:pPr>
      <w:r w:rsidRPr="00E50F3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Default="005358E4">
      <w:pPr>
        <w:pStyle w:val="7"/>
        <w:shd w:val="clear" w:color="auto" w:fill="auto"/>
        <w:spacing w:line="322" w:lineRule="exact"/>
        <w:ind w:left="20" w:right="20" w:firstLine="720"/>
        <w:jc w:val="both"/>
      </w:pPr>
    </w:p>
    <w:p w:rsidR="005358E4" w:rsidRDefault="005358E4" w:rsidP="005358E4">
      <w:pPr>
        <w:pStyle w:val="15"/>
        <w:keepNext/>
        <w:keepLines/>
        <w:shd w:val="clear" w:color="auto" w:fill="auto"/>
        <w:spacing w:line="240" w:lineRule="auto"/>
        <w:ind w:firstLine="709"/>
        <w:rPr>
          <w:sz w:val="28"/>
          <w:szCs w:val="28"/>
        </w:rPr>
      </w:pPr>
      <w:bookmarkStart w:id="2" w:name="bookmark65"/>
      <w:r w:rsidRPr="00487152">
        <w:rPr>
          <w:sz w:val="28"/>
          <w:szCs w:val="28"/>
        </w:rPr>
        <w:t>Требования к порядку информирования о предоставлении муниципальной услуги</w:t>
      </w:r>
      <w:bookmarkEnd w:id="2"/>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E50F35" w:rsidRDefault="005358E4" w:rsidP="005358E4">
      <w:pPr>
        <w:pStyle w:val="81"/>
        <w:shd w:val="clear" w:color="auto" w:fill="auto"/>
        <w:tabs>
          <w:tab w:val="left" w:pos="1498"/>
        </w:tabs>
        <w:spacing w:line="240" w:lineRule="auto"/>
        <w:ind w:firstLine="709"/>
        <w:jc w:val="both"/>
      </w:pPr>
      <w:r w:rsidRPr="00E50F35">
        <w:t>1.4. Информирование о порядке предоставления муниципальной услуги осуществляется:</w:t>
      </w:r>
    </w:p>
    <w:p w:rsidR="005358E4" w:rsidRPr="00E50F35" w:rsidRDefault="005358E4" w:rsidP="005358E4">
      <w:pPr>
        <w:pStyle w:val="30"/>
        <w:shd w:val="clear" w:color="auto" w:fill="auto"/>
        <w:spacing w:before="0" w:after="0" w:line="240" w:lineRule="auto"/>
        <w:ind w:firstLine="709"/>
        <w:contextualSpacing/>
        <w:jc w:val="both"/>
        <w:rPr>
          <w:sz w:val="27"/>
          <w:szCs w:val="27"/>
        </w:rPr>
      </w:pPr>
      <w:proofErr w:type="gramStart"/>
      <w:r w:rsidRPr="00E50F35">
        <w:rPr>
          <w:sz w:val="27"/>
          <w:szCs w:val="27"/>
        </w:rPr>
        <w:t xml:space="preserve">специалистом </w:t>
      </w:r>
      <w:r w:rsidR="0009218A">
        <w:rPr>
          <w:color w:val="000000" w:themeColor="text1"/>
          <w:sz w:val="27"/>
          <w:szCs w:val="27"/>
        </w:rPr>
        <w:t xml:space="preserve">администрации </w:t>
      </w:r>
      <w:r w:rsidR="006C4181">
        <w:rPr>
          <w:color w:val="000000" w:themeColor="text1"/>
          <w:sz w:val="27"/>
          <w:szCs w:val="27"/>
        </w:rPr>
        <w:t>Тунгокоченского муниципального округа</w:t>
      </w:r>
      <w:r w:rsidRPr="00E50F35">
        <w:rPr>
          <w:sz w:val="27"/>
          <w:szCs w:val="27"/>
        </w:rPr>
        <w:t xml:space="preserve"> при непосредственном обращении заявителя или его представителя </w:t>
      </w:r>
      <w:r w:rsidRPr="00E50F35">
        <w:rPr>
          <w:color w:val="000000" w:themeColor="text1"/>
          <w:sz w:val="27"/>
          <w:szCs w:val="27"/>
        </w:rPr>
        <w:t xml:space="preserve">в </w:t>
      </w:r>
      <w:r w:rsidR="0009218A">
        <w:rPr>
          <w:color w:val="000000" w:themeColor="text1"/>
          <w:sz w:val="27"/>
          <w:szCs w:val="27"/>
        </w:rPr>
        <w:t xml:space="preserve">администрацию </w:t>
      </w:r>
      <w:r w:rsidR="006C4181">
        <w:rPr>
          <w:color w:val="000000" w:themeColor="text1"/>
          <w:sz w:val="27"/>
          <w:szCs w:val="27"/>
        </w:rPr>
        <w:t>Тунгокоченского муниципального округа</w:t>
      </w:r>
      <w:r w:rsidRPr="00E50F35">
        <w:rPr>
          <w:sz w:val="27"/>
          <w:szCs w:val="27"/>
        </w:rPr>
        <w:t xml:space="preserve"> или посредством телефонной связи, в том числе путем размещения на официальном сайте </w:t>
      </w:r>
      <w:r w:rsidR="0009218A">
        <w:rPr>
          <w:color w:val="000000" w:themeColor="text1"/>
          <w:sz w:val="27"/>
          <w:szCs w:val="27"/>
        </w:rPr>
        <w:t xml:space="preserve">администрации </w:t>
      </w:r>
      <w:r w:rsidR="006C4181">
        <w:rPr>
          <w:color w:val="000000" w:themeColor="text1"/>
          <w:sz w:val="27"/>
          <w:szCs w:val="27"/>
        </w:rPr>
        <w:t>Тунгокоченского муниципального округа</w:t>
      </w:r>
      <w:r w:rsidRPr="00E50F35">
        <w:rPr>
          <w:sz w:val="27"/>
          <w:szCs w:val="27"/>
        </w:rPr>
        <w:t xml:space="preserve"> в информационно-телекоммуникационной сети «Интернет» (далее - </w:t>
      </w:r>
      <w:r w:rsidRPr="00E50F35">
        <w:rPr>
          <w:color w:val="000000" w:themeColor="text1"/>
          <w:sz w:val="27"/>
          <w:szCs w:val="27"/>
        </w:rPr>
        <w:t>официальный сайт уполномоченного органа</w:t>
      </w:r>
      <w:r w:rsidRPr="00E50F35">
        <w:rPr>
          <w:sz w:val="27"/>
          <w:szCs w:val="27"/>
        </w:rPr>
        <w:t>);</w:t>
      </w:r>
      <w:proofErr w:type="gramEnd"/>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путем размещения на информационном стенде в помещении </w:t>
      </w:r>
      <w:r w:rsidR="0009218A">
        <w:rPr>
          <w:sz w:val="27"/>
          <w:szCs w:val="27"/>
        </w:rPr>
        <w:t>администрации</w:t>
      </w:r>
      <w:r w:rsidR="006C4181" w:rsidRPr="006C4181">
        <w:rPr>
          <w:color w:val="000000" w:themeColor="text1"/>
          <w:sz w:val="27"/>
          <w:szCs w:val="27"/>
        </w:rPr>
        <w:t xml:space="preserve"> </w:t>
      </w:r>
      <w:r w:rsidR="006C4181">
        <w:rPr>
          <w:color w:val="000000" w:themeColor="text1"/>
          <w:sz w:val="27"/>
          <w:szCs w:val="27"/>
        </w:rPr>
        <w:t>Тунгокоченского муниципального округа</w:t>
      </w:r>
      <w:r w:rsidRPr="00E50F35">
        <w:rPr>
          <w:sz w:val="27"/>
          <w:szCs w:val="27"/>
        </w:rPr>
        <w:t>, в информационных материалах (брошюры, буклеты, листовки, памятки);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публикации информационных материалов в средствах массовой информации;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посредством ответов на письменные обращения;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сотрудником отдела многофункционального центра в соответствии с пунктом 6.3 настоящего административного регламента.</w:t>
      </w:r>
    </w:p>
    <w:p w:rsidR="005358E4" w:rsidRPr="00E50F35" w:rsidRDefault="005358E4" w:rsidP="005358E4">
      <w:pPr>
        <w:pStyle w:val="81"/>
        <w:shd w:val="clear" w:color="auto" w:fill="auto"/>
        <w:tabs>
          <w:tab w:val="left" w:pos="1498"/>
        </w:tabs>
        <w:spacing w:line="240" w:lineRule="auto"/>
        <w:ind w:firstLine="709"/>
        <w:jc w:val="both"/>
      </w:pPr>
      <w:r w:rsidRPr="00E50F35">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E50F35" w:rsidRDefault="005358E4" w:rsidP="005358E4">
      <w:pPr>
        <w:pStyle w:val="81"/>
        <w:shd w:val="clear" w:color="auto" w:fill="auto"/>
        <w:tabs>
          <w:tab w:val="left" w:pos="1498"/>
        </w:tabs>
        <w:spacing w:line="240" w:lineRule="auto"/>
        <w:ind w:firstLine="709"/>
        <w:jc w:val="both"/>
      </w:pPr>
      <w:r w:rsidRPr="00E50F35">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1.7. Справочная информация о местонахождении, графике работы, контактных телефонах </w:t>
      </w:r>
      <w:r w:rsidRPr="00E50F35">
        <w:rPr>
          <w:color w:val="000000" w:themeColor="text1"/>
          <w:sz w:val="27"/>
          <w:szCs w:val="27"/>
        </w:rPr>
        <w:t>уполномоченного органа</w:t>
      </w:r>
      <w:r w:rsidRPr="00E50F35">
        <w:rPr>
          <w:sz w:val="27"/>
          <w:szCs w:val="27"/>
        </w:rPr>
        <w:t xml:space="preserve">, адресе электронной почты </w:t>
      </w:r>
      <w:r w:rsidRPr="00E50F35">
        <w:rPr>
          <w:color w:val="000000" w:themeColor="text1"/>
          <w:sz w:val="27"/>
          <w:szCs w:val="27"/>
        </w:rPr>
        <w:t xml:space="preserve">уполномоченного органа размещена на официальном сайте уполномоченного органа </w:t>
      </w:r>
      <w:r w:rsidR="00B76E2E" w:rsidRPr="00B76E2E">
        <w:rPr>
          <w:color w:val="000000" w:themeColor="text1"/>
          <w:sz w:val="27"/>
          <w:szCs w:val="27"/>
        </w:rPr>
        <w:t>https://tungokoch.75.ru/</w:t>
      </w:r>
      <w:r w:rsidRPr="00E50F35">
        <w:rPr>
          <w:color w:val="000000" w:themeColor="text1"/>
          <w:sz w:val="27"/>
          <w:szCs w:val="27"/>
        </w:rPr>
        <w:t>,</w:t>
      </w:r>
      <w:r w:rsidRPr="00E50F35">
        <w:rPr>
          <w:sz w:val="27"/>
          <w:szCs w:val="27"/>
        </w:rPr>
        <w:t xml:space="preserve">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Default="005358E4">
      <w:pPr>
        <w:pStyle w:val="7"/>
        <w:shd w:val="clear" w:color="auto" w:fill="auto"/>
        <w:spacing w:line="322" w:lineRule="exact"/>
        <w:ind w:left="20" w:right="20" w:firstLine="720"/>
        <w:jc w:val="both"/>
      </w:pPr>
    </w:p>
    <w:p w:rsidR="005358E4" w:rsidRPr="00487152" w:rsidRDefault="005358E4" w:rsidP="005358E4">
      <w:pPr>
        <w:pStyle w:val="15"/>
        <w:keepNext/>
        <w:keepLines/>
        <w:shd w:val="clear" w:color="auto" w:fill="auto"/>
        <w:spacing w:line="240" w:lineRule="auto"/>
        <w:ind w:firstLine="709"/>
        <w:rPr>
          <w:sz w:val="28"/>
          <w:szCs w:val="28"/>
        </w:rPr>
      </w:pPr>
      <w:bookmarkStart w:id="3" w:name="bookmark66"/>
      <w:r w:rsidRPr="00487152">
        <w:rPr>
          <w:sz w:val="28"/>
          <w:szCs w:val="28"/>
        </w:rPr>
        <w:t>Раздел II. Стандарт предоставления муниципальной услуги</w:t>
      </w:r>
      <w:bookmarkEnd w:id="3"/>
    </w:p>
    <w:p w:rsidR="005358E4" w:rsidRDefault="005358E4" w:rsidP="005358E4">
      <w:pPr>
        <w:pStyle w:val="15"/>
        <w:keepNext/>
        <w:keepLines/>
        <w:shd w:val="clear" w:color="auto" w:fill="auto"/>
        <w:spacing w:line="240" w:lineRule="auto"/>
        <w:ind w:firstLine="709"/>
        <w:rPr>
          <w:sz w:val="28"/>
          <w:szCs w:val="28"/>
        </w:rPr>
      </w:pPr>
      <w:bookmarkStart w:id="4" w:name="bookmark67"/>
    </w:p>
    <w:p w:rsidR="005358E4" w:rsidRDefault="005358E4" w:rsidP="005358E4">
      <w:pPr>
        <w:pStyle w:val="15"/>
        <w:keepNext/>
        <w:keepLines/>
        <w:shd w:val="clear" w:color="auto" w:fill="auto"/>
        <w:spacing w:line="240" w:lineRule="auto"/>
        <w:ind w:firstLine="709"/>
        <w:rPr>
          <w:sz w:val="28"/>
          <w:szCs w:val="28"/>
        </w:rPr>
      </w:pPr>
      <w:r w:rsidRPr="00487152">
        <w:rPr>
          <w:sz w:val="28"/>
          <w:szCs w:val="28"/>
        </w:rPr>
        <w:t>Наименование муниципальной услуги</w:t>
      </w:r>
      <w:bookmarkEnd w:id="4"/>
    </w:p>
    <w:p w:rsidR="005358E4" w:rsidRDefault="005358E4">
      <w:pPr>
        <w:pStyle w:val="7"/>
        <w:shd w:val="clear" w:color="auto" w:fill="auto"/>
        <w:spacing w:line="322" w:lineRule="exact"/>
        <w:ind w:left="20" w:right="20" w:firstLine="720"/>
        <w:jc w:val="both"/>
      </w:pPr>
    </w:p>
    <w:p w:rsidR="005358E4" w:rsidRDefault="005358E4">
      <w:pPr>
        <w:pStyle w:val="7"/>
        <w:shd w:val="clear" w:color="auto" w:fill="auto"/>
        <w:spacing w:line="322" w:lineRule="exact"/>
        <w:ind w:left="20" w:right="20" w:firstLine="720"/>
        <w:jc w:val="both"/>
      </w:pPr>
      <w:r>
        <w:t xml:space="preserve">2.1. </w:t>
      </w:r>
      <w:r w:rsidRPr="00487152">
        <w:rPr>
          <w:sz w:val="28"/>
          <w:szCs w:val="28"/>
        </w:rPr>
        <w:t xml:space="preserve">Наименование муниципальной услуги </w:t>
      </w:r>
      <w:r>
        <w:rPr>
          <w:sz w:val="28"/>
          <w:szCs w:val="28"/>
        </w:rPr>
        <w:t>–</w:t>
      </w:r>
      <w:r w:rsidRPr="00487152">
        <w:rPr>
          <w:sz w:val="28"/>
          <w:szCs w:val="28"/>
        </w:rPr>
        <w:t xml:space="preserve"> </w:t>
      </w:r>
      <w:r>
        <w:rPr>
          <w:sz w:val="28"/>
          <w:szCs w:val="28"/>
        </w:rPr>
        <w:t>«</w:t>
      </w:r>
      <w: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87152">
        <w:rPr>
          <w:sz w:val="28"/>
          <w:szCs w:val="28"/>
        </w:rPr>
        <w:t xml:space="preserve">(далее </w:t>
      </w:r>
      <w:r w:rsidR="00E50F35">
        <w:rPr>
          <w:sz w:val="28"/>
          <w:szCs w:val="28"/>
        </w:rPr>
        <w:t>–</w:t>
      </w:r>
      <w:r w:rsidRPr="00487152">
        <w:rPr>
          <w:sz w:val="28"/>
          <w:szCs w:val="28"/>
        </w:rPr>
        <w:t xml:space="preserve"> </w:t>
      </w:r>
      <w:r w:rsidR="00E50F35">
        <w:rPr>
          <w:sz w:val="28"/>
          <w:szCs w:val="28"/>
        </w:rPr>
        <w:t xml:space="preserve">муниципальная </w:t>
      </w:r>
      <w:r w:rsidRPr="00487152">
        <w:rPr>
          <w:sz w:val="28"/>
          <w:szCs w:val="28"/>
        </w:rPr>
        <w:t>услуга)</w:t>
      </w:r>
      <w:r>
        <w:t>.</w:t>
      </w:r>
    </w:p>
    <w:p w:rsidR="005358E4" w:rsidRDefault="005358E4">
      <w:pPr>
        <w:pStyle w:val="7"/>
        <w:shd w:val="clear" w:color="auto" w:fill="auto"/>
        <w:spacing w:line="322" w:lineRule="exact"/>
        <w:ind w:left="20" w:right="20" w:firstLine="720"/>
        <w:jc w:val="both"/>
      </w:pPr>
    </w:p>
    <w:p w:rsidR="005358E4" w:rsidRPr="005358E4" w:rsidRDefault="005358E4" w:rsidP="005358E4">
      <w:pPr>
        <w:pStyle w:val="7"/>
        <w:shd w:val="clear" w:color="auto" w:fill="auto"/>
        <w:spacing w:line="322" w:lineRule="exact"/>
        <w:ind w:left="20" w:right="20" w:firstLine="720"/>
        <w:jc w:val="center"/>
        <w:rPr>
          <w:b/>
        </w:rPr>
      </w:pPr>
      <w:r w:rsidRPr="005358E4">
        <w:rPr>
          <w:b/>
          <w:sz w:val="28"/>
          <w:szCs w:val="28"/>
        </w:rPr>
        <w:t>Наименование органа местного самоуправления, предоставляющего муниципальную услугу</w:t>
      </w:r>
    </w:p>
    <w:p w:rsidR="005358E4" w:rsidRPr="00E50F35" w:rsidRDefault="005358E4" w:rsidP="005358E4">
      <w:pPr>
        <w:pStyle w:val="81"/>
        <w:numPr>
          <w:ilvl w:val="0"/>
          <w:numId w:val="36"/>
        </w:numPr>
        <w:shd w:val="clear" w:color="auto" w:fill="auto"/>
        <w:tabs>
          <w:tab w:val="left" w:pos="1220"/>
        </w:tabs>
        <w:spacing w:line="240" w:lineRule="auto"/>
        <w:ind w:firstLine="709"/>
        <w:jc w:val="both"/>
      </w:pPr>
      <w:r w:rsidRPr="00E50F35">
        <w:rPr>
          <w:rStyle w:val="111"/>
          <w:i w:val="0"/>
        </w:rPr>
        <w:t>Муниципальная услуга предоставляется</w:t>
      </w:r>
      <w:r w:rsidRPr="00E50F35">
        <w:rPr>
          <w:rStyle w:val="111"/>
        </w:rPr>
        <w:t xml:space="preserve"> </w:t>
      </w:r>
      <w:r w:rsidR="0009218A" w:rsidRPr="0009218A">
        <w:rPr>
          <w:color w:val="auto"/>
        </w:rPr>
        <w:t>администрацией</w:t>
      </w:r>
      <w:r w:rsidR="0009218A">
        <w:rPr>
          <w:i/>
          <w:color w:val="FF0000"/>
        </w:rPr>
        <w:t xml:space="preserve"> </w:t>
      </w:r>
      <w:r w:rsidR="006C4181">
        <w:rPr>
          <w:color w:val="000000" w:themeColor="text1"/>
        </w:rPr>
        <w:t>Тунгокоченского муниципального округа в лице управления имуществ</w:t>
      </w:r>
      <w:r w:rsidR="003230C7">
        <w:rPr>
          <w:color w:val="000000" w:themeColor="text1"/>
        </w:rPr>
        <w:t>у</w:t>
      </w:r>
      <w:r w:rsidR="006C4181">
        <w:rPr>
          <w:color w:val="000000" w:themeColor="text1"/>
        </w:rPr>
        <w:t xml:space="preserve">  и градостроительств</w:t>
      </w:r>
      <w:r w:rsidR="003230C7">
        <w:rPr>
          <w:color w:val="000000" w:themeColor="text1"/>
        </w:rPr>
        <w:t>у</w:t>
      </w:r>
      <w:r w:rsidRPr="00E50F35">
        <w:rPr>
          <w:i/>
        </w:rPr>
        <w:t xml:space="preserve"> </w:t>
      </w:r>
      <w:r w:rsidRPr="00E50F35">
        <w:t>(далее – Уполномоченный орган).</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lastRenderedPageBreak/>
        <w:t>2.3. МФЦ участвует в предоставлении муниципальной услуги в части: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Default="005358E4" w:rsidP="005358E4">
      <w:pPr>
        <w:pStyle w:val="7"/>
        <w:shd w:val="clear" w:color="auto" w:fill="auto"/>
        <w:spacing w:line="240" w:lineRule="auto"/>
        <w:ind w:firstLine="709"/>
        <w:jc w:val="both"/>
      </w:pPr>
    </w:p>
    <w:p w:rsidR="005358E4" w:rsidRDefault="005358E4" w:rsidP="005358E4">
      <w:pPr>
        <w:pStyle w:val="120"/>
        <w:shd w:val="clear" w:color="auto" w:fill="auto"/>
        <w:spacing w:after="0" w:line="240" w:lineRule="auto"/>
        <w:ind w:firstLine="709"/>
      </w:pPr>
      <w:bookmarkStart w:id="5" w:name="bookmark70"/>
      <w:r w:rsidRPr="00487152">
        <w:rPr>
          <w:sz w:val="28"/>
          <w:szCs w:val="28"/>
        </w:rPr>
        <w:t>Описание результата предоставления муниципальной</w:t>
      </w:r>
      <w:bookmarkStart w:id="6" w:name="bookmark71"/>
      <w:bookmarkEnd w:id="5"/>
      <w:r w:rsidRPr="00487152">
        <w:rPr>
          <w:sz w:val="28"/>
          <w:szCs w:val="28"/>
        </w:rPr>
        <w:t xml:space="preserve"> услуги</w:t>
      </w:r>
      <w:bookmarkEnd w:id="6"/>
    </w:p>
    <w:p w:rsidR="005358E4" w:rsidRDefault="005358E4" w:rsidP="005358E4">
      <w:pPr>
        <w:pStyle w:val="120"/>
        <w:shd w:val="clear" w:color="auto" w:fill="auto"/>
        <w:spacing w:after="0" w:line="240" w:lineRule="auto"/>
        <w:ind w:firstLine="709"/>
      </w:pPr>
    </w:p>
    <w:p w:rsidR="005358E4" w:rsidRDefault="005358E4" w:rsidP="002E4F52">
      <w:pPr>
        <w:pStyle w:val="7"/>
        <w:shd w:val="clear" w:color="auto" w:fill="auto"/>
        <w:spacing w:line="240" w:lineRule="auto"/>
        <w:ind w:firstLine="709"/>
        <w:jc w:val="both"/>
      </w:pPr>
      <w:r>
        <w:t>2.6. Результатами предоставления муниципальной услуги являются:</w:t>
      </w:r>
    </w:p>
    <w:p w:rsidR="005358E4" w:rsidRDefault="005358E4" w:rsidP="002E4F52">
      <w:pPr>
        <w:pStyle w:val="7"/>
        <w:numPr>
          <w:ilvl w:val="1"/>
          <w:numId w:val="20"/>
        </w:numPr>
        <w:shd w:val="clear" w:color="auto" w:fill="auto"/>
        <w:tabs>
          <w:tab w:val="left" w:pos="1461"/>
        </w:tabs>
        <w:spacing w:line="240" w:lineRule="auto"/>
        <w:ind w:firstLine="709"/>
        <w:jc w:val="both"/>
      </w:pPr>
      <w: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t>П</w:t>
      </w:r>
      <w:r>
        <w:t xml:space="preserve">риложению № </w:t>
      </w:r>
      <w:r w:rsidR="00E50F35">
        <w:t>1</w:t>
      </w:r>
      <w:r>
        <w:t xml:space="preserve"> к настоящему Административному регламенту);</w:t>
      </w:r>
    </w:p>
    <w:p w:rsidR="005358E4" w:rsidRDefault="005358E4" w:rsidP="002E4F52">
      <w:pPr>
        <w:pStyle w:val="7"/>
        <w:numPr>
          <w:ilvl w:val="1"/>
          <w:numId w:val="20"/>
        </w:numPr>
        <w:shd w:val="clear" w:color="auto" w:fill="auto"/>
        <w:tabs>
          <w:tab w:val="left" w:pos="1528"/>
        </w:tabs>
        <w:spacing w:line="240" w:lineRule="auto"/>
        <w:ind w:firstLine="709"/>
        <w:jc w:val="both"/>
      </w:pPr>
      <w:r>
        <w:t xml:space="preserve">решение об отказе в предоставлении муниципальной услуги (по форме, согласно </w:t>
      </w:r>
      <w:r w:rsidR="002E4F52">
        <w:t>П</w:t>
      </w:r>
      <w:r>
        <w:t xml:space="preserve">риложению № </w:t>
      </w:r>
      <w:r w:rsidR="00E50F35">
        <w:t>2</w:t>
      </w:r>
      <w:r>
        <w:t xml:space="preserve"> к настоящему Административному регламенту).</w:t>
      </w:r>
    </w:p>
    <w:p w:rsidR="005358E4" w:rsidRDefault="005358E4" w:rsidP="005358E4">
      <w:pPr>
        <w:pStyle w:val="120"/>
        <w:shd w:val="clear" w:color="auto" w:fill="auto"/>
        <w:spacing w:after="0" w:line="240" w:lineRule="auto"/>
        <w:ind w:firstLine="709"/>
      </w:pPr>
    </w:p>
    <w:p w:rsidR="002E4F52" w:rsidRDefault="002E4F52" w:rsidP="005358E4">
      <w:pPr>
        <w:pStyle w:val="120"/>
        <w:shd w:val="clear" w:color="auto" w:fill="auto"/>
        <w:spacing w:after="0" w:line="240" w:lineRule="auto"/>
        <w:ind w:firstLine="709"/>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Default="002E4F52" w:rsidP="002E4F52">
      <w:pPr>
        <w:pStyle w:val="120"/>
        <w:shd w:val="clear" w:color="auto" w:fill="auto"/>
        <w:spacing w:after="0" w:line="240" w:lineRule="auto"/>
        <w:ind w:firstLine="709"/>
        <w:jc w:val="both"/>
      </w:pPr>
    </w:p>
    <w:p w:rsidR="002E4F52" w:rsidRDefault="002E4F52" w:rsidP="002E4F52">
      <w:pPr>
        <w:pStyle w:val="7"/>
        <w:shd w:val="clear" w:color="auto" w:fill="auto"/>
        <w:spacing w:line="240" w:lineRule="auto"/>
        <w:ind w:firstLine="709"/>
        <w:jc w:val="both"/>
      </w:pPr>
      <w: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Default="002E4F52" w:rsidP="002E4F52">
      <w:pPr>
        <w:pStyle w:val="7"/>
        <w:shd w:val="clear" w:color="auto" w:fill="auto"/>
        <w:spacing w:line="240" w:lineRule="auto"/>
        <w:ind w:firstLine="709"/>
        <w:jc w:val="both"/>
      </w:pPr>
      <w: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t>11</w:t>
      </w:r>
      <w:r>
        <w:t xml:space="preserve"> Административного регламента.</w:t>
      </w:r>
    </w:p>
    <w:p w:rsidR="002E4F52" w:rsidRDefault="002E4F52" w:rsidP="002E4F52">
      <w:pPr>
        <w:pStyle w:val="7"/>
        <w:shd w:val="clear" w:color="auto" w:fill="auto"/>
        <w:tabs>
          <w:tab w:val="left" w:pos="1830"/>
        </w:tabs>
        <w:spacing w:line="240" w:lineRule="auto"/>
        <w:ind w:firstLine="709"/>
        <w:jc w:val="both"/>
      </w:pPr>
      <w:r>
        <w:t>2.7.</w:t>
      </w:r>
      <w:r w:rsidR="00E50F35">
        <w:t>2</w:t>
      </w:r>
      <w:r>
        <w:t>. Приостановление срока предоставления муниципальной услуги не предусмотрено.</w:t>
      </w:r>
    </w:p>
    <w:p w:rsidR="002E4F52" w:rsidRDefault="002E4F52" w:rsidP="002E4F52">
      <w:pPr>
        <w:pStyle w:val="7"/>
        <w:shd w:val="clear" w:color="auto" w:fill="auto"/>
        <w:tabs>
          <w:tab w:val="left" w:pos="1638"/>
        </w:tabs>
        <w:spacing w:line="240" w:lineRule="auto"/>
        <w:ind w:firstLine="709"/>
        <w:jc w:val="both"/>
      </w:pPr>
      <w:r>
        <w:t>2.7.</w:t>
      </w:r>
      <w:r w:rsidR="00E50F35">
        <w:t>3</w:t>
      </w:r>
      <w: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r>
        <w:lastRenderedPageBreak/>
        <w:t>2.7.</w:t>
      </w:r>
      <w:r w:rsidR="00E50F35">
        <w:t>4</w:t>
      </w:r>
      <w: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p>
    <w:p w:rsidR="002E4F52" w:rsidRDefault="002E4F52" w:rsidP="002E4F52">
      <w:pPr>
        <w:pStyle w:val="7"/>
        <w:shd w:val="clear" w:color="auto" w:fill="auto"/>
        <w:tabs>
          <w:tab w:val="left" w:pos="1638"/>
        </w:tabs>
        <w:spacing w:line="322" w:lineRule="exact"/>
        <w:ind w:left="720" w:right="20" w:firstLine="0"/>
        <w:jc w:val="center"/>
      </w:pPr>
      <w:r w:rsidRPr="00E634EA">
        <w:rPr>
          <w:b/>
          <w:sz w:val="28"/>
          <w:szCs w:val="28"/>
        </w:rPr>
        <w:t>Правовые основания для предоставления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2E4F52" w:rsidRPr="00C334EA" w:rsidRDefault="002E4F52" w:rsidP="002E4F52">
      <w:pPr>
        <w:pStyle w:val="81"/>
        <w:shd w:val="clear" w:color="auto" w:fill="auto"/>
        <w:tabs>
          <w:tab w:val="left" w:pos="1220"/>
        </w:tabs>
        <w:spacing w:line="240" w:lineRule="auto"/>
        <w:ind w:firstLine="709"/>
        <w:jc w:val="both"/>
        <w:rPr>
          <w:sz w:val="28"/>
          <w:szCs w:val="28"/>
        </w:rPr>
      </w:pPr>
      <w:r>
        <w:rPr>
          <w:sz w:val="28"/>
          <w:szCs w:val="28"/>
        </w:rPr>
        <w:t xml:space="preserve">2.8. </w:t>
      </w:r>
      <w:r w:rsidRPr="00C334EA">
        <w:rPr>
          <w:sz w:val="28"/>
          <w:szCs w:val="28"/>
        </w:rPr>
        <w:t>Перечень нормативных правовых актов, регулирующих предоставление муниципальной услуги.</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 xml:space="preserve">.1. Предоставление муниципальной услуги осуществляется в соответствии </w:t>
      </w:r>
      <w:proofErr w:type="gramStart"/>
      <w:r w:rsidRPr="00C334EA">
        <w:rPr>
          <w:rFonts w:ascii="Times New Roman" w:hAnsi="Times New Roman" w:cs="Times New Roman"/>
          <w:sz w:val="28"/>
          <w:szCs w:val="28"/>
        </w:rPr>
        <w:t>с</w:t>
      </w:r>
      <w:proofErr w:type="gramEnd"/>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8"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9"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0"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1"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2E4F52" w:rsidRPr="00C334EA" w:rsidRDefault="0003266C"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4F52" w:rsidRPr="00C334EA">
        <w:rPr>
          <w:rFonts w:ascii="Times New Roman" w:hAnsi="Times New Roman" w:cs="Times New Roman"/>
          <w:sz w:val="28"/>
          <w:szCs w:val="28"/>
        </w:rPr>
        <w:t xml:space="preserve">Федеральным законом </w:t>
      </w:r>
      <w:hyperlink r:id="rId12" w:history="1">
        <w:r w:rsidR="002E4F52" w:rsidRPr="00C334EA">
          <w:rPr>
            <w:rStyle w:val="a3"/>
            <w:rFonts w:ascii="Times New Roman" w:hAnsi="Times New Roman" w:cs="Times New Roman"/>
            <w:color w:val="auto"/>
            <w:sz w:val="28"/>
            <w:szCs w:val="28"/>
            <w:u w:val="none"/>
          </w:rPr>
          <w:t>от 27 июля 2010 года № 210-ФЗ</w:t>
        </w:r>
      </w:hyperlink>
      <w:r w:rsidR="002E4F52"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2E4F52">
        <w:rPr>
          <w:rFonts w:ascii="Times New Roman" w:hAnsi="Times New Roman" w:cs="Times New Roman"/>
          <w:sz w:val="28"/>
          <w:szCs w:val="28"/>
        </w:rPr>
        <w:t xml:space="preserve"> (далее – Федеральный закон № 210-ФЗ)</w:t>
      </w:r>
      <w:r w:rsidR="002E4F52" w:rsidRPr="00C334EA">
        <w:rPr>
          <w:rFonts w:ascii="Times New Roman" w:hAnsi="Times New Roman" w:cs="Times New Roman"/>
          <w:sz w:val="28"/>
          <w:szCs w:val="28"/>
        </w:rPr>
        <w:t>;</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3"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2E4F52" w:rsidRPr="00524F9E" w:rsidRDefault="002E4F52" w:rsidP="002E4F52">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4"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hyperlink>
      <w:r w:rsidR="006C4181" w:rsidRPr="006C4181">
        <w:rPr>
          <w:color w:val="000000" w:themeColor="text1"/>
          <w:sz w:val="27"/>
          <w:szCs w:val="27"/>
        </w:rPr>
        <w:t xml:space="preserve"> </w:t>
      </w:r>
      <w:r w:rsidR="006C4181" w:rsidRPr="006C4181">
        <w:rPr>
          <w:rFonts w:ascii="Times New Roman" w:hAnsi="Times New Roman" w:cs="Times New Roman"/>
          <w:color w:val="000000" w:themeColor="text1"/>
          <w:sz w:val="28"/>
          <w:szCs w:val="28"/>
        </w:rPr>
        <w:t>Тунгокоченского муниципального округа</w:t>
      </w:r>
      <w:r w:rsidRPr="00524F9E">
        <w:rPr>
          <w:rFonts w:ascii="Times New Roman" w:hAnsi="Times New Roman" w:cs="Times New Roman"/>
          <w:color w:val="000000" w:themeColor="text1"/>
          <w:sz w:val="28"/>
          <w:szCs w:val="28"/>
        </w:rPr>
        <w:t>, 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006C4181" w:rsidRPr="006C4181">
        <w:rPr>
          <w:rFonts w:ascii="Times New Roman" w:hAnsi="Times New Roman" w:cs="Times New Roman"/>
          <w:color w:val="000000" w:themeColor="text1"/>
          <w:sz w:val="28"/>
          <w:szCs w:val="28"/>
        </w:rPr>
        <w:t>Тунгокоченского муниципального округа</w:t>
      </w:r>
      <w:r w:rsidRPr="00524F9E">
        <w:rPr>
          <w:rFonts w:ascii="Times New Roman" w:hAnsi="Times New Roman" w:cs="Times New Roman"/>
          <w:color w:val="000000" w:themeColor="text1"/>
          <w:sz w:val="28"/>
          <w:szCs w:val="28"/>
        </w:rPr>
        <w:t xml:space="preserve"> от </w:t>
      </w:r>
      <w:r w:rsidR="008B5CC3">
        <w:rPr>
          <w:rFonts w:ascii="Times New Roman" w:hAnsi="Times New Roman" w:cs="Times New Roman"/>
          <w:color w:val="000000" w:themeColor="text1"/>
          <w:sz w:val="28"/>
          <w:szCs w:val="28"/>
        </w:rPr>
        <w:t>15.06.203г. №10;</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2E4F52" w:rsidRDefault="002E4F52" w:rsidP="002E4F52">
      <w:pPr>
        <w:pStyle w:val="7"/>
        <w:shd w:val="clear" w:color="auto" w:fill="auto"/>
        <w:tabs>
          <w:tab w:val="left" w:pos="1638"/>
        </w:tabs>
        <w:spacing w:line="240" w:lineRule="auto"/>
        <w:ind w:firstLine="709"/>
        <w:jc w:val="both"/>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2E4F52" w:rsidRDefault="002E4F52" w:rsidP="002E4F52">
      <w:pPr>
        <w:pStyle w:val="7"/>
        <w:shd w:val="clear" w:color="auto" w:fill="auto"/>
        <w:tabs>
          <w:tab w:val="left" w:pos="1638"/>
        </w:tabs>
        <w:spacing w:line="322" w:lineRule="exact"/>
        <w:ind w:left="720" w:right="20" w:firstLine="0"/>
        <w:jc w:val="both"/>
      </w:pPr>
    </w:p>
    <w:p w:rsidR="002E4F52" w:rsidRPr="002E4F52" w:rsidRDefault="002E4F52" w:rsidP="002E4F52">
      <w:pPr>
        <w:pStyle w:val="7"/>
        <w:shd w:val="clear" w:color="auto" w:fill="auto"/>
        <w:tabs>
          <w:tab w:val="left" w:pos="1638"/>
        </w:tabs>
        <w:spacing w:line="322" w:lineRule="exact"/>
        <w:ind w:left="720" w:right="20" w:firstLine="0"/>
        <w:jc w:val="center"/>
        <w:rPr>
          <w:b/>
          <w:sz w:val="28"/>
          <w:szCs w:val="28"/>
        </w:rPr>
      </w:pPr>
      <w:r w:rsidRPr="002E4F5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Default="002E4F52" w:rsidP="002E4F52">
      <w:pPr>
        <w:pStyle w:val="7"/>
        <w:shd w:val="clear" w:color="auto" w:fill="auto"/>
        <w:tabs>
          <w:tab w:val="left" w:pos="1638"/>
        </w:tabs>
        <w:spacing w:line="322" w:lineRule="exact"/>
        <w:ind w:left="720" w:right="20" w:firstLine="0"/>
        <w:jc w:val="both"/>
      </w:pPr>
    </w:p>
    <w:p w:rsidR="002E4F52" w:rsidRDefault="002E4F52" w:rsidP="002E4F52">
      <w:pPr>
        <w:pStyle w:val="7"/>
        <w:shd w:val="clear" w:color="auto" w:fill="auto"/>
        <w:spacing w:line="240" w:lineRule="auto"/>
        <w:ind w:firstLine="709"/>
        <w:jc w:val="both"/>
      </w:pPr>
      <w:r>
        <w:t>2.9. Для получения муниципальной услуги заявитель представляет следующие документы:</w:t>
      </w:r>
    </w:p>
    <w:p w:rsidR="002E4F52" w:rsidRDefault="002E4F52" w:rsidP="002E4F52">
      <w:pPr>
        <w:pStyle w:val="7"/>
        <w:numPr>
          <w:ilvl w:val="1"/>
          <w:numId w:val="21"/>
        </w:numPr>
        <w:shd w:val="clear" w:color="auto" w:fill="auto"/>
        <w:tabs>
          <w:tab w:val="left" w:pos="998"/>
        </w:tabs>
        <w:spacing w:line="240" w:lineRule="auto"/>
        <w:ind w:firstLine="709"/>
        <w:jc w:val="both"/>
      </w:pPr>
      <w:r>
        <w:t>документ, удостоверяющий личность;</w:t>
      </w:r>
    </w:p>
    <w:p w:rsidR="002E4F52" w:rsidRDefault="002E4F52" w:rsidP="002E4F52">
      <w:pPr>
        <w:pStyle w:val="7"/>
        <w:numPr>
          <w:ilvl w:val="1"/>
          <w:numId w:val="21"/>
        </w:numPr>
        <w:shd w:val="clear" w:color="auto" w:fill="auto"/>
        <w:tabs>
          <w:tab w:val="left" w:pos="1172"/>
        </w:tabs>
        <w:spacing w:line="240" w:lineRule="auto"/>
        <w:ind w:firstLine="709"/>
        <w:jc w:val="both"/>
      </w:pPr>
      <w:r>
        <w:lastRenderedPageBreak/>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Default="002E4F52" w:rsidP="002E4F52">
      <w:pPr>
        <w:pStyle w:val="7"/>
        <w:numPr>
          <w:ilvl w:val="1"/>
          <w:numId w:val="21"/>
        </w:numPr>
        <w:shd w:val="clear" w:color="auto" w:fill="auto"/>
        <w:tabs>
          <w:tab w:val="left" w:pos="1018"/>
        </w:tabs>
        <w:spacing w:line="240" w:lineRule="auto"/>
        <w:ind w:firstLine="709"/>
        <w:jc w:val="both"/>
      </w:pPr>
      <w:r>
        <w:t>заявление:</w:t>
      </w:r>
    </w:p>
    <w:p w:rsidR="002E4F52" w:rsidRDefault="002E4F52" w:rsidP="002E4F52">
      <w:pPr>
        <w:pStyle w:val="7"/>
        <w:numPr>
          <w:ilvl w:val="0"/>
          <w:numId w:val="22"/>
        </w:numPr>
        <w:shd w:val="clear" w:color="auto" w:fill="auto"/>
        <w:tabs>
          <w:tab w:val="left" w:pos="1066"/>
        </w:tabs>
        <w:spacing w:line="240" w:lineRule="auto"/>
        <w:ind w:firstLine="709"/>
        <w:jc w:val="both"/>
      </w:pPr>
      <w:r>
        <w:t>в форме документа на бумажном носителе по форме, согласно приложению № 3 к настоящему Административному регламенту;</w:t>
      </w:r>
    </w:p>
    <w:p w:rsidR="002E4F52" w:rsidRDefault="002E4F52" w:rsidP="002E4F52">
      <w:pPr>
        <w:pStyle w:val="7"/>
        <w:numPr>
          <w:ilvl w:val="0"/>
          <w:numId w:val="22"/>
        </w:numPr>
        <w:shd w:val="clear" w:color="auto" w:fill="auto"/>
        <w:tabs>
          <w:tab w:val="left" w:pos="1249"/>
        </w:tabs>
        <w:spacing w:line="240" w:lineRule="auto"/>
        <w:ind w:firstLine="709"/>
        <w:jc w:val="both"/>
      </w:pPr>
      <w:r>
        <w:t>в электронной форме (заполняется посредством внесения соответствующих сведений в интерактивную форму заявления).</w:t>
      </w:r>
    </w:p>
    <w:p w:rsidR="002E4F52" w:rsidRDefault="002E4F52" w:rsidP="002E4F52">
      <w:pPr>
        <w:pStyle w:val="7"/>
        <w:shd w:val="clear" w:color="auto" w:fill="auto"/>
        <w:spacing w:line="240" w:lineRule="auto"/>
        <w:ind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Default="002E4F52" w:rsidP="002E4F52">
      <w:pPr>
        <w:pStyle w:val="7"/>
        <w:shd w:val="clear" w:color="auto" w:fill="auto"/>
        <w:spacing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Default="00A57E2E" w:rsidP="002E4F52">
      <w:pPr>
        <w:pStyle w:val="7"/>
        <w:shd w:val="clear" w:color="auto" w:fill="auto"/>
        <w:spacing w:line="240" w:lineRule="auto"/>
        <w:ind w:firstLine="709"/>
        <w:jc w:val="both"/>
      </w:pPr>
      <w:r>
        <w:t>2.10.</w:t>
      </w:r>
      <w:r w:rsidR="002E4F52">
        <w:t xml:space="preserve"> К заявлению прилагаются:</w:t>
      </w:r>
    </w:p>
    <w:p w:rsidR="002E4F52" w:rsidRDefault="002E4F52" w:rsidP="002E4F52">
      <w:pPr>
        <w:pStyle w:val="7"/>
        <w:numPr>
          <w:ilvl w:val="1"/>
          <w:numId w:val="23"/>
        </w:numPr>
        <w:shd w:val="clear" w:color="auto" w:fill="auto"/>
        <w:tabs>
          <w:tab w:val="left" w:pos="1051"/>
        </w:tabs>
        <w:spacing w:line="240" w:lineRule="auto"/>
        <w:ind w:firstLine="709"/>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Default="002E4F52" w:rsidP="002E4F52">
      <w:pPr>
        <w:pStyle w:val="7"/>
        <w:numPr>
          <w:ilvl w:val="1"/>
          <w:numId w:val="23"/>
        </w:numPr>
        <w:shd w:val="clear" w:color="auto" w:fill="auto"/>
        <w:tabs>
          <w:tab w:val="left" w:pos="1128"/>
        </w:tabs>
        <w:spacing w:line="240" w:lineRule="auto"/>
        <w:ind w:firstLine="709"/>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Default="00A57E2E" w:rsidP="00C071B1">
      <w:pPr>
        <w:pStyle w:val="7"/>
        <w:shd w:val="clear" w:color="auto" w:fill="auto"/>
        <w:tabs>
          <w:tab w:val="left" w:pos="1541"/>
        </w:tabs>
        <w:spacing w:line="240" w:lineRule="auto"/>
        <w:ind w:firstLine="709"/>
        <w:jc w:val="both"/>
      </w:pPr>
      <w:r>
        <w:t>2.11.</w:t>
      </w:r>
      <w:r w:rsidR="002E4F52">
        <w:t xml:space="preserve"> Заявление и прилагаемые документы могут быть представлены (направлены) заявителем одним из следующих способов:</w:t>
      </w:r>
    </w:p>
    <w:p w:rsidR="002E4F52" w:rsidRDefault="002E4F52" w:rsidP="00C071B1">
      <w:pPr>
        <w:pStyle w:val="7"/>
        <w:shd w:val="clear" w:color="auto" w:fill="auto"/>
        <w:spacing w:line="240" w:lineRule="auto"/>
        <w:ind w:firstLine="709"/>
        <w:jc w:val="both"/>
      </w:pPr>
      <w:r>
        <w:t xml:space="preserve">1) лично или посредством почтового отправления в </w:t>
      </w:r>
      <w:r w:rsidR="00007A4E">
        <w:t>Уполномоченный орган</w:t>
      </w:r>
      <w:r>
        <w:t>;</w:t>
      </w:r>
    </w:p>
    <w:p w:rsidR="002E4F52" w:rsidRDefault="002E4F52" w:rsidP="00C071B1">
      <w:pPr>
        <w:pStyle w:val="7"/>
        <w:numPr>
          <w:ilvl w:val="1"/>
          <w:numId w:val="23"/>
        </w:numPr>
        <w:shd w:val="clear" w:color="auto" w:fill="auto"/>
        <w:tabs>
          <w:tab w:val="left" w:pos="1114"/>
        </w:tabs>
        <w:spacing w:line="240" w:lineRule="auto"/>
        <w:ind w:firstLine="709"/>
        <w:jc w:val="both"/>
      </w:pPr>
      <w:r>
        <w:t>через МФЦ;</w:t>
      </w:r>
    </w:p>
    <w:p w:rsidR="002E4F52" w:rsidRDefault="002E4F52" w:rsidP="00C071B1">
      <w:pPr>
        <w:pStyle w:val="7"/>
        <w:numPr>
          <w:ilvl w:val="1"/>
          <w:numId w:val="23"/>
        </w:numPr>
        <w:shd w:val="clear" w:color="auto" w:fill="auto"/>
        <w:tabs>
          <w:tab w:val="left" w:pos="1128"/>
        </w:tabs>
        <w:spacing w:line="240" w:lineRule="auto"/>
        <w:ind w:firstLine="709"/>
        <w:jc w:val="both"/>
      </w:pPr>
      <w:r>
        <w:t>через ЕПГУ.</w:t>
      </w:r>
    </w:p>
    <w:p w:rsidR="002E4F52" w:rsidRDefault="00A57E2E" w:rsidP="00C071B1">
      <w:pPr>
        <w:pStyle w:val="7"/>
        <w:shd w:val="clear" w:color="auto" w:fill="auto"/>
        <w:tabs>
          <w:tab w:val="left" w:pos="1421"/>
        </w:tabs>
        <w:spacing w:line="240" w:lineRule="auto"/>
        <w:ind w:firstLine="709"/>
        <w:jc w:val="both"/>
      </w:pPr>
      <w:r>
        <w:t>2.12.</w:t>
      </w:r>
      <w:r w:rsidR="002E4F52">
        <w:t xml:space="preserve"> Запрещается требовать от заявителя:</w:t>
      </w:r>
    </w:p>
    <w:p w:rsidR="002E4F52" w:rsidRDefault="00C071B1" w:rsidP="00C071B1">
      <w:pPr>
        <w:pStyle w:val="7"/>
        <w:shd w:val="clear" w:color="auto" w:fill="auto"/>
        <w:tabs>
          <w:tab w:val="left" w:pos="1051"/>
        </w:tabs>
        <w:spacing w:line="240" w:lineRule="auto"/>
        <w:ind w:firstLine="709"/>
        <w:jc w:val="both"/>
      </w:pPr>
      <w:r>
        <w:t xml:space="preserve">1) </w:t>
      </w:r>
      <w:r w:rsidR="002E4F5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Default="00C071B1" w:rsidP="00C071B1">
      <w:pPr>
        <w:pStyle w:val="7"/>
        <w:shd w:val="clear" w:color="auto" w:fill="auto"/>
        <w:tabs>
          <w:tab w:val="left" w:pos="1037"/>
        </w:tabs>
        <w:spacing w:line="240" w:lineRule="auto"/>
        <w:ind w:firstLine="709"/>
        <w:jc w:val="both"/>
      </w:pPr>
      <w:proofErr w:type="gramStart"/>
      <w:r>
        <w:t xml:space="preserve">2) </w:t>
      </w:r>
      <w:r w:rsidR="002E4F52">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2E4F52">
        <w:t xml:space="preserve"> </w:t>
      </w:r>
      <w:proofErr w:type="gramStart"/>
      <w:r w:rsidR="002E4F52">
        <w:t xml:space="preserve">соответствии с нормативными </w:t>
      </w:r>
      <w:r w:rsidR="002E4F52">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E4F52" w:rsidRDefault="00C071B1" w:rsidP="00C071B1">
      <w:pPr>
        <w:pStyle w:val="7"/>
        <w:shd w:val="clear" w:color="auto" w:fill="auto"/>
        <w:tabs>
          <w:tab w:val="left" w:pos="1075"/>
        </w:tabs>
        <w:spacing w:line="240" w:lineRule="auto"/>
        <w:ind w:firstLine="709"/>
        <w:jc w:val="both"/>
      </w:pPr>
      <w:proofErr w:type="gramStart"/>
      <w:r>
        <w:t xml:space="preserve">3) </w:t>
      </w:r>
      <w:r w:rsidR="002E4F5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4F52" w:rsidRDefault="002E4F52" w:rsidP="00C071B1">
      <w:pPr>
        <w:pStyle w:val="7"/>
        <w:shd w:val="clear" w:color="auto" w:fill="auto"/>
        <w:spacing w:line="240" w:lineRule="auto"/>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Default="002E4F52" w:rsidP="00C071B1">
      <w:pPr>
        <w:pStyle w:val="7"/>
        <w:shd w:val="clear" w:color="auto" w:fill="auto"/>
        <w:tabs>
          <w:tab w:val="left" w:pos="1162"/>
        </w:tabs>
        <w:spacing w:line="240" w:lineRule="auto"/>
        <w:ind w:firstLine="709"/>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Default="002E4F52" w:rsidP="00C071B1">
      <w:pPr>
        <w:pStyle w:val="7"/>
        <w:shd w:val="clear" w:color="auto" w:fill="auto"/>
        <w:tabs>
          <w:tab w:val="left" w:pos="1186"/>
        </w:tabs>
        <w:spacing w:line="240" w:lineRule="auto"/>
        <w:ind w:firstLine="709"/>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Default="002E4F52" w:rsidP="00C071B1">
      <w:pPr>
        <w:pStyle w:val="7"/>
        <w:shd w:val="clear" w:color="auto" w:fill="auto"/>
        <w:tabs>
          <w:tab w:val="left" w:pos="1027"/>
        </w:tabs>
        <w:spacing w:line="240" w:lineRule="auto"/>
        <w:ind w:firstLine="709"/>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Default="002E4F52" w:rsidP="00C071B1">
      <w:pPr>
        <w:pStyle w:val="7"/>
        <w:shd w:val="clear" w:color="auto" w:fill="auto"/>
        <w:tabs>
          <w:tab w:val="left" w:pos="1638"/>
        </w:tabs>
        <w:spacing w:line="240" w:lineRule="auto"/>
        <w:ind w:firstLine="709"/>
        <w:jc w:val="both"/>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t xml:space="preserve"> за подписью, </w:t>
      </w:r>
      <w:r w:rsidR="0009218A">
        <w:t xml:space="preserve">должностного лица, уполномоченного на </w:t>
      </w:r>
      <w:r>
        <w:t>предоставл</w:t>
      </w:r>
      <w:r w:rsidR="0009218A">
        <w:t>ение</w:t>
      </w:r>
      <w:r>
        <w:t xml:space="preserve"> государственн</w:t>
      </w:r>
      <w:r w:rsidR="0009218A">
        <w:t>ой</w:t>
      </w:r>
      <w:r>
        <w:t xml:space="preserve"> услуг</w:t>
      </w:r>
      <w:r w:rsidR="0009218A">
        <w:t>и</w:t>
      </w:r>
      <w: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Default="00A57E2E" w:rsidP="00A57E2E">
      <w:pPr>
        <w:pStyle w:val="7"/>
        <w:shd w:val="clear" w:color="auto" w:fill="auto"/>
        <w:tabs>
          <w:tab w:val="left" w:pos="1431"/>
        </w:tabs>
        <w:spacing w:line="240" w:lineRule="auto"/>
        <w:ind w:firstLine="709"/>
        <w:jc w:val="both"/>
      </w:pPr>
      <w:r>
        <w:t xml:space="preserve">2.13. </w:t>
      </w:r>
      <w:r w:rsidR="002E4F52">
        <w:t>Получаются в рамках межведомственного взаимодействия:</w:t>
      </w:r>
    </w:p>
    <w:p w:rsidR="002E4F52" w:rsidRDefault="002E4F52" w:rsidP="00A57E2E">
      <w:pPr>
        <w:pStyle w:val="7"/>
        <w:numPr>
          <w:ilvl w:val="1"/>
          <w:numId w:val="24"/>
        </w:numPr>
        <w:shd w:val="clear" w:color="auto" w:fill="auto"/>
        <w:tabs>
          <w:tab w:val="left" w:pos="1153"/>
        </w:tabs>
        <w:spacing w:line="240" w:lineRule="auto"/>
        <w:ind w:firstLine="709"/>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48"/>
        </w:tabs>
        <w:spacing w:line="240" w:lineRule="auto"/>
        <w:ind w:firstLine="709"/>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58"/>
        </w:tabs>
        <w:spacing w:line="240" w:lineRule="auto"/>
        <w:ind w:firstLine="709"/>
        <w:jc w:val="both"/>
      </w:pPr>
      <w: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Default="002E4F52" w:rsidP="00A57E2E">
      <w:pPr>
        <w:pStyle w:val="7"/>
        <w:numPr>
          <w:ilvl w:val="1"/>
          <w:numId w:val="24"/>
        </w:numPr>
        <w:shd w:val="clear" w:color="auto" w:fill="auto"/>
        <w:tabs>
          <w:tab w:val="left" w:pos="1153"/>
        </w:tabs>
        <w:spacing w:line="240" w:lineRule="auto"/>
        <w:ind w:firstLine="709"/>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Default="002E4F52" w:rsidP="00A57E2E">
      <w:pPr>
        <w:pStyle w:val="7"/>
        <w:shd w:val="clear" w:color="auto" w:fill="auto"/>
        <w:tabs>
          <w:tab w:val="left" w:pos="1503"/>
        </w:tabs>
        <w:spacing w:line="240" w:lineRule="auto"/>
        <w:ind w:firstLine="709"/>
        <w:jc w:val="both"/>
      </w:pPr>
      <w:r>
        <w:t>2.1</w:t>
      </w:r>
      <w:r w:rsidR="00A57E2E">
        <w:t>4.</w:t>
      </w:r>
      <w:r>
        <w:t xml:space="preserve"> Заявитель вправе </w:t>
      </w:r>
      <w:proofErr w:type="gramStart"/>
      <w:r>
        <w:t>предоставить документы</w:t>
      </w:r>
      <w:proofErr w:type="gramEnd"/>
      <w:r>
        <w:t xml:space="preserve"> (сведения), указанные в пункте </w:t>
      </w:r>
      <w:r w:rsidRPr="00E50F35">
        <w:t>2.</w:t>
      </w:r>
      <w:r w:rsidR="00E50F35" w:rsidRPr="00E50F35">
        <w:t>9</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Default="00A57E2E" w:rsidP="00A57E2E">
      <w:pPr>
        <w:pStyle w:val="7"/>
        <w:shd w:val="clear" w:color="auto" w:fill="auto"/>
        <w:tabs>
          <w:tab w:val="left" w:pos="1618"/>
        </w:tabs>
        <w:spacing w:line="240" w:lineRule="auto"/>
        <w:ind w:firstLine="709"/>
        <w:jc w:val="both"/>
      </w:pPr>
      <w:r>
        <w:t xml:space="preserve">2.15. </w:t>
      </w:r>
      <w:r w:rsidR="002E4F52">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Default="00A57E2E" w:rsidP="00A57E2E">
      <w:pPr>
        <w:pStyle w:val="7"/>
        <w:shd w:val="clear" w:color="auto" w:fill="auto"/>
        <w:spacing w:line="240" w:lineRule="auto"/>
        <w:ind w:firstLine="709"/>
        <w:jc w:val="both"/>
      </w:pPr>
      <w:r>
        <w:t xml:space="preserve">2.16. </w:t>
      </w:r>
      <w:r w:rsidR="002E4F52">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after="300" w:line="322" w:lineRule="exact"/>
        <w:ind w:firstLine="0"/>
        <w:jc w:val="center"/>
        <w:rPr>
          <w:b/>
        </w:rPr>
      </w:pPr>
      <w:r w:rsidRPr="00910B0F">
        <w:rPr>
          <w:b/>
        </w:rPr>
        <w:t>Исчерпывающий перечень оснований для отказа в приеме документов, необходимых для предоставления муниципальной услуги</w:t>
      </w:r>
    </w:p>
    <w:p w:rsidR="00A57E2E" w:rsidRDefault="00A57E2E" w:rsidP="00A57E2E">
      <w:pPr>
        <w:pStyle w:val="7"/>
        <w:shd w:val="clear" w:color="auto" w:fill="auto"/>
        <w:spacing w:line="322" w:lineRule="exact"/>
        <w:ind w:left="20" w:right="20" w:firstLine="720"/>
        <w:jc w:val="both"/>
      </w:pPr>
      <w:r>
        <w:t>2.17. Основаниями для отказа в приеме документов, необходимых для предоставления муниципальной услуги, являются:</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представление неполного комплекта документов, указанных в пункте 2.</w:t>
      </w:r>
      <w:r w:rsidR="00E50F35">
        <w:t>9</w:t>
      </w:r>
      <w:r>
        <w:t xml:space="preserve"> Административного регламента, подлежащих обязательному представлению заявителем;</w:t>
      </w:r>
    </w:p>
    <w:p w:rsidR="00A57E2E" w:rsidRDefault="00A57E2E" w:rsidP="00A57E2E">
      <w:pPr>
        <w:pStyle w:val="7"/>
        <w:numPr>
          <w:ilvl w:val="1"/>
          <w:numId w:val="37"/>
        </w:numPr>
        <w:shd w:val="clear" w:color="auto" w:fill="auto"/>
        <w:tabs>
          <w:tab w:val="left" w:pos="1421"/>
        </w:tabs>
        <w:spacing w:line="322" w:lineRule="exact"/>
        <w:ind w:right="20"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Default="00A57E2E" w:rsidP="00A57E2E">
      <w:pPr>
        <w:pStyle w:val="7"/>
        <w:numPr>
          <w:ilvl w:val="1"/>
          <w:numId w:val="37"/>
        </w:numPr>
        <w:shd w:val="clear" w:color="auto" w:fill="auto"/>
        <w:tabs>
          <w:tab w:val="left" w:pos="1426"/>
        </w:tabs>
        <w:spacing w:line="322" w:lineRule="exact"/>
        <w:ind w:right="20" w:firstLine="720"/>
        <w:jc w:val="both"/>
      </w:pPr>
      <w:r>
        <w:t>подача заявления (запроса) от имени заявителя не уполномоченным на то лицом;</w:t>
      </w:r>
    </w:p>
    <w:p w:rsidR="00A57E2E" w:rsidRDefault="00A57E2E" w:rsidP="00A57E2E">
      <w:pPr>
        <w:pStyle w:val="7"/>
        <w:numPr>
          <w:ilvl w:val="1"/>
          <w:numId w:val="37"/>
        </w:numPr>
        <w:shd w:val="clear" w:color="auto" w:fill="auto"/>
        <w:tabs>
          <w:tab w:val="left" w:pos="1426"/>
        </w:tabs>
        <w:spacing w:line="322" w:lineRule="exact"/>
        <w:ind w:right="20"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неполное, некорректное заполнение полей в форме заявления, в том числе в интерактивной форме заявления на ЕПГУ;</w:t>
      </w:r>
    </w:p>
    <w:p w:rsidR="00A57E2E" w:rsidRDefault="00A57E2E" w:rsidP="00A57E2E">
      <w:pPr>
        <w:pStyle w:val="7"/>
        <w:numPr>
          <w:ilvl w:val="1"/>
          <w:numId w:val="37"/>
        </w:numPr>
        <w:shd w:val="clear" w:color="auto" w:fill="auto"/>
        <w:tabs>
          <w:tab w:val="left" w:pos="1421"/>
        </w:tabs>
        <w:spacing w:line="322" w:lineRule="exact"/>
        <w:ind w:right="20" w:firstLine="720"/>
        <w:jc w:val="both"/>
      </w:pPr>
      <w:r>
        <w:lastRenderedPageBreak/>
        <w:t>электронные документы не соответствуют требованиям к форматам их предоставления и (или) не читаются;</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Default="00A57E2E" w:rsidP="00A57E2E">
      <w:pPr>
        <w:pStyle w:val="7"/>
        <w:shd w:val="clear" w:color="auto" w:fill="auto"/>
        <w:tabs>
          <w:tab w:val="left" w:pos="1421"/>
        </w:tabs>
        <w:spacing w:line="322" w:lineRule="exact"/>
        <w:ind w:left="720" w:right="20" w:firstLine="0"/>
        <w:jc w:val="both"/>
      </w:pPr>
    </w:p>
    <w:p w:rsidR="00A57E2E" w:rsidRPr="00910B0F" w:rsidRDefault="00A57E2E" w:rsidP="00A57E2E">
      <w:pPr>
        <w:pStyle w:val="7"/>
        <w:shd w:val="clear" w:color="auto" w:fill="auto"/>
        <w:spacing w:line="270" w:lineRule="exact"/>
        <w:ind w:left="380" w:firstLine="0"/>
        <w:rPr>
          <w:b/>
        </w:rPr>
      </w:pPr>
      <w:r w:rsidRPr="00910B0F">
        <w:rPr>
          <w:b/>
        </w:rPr>
        <w:t xml:space="preserve">Исчерпывающий перечень оснований для приостановления или отказа </w:t>
      </w:r>
      <w:proofErr w:type="gramStart"/>
      <w:r w:rsidRPr="00910B0F">
        <w:rPr>
          <w:b/>
        </w:rPr>
        <w:t>в</w:t>
      </w:r>
      <w:proofErr w:type="gramEnd"/>
    </w:p>
    <w:p w:rsidR="00A57E2E" w:rsidRPr="00910B0F" w:rsidRDefault="00A57E2E" w:rsidP="00A57E2E">
      <w:pPr>
        <w:pStyle w:val="7"/>
        <w:shd w:val="clear" w:color="auto" w:fill="auto"/>
        <w:spacing w:after="301" w:line="270" w:lineRule="exact"/>
        <w:ind w:left="2600" w:firstLine="0"/>
        <w:rPr>
          <w:b/>
        </w:rPr>
      </w:pPr>
      <w:proofErr w:type="gramStart"/>
      <w:r w:rsidRPr="00910B0F">
        <w:rPr>
          <w:b/>
        </w:rPr>
        <w:t>предоставлении</w:t>
      </w:r>
      <w:proofErr w:type="gramEnd"/>
      <w:r w:rsidRPr="00910B0F">
        <w:rPr>
          <w:b/>
        </w:rPr>
        <w:t xml:space="preserve"> муниципальной услуги</w:t>
      </w:r>
    </w:p>
    <w:p w:rsidR="00A57E2E" w:rsidRDefault="00A57E2E" w:rsidP="00A57E2E">
      <w:pPr>
        <w:pStyle w:val="7"/>
        <w:shd w:val="clear" w:color="auto" w:fill="auto"/>
        <w:tabs>
          <w:tab w:val="left" w:pos="1517"/>
        </w:tabs>
        <w:spacing w:line="240" w:lineRule="auto"/>
        <w:ind w:firstLine="709"/>
        <w:jc w:val="both"/>
      </w:pPr>
      <w:r>
        <w:t>2.18. Основания для приостановления предоставления муниципальной услуги отсутствуют.</w:t>
      </w:r>
    </w:p>
    <w:p w:rsidR="00A57E2E" w:rsidRDefault="00A57E2E" w:rsidP="00A57E2E">
      <w:pPr>
        <w:pStyle w:val="7"/>
        <w:shd w:val="clear" w:color="auto" w:fill="auto"/>
        <w:tabs>
          <w:tab w:val="left" w:pos="1680"/>
        </w:tabs>
        <w:spacing w:line="240" w:lineRule="auto"/>
        <w:ind w:firstLine="709"/>
        <w:jc w:val="both"/>
      </w:pPr>
      <w:r>
        <w:t>2.19. Основания для отказа в предоставлении муниципальной услуги:</w:t>
      </w:r>
    </w:p>
    <w:p w:rsidR="00A57E2E" w:rsidRDefault="00A57E2E" w:rsidP="00A57E2E">
      <w:pPr>
        <w:pStyle w:val="7"/>
        <w:numPr>
          <w:ilvl w:val="1"/>
          <w:numId w:val="25"/>
        </w:numPr>
        <w:shd w:val="clear" w:color="auto" w:fill="auto"/>
        <w:tabs>
          <w:tab w:val="left" w:pos="1066"/>
        </w:tabs>
        <w:spacing w:line="240" w:lineRule="auto"/>
        <w:ind w:firstLine="709"/>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Default="00A57E2E" w:rsidP="00A57E2E">
      <w:pPr>
        <w:pStyle w:val="7"/>
        <w:numPr>
          <w:ilvl w:val="1"/>
          <w:numId w:val="25"/>
        </w:numPr>
        <w:shd w:val="clear" w:color="auto" w:fill="auto"/>
        <w:tabs>
          <w:tab w:val="left" w:pos="1190"/>
        </w:tabs>
        <w:spacing w:line="240" w:lineRule="auto"/>
        <w:ind w:firstLine="709"/>
        <w:jc w:val="both"/>
      </w:pPr>
      <w:r>
        <w:t>сведения, указанные в заявлении, не подтверждены сведениями, полученными в рамках межведомственного взаимодействия;</w:t>
      </w:r>
    </w:p>
    <w:p w:rsidR="00A57E2E" w:rsidRDefault="00A57E2E" w:rsidP="00A57E2E">
      <w:pPr>
        <w:pStyle w:val="7"/>
        <w:numPr>
          <w:ilvl w:val="1"/>
          <w:numId w:val="25"/>
        </w:numPr>
        <w:shd w:val="clear" w:color="auto" w:fill="auto"/>
        <w:tabs>
          <w:tab w:val="left" w:pos="1186"/>
        </w:tabs>
        <w:spacing w:line="240" w:lineRule="auto"/>
        <w:ind w:firstLine="709"/>
        <w:jc w:val="both"/>
      </w:pPr>
      <w: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Default="00A57E2E" w:rsidP="00A57E2E">
      <w:pPr>
        <w:pStyle w:val="7"/>
        <w:numPr>
          <w:ilvl w:val="1"/>
          <w:numId w:val="25"/>
        </w:numPr>
        <w:shd w:val="clear" w:color="auto" w:fill="auto"/>
        <w:tabs>
          <w:tab w:val="left" w:pos="1114"/>
        </w:tabs>
        <w:spacing w:line="240" w:lineRule="auto"/>
        <w:ind w:firstLine="709"/>
        <w:jc w:val="both"/>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094"/>
        </w:tabs>
        <w:spacing w:line="240" w:lineRule="auto"/>
        <w:ind w:firstLine="709"/>
        <w:jc w:val="both"/>
      </w:pPr>
      <w: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244"/>
        </w:tabs>
        <w:spacing w:line="240" w:lineRule="auto"/>
        <w:ind w:firstLine="709"/>
        <w:jc w:val="both"/>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Default="00A57E2E" w:rsidP="00A57E2E">
      <w:pPr>
        <w:pStyle w:val="7"/>
        <w:numPr>
          <w:ilvl w:val="1"/>
          <w:numId w:val="25"/>
        </w:numPr>
        <w:shd w:val="clear" w:color="auto" w:fill="auto"/>
        <w:tabs>
          <w:tab w:val="left" w:pos="1110"/>
        </w:tabs>
        <w:spacing w:line="240" w:lineRule="auto"/>
        <w:ind w:firstLine="709"/>
        <w:jc w:val="both"/>
      </w:pPr>
      <w: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Default="00A57E2E" w:rsidP="00A57E2E">
      <w:pPr>
        <w:pStyle w:val="7"/>
        <w:numPr>
          <w:ilvl w:val="1"/>
          <w:numId w:val="25"/>
        </w:numPr>
        <w:shd w:val="clear" w:color="auto" w:fill="auto"/>
        <w:tabs>
          <w:tab w:val="left" w:pos="1398"/>
        </w:tabs>
        <w:spacing w:line="240" w:lineRule="auto"/>
        <w:ind w:firstLine="709"/>
        <w:jc w:val="both"/>
      </w:pPr>
      <w:r>
        <w:t xml:space="preserve">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A57E2E" w:rsidRDefault="00A57E2E" w:rsidP="00A57E2E">
      <w:pPr>
        <w:pStyle w:val="7"/>
        <w:numPr>
          <w:ilvl w:val="1"/>
          <w:numId w:val="25"/>
        </w:numPr>
        <w:shd w:val="clear" w:color="auto" w:fill="auto"/>
        <w:tabs>
          <w:tab w:val="left" w:pos="1124"/>
        </w:tabs>
        <w:spacing w:line="240" w:lineRule="auto"/>
        <w:ind w:firstLine="709"/>
        <w:jc w:val="both"/>
      </w:pPr>
      <w:r>
        <w:lastRenderedPageBreak/>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Default="00A57E2E" w:rsidP="00A57E2E">
      <w:pPr>
        <w:pStyle w:val="7"/>
        <w:numPr>
          <w:ilvl w:val="1"/>
          <w:numId w:val="25"/>
        </w:numPr>
        <w:shd w:val="clear" w:color="auto" w:fill="auto"/>
        <w:tabs>
          <w:tab w:val="left" w:pos="1316"/>
        </w:tabs>
        <w:spacing w:line="240" w:lineRule="auto"/>
        <w:ind w:firstLine="709"/>
        <w:jc w:val="both"/>
      </w:pPr>
      <w: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w:t>
      </w:r>
    </w:p>
    <w:p w:rsidR="002E4F52" w:rsidRDefault="00A57E2E" w:rsidP="00A57E2E">
      <w:pPr>
        <w:pStyle w:val="7"/>
        <w:numPr>
          <w:ilvl w:val="1"/>
          <w:numId w:val="25"/>
        </w:numPr>
        <w:shd w:val="clear" w:color="auto" w:fill="auto"/>
        <w:tabs>
          <w:tab w:val="left" w:pos="1316"/>
        </w:tabs>
        <w:spacing w:line="240" w:lineRule="auto"/>
        <w:ind w:firstLine="709"/>
        <w:jc w:val="both"/>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line="322" w:lineRule="exact"/>
        <w:ind w:left="320" w:right="20" w:firstLine="420"/>
        <w:rPr>
          <w:b/>
        </w:rPr>
      </w:pPr>
      <w:r w:rsidRPr="00910B0F">
        <w:rPr>
          <w:b/>
        </w:rPr>
        <w:t>Порядок, размер и основания взимания государственной пошлины или иной платы, взимаемой за предоставление муниципальной</w:t>
      </w:r>
    </w:p>
    <w:p w:rsidR="00A57E2E" w:rsidRPr="00910B0F" w:rsidRDefault="00A57E2E" w:rsidP="00A57E2E">
      <w:pPr>
        <w:pStyle w:val="7"/>
        <w:shd w:val="clear" w:color="auto" w:fill="auto"/>
        <w:spacing w:after="300" w:line="322" w:lineRule="exact"/>
        <w:ind w:firstLine="0"/>
        <w:jc w:val="center"/>
        <w:rPr>
          <w:b/>
        </w:rPr>
      </w:pPr>
      <w:r w:rsidRPr="00910B0F">
        <w:rPr>
          <w:b/>
        </w:rPr>
        <w:t>услуги</w:t>
      </w:r>
    </w:p>
    <w:p w:rsidR="002E4F52" w:rsidRDefault="008B770F" w:rsidP="002E4F52">
      <w:pPr>
        <w:pStyle w:val="7"/>
        <w:shd w:val="clear" w:color="auto" w:fill="auto"/>
        <w:tabs>
          <w:tab w:val="left" w:pos="1638"/>
        </w:tabs>
        <w:spacing w:line="322" w:lineRule="exact"/>
        <w:ind w:left="720" w:right="20" w:firstLine="0"/>
        <w:jc w:val="both"/>
      </w:pPr>
      <w:r>
        <w:rPr>
          <w:sz w:val="28"/>
          <w:szCs w:val="28"/>
        </w:rPr>
        <w:t xml:space="preserve">2.20. </w:t>
      </w:r>
      <w:r w:rsidRPr="000E4243">
        <w:rPr>
          <w:sz w:val="28"/>
          <w:szCs w:val="28"/>
        </w:rPr>
        <w:t>Предоставление услуги осуществляется без взимания платы.</w:t>
      </w:r>
    </w:p>
    <w:p w:rsidR="002E4F52" w:rsidRDefault="002E4F52" w:rsidP="002E4F52">
      <w:pPr>
        <w:pStyle w:val="120"/>
        <w:shd w:val="clear" w:color="auto" w:fill="auto"/>
        <w:spacing w:after="0" w:line="240" w:lineRule="auto"/>
        <w:ind w:firstLine="709"/>
      </w:pPr>
    </w:p>
    <w:p w:rsidR="002E4F52" w:rsidRDefault="008B770F" w:rsidP="005358E4">
      <w:pPr>
        <w:pStyle w:val="120"/>
        <w:shd w:val="clear" w:color="auto" w:fill="auto"/>
        <w:spacing w:after="0" w:line="240" w:lineRule="auto"/>
        <w:ind w:firstLine="709"/>
      </w:pPr>
      <w:bookmarkStart w:id="7" w:name="bookmark76"/>
      <w:r w:rsidRPr="0048715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rsidR="002E4F52" w:rsidRDefault="002E4F52" w:rsidP="005358E4">
      <w:pPr>
        <w:pStyle w:val="120"/>
        <w:shd w:val="clear" w:color="auto" w:fill="auto"/>
        <w:spacing w:after="0" w:line="240" w:lineRule="auto"/>
        <w:ind w:firstLine="709"/>
      </w:pPr>
    </w:p>
    <w:p w:rsidR="008B770F" w:rsidRDefault="008B770F" w:rsidP="008B770F">
      <w:pPr>
        <w:pStyle w:val="81"/>
        <w:shd w:val="clear" w:color="auto" w:fill="auto"/>
        <w:tabs>
          <w:tab w:val="left" w:pos="1230"/>
        </w:tabs>
        <w:spacing w:line="240" w:lineRule="auto"/>
        <w:ind w:firstLine="709"/>
        <w:jc w:val="both"/>
        <w:rPr>
          <w:sz w:val="28"/>
          <w:szCs w:val="28"/>
        </w:rPr>
      </w:pPr>
      <w:r>
        <w:t xml:space="preserve">2.21.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Default="00E50F35"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770F" w:rsidRDefault="008B770F"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2.22.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8B770F" w:rsidRPr="00DF0154" w:rsidRDefault="008B770F" w:rsidP="008B770F">
      <w:pPr>
        <w:pStyle w:val="30"/>
        <w:shd w:val="clear" w:color="auto" w:fill="auto"/>
        <w:spacing w:before="0" w:after="0" w:line="240" w:lineRule="auto"/>
        <w:ind w:firstLine="709"/>
        <w:contextualSpacing/>
        <w:jc w:val="both"/>
        <w:rPr>
          <w:sz w:val="28"/>
          <w:szCs w:val="28"/>
        </w:rPr>
      </w:pPr>
      <w:r>
        <w:rPr>
          <w:sz w:val="28"/>
          <w:szCs w:val="28"/>
        </w:rPr>
        <w:t xml:space="preserve">2.23.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2.24.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lastRenderedPageBreak/>
        <w:t xml:space="preserve">2.25.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B770F" w:rsidRDefault="008B770F" w:rsidP="008B770F">
      <w:pPr>
        <w:pStyle w:val="81"/>
        <w:shd w:val="clear" w:color="auto" w:fill="auto"/>
        <w:tabs>
          <w:tab w:val="left" w:pos="1230"/>
        </w:tabs>
        <w:spacing w:line="240" w:lineRule="auto"/>
        <w:ind w:firstLine="709"/>
        <w:jc w:val="both"/>
        <w:rPr>
          <w:sz w:val="28"/>
          <w:szCs w:val="28"/>
        </w:rPr>
      </w:pPr>
    </w:p>
    <w:p w:rsidR="009339A6" w:rsidRPr="000E4243" w:rsidRDefault="009339A6" w:rsidP="009339A6">
      <w:pPr>
        <w:pStyle w:val="30"/>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39A6" w:rsidRDefault="009339A6" w:rsidP="009339A6">
      <w:pPr>
        <w:pStyle w:val="30"/>
        <w:shd w:val="clear" w:color="auto" w:fill="auto"/>
        <w:spacing w:after="0" w:line="240" w:lineRule="auto"/>
        <w:ind w:left="540"/>
        <w:contextualSpacing/>
        <w:jc w:val="both"/>
        <w:rPr>
          <w:sz w:val="28"/>
          <w:szCs w:val="28"/>
        </w:rPr>
      </w:pP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2.26.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2.27. </w:t>
      </w:r>
      <w:r w:rsidRPr="00DF0154">
        <w:rPr>
          <w:sz w:val="28"/>
          <w:szCs w:val="28"/>
        </w:rPr>
        <w:t xml:space="preserve">Для обеспечения доступности получения муниципальной услуги </w:t>
      </w:r>
      <w:proofErr w:type="spellStart"/>
      <w:r w:rsidRPr="00DF0154">
        <w:rPr>
          <w:sz w:val="28"/>
          <w:szCs w:val="28"/>
        </w:rPr>
        <w:t>маломобильными</w:t>
      </w:r>
      <w:proofErr w:type="spellEnd"/>
      <w:r w:rsidRPr="00DF0154">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F0154">
        <w:rPr>
          <w:sz w:val="28"/>
          <w:szCs w:val="28"/>
        </w:rPr>
        <w:t>маломобильных</w:t>
      </w:r>
      <w:proofErr w:type="spellEnd"/>
      <w:r w:rsidRPr="00DF0154">
        <w:rPr>
          <w:sz w:val="28"/>
          <w:szCs w:val="28"/>
        </w:rPr>
        <w:t xml:space="preserve"> групп населения. Актуализированная редакция </w:t>
      </w:r>
      <w:proofErr w:type="spellStart"/>
      <w:r w:rsidRPr="00DF0154">
        <w:rPr>
          <w:sz w:val="28"/>
          <w:szCs w:val="28"/>
        </w:rPr>
        <w:t>СНиП</w:t>
      </w:r>
      <w:proofErr w:type="spellEnd"/>
      <w:r w:rsidRPr="00DF0154">
        <w:rPr>
          <w:sz w:val="28"/>
          <w:szCs w:val="28"/>
        </w:rPr>
        <w:t xml:space="preserve"> 35-01-2001».</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В кабинете по приему </w:t>
      </w:r>
      <w:proofErr w:type="spellStart"/>
      <w:r w:rsidRPr="00DF0154">
        <w:rPr>
          <w:sz w:val="28"/>
          <w:szCs w:val="28"/>
        </w:rPr>
        <w:t>маломобильных</w:t>
      </w:r>
      <w:proofErr w:type="spellEnd"/>
      <w:r w:rsidRPr="00DF0154">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8F7A4B">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r w:rsidRPr="008F7A4B">
        <w:rPr>
          <w:sz w:val="28"/>
          <w:szCs w:val="28"/>
        </w:rPr>
        <w:lastRenderedPageBreak/>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B770F" w:rsidRDefault="008B770F" w:rsidP="005358E4">
      <w:pPr>
        <w:pStyle w:val="120"/>
        <w:shd w:val="clear" w:color="auto" w:fill="auto"/>
        <w:spacing w:after="0" w:line="240" w:lineRule="auto"/>
        <w:ind w:firstLine="709"/>
      </w:pPr>
    </w:p>
    <w:p w:rsidR="008B770F" w:rsidRDefault="009339A6" w:rsidP="005358E4">
      <w:pPr>
        <w:pStyle w:val="120"/>
        <w:shd w:val="clear" w:color="auto" w:fill="auto"/>
        <w:spacing w:after="0" w:line="240" w:lineRule="auto"/>
        <w:ind w:firstLine="709"/>
        <w:rPr>
          <w:sz w:val="28"/>
          <w:szCs w:val="28"/>
        </w:rPr>
      </w:pPr>
      <w:r w:rsidRPr="000E4243">
        <w:rPr>
          <w:sz w:val="28"/>
          <w:szCs w:val="28"/>
        </w:rPr>
        <w:t>Показатели доступности и качества муниципальной услуги</w:t>
      </w:r>
    </w:p>
    <w:p w:rsidR="00E50F35" w:rsidRDefault="00E50F35" w:rsidP="005358E4">
      <w:pPr>
        <w:pStyle w:val="120"/>
        <w:shd w:val="clear" w:color="auto" w:fill="auto"/>
        <w:spacing w:after="0" w:line="240" w:lineRule="auto"/>
        <w:ind w:firstLine="709"/>
        <w:rPr>
          <w:sz w:val="28"/>
          <w:szCs w:val="28"/>
        </w:rPr>
      </w:pPr>
    </w:p>
    <w:p w:rsidR="009339A6" w:rsidRPr="00DF0154"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2.29.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2.30.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0E4243"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2.32. </w:t>
      </w:r>
      <w:r w:rsidRPr="000E4243">
        <w:rPr>
          <w:sz w:val="28"/>
          <w:szCs w:val="28"/>
        </w:rPr>
        <w:t>Иными показателями качества и доступности предоставления муниципальной услуги являются: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Уполномоченным органом обеспечивается создание инвалидам и иным </w:t>
      </w:r>
      <w:proofErr w:type="spellStart"/>
      <w:r w:rsidRPr="00DF0154">
        <w:rPr>
          <w:sz w:val="28"/>
          <w:szCs w:val="28"/>
        </w:rPr>
        <w:t>маломобильным</w:t>
      </w:r>
      <w:proofErr w:type="spellEnd"/>
      <w:r w:rsidRPr="00DF015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для получения информации по вопросам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9339A6" w:rsidRDefault="009339A6" w:rsidP="009339A6">
      <w:pPr>
        <w:pStyle w:val="30"/>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Default="008B770F" w:rsidP="005358E4">
      <w:pPr>
        <w:pStyle w:val="120"/>
        <w:shd w:val="clear" w:color="auto" w:fill="auto"/>
        <w:spacing w:after="0" w:line="240" w:lineRule="auto"/>
        <w:ind w:firstLine="709"/>
      </w:pPr>
    </w:p>
    <w:p w:rsidR="009339A6" w:rsidRDefault="009339A6" w:rsidP="009339A6">
      <w:pPr>
        <w:pStyle w:val="7"/>
        <w:shd w:val="clear" w:color="auto" w:fill="auto"/>
        <w:spacing w:line="322" w:lineRule="exact"/>
        <w:ind w:right="20" w:firstLine="0"/>
        <w:jc w:val="center"/>
        <w:rPr>
          <w:b/>
        </w:rPr>
      </w:pPr>
      <w:r w:rsidRPr="00910B0F">
        <w:rPr>
          <w:b/>
        </w:rPr>
        <w:t>Иные требования, в том числе учитывающие особенности предоставления муниципальной услуги по</w:t>
      </w:r>
      <w:r>
        <w:rPr>
          <w:b/>
        </w:rPr>
        <w:t xml:space="preserve"> </w:t>
      </w:r>
      <w:r w:rsidRPr="00910B0F">
        <w:rPr>
          <w:b/>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Default="009339A6" w:rsidP="009339A6">
      <w:pPr>
        <w:pStyle w:val="7"/>
        <w:shd w:val="clear" w:color="auto" w:fill="auto"/>
        <w:spacing w:line="322" w:lineRule="exact"/>
        <w:ind w:right="20" w:firstLine="0"/>
        <w:jc w:val="center"/>
      </w:pPr>
    </w:p>
    <w:p w:rsidR="009339A6" w:rsidRPr="00487152" w:rsidRDefault="009339A6" w:rsidP="009339A6">
      <w:pPr>
        <w:pStyle w:val="81"/>
        <w:shd w:val="clear" w:color="auto" w:fill="auto"/>
        <w:tabs>
          <w:tab w:val="left" w:pos="1225"/>
        </w:tabs>
        <w:spacing w:line="240" w:lineRule="auto"/>
        <w:ind w:firstLine="709"/>
        <w:jc w:val="both"/>
        <w:rPr>
          <w:sz w:val="28"/>
          <w:szCs w:val="28"/>
        </w:rPr>
      </w:pPr>
      <w:r>
        <w:t xml:space="preserve">2.36. </w:t>
      </w:r>
      <w:r w:rsidRPr="00487152">
        <w:rPr>
          <w:sz w:val="28"/>
          <w:szCs w:val="28"/>
        </w:rPr>
        <w:t>Документы, прилагаемые заявителем, представляемые в электронной форме, направляются в следующих форматах:</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9339A6" w:rsidRPr="00487152" w:rsidRDefault="009339A6" w:rsidP="009339A6">
      <w:pPr>
        <w:pStyle w:val="81"/>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proofErr w:type="spellStart"/>
      <w:r w:rsidRPr="00487152">
        <w:rPr>
          <w:sz w:val="28"/>
          <w:szCs w:val="28"/>
          <w:lang w:val="en-US"/>
        </w:rPr>
        <w:t>pdf</w:t>
      </w:r>
      <w:proofErr w:type="spellEnd"/>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9339A6" w:rsidRPr="00487152" w:rsidRDefault="009339A6" w:rsidP="009339A6">
      <w:pPr>
        <w:pStyle w:val="81"/>
        <w:shd w:val="clear" w:color="auto" w:fill="auto"/>
        <w:tabs>
          <w:tab w:val="left" w:pos="1167"/>
        </w:tabs>
        <w:spacing w:line="240" w:lineRule="auto"/>
        <w:ind w:firstLine="709"/>
        <w:jc w:val="both"/>
        <w:rPr>
          <w:sz w:val="28"/>
          <w:szCs w:val="28"/>
        </w:rPr>
      </w:pPr>
      <w:proofErr w:type="spellStart"/>
      <w:r w:rsidRPr="00487152">
        <w:rPr>
          <w:sz w:val="28"/>
          <w:szCs w:val="28"/>
        </w:rPr>
        <w:t>д</w:t>
      </w:r>
      <w:proofErr w:type="spellEnd"/>
      <w:r w:rsidRPr="00487152">
        <w:rPr>
          <w:sz w:val="28"/>
          <w:szCs w:val="28"/>
        </w:rPr>
        <w:t>)</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339A6" w:rsidRPr="00487152" w:rsidRDefault="009339A6" w:rsidP="009339A6">
      <w:pPr>
        <w:pStyle w:val="81"/>
        <w:shd w:val="clear" w:color="auto" w:fill="auto"/>
        <w:tabs>
          <w:tab w:val="left" w:pos="1215"/>
        </w:tabs>
        <w:spacing w:line="240" w:lineRule="auto"/>
        <w:ind w:firstLine="709"/>
        <w:jc w:val="both"/>
        <w:rPr>
          <w:sz w:val="28"/>
          <w:szCs w:val="28"/>
        </w:rPr>
      </w:pPr>
      <w:r>
        <w:rPr>
          <w:sz w:val="28"/>
          <w:szCs w:val="28"/>
        </w:rPr>
        <w:t xml:space="preserve">2.37.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339A6" w:rsidRPr="00487152" w:rsidRDefault="009339A6" w:rsidP="009339A6">
      <w:pPr>
        <w:pStyle w:val="81"/>
        <w:shd w:val="clear" w:color="auto" w:fill="auto"/>
        <w:spacing w:line="240" w:lineRule="auto"/>
        <w:ind w:firstLine="709"/>
        <w:jc w:val="both"/>
        <w:rPr>
          <w:sz w:val="28"/>
          <w:szCs w:val="28"/>
        </w:rPr>
      </w:pPr>
      <w:r>
        <w:rPr>
          <w:sz w:val="28"/>
          <w:szCs w:val="28"/>
        </w:rPr>
        <w:lastRenderedPageBreak/>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339A6" w:rsidRPr="00487152" w:rsidRDefault="009339A6" w:rsidP="009339A6">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Default="009339A6" w:rsidP="009339A6">
      <w:pPr>
        <w:pStyle w:val="81"/>
        <w:shd w:val="clear" w:color="auto" w:fill="auto"/>
        <w:tabs>
          <w:tab w:val="left" w:pos="1225"/>
        </w:tabs>
        <w:spacing w:line="240" w:lineRule="auto"/>
        <w:ind w:firstLine="709"/>
        <w:jc w:val="both"/>
        <w:rPr>
          <w:sz w:val="28"/>
          <w:szCs w:val="28"/>
        </w:rPr>
      </w:pPr>
      <w:r>
        <w:rPr>
          <w:sz w:val="28"/>
          <w:szCs w:val="28"/>
        </w:rPr>
        <w:t xml:space="preserve">2.38.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Default="009339A6" w:rsidP="009339A6">
      <w:pPr>
        <w:pStyle w:val="7"/>
        <w:shd w:val="clear" w:color="auto" w:fill="auto"/>
        <w:spacing w:line="322" w:lineRule="exact"/>
        <w:ind w:left="20" w:right="20" w:firstLine="720"/>
        <w:jc w:val="both"/>
      </w:pPr>
    </w:p>
    <w:p w:rsidR="009339A6" w:rsidRDefault="009339A6" w:rsidP="009339A6">
      <w:pPr>
        <w:pStyle w:val="15"/>
        <w:keepNext/>
        <w:keepLines/>
        <w:shd w:val="clear" w:color="auto" w:fill="auto"/>
        <w:spacing w:line="240" w:lineRule="auto"/>
        <w:ind w:firstLine="709"/>
        <w:rPr>
          <w:sz w:val="28"/>
          <w:szCs w:val="28"/>
        </w:rPr>
      </w:pPr>
      <w:bookmarkStart w:id="8" w:name="bookmark77"/>
      <w:r w:rsidRPr="00C21F6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9" w:name="bookmark78"/>
      <w:bookmarkEnd w:id="8"/>
      <w:r>
        <w:rPr>
          <w:sz w:val="28"/>
          <w:szCs w:val="28"/>
        </w:rPr>
        <w:t xml:space="preserve"> </w:t>
      </w:r>
      <w:r w:rsidRPr="00C21F6A">
        <w:rPr>
          <w:sz w:val="28"/>
          <w:szCs w:val="28"/>
        </w:rPr>
        <w:t xml:space="preserve">организациями, участвующими в предоставлении </w:t>
      </w:r>
      <w:bookmarkStart w:id="10" w:name="bookmark79"/>
      <w:bookmarkEnd w:id="9"/>
      <w:r w:rsidRPr="00C21F6A">
        <w:rPr>
          <w:sz w:val="28"/>
          <w:szCs w:val="28"/>
        </w:rPr>
        <w:t>муниципальной услуги</w:t>
      </w:r>
      <w:bookmarkEnd w:id="10"/>
    </w:p>
    <w:p w:rsidR="009339A6" w:rsidRDefault="009339A6" w:rsidP="009339A6">
      <w:pPr>
        <w:pStyle w:val="81"/>
        <w:shd w:val="clear" w:color="auto" w:fill="auto"/>
        <w:tabs>
          <w:tab w:val="left" w:pos="1225"/>
        </w:tabs>
        <w:spacing w:line="240" w:lineRule="auto"/>
        <w:ind w:left="709" w:firstLine="0"/>
        <w:jc w:val="both"/>
        <w:rPr>
          <w:sz w:val="28"/>
          <w:szCs w:val="28"/>
        </w:rPr>
      </w:pPr>
    </w:p>
    <w:p w:rsidR="009339A6" w:rsidRDefault="00E50F35" w:rsidP="00E50F35">
      <w:pPr>
        <w:pStyle w:val="81"/>
        <w:shd w:val="clear" w:color="auto" w:fill="auto"/>
        <w:tabs>
          <w:tab w:val="left" w:pos="1225"/>
        </w:tabs>
        <w:spacing w:line="240" w:lineRule="auto"/>
        <w:ind w:firstLine="709"/>
        <w:jc w:val="both"/>
        <w:rPr>
          <w:sz w:val="28"/>
          <w:szCs w:val="28"/>
        </w:rPr>
      </w:pPr>
      <w:r>
        <w:rPr>
          <w:sz w:val="28"/>
          <w:szCs w:val="28"/>
        </w:rPr>
        <w:t xml:space="preserve">2.39. </w:t>
      </w:r>
      <w:r w:rsidR="009339A6" w:rsidRPr="00487152">
        <w:rPr>
          <w:sz w:val="28"/>
          <w:szCs w:val="28"/>
        </w:rPr>
        <w:t>Услуги, необходимые и обязательные для предоставления муниципальной услуги, отсутствуют.</w:t>
      </w:r>
    </w:p>
    <w:p w:rsidR="009339A6" w:rsidRDefault="009339A6" w:rsidP="005358E4">
      <w:pPr>
        <w:pStyle w:val="120"/>
        <w:shd w:val="clear" w:color="auto" w:fill="auto"/>
        <w:spacing w:after="0" w:line="240" w:lineRule="auto"/>
        <w:ind w:firstLine="709"/>
      </w:pPr>
    </w:p>
    <w:p w:rsidR="009339A6" w:rsidRDefault="009339A6" w:rsidP="009339A6">
      <w:pPr>
        <w:pStyle w:val="15"/>
        <w:keepNext/>
        <w:keepLines/>
        <w:shd w:val="clear" w:color="auto" w:fill="auto"/>
        <w:spacing w:line="240" w:lineRule="auto"/>
        <w:ind w:firstLine="709"/>
        <w:rPr>
          <w:sz w:val="28"/>
          <w:szCs w:val="28"/>
        </w:rPr>
      </w:pPr>
      <w:bookmarkStart w:id="11" w:name="bookmark83"/>
      <w:r w:rsidRPr="00487152">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2" w:name="bookmark84"/>
      <w:bookmarkEnd w:id="11"/>
      <w:r>
        <w:rPr>
          <w:sz w:val="28"/>
          <w:szCs w:val="28"/>
        </w:rPr>
        <w:t xml:space="preserve"> </w:t>
      </w:r>
      <w:r w:rsidRPr="00487152">
        <w:rPr>
          <w:sz w:val="28"/>
          <w:szCs w:val="28"/>
        </w:rPr>
        <w:t>процедур в электронной форме</w:t>
      </w:r>
      <w:bookmarkEnd w:id="12"/>
    </w:p>
    <w:p w:rsidR="009339A6" w:rsidRPr="00487152" w:rsidRDefault="009339A6" w:rsidP="009339A6">
      <w:pPr>
        <w:pStyle w:val="15"/>
        <w:keepNext/>
        <w:keepLines/>
        <w:shd w:val="clear" w:color="auto" w:fill="auto"/>
        <w:spacing w:line="240" w:lineRule="auto"/>
        <w:ind w:firstLine="709"/>
        <w:jc w:val="left"/>
        <w:rPr>
          <w:sz w:val="28"/>
          <w:szCs w:val="28"/>
        </w:rPr>
      </w:pPr>
    </w:p>
    <w:p w:rsidR="009339A6" w:rsidRDefault="009339A6" w:rsidP="009339A6">
      <w:pPr>
        <w:pStyle w:val="120"/>
        <w:shd w:val="clear" w:color="auto" w:fill="auto"/>
        <w:spacing w:after="0" w:line="240" w:lineRule="auto"/>
        <w:ind w:firstLine="709"/>
      </w:pPr>
      <w:bookmarkStart w:id="13" w:name="bookmark85"/>
      <w:r w:rsidRPr="00487152">
        <w:rPr>
          <w:sz w:val="28"/>
          <w:szCs w:val="28"/>
        </w:rPr>
        <w:t>Исчерпывающий перечень административных процедур</w:t>
      </w:r>
      <w:bookmarkEnd w:id="13"/>
    </w:p>
    <w:p w:rsidR="009339A6" w:rsidRDefault="009339A6" w:rsidP="005358E4">
      <w:pPr>
        <w:pStyle w:val="120"/>
        <w:shd w:val="clear" w:color="auto" w:fill="auto"/>
        <w:spacing w:after="0" w:line="240" w:lineRule="auto"/>
        <w:ind w:firstLine="709"/>
      </w:pPr>
    </w:p>
    <w:p w:rsidR="001E5938" w:rsidRDefault="00910B0F">
      <w:pPr>
        <w:pStyle w:val="7"/>
        <w:shd w:val="clear" w:color="auto" w:fill="auto"/>
        <w:spacing w:line="322" w:lineRule="exact"/>
        <w:ind w:left="20" w:right="20" w:firstLine="720"/>
        <w:jc w:val="both"/>
      </w:pPr>
      <w:r>
        <w:t>3.1. Предоставление муниципальной услуги включает в себя следующие процедуры:</w:t>
      </w:r>
    </w:p>
    <w:p w:rsidR="001E5938" w:rsidRDefault="00910B0F">
      <w:pPr>
        <w:pStyle w:val="7"/>
        <w:numPr>
          <w:ilvl w:val="1"/>
          <w:numId w:val="28"/>
        </w:numPr>
        <w:shd w:val="clear" w:color="auto" w:fill="auto"/>
        <w:tabs>
          <w:tab w:val="left" w:pos="1426"/>
        </w:tabs>
        <w:spacing w:line="322" w:lineRule="exact"/>
        <w:ind w:left="20" w:firstLine="720"/>
        <w:jc w:val="both"/>
      </w:pPr>
      <w:r>
        <w:t>проверка документов и регистрация заявления;</w:t>
      </w:r>
    </w:p>
    <w:p w:rsidR="001E5938" w:rsidRDefault="00910B0F">
      <w:pPr>
        <w:pStyle w:val="7"/>
        <w:numPr>
          <w:ilvl w:val="1"/>
          <w:numId w:val="28"/>
        </w:numPr>
        <w:shd w:val="clear" w:color="auto" w:fill="auto"/>
        <w:tabs>
          <w:tab w:val="left" w:pos="1441"/>
        </w:tabs>
        <w:spacing w:line="322" w:lineRule="exact"/>
        <w:ind w:left="20" w:right="20"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Default="00910B0F">
      <w:pPr>
        <w:pStyle w:val="7"/>
        <w:numPr>
          <w:ilvl w:val="1"/>
          <w:numId w:val="28"/>
        </w:numPr>
        <w:shd w:val="clear" w:color="auto" w:fill="auto"/>
        <w:tabs>
          <w:tab w:val="left" w:pos="1441"/>
        </w:tabs>
        <w:spacing w:line="322" w:lineRule="exact"/>
        <w:ind w:left="20" w:firstLine="720"/>
        <w:jc w:val="both"/>
      </w:pPr>
      <w:r>
        <w:t>рассмотрение документов и сведений;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организация и проведение публичных слушаний или общественных обсуждений;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Default="00910B0F">
      <w:pPr>
        <w:pStyle w:val="7"/>
        <w:numPr>
          <w:ilvl w:val="1"/>
          <w:numId w:val="28"/>
        </w:numPr>
        <w:shd w:val="clear" w:color="auto" w:fill="auto"/>
        <w:tabs>
          <w:tab w:val="left" w:pos="1406"/>
        </w:tabs>
        <w:spacing w:line="322" w:lineRule="exact"/>
        <w:ind w:left="20" w:firstLine="680"/>
        <w:jc w:val="both"/>
      </w:pPr>
      <w:r>
        <w:t>принятие решения о предоставлении услуги;</w:t>
      </w:r>
    </w:p>
    <w:p w:rsidR="001E5938" w:rsidRDefault="00910B0F">
      <w:pPr>
        <w:pStyle w:val="7"/>
        <w:numPr>
          <w:ilvl w:val="1"/>
          <w:numId w:val="28"/>
        </w:numPr>
        <w:shd w:val="clear" w:color="auto" w:fill="auto"/>
        <w:tabs>
          <w:tab w:val="left" w:pos="1436"/>
        </w:tabs>
        <w:spacing w:line="322" w:lineRule="exact"/>
        <w:ind w:left="20" w:right="40" w:firstLine="680"/>
        <w:jc w:val="both"/>
      </w:pPr>
      <w:r>
        <w:t>выдача (направление) заявителю результата муниципальной услуги.</w:t>
      </w:r>
    </w:p>
    <w:p w:rsidR="009339A6" w:rsidRDefault="009339A6" w:rsidP="009339A6">
      <w:pPr>
        <w:pStyle w:val="15"/>
        <w:keepNext/>
        <w:keepLines/>
        <w:shd w:val="clear" w:color="auto" w:fill="auto"/>
        <w:spacing w:line="240" w:lineRule="auto"/>
        <w:ind w:firstLine="709"/>
        <w:jc w:val="both"/>
      </w:pPr>
      <w:bookmarkStart w:id="14" w:name="bookmark2"/>
    </w:p>
    <w:p w:rsidR="009339A6" w:rsidRDefault="009339A6" w:rsidP="009339A6">
      <w:pPr>
        <w:pStyle w:val="15"/>
        <w:keepNext/>
        <w:keepLines/>
        <w:shd w:val="clear" w:color="auto" w:fill="auto"/>
        <w:spacing w:line="240" w:lineRule="auto"/>
        <w:ind w:firstLine="709"/>
        <w:rPr>
          <w:sz w:val="28"/>
          <w:szCs w:val="28"/>
        </w:rPr>
      </w:pPr>
      <w:bookmarkStart w:id="15" w:name="bookmark86"/>
      <w:r w:rsidRPr="00487152">
        <w:rPr>
          <w:sz w:val="28"/>
          <w:szCs w:val="28"/>
        </w:rPr>
        <w:t>Перечень административных процедур (действий) при предоставлении муниципальной услуги услуг в электронной форме</w:t>
      </w:r>
      <w:bookmarkEnd w:id="15"/>
    </w:p>
    <w:p w:rsidR="009339A6" w:rsidRPr="00487152" w:rsidRDefault="009339A6" w:rsidP="009339A6">
      <w:pPr>
        <w:pStyle w:val="15"/>
        <w:keepNext/>
        <w:keepLines/>
        <w:shd w:val="clear" w:color="auto" w:fill="auto"/>
        <w:spacing w:line="240" w:lineRule="auto"/>
        <w:ind w:firstLine="709"/>
        <w:rPr>
          <w:sz w:val="28"/>
          <w:szCs w:val="28"/>
        </w:rPr>
      </w:pPr>
    </w:p>
    <w:p w:rsidR="009B4A51" w:rsidRPr="009B4A51" w:rsidRDefault="009339A6" w:rsidP="009B4A51">
      <w:pPr>
        <w:pStyle w:val="81"/>
        <w:tabs>
          <w:tab w:val="left" w:pos="1393"/>
        </w:tabs>
        <w:ind w:firstLine="709"/>
        <w:jc w:val="both"/>
        <w:rPr>
          <w:sz w:val="28"/>
          <w:szCs w:val="28"/>
        </w:rPr>
      </w:pPr>
      <w:r>
        <w:rPr>
          <w:sz w:val="28"/>
          <w:szCs w:val="28"/>
        </w:rPr>
        <w:t xml:space="preserve">3.2. </w:t>
      </w:r>
      <w:r w:rsidR="009B4A51" w:rsidRPr="009B4A51">
        <w:rPr>
          <w:sz w:val="28"/>
          <w:szCs w:val="28"/>
        </w:rPr>
        <w:t>При предоставлении муниципальной услуги в электронной форме заявителю обеспечиваются:</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информации о порядке и сроках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запись на прием </w:t>
      </w:r>
      <w:r>
        <w:rPr>
          <w:sz w:val="28"/>
          <w:szCs w:val="28"/>
        </w:rPr>
        <w:t>Уполномоченный орган</w:t>
      </w:r>
      <w:r w:rsidRPr="009B4A51">
        <w:rPr>
          <w:sz w:val="28"/>
          <w:szCs w:val="28"/>
        </w:rPr>
        <w:t xml:space="preserve">, </w:t>
      </w:r>
      <w:r>
        <w:rPr>
          <w:sz w:val="28"/>
          <w:szCs w:val="28"/>
        </w:rPr>
        <w:t>МФЦ</w:t>
      </w:r>
      <w:r w:rsidRPr="009B4A51">
        <w:rPr>
          <w:sz w:val="28"/>
          <w:szCs w:val="28"/>
        </w:rPr>
        <w:t xml:space="preserve"> для подачи запроса о предоставлении муниципальной услуги (далее - запрос);</w:t>
      </w:r>
    </w:p>
    <w:p w:rsidR="009B4A51" w:rsidRPr="009B4A51" w:rsidRDefault="009B4A51" w:rsidP="009B4A51">
      <w:pPr>
        <w:pStyle w:val="81"/>
        <w:tabs>
          <w:tab w:val="left" w:pos="1393"/>
        </w:tabs>
        <w:ind w:firstLine="709"/>
        <w:jc w:val="both"/>
        <w:rPr>
          <w:sz w:val="28"/>
          <w:szCs w:val="28"/>
        </w:rPr>
      </w:pPr>
      <w:r w:rsidRPr="009B4A51">
        <w:rPr>
          <w:sz w:val="28"/>
          <w:szCs w:val="28"/>
        </w:rPr>
        <w:t>- формирование запроса;</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прием и регистрация </w:t>
      </w:r>
      <w:r>
        <w:rPr>
          <w:sz w:val="28"/>
          <w:szCs w:val="28"/>
        </w:rPr>
        <w:t>Уполномоченным органом</w:t>
      </w:r>
      <w:r w:rsidRPr="009B4A51">
        <w:rPr>
          <w:sz w:val="28"/>
          <w:szCs w:val="28"/>
        </w:rPr>
        <w:t xml:space="preserve"> запроса и иных документов, необходимых для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результата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сведений о ходе выполнения запроса;</w:t>
      </w:r>
    </w:p>
    <w:p w:rsidR="009B4A51" w:rsidRPr="009B4A51" w:rsidRDefault="009B4A51" w:rsidP="009B4A51">
      <w:pPr>
        <w:pStyle w:val="81"/>
        <w:tabs>
          <w:tab w:val="left" w:pos="1393"/>
        </w:tabs>
        <w:ind w:firstLine="709"/>
        <w:jc w:val="both"/>
        <w:rPr>
          <w:sz w:val="28"/>
          <w:szCs w:val="28"/>
        </w:rPr>
      </w:pPr>
      <w:r w:rsidRPr="009B4A51">
        <w:rPr>
          <w:sz w:val="28"/>
          <w:szCs w:val="28"/>
        </w:rPr>
        <w:t>- осуществление оценки качества предоставления муниципальной услуги;</w:t>
      </w:r>
    </w:p>
    <w:p w:rsidR="009339A6" w:rsidRPr="009339A6" w:rsidRDefault="009B4A51" w:rsidP="009B4A51">
      <w:pPr>
        <w:pStyle w:val="81"/>
        <w:shd w:val="clear" w:color="auto" w:fill="auto"/>
        <w:tabs>
          <w:tab w:val="left" w:pos="1393"/>
        </w:tabs>
        <w:spacing w:line="240" w:lineRule="auto"/>
        <w:ind w:firstLine="709"/>
        <w:jc w:val="both"/>
        <w:rPr>
          <w:b/>
        </w:rPr>
      </w:pPr>
      <w:r w:rsidRPr="009B4A51">
        <w:rPr>
          <w:sz w:val="28"/>
          <w:szCs w:val="28"/>
        </w:rPr>
        <w:t xml:space="preserve">- досудебное (внесудебное) обжалование решений и действий (бездействия) </w:t>
      </w:r>
      <w:r>
        <w:rPr>
          <w:sz w:val="28"/>
          <w:szCs w:val="28"/>
        </w:rPr>
        <w:t>Уполномоченного органа, его</w:t>
      </w:r>
      <w:r w:rsidRPr="009B4A51">
        <w:rPr>
          <w:sz w:val="28"/>
          <w:szCs w:val="28"/>
        </w:rPr>
        <w:t xml:space="preserve"> должностных лиц, предоставляющ</w:t>
      </w:r>
      <w:r>
        <w:rPr>
          <w:sz w:val="28"/>
          <w:szCs w:val="28"/>
        </w:rPr>
        <w:t>его муниципальную услугу</w:t>
      </w:r>
      <w:r w:rsidRPr="009B4A51">
        <w:rPr>
          <w:sz w:val="28"/>
          <w:szCs w:val="28"/>
        </w:rPr>
        <w:t>.</w:t>
      </w:r>
    </w:p>
    <w:p w:rsidR="009339A6" w:rsidRDefault="009339A6" w:rsidP="009339A6">
      <w:pPr>
        <w:pStyle w:val="15"/>
        <w:keepNext/>
        <w:keepLines/>
        <w:shd w:val="clear" w:color="auto" w:fill="auto"/>
        <w:spacing w:line="240" w:lineRule="auto"/>
        <w:ind w:firstLine="709"/>
        <w:jc w:val="both"/>
      </w:pPr>
    </w:p>
    <w:p w:rsidR="009339A6" w:rsidRDefault="009B4A51" w:rsidP="009B4A51">
      <w:pPr>
        <w:pStyle w:val="15"/>
        <w:keepNext/>
        <w:keepLines/>
        <w:shd w:val="clear" w:color="auto" w:fill="auto"/>
        <w:spacing w:line="240" w:lineRule="auto"/>
        <w:ind w:firstLine="709"/>
      </w:pPr>
      <w:bookmarkStart w:id="16" w:name="bookmark87"/>
      <w:r w:rsidRPr="00487152">
        <w:rPr>
          <w:sz w:val="28"/>
          <w:szCs w:val="28"/>
        </w:rPr>
        <w:t>Порядок осуществления административных процедур (действий) в</w:t>
      </w:r>
      <w:bookmarkStart w:id="17" w:name="bookmark88"/>
      <w:bookmarkEnd w:id="16"/>
      <w:r w:rsidRPr="00487152">
        <w:rPr>
          <w:sz w:val="28"/>
          <w:szCs w:val="28"/>
        </w:rPr>
        <w:t xml:space="preserve"> электронной форме</w:t>
      </w:r>
      <w:bookmarkEnd w:id="17"/>
    </w:p>
    <w:p w:rsidR="009339A6" w:rsidRDefault="009339A6" w:rsidP="009339A6">
      <w:pPr>
        <w:pStyle w:val="15"/>
        <w:keepNext/>
        <w:keepLines/>
        <w:shd w:val="clear" w:color="auto" w:fill="auto"/>
        <w:spacing w:line="240" w:lineRule="auto"/>
        <w:ind w:firstLine="709"/>
        <w:jc w:val="both"/>
      </w:pPr>
    </w:p>
    <w:p w:rsidR="009B4A51" w:rsidRPr="009B4A51" w:rsidRDefault="00132647" w:rsidP="009B4A51">
      <w:pPr>
        <w:autoSpaceDE w:val="0"/>
        <w:autoSpaceDN w:val="0"/>
        <w:adjustRightInd w:val="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3.3. </w:t>
      </w:r>
      <w:r w:rsidR="009B4A51" w:rsidRPr="009B4A51">
        <w:rPr>
          <w:rFonts w:ascii="Times New Roman" w:hAnsi="Times New Roman" w:cs="Times New Roman"/>
          <w:bCs/>
          <w:color w:val="auto"/>
          <w:sz w:val="26"/>
          <w:szCs w:val="26"/>
        </w:rPr>
        <w:t>Формирование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формировании заявления заявителю обеспечивается: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возможность печати на бумажном носителе копии электронной формы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spellStart"/>
      <w:r w:rsidRPr="009B4A51">
        <w:rPr>
          <w:rFonts w:ascii="Times New Roman" w:hAnsi="Times New Roman" w:cs="Times New Roman"/>
          <w:bCs/>
          <w:color w:val="auto"/>
          <w:sz w:val="26"/>
          <w:szCs w:val="26"/>
        </w:rPr>
        <w:lastRenderedPageBreak/>
        <w:t>д</w:t>
      </w:r>
      <w:proofErr w:type="spellEnd"/>
      <w:r w:rsidRPr="009B4A51">
        <w:rPr>
          <w:rFonts w:ascii="Times New Roman" w:hAnsi="Times New Roman" w:cs="Times New Roman"/>
          <w:bCs/>
          <w:color w:val="auto"/>
          <w:sz w:val="26"/>
          <w:szCs w:val="26"/>
        </w:rPr>
        <w:t xml:space="preserve">) возможность вернуться на любой из этапов заполнения электронной формы заявления без </w:t>
      </w:r>
      <w:proofErr w:type="gramStart"/>
      <w:r w:rsidRPr="009B4A51">
        <w:rPr>
          <w:rFonts w:ascii="Times New Roman" w:hAnsi="Times New Roman" w:cs="Times New Roman"/>
          <w:bCs/>
          <w:color w:val="auto"/>
          <w:sz w:val="26"/>
          <w:szCs w:val="26"/>
        </w:rPr>
        <w:t>потери</w:t>
      </w:r>
      <w:proofErr w:type="gramEnd"/>
      <w:r w:rsidRPr="009B4A51">
        <w:rPr>
          <w:rFonts w:ascii="Times New Roman" w:hAnsi="Times New Roman" w:cs="Times New Roman"/>
          <w:bCs/>
          <w:color w:val="auto"/>
          <w:sz w:val="26"/>
          <w:szCs w:val="26"/>
        </w:rPr>
        <w:t xml:space="preserve"> ранее введенной информации;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Сформированное и подписанное </w:t>
      </w:r>
      <w:proofErr w:type="gramStart"/>
      <w:r w:rsidRPr="009B4A51">
        <w:rPr>
          <w:rFonts w:ascii="Times New Roman" w:hAnsi="Times New Roman" w:cs="Times New Roman"/>
          <w:bCs/>
          <w:color w:val="auto"/>
          <w:sz w:val="26"/>
          <w:szCs w:val="26"/>
        </w:rPr>
        <w:t>заявление</w:t>
      </w:r>
      <w:proofErr w:type="gramEnd"/>
      <w:r w:rsidRPr="009B4A51">
        <w:rPr>
          <w:rFonts w:ascii="Times New Roman" w:hAnsi="Times New Roman" w:cs="Times New Roman"/>
          <w:bCs/>
          <w:color w:val="auto"/>
          <w:sz w:val="26"/>
          <w:szCs w:val="26"/>
        </w:rPr>
        <w:t xml:space="preserve"> и иные документы, необходимые для предоставления муниципальной услуги, направ</w:t>
      </w:r>
      <w:r w:rsidR="00132647">
        <w:rPr>
          <w:rFonts w:ascii="Times New Roman" w:hAnsi="Times New Roman" w:cs="Times New Roman"/>
          <w:bCs/>
          <w:color w:val="auto"/>
          <w:sz w:val="26"/>
          <w:szCs w:val="26"/>
        </w:rPr>
        <w:t>ляются в отдел посредством ЕПГУ</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bookmarkStart w:id="18" w:name="Par11"/>
      <w:bookmarkEnd w:id="18"/>
      <w:r w:rsidRPr="009B4A51">
        <w:rPr>
          <w:rFonts w:ascii="Times New Roman" w:hAnsi="Times New Roman" w:cs="Times New Roman"/>
          <w:bCs/>
          <w:color w:val="auto"/>
          <w:sz w:val="26"/>
          <w:szCs w:val="26"/>
        </w:rPr>
        <w:t xml:space="preserve">3.4. </w:t>
      </w:r>
      <w:r w:rsidR="00132647">
        <w:rPr>
          <w:rFonts w:ascii="Times New Roman" w:hAnsi="Times New Roman" w:cs="Times New Roman"/>
          <w:bCs/>
          <w:color w:val="auto"/>
          <w:sz w:val="26"/>
          <w:szCs w:val="26"/>
        </w:rPr>
        <w:t>Уполномоченный орган</w:t>
      </w:r>
      <w:r w:rsidRPr="009B4A51">
        <w:rPr>
          <w:rFonts w:ascii="Times New Roman" w:hAnsi="Times New Roman" w:cs="Times New Roman"/>
          <w:bCs/>
          <w:color w:val="auto"/>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Ответственное должностное лицо:</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проверяет наличие электронных заявлений, поступивших с ЕПГУ, с периодом не реже 2 раз в день;</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рассматривает поступившие заявления и приложенные образы документов (документы);</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производит действия в соответствии </w:t>
      </w:r>
      <w:r w:rsidRPr="00132647">
        <w:rPr>
          <w:rFonts w:ascii="Times New Roman" w:hAnsi="Times New Roman" w:cs="Times New Roman"/>
          <w:bCs/>
          <w:color w:val="auto"/>
          <w:sz w:val="26"/>
          <w:szCs w:val="26"/>
        </w:rPr>
        <w:t xml:space="preserve">с </w:t>
      </w:r>
      <w:hyperlink w:anchor="Par11" w:history="1">
        <w:r w:rsidRPr="00132647">
          <w:rPr>
            <w:rFonts w:ascii="Times New Roman" w:hAnsi="Times New Roman" w:cs="Times New Roman"/>
            <w:bCs/>
            <w:color w:val="auto"/>
            <w:sz w:val="26"/>
            <w:szCs w:val="26"/>
          </w:rPr>
          <w:t>пунктом 3.4</w:t>
        </w:r>
      </w:hyperlink>
      <w:r w:rsidRPr="009B4A51">
        <w:rPr>
          <w:rFonts w:ascii="Times New Roman" w:hAnsi="Times New Roman" w:cs="Times New Roman"/>
          <w:bCs/>
          <w:color w:val="auto"/>
          <w:sz w:val="26"/>
          <w:szCs w:val="26"/>
        </w:rPr>
        <w:t xml:space="preserve"> настоящего Административного регламента.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3.6. Заявителю в качестве результата предоставления муниципальной услуги обеспечивается возможность получения документа: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Pr>
          <w:rFonts w:ascii="Times New Roman" w:hAnsi="Times New Roman" w:cs="Times New Roman"/>
          <w:bCs/>
          <w:color w:val="auto"/>
          <w:sz w:val="26"/>
          <w:szCs w:val="26"/>
        </w:rPr>
        <w:t>МФЦ</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предоставлении муниципальной услуги в электронной форме заявителю направляется: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9B4A51">
        <w:rPr>
          <w:rFonts w:ascii="Times New Roman" w:hAnsi="Times New Roman" w:cs="Times New Roman"/>
          <w:bCs/>
          <w:color w:val="auto"/>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9B4A51">
        <w:rPr>
          <w:rFonts w:ascii="Times New Roman" w:hAnsi="Times New Roman" w:cs="Times New Roman"/>
          <w:bCs/>
          <w:color w:val="auto"/>
          <w:sz w:val="26"/>
          <w:szCs w:val="26"/>
        </w:rPr>
        <w:lastRenderedPageBreak/>
        <w:t>получить результат предоставления муниципальной услуги либо мотивировать отказ в предоставлении муниципальной услуги.</w:t>
      </w:r>
    </w:p>
    <w:p w:rsidR="009B4A51" w:rsidRPr="00132647"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3.8. Оценка </w:t>
      </w:r>
      <w:r w:rsidRPr="00132647">
        <w:rPr>
          <w:rFonts w:ascii="Times New Roman" w:hAnsi="Times New Roman" w:cs="Times New Roman"/>
          <w:bCs/>
          <w:color w:val="auto"/>
          <w:sz w:val="26"/>
          <w:szCs w:val="26"/>
        </w:rPr>
        <w:t>качества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132647">
        <w:rPr>
          <w:rFonts w:ascii="Times New Roman" w:hAnsi="Times New Roman" w:cs="Times New Roman"/>
          <w:bCs/>
          <w:color w:val="auto"/>
          <w:sz w:val="26"/>
          <w:szCs w:val="26"/>
        </w:rPr>
        <w:t xml:space="preserve">Оценка качества предоставления муниципальной услуги осуществляется в соответствии с </w:t>
      </w:r>
      <w:hyperlink r:id="rId15" w:history="1">
        <w:r w:rsidRPr="00132647">
          <w:rPr>
            <w:rFonts w:ascii="Times New Roman" w:hAnsi="Times New Roman" w:cs="Times New Roman"/>
            <w:bCs/>
            <w:color w:val="auto"/>
            <w:sz w:val="26"/>
            <w:szCs w:val="26"/>
          </w:rPr>
          <w:t>Правилами</w:t>
        </w:r>
      </w:hyperlink>
      <w:r w:rsidRPr="00132647">
        <w:rPr>
          <w:rFonts w:ascii="Times New Roman" w:hAnsi="Times New Roman" w:cs="Times New Roman"/>
          <w:bCs/>
          <w:color w:val="auto"/>
          <w:sz w:val="26"/>
          <w:szCs w:val="26"/>
        </w:rPr>
        <w:t xml:space="preserve"> оценки гражданами эффективности деятельности руководителей территориальных</w:t>
      </w:r>
      <w:r w:rsidRPr="009B4A51">
        <w:rPr>
          <w:rFonts w:ascii="Times New Roman" w:hAnsi="Times New Roman" w:cs="Times New Roman"/>
          <w:bCs/>
          <w:color w:val="auto"/>
          <w:sz w:val="26"/>
          <w:szCs w:val="26"/>
        </w:rPr>
        <w:t xml:space="preserve">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B4A51">
        <w:rPr>
          <w:rFonts w:ascii="Times New Roman" w:hAnsi="Times New Roman" w:cs="Times New Roman"/>
          <w:bCs/>
          <w:color w:val="auto"/>
          <w:sz w:val="26"/>
          <w:szCs w:val="26"/>
        </w:rPr>
        <w:t xml:space="preserve"> </w:t>
      </w:r>
      <w:proofErr w:type="gramStart"/>
      <w:r w:rsidRPr="009B4A51">
        <w:rPr>
          <w:rFonts w:ascii="Times New Roman" w:hAnsi="Times New Roman" w:cs="Times New Roman"/>
          <w:bCs/>
          <w:color w:val="auto"/>
          <w:sz w:val="26"/>
          <w:szCs w:val="26"/>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4A51">
        <w:rPr>
          <w:rFonts w:ascii="Times New Roman" w:hAnsi="Times New Roman" w:cs="Times New Roman"/>
          <w:bCs/>
          <w:color w:val="auto"/>
          <w:sz w:val="26"/>
          <w:szCs w:val="26"/>
        </w:rPr>
        <w:t xml:space="preserve"> решений о досрочном прекращении исполнения соответствующими руководителями своих должностных обязанностей".</w:t>
      </w:r>
    </w:p>
    <w:p w:rsidR="009B4A51" w:rsidRDefault="009B4A51" w:rsidP="009B4A51">
      <w:pPr>
        <w:autoSpaceDE w:val="0"/>
        <w:autoSpaceDN w:val="0"/>
        <w:adjustRightInd w:val="0"/>
        <w:ind w:firstLine="709"/>
        <w:jc w:val="both"/>
        <w:rPr>
          <w:rFonts w:ascii="Times New Roman" w:hAnsi="Times New Roman" w:cs="Times New Roman"/>
          <w:b/>
          <w:bCs/>
          <w:color w:val="auto"/>
          <w:sz w:val="26"/>
          <w:szCs w:val="26"/>
        </w:rPr>
      </w:pPr>
      <w:r w:rsidRPr="009B4A51">
        <w:rPr>
          <w:rFonts w:ascii="Times New Roman" w:hAnsi="Times New Roman" w:cs="Times New Roman"/>
          <w:bCs/>
          <w:color w:val="auto"/>
          <w:sz w:val="26"/>
          <w:szCs w:val="26"/>
        </w:rPr>
        <w:t xml:space="preserve">3.9. </w:t>
      </w:r>
      <w:proofErr w:type="gramStart"/>
      <w:r w:rsidRPr="009B4A51">
        <w:rPr>
          <w:rFonts w:ascii="Times New Roman" w:hAnsi="Times New Roman" w:cs="Times New Roman"/>
          <w:bCs/>
          <w:color w:val="auto"/>
          <w:sz w:val="26"/>
          <w:szCs w:val="26"/>
        </w:rPr>
        <w:t xml:space="preserve">Заявителю обеспечивается возможность направления жалобы на решения, действия или бездействие </w:t>
      </w:r>
      <w:r w:rsidRPr="00132647">
        <w:rPr>
          <w:rFonts w:ascii="Times New Roman" w:hAnsi="Times New Roman" w:cs="Times New Roman"/>
          <w:bCs/>
          <w:color w:val="auto"/>
          <w:sz w:val="26"/>
          <w:szCs w:val="26"/>
        </w:rPr>
        <w:t xml:space="preserve">администрации, должностного лица администрации либо муниципального служащего в соответствии со </w:t>
      </w:r>
      <w:hyperlink r:id="rId16" w:history="1">
        <w:r w:rsidRPr="00132647">
          <w:rPr>
            <w:rFonts w:ascii="Times New Roman" w:hAnsi="Times New Roman" w:cs="Times New Roman"/>
            <w:bCs/>
            <w:color w:val="auto"/>
            <w:sz w:val="26"/>
            <w:szCs w:val="26"/>
          </w:rPr>
          <w:t>статьей 11.2</w:t>
        </w:r>
      </w:hyperlink>
      <w:r w:rsidRPr="00132647">
        <w:rPr>
          <w:rFonts w:ascii="Times New Roman" w:hAnsi="Times New Roman" w:cs="Times New Roman"/>
          <w:bCs/>
          <w:color w:val="auto"/>
          <w:sz w:val="26"/>
          <w:szCs w:val="26"/>
        </w:rPr>
        <w:t xml:space="preserve"> Федерального закона N 210-ФЗ и в порядке, установленном </w:t>
      </w:r>
      <w:hyperlink r:id="rId17" w:history="1">
        <w:r w:rsidRPr="00132647">
          <w:rPr>
            <w:rFonts w:ascii="Times New Roman" w:hAnsi="Times New Roman" w:cs="Times New Roman"/>
            <w:bCs/>
            <w:color w:val="auto"/>
            <w:sz w:val="26"/>
            <w:szCs w:val="26"/>
          </w:rPr>
          <w:t>постановлением</w:t>
        </w:r>
      </w:hyperlink>
      <w:r w:rsidRPr="00132647">
        <w:rPr>
          <w:rFonts w:ascii="Times New Roman" w:hAnsi="Times New Roman" w:cs="Times New Roman"/>
          <w:bCs/>
          <w:color w:val="auto"/>
          <w:sz w:val="26"/>
          <w:szCs w:val="26"/>
        </w:rPr>
        <w:t xml:space="preserve"> Правительства Российской Федерации от 20 ноября 2012 года N 1198 "О федеральной</w:t>
      </w:r>
      <w:r w:rsidRPr="009B4A51">
        <w:rPr>
          <w:rFonts w:ascii="Times New Roman" w:hAnsi="Times New Roman" w:cs="Times New Roman"/>
          <w:bCs/>
          <w:color w:val="auto"/>
          <w:sz w:val="26"/>
          <w:szCs w:val="26"/>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4A51">
        <w:rPr>
          <w:rFonts w:ascii="Times New Roman" w:hAnsi="Times New Roman" w:cs="Times New Roman"/>
          <w:bCs/>
          <w:color w:val="auto"/>
          <w:sz w:val="26"/>
          <w:szCs w:val="26"/>
        </w:rPr>
        <w:t xml:space="preserve"> муниципальных услуг".</w:t>
      </w:r>
    </w:p>
    <w:p w:rsidR="00132647" w:rsidRDefault="00132647" w:rsidP="00132647">
      <w:pPr>
        <w:pStyle w:val="80"/>
        <w:shd w:val="clear" w:color="auto" w:fill="auto"/>
        <w:spacing w:line="240" w:lineRule="auto"/>
        <w:ind w:firstLine="709"/>
        <w:rPr>
          <w:sz w:val="28"/>
          <w:szCs w:val="28"/>
        </w:rPr>
      </w:pPr>
    </w:p>
    <w:p w:rsidR="00132647" w:rsidRPr="00132647" w:rsidRDefault="00132647" w:rsidP="00132647">
      <w:pPr>
        <w:pStyle w:val="80"/>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132647" w:rsidRDefault="00132647" w:rsidP="00132647">
      <w:pPr>
        <w:pStyle w:val="80"/>
        <w:shd w:val="clear" w:color="auto" w:fill="auto"/>
        <w:spacing w:line="240" w:lineRule="auto"/>
        <w:ind w:firstLine="709"/>
        <w:jc w:val="center"/>
        <w:rPr>
          <w:sz w:val="28"/>
          <w:szCs w:val="28"/>
        </w:rPr>
      </w:pPr>
    </w:p>
    <w:p w:rsidR="009339A6" w:rsidRDefault="00132647" w:rsidP="00132647">
      <w:pPr>
        <w:pStyle w:val="15"/>
        <w:keepNext/>
        <w:keepLines/>
        <w:shd w:val="clear" w:color="auto" w:fill="auto"/>
        <w:spacing w:line="240" w:lineRule="auto"/>
        <w:ind w:firstLine="709"/>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Default="009339A6" w:rsidP="009339A6">
      <w:pPr>
        <w:pStyle w:val="15"/>
        <w:keepNext/>
        <w:keepLines/>
        <w:shd w:val="clear" w:color="auto" w:fill="auto"/>
        <w:spacing w:line="240" w:lineRule="auto"/>
        <w:ind w:firstLine="709"/>
        <w:jc w:val="both"/>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132647" w:rsidRDefault="00132647" w:rsidP="00132647">
      <w:pPr>
        <w:pStyle w:val="15"/>
        <w:keepNext/>
        <w:keepLines/>
        <w:shd w:val="clear" w:color="auto" w:fill="auto"/>
        <w:spacing w:line="240" w:lineRule="auto"/>
        <w:ind w:firstLine="709"/>
        <w:jc w:val="both"/>
        <w:rPr>
          <w:b w:val="0"/>
        </w:rPr>
      </w:pPr>
      <w:r w:rsidRPr="00132647">
        <w:rPr>
          <w:b w:val="0"/>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Default="00132647" w:rsidP="009339A6">
      <w:pPr>
        <w:pStyle w:val="15"/>
        <w:keepNext/>
        <w:keepLines/>
        <w:shd w:val="clear" w:color="auto" w:fill="auto"/>
        <w:spacing w:line="240" w:lineRule="auto"/>
        <w:ind w:firstLine="709"/>
        <w:jc w:val="both"/>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0852CB" w:rsidRDefault="00132647" w:rsidP="00132647">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Default="00132647" w:rsidP="009339A6">
      <w:pPr>
        <w:pStyle w:val="15"/>
        <w:keepNext/>
        <w:keepLines/>
        <w:shd w:val="clear" w:color="auto" w:fill="auto"/>
        <w:spacing w:line="240" w:lineRule="auto"/>
        <w:ind w:firstLine="709"/>
        <w:jc w:val="both"/>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487152" w:rsidRDefault="00132647" w:rsidP="00132647">
      <w:pPr>
        <w:pStyle w:val="81"/>
        <w:shd w:val="clear" w:color="auto" w:fill="auto"/>
        <w:spacing w:line="240" w:lineRule="auto"/>
        <w:ind w:firstLine="709"/>
        <w:jc w:val="both"/>
        <w:rPr>
          <w:sz w:val="28"/>
          <w:szCs w:val="28"/>
        </w:rPr>
      </w:pPr>
    </w:p>
    <w:p w:rsidR="00132647" w:rsidRDefault="00132647" w:rsidP="00132647">
      <w:pPr>
        <w:pStyle w:val="15"/>
        <w:keepNext/>
        <w:keepLines/>
        <w:shd w:val="clear" w:color="auto" w:fill="auto"/>
        <w:spacing w:line="240" w:lineRule="auto"/>
        <w:ind w:firstLine="709"/>
        <w:rPr>
          <w:sz w:val="28"/>
          <w:szCs w:val="28"/>
        </w:rPr>
      </w:pPr>
      <w:bookmarkStart w:id="19" w:name="bookmark92"/>
      <w:r w:rsidRPr="0048715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132647" w:rsidRDefault="00132647" w:rsidP="00132647">
      <w:pPr>
        <w:pStyle w:val="15"/>
        <w:keepNext/>
        <w:keepLines/>
        <w:shd w:val="clear" w:color="auto" w:fill="auto"/>
        <w:spacing w:line="240" w:lineRule="auto"/>
        <w:ind w:firstLine="709"/>
        <w:rPr>
          <w:sz w:val="28"/>
          <w:szCs w:val="28"/>
        </w:rPr>
      </w:pPr>
    </w:p>
    <w:p w:rsidR="00132647" w:rsidRPr="00487152" w:rsidRDefault="00132647" w:rsidP="00132647">
      <w:pPr>
        <w:pStyle w:val="15"/>
        <w:keepNext/>
        <w:keepLines/>
        <w:shd w:val="clear" w:color="auto" w:fill="auto"/>
        <w:spacing w:line="240" w:lineRule="auto"/>
        <w:ind w:firstLine="709"/>
        <w:rPr>
          <w:sz w:val="28"/>
          <w:szCs w:val="28"/>
        </w:rPr>
      </w:pPr>
    </w:p>
    <w:p w:rsidR="00132647" w:rsidRDefault="00132647" w:rsidP="00132647">
      <w:pPr>
        <w:pStyle w:val="30"/>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32647" w:rsidRPr="00DF0154"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32647" w:rsidRPr="00DF0154"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32647" w:rsidRPr="00DF0154"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32647" w:rsidRPr="00DF0154"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32647" w:rsidRPr="00DF0154"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2647" w:rsidRPr="00DF0154"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32647" w:rsidRPr="00DF0154"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F0154">
        <w:rPr>
          <w:sz w:val="28"/>
          <w:szCs w:val="28"/>
        </w:rPr>
        <w:lastRenderedPageBreak/>
        <w:t xml:space="preserve">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32647" w:rsidRPr="00DF0154"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DF0154"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2647" w:rsidRPr="00DF0154"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DF0154" w:rsidRDefault="00132647" w:rsidP="00132647">
      <w:pPr>
        <w:pStyle w:val="30"/>
        <w:shd w:val="clear" w:color="auto" w:fill="auto"/>
        <w:tabs>
          <w:tab w:val="left" w:pos="937"/>
        </w:tabs>
        <w:spacing w:after="0" w:line="240" w:lineRule="auto"/>
        <w:ind w:left="540"/>
        <w:contextualSpacing/>
        <w:jc w:val="both"/>
        <w:rPr>
          <w:sz w:val="28"/>
          <w:szCs w:val="28"/>
        </w:rPr>
      </w:pPr>
    </w:p>
    <w:p w:rsidR="00132647" w:rsidRDefault="00132647" w:rsidP="00132647">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17054F" w:rsidRDefault="00132647" w:rsidP="00132647">
      <w:pPr>
        <w:pStyle w:val="30"/>
        <w:shd w:val="clear" w:color="auto" w:fill="auto"/>
        <w:tabs>
          <w:tab w:val="left" w:pos="1076"/>
        </w:tabs>
        <w:spacing w:after="0" w:line="240" w:lineRule="auto"/>
        <w:ind w:left="540"/>
        <w:contextualSpacing/>
        <w:rPr>
          <w:b/>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32647" w:rsidRPr="0017054F" w:rsidRDefault="00132647" w:rsidP="00132647">
      <w:pPr>
        <w:pStyle w:val="30"/>
        <w:shd w:val="clear" w:color="auto" w:fill="auto"/>
        <w:tabs>
          <w:tab w:val="left" w:pos="1014"/>
        </w:tabs>
        <w:spacing w:after="0" w:line="240" w:lineRule="auto"/>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132647" w:rsidRPr="00E50F35" w:rsidRDefault="00132647" w:rsidP="00132647">
      <w:pPr>
        <w:keepNext/>
        <w:keepLines/>
        <w:ind w:firstLine="709"/>
        <w:contextualSpacing/>
        <w:jc w:val="center"/>
        <w:rPr>
          <w:rStyle w:val="22"/>
          <w:rFonts w:eastAsia="Arial Unicode MS"/>
          <w:b/>
          <w:color w:val="000000" w:themeColor="text1"/>
          <w:sz w:val="28"/>
          <w:szCs w:val="28"/>
        </w:rPr>
      </w:pPr>
      <w:r w:rsidRPr="00E50F35">
        <w:rPr>
          <w:rFonts w:ascii="Times New Roman" w:hAnsi="Times New Roman" w:cs="Times New Roman"/>
          <w:b/>
          <w:sz w:val="28"/>
          <w:szCs w:val="28"/>
        </w:rPr>
        <w:lastRenderedPageBreak/>
        <w:t xml:space="preserve">VI. </w:t>
      </w:r>
      <w:r w:rsidRPr="00E50F35">
        <w:rPr>
          <w:rStyle w:val="22"/>
          <w:rFonts w:eastAsia="Arial Unicode MS"/>
          <w:b/>
          <w:color w:val="000000" w:themeColor="text1"/>
          <w:sz w:val="28"/>
          <w:szCs w:val="28"/>
        </w:rPr>
        <w:t>Особенности выполнения административных процедур (действий) в МФЦ</w:t>
      </w:r>
    </w:p>
    <w:p w:rsidR="00132647" w:rsidRPr="00B10569" w:rsidRDefault="00132647" w:rsidP="00132647">
      <w:pPr>
        <w:keepNext/>
        <w:keepLines/>
        <w:contextualSpacing/>
        <w:rPr>
          <w:color w:val="000000" w:themeColor="text1"/>
          <w:sz w:val="28"/>
          <w:szCs w:val="28"/>
        </w:rPr>
      </w:pPr>
    </w:p>
    <w:p w:rsidR="00132647" w:rsidRPr="00B10569"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B10569"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8B5CC3" w:rsidRPr="008B5CC3" w:rsidRDefault="008B5CC3" w:rsidP="008B5CC3">
      <w:pPr>
        <w:jc w:val="both"/>
        <w:rPr>
          <w:rStyle w:val="92"/>
          <w:rFonts w:eastAsia="Arial Unicode MS"/>
          <w:color w:val="auto"/>
          <w:sz w:val="28"/>
          <w:szCs w:val="28"/>
        </w:rPr>
      </w:pPr>
      <w:r>
        <w:rPr>
          <w:rStyle w:val="92"/>
          <w:rFonts w:eastAsia="Arial Unicode MS"/>
          <w:sz w:val="28"/>
          <w:szCs w:val="28"/>
        </w:rPr>
        <w:t xml:space="preserve">       </w:t>
      </w:r>
      <w:r w:rsidRPr="008B5CC3">
        <w:rPr>
          <w:rStyle w:val="92"/>
          <w:rFonts w:eastAsia="Arial Unicode MS"/>
          <w:sz w:val="28"/>
          <w:szCs w:val="28"/>
        </w:rPr>
        <w:t>6.3.</w:t>
      </w:r>
      <w:r>
        <w:rPr>
          <w:rStyle w:val="92"/>
          <w:rFonts w:eastAsia="Arial Unicode MS"/>
          <w:sz w:val="28"/>
          <w:szCs w:val="28"/>
        </w:rPr>
        <w:t xml:space="preserve">  </w:t>
      </w:r>
      <w:proofErr w:type="gramStart"/>
      <w:r>
        <w:rPr>
          <w:rStyle w:val="92"/>
          <w:rFonts w:eastAsia="Arial Unicode MS"/>
          <w:sz w:val="28"/>
          <w:szCs w:val="28"/>
        </w:rPr>
        <w:t>И</w:t>
      </w:r>
      <w:r w:rsidRPr="008B5CC3">
        <w:rPr>
          <w:rFonts w:ascii="Times New Roman" w:hAnsi="Times New Roman" w:cs="Times New Roman"/>
          <w:sz w:val="28"/>
          <w:szCs w:val="28"/>
          <w:shd w:val="clear" w:color="auto" w:fill="FFFFFF"/>
        </w:rPr>
        <w:t>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w:t>
      </w:r>
      <w:proofErr w:type="gramEnd"/>
      <w:r w:rsidRPr="008B5CC3">
        <w:rPr>
          <w:rFonts w:ascii="Times New Roman" w:hAnsi="Times New Roman" w:cs="Times New Roman"/>
          <w:sz w:val="28"/>
          <w:szCs w:val="28"/>
          <w:shd w:val="clear" w:color="auto" w:fill="FFFFFF"/>
        </w:rPr>
        <w:t xml:space="preserve">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Pr>
          <w:rFonts w:ascii="Times New Roman" w:hAnsi="Times New Roman" w:cs="Times New Roman"/>
          <w:sz w:val="28"/>
          <w:szCs w:val="28"/>
          <w:shd w:val="clear" w:color="auto" w:fill="FFFFFF"/>
        </w:rPr>
        <w:t>.</w:t>
      </w:r>
    </w:p>
    <w:p w:rsidR="00132647" w:rsidRPr="00B10569"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132647" w:rsidRPr="00B10569"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132647" w:rsidRPr="00B10569"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132647" w:rsidRPr="00B10569"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132647" w:rsidRPr="00B10569"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132647" w:rsidRDefault="00132647" w:rsidP="00132647">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132647" w:rsidRPr="00F55DAB" w:rsidRDefault="00132647" w:rsidP="00132647">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132647" w:rsidRPr="00B10569" w:rsidRDefault="00132647" w:rsidP="00132647">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B10569"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B10569"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132647"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w:t>
      </w:r>
      <w:r w:rsidRPr="00B10569">
        <w:rPr>
          <w:color w:val="000000" w:themeColor="text1"/>
          <w:sz w:val="28"/>
          <w:szCs w:val="28"/>
        </w:rPr>
        <w:lastRenderedPageBreak/>
        <w:t>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132647" w:rsidRPr="00132647" w:rsidRDefault="00132647" w:rsidP="00132647">
      <w:pPr>
        <w:pStyle w:val="15"/>
        <w:keepNext/>
        <w:keepLines/>
        <w:shd w:val="clear" w:color="auto" w:fill="auto"/>
        <w:spacing w:line="240" w:lineRule="auto"/>
        <w:ind w:firstLine="709"/>
        <w:jc w:val="both"/>
        <w:rPr>
          <w:b w:val="0"/>
        </w:rPr>
      </w:pPr>
      <w:r w:rsidRPr="00132647">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4"/>
    <w:p w:rsidR="00EA4F9F" w:rsidRDefault="00EA4F9F">
      <w:pPr>
        <w:rPr>
          <w:rStyle w:val="af2"/>
          <w:rFonts w:eastAsia="Arial Unicode MS"/>
        </w:rPr>
      </w:pPr>
      <w:r>
        <w:rPr>
          <w:rStyle w:val="af2"/>
          <w:rFonts w:eastAsia="Arial Unicode MS"/>
        </w:rPr>
        <w:br w:type="page"/>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E1A25" w:rsidRDefault="00FE1A25" w:rsidP="00FE1A25">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AE264A" w:rsidRDefault="00AE264A" w:rsidP="00FE1A25">
      <w:pPr>
        <w:pStyle w:val="112"/>
        <w:spacing w:before="0" w:line="240" w:lineRule="auto"/>
        <w:ind w:firstLine="709"/>
        <w:jc w:val="right"/>
        <w:rPr>
          <w:rStyle w:val="92"/>
          <w:sz w:val="28"/>
          <w:szCs w:val="28"/>
        </w:rPr>
      </w:pPr>
    </w:p>
    <w:p w:rsidR="00AE264A" w:rsidRPr="00D23E72" w:rsidRDefault="00AE264A" w:rsidP="00FE1A25">
      <w:pPr>
        <w:pStyle w:val="112"/>
        <w:spacing w:before="0" w:line="240" w:lineRule="auto"/>
        <w:ind w:firstLine="709"/>
        <w:jc w:val="right"/>
        <w:rPr>
          <w:rStyle w:val="92"/>
          <w:sz w:val="28"/>
          <w:szCs w:val="28"/>
        </w:rPr>
      </w:pPr>
      <w:r>
        <w:rPr>
          <w:rStyle w:val="92"/>
          <w:sz w:val="28"/>
          <w:szCs w:val="28"/>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proofErr w:type="gramStart"/>
      <w:r w:rsidRPr="00FE1A25">
        <w:rPr>
          <w:rStyle w:val="af2"/>
        </w:rPr>
        <w:t>(Бланк органа,</w:t>
      </w:r>
      <w:proofErr w:type="gramEnd"/>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 xml:space="preserve">публичных слушаний/общественных обсуждений </w:t>
      </w:r>
      <w:proofErr w:type="spellStart"/>
      <w:r w:rsidRPr="00FE1A25">
        <w:rPr>
          <w:rStyle w:val="af2"/>
          <w:i w:val="0"/>
        </w:rPr>
        <w:t>от_</w:t>
      </w:r>
      <w:r>
        <w:rPr>
          <w:rStyle w:val="af2"/>
          <w:i w:val="0"/>
        </w:rPr>
        <w:t>_____________</w:t>
      </w:r>
      <w:proofErr w:type="gramStart"/>
      <w:r>
        <w:rPr>
          <w:rStyle w:val="af2"/>
          <w:i w:val="0"/>
        </w:rPr>
        <w:t>г</w:t>
      </w:r>
      <w:proofErr w:type="spellEnd"/>
      <w:proofErr w:type="gramEnd"/>
      <w:r>
        <w:rPr>
          <w:rStyle w:val="af2"/>
          <w:i w:val="0"/>
        </w:rPr>
        <w:t xml:space="preserve">.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 xml:space="preserve">застройки (протокол </w:t>
      </w:r>
      <w:proofErr w:type="spellStart"/>
      <w:r w:rsidRPr="00FE1A25">
        <w:rPr>
          <w:rStyle w:val="af2"/>
          <w:i w:val="0"/>
        </w:rPr>
        <w:t>от_</w:t>
      </w:r>
      <w:r>
        <w:rPr>
          <w:rStyle w:val="af2"/>
          <w:i w:val="0"/>
        </w:rPr>
        <w:t>_____________</w:t>
      </w:r>
      <w:r w:rsidRPr="00FE1A25">
        <w:rPr>
          <w:rStyle w:val="af2"/>
          <w:i w:val="0"/>
        </w:rPr>
        <w:t>г</w:t>
      </w:r>
      <w:proofErr w:type="spellEnd"/>
      <w:r w:rsidRPr="00FE1A25">
        <w:rPr>
          <w:rStyle w:val="af2"/>
          <w:i w:val="0"/>
        </w:rPr>
        <w:t>.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 xml:space="preserve">2. Опубликовать настоящее постановление </w:t>
      </w:r>
      <w:proofErr w:type="gramStart"/>
      <w:r w:rsidRPr="00FE1A25">
        <w:rPr>
          <w:rFonts w:ascii="Times New Roman" w:eastAsia="Times New Roman" w:hAnsi="Times New Roman" w:cs="Times New Roman"/>
          <w:color w:val="auto"/>
          <w:sz w:val="27"/>
          <w:szCs w:val="27"/>
        </w:rPr>
        <w:t>в</w:t>
      </w:r>
      <w:proofErr w:type="gramEnd"/>
      <w:r w:rsidRPr="00FE1A25">
        <w:rPr>
          <w:rFonts w:ascii="Times New Roman" w:eastAsia="Times New Roman" w:hAnsi="Times New Roman" w:cs="Times New Roman"/>
          <w:color w:val="auto"/>
          <w:sz w:val="27"/>
          <w:szCs w:val="27"/>
        </w:rPr>
        <w:t xml:space="preserve">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xml:space="preserve">. Контроль за исполнением настоящего постановления возложить </w:t>
      </w:r>
      <w:proofErr w:type="gramStart"/>
      <w:r w:rsidRPr="00FE1A25">
        <w:rPr>
          <w:color w:val="auto"/>
          <w:sz w:val="26"/>
          <w:szCs w:val="26"/>
        </w:rPr>
        <w:t>на</w:t>
      </w:r>
      <w:proofErr w:type="gramEnd"/>
      <w:r>
        <w:rPr>
          <w:color w:val="auto"/>
          <w:sz w:val="26"/>
          <w:szCs w:val="26"/>
        </w:rPr>
        <w:t xml:space="preserve"> ___________</w:t>
      </w:r>
    </w:p>
    <w:p w:rsidR="00FE1A25" w:rsidRPr="00FE1A25" w:rsidRDefault="00FE1A25" w:rsidP="00FE1A25">
      <w:pPr>
        <w:pStyle w:val="7"/>
        <w:tabs>
          <w:tab w:val="left" w:leader="underscore" w:pos="2770"/>
        </w:tabs>
        <w:spacing w:line="322" w:lineRule="exact"/>
        <w:ind w:right="20" w:firstLine="0"/>
        <w:jc w:val="both"/>
        <w:rPr>
          <w:iCs/>
        </w:rPr>
      </w:pPr>
      <w:r>
        <w:rPr>
          <w:color w:val="auto"/>
          <w:sz w:val="26"/>
          <w:szCs w:val="26"/>
        </w:rPr>
        <w:t>____________________________________________________________________________</w:t>
      </w:r>
    </w:p>
    <w:p w:rsidR="00FE1A25" w:rsidRDefault="00FE1A25" w:rsidP="00FE1A25">
      <w:pPr>
        <w:rPr>
          <w:rFonts w:ascii="Times New Roman" w:eastAsia="Times New Roman" w:hAnsi="Times New Roman" w:cs="Times New Roman"/>
          <w:color w:val="auto"/>
          <w:sz w:val="27"/>
          <w:szCs w:val="27"/>
        </w:rPr>
      </w:pP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FE1A25" w:rsidRPr="00FE1A25" w:rsidRDefault="00FD3E8E" w:rsidP="00FE1A25">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proofErr w:type="gramStart"/>
      <w:r w:rsidRPr="00AE264A">
        <w:rPr>
          <w:rStyle w:val="af2"/>
        </w:rPr>
        <w:t>(Бланк органа,</w:t>
      </w:r>
      <w:proofErr w:type="gramEnd"/>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 xml:space="preserve">Об отказе в предоставлении разрешения на отклонение от </w:t>
      </w:r>
      <w:proofErr w:type="gramStart"/>
      <w:r w:rsidRPr="00AE264A">
        <w:rPr>
          <w:rStyle w:val="af2"/>
          <w:b/>
          <w:i w:val="0"/>
        </w:rPr>
        <w:t>предельных</w:t>
      </w:r>
      <w:proofErr w:type="gramEnd"/>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w:t>
      </w:r>
      <w:proofErr w:type="gramStart"/>
      <w:r w:rsidRPr="00AE264A">
        <w:rPr>
          <w:rStyle w:val="af2"/>
          <w:i w:val="0"/>
          <w:sz w:val="22"/>
          <w:szCs w:val="22"/>
        </w:rPr>
        <w:t>а-</w:t>
      </w:r>
      <w:proofErr w:type="gramEnd"/>
      <w:r w:rsidRPr="00AE264A">
        <w:rPr>
          <w:rStyle w:val="af2"/>
          <w:i w:val="0"/>
          <w:sz w:val="22"/>
          <w:szCs w:val="22"/>
        </w:rPr>
        <w:t xml:space="preserve">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__________________________________________________________________________________________________________________________________________________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 xml:space="preserve">капитального строительства в связи </w:t>
      </w:r>
      <w:proofErr w:type="gramStart"/>
      <w:r w:rsidRPr="00AE264A">
        <w:rPr>
          <w:rStyle w:val="af2"/>
          <w:i w:val="0"/>
        </w:rPr>
        <w:t>с</w:t>
      </w:r>
      <w:proofErr w:type="gramEnd"/>
      <w:r w:rsidRPr="00AE264A">
        <w:rPr>
          <w:rStyle w:val="af2"/>
          <w:i w:val="0"/>
        </w:rPr>
        <w:t>:</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06208C" w:rsidRPr="00FE1A25" w:rsidRDefault="0006208C" w:rsidP="0006208C">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rPr>
          <w:rStyle w:val="af2"/>
          <w:rFonts w:eastAsia="Arial Unicode MS"/>
          <w:i w:val="0"/>
        </w:rPr>
      </w:pPr>
      <w:r>
        <w:rPr>
          <w:rStyle w:val="af2"/>
          <w:rFonts w:eastAsia="Arial Unicode MS"/>
          <w:i w:val="0"/>
        </w:rPr>
        <w:br w:type="page"/>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(наименование органа местного самоуправления</w:t>
      </w:r>
      <w:proofErr w:type="gramEnd"/>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(для заявителя юридического лица - полное</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нахождения, контактная информация: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 xml:space="preserve">телефон, </w:t>
      </w:r>
      <w:proofErr w:type="spellStart"/>
      <w:r w:rsidRPr="00F761B6">
        <w:rPr>
          <w:rStyle w:val="af2"/>
          <w:i w:val="0"/>
          <w:sz w:val="22"/>
          <w:szCs w:val="22"/>
        </w:rPr>
        <w:t>эл</w:t>
      </w:r>
      <w:proofErr w:type="spellEnd"/>
      <w:r w:rsidRPr="00F761B6">
        <w:rPr>
          <w:rStyle w:val="af2"/>
          <w:i w:val="0"/>
          <w:sz w:val="22"/>
          <w:szCs w:val="22"/>
        </w:rPr>
        <w:t>.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 xml:space="preserve">отчество, паспортные данные, регистрация </w:t>
      </w:r>
      <w:proofErr w:type="gramStart"/>
      <w:r w:rsidRPr="00F761B6">
        <w:rPr>
          <w:rStyle w:val="af2"/>
          <w:i w:val="0"/>
          <w:sz w:val="22"/>
          <w:szCs w:val="22"/>
        </w:rPr>
        <w:t>по</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AE264A" w:rsidRDefault="00AE264A" w:rsidP="00F761B6">
      <w:pPr>
        <w:pStyle w:val="7"/>
        <w:shd w:val="clear" w:color="auto" w:fill="auto"/>
        <w:tabs>
          <w:tab w:val="left" w:leader="underscore" w:pos="2770"/>
        </w:tabs>
        <w:spacing w:line="322" w:lineRule="exact"/>
        <w:ind w:left="20" w:right="20" w:firstLine="720"/>
        <w:jc w:val="right"/>
        <w:rPr>
          <w:rStyle w:val="af2"/>
          <w:i w:val="0"/>
        </w:rPr>
      </w:pP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lastRenderedPageBreak/>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_________________________________________________________________________</w:t>
      </w:r>
    </w:p>
    <w:p w:rsidR="00F761B6" w:rsidRPr="00F761B6" w:rsidRDefault="00F761B6" w:rsidP="00F761B6">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E50F35">
      <w:headerReference w:type="default" r:id="rId21"/>
      <w:footerReference w:type="even" r:id="rId22"/>
      <w:footerReference w:type="default" r:id="rId23"/>
      <w:type w:val="continuous"/>
      <w:pgSz w:w="11905" w:h="16837"/>
      <w:pgMar w:top="1327" w:right="838" w:bottom="1406" w:left="11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DC" w:rsidRDefault="00CA75DC" w:rsidP="001E5938">
      <w:r>
        <w:separator/>
      </w:r>
    </w:p>
  </w:endnote>
  <w:endnote w:type="continuationSeparator" w:id="0">
    <w:p w:rsidR="00CA75DC" w:rsidRDefault="00CA75DC" w:rsidP="001E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9265757"/>
      <w:docPartObj>
        <w:docPartGallery w:val="Page Numbers (Bottom of Page)"/>
        <w:docPartUnique/>
      </w:docPartObj>
    </w:sdtPr>
    <w:sdtEndPr>
      <w:rPr>
        <w:rFonts w:ascii="Times New Roman" w:hAnsi="Times New Roman" w:cs="Times New Roman"/>
      </w:rPr>
    </w:sdtEndPr>
    <w:sdtContent>
      <w:p w:rsidR="006C4181" w:rsidRPr="00E50F35" w:rsidRDefault="00351F32">
        <w:pPr>
          <w:pStyle w:val="afe"/>
          <w:jc w:val="center"/>
          <w:rPr>
            <w:rFonts w:ascii="Times New Roman" w:hAnsi="Times New Roman" w:cs="Times New Roman"/>
          </w:rPr>
        </w:pPr>
        <w:r w:rsidRPr="00E50F35">
          <w:rPr>
            <w:rFonts w:ascii="Times New Roman" w:hAnsi="Times New Roman" w:cs="Times New Roman"/>
          </w:rPr>
          <w:fldChar w:fldCharType="begin"/>
        </w:r>
        <w:r w:rsidR="006C418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6C4181">
          <w:rPr>
            <w:rFonts w:ascii="Times New Roman" w:hAnsi="Times New Roman" w:cs="Times New Roman"/>
            <w:noProof/>
          </w:rPr>
          <w:t>4</w:t>
        </w:r>
        <w:r w:rsidRPr="00E50F35">
          <w:rPr>
            <w:rFonts w:ascii="Times New Roman" w:hAnsi="Times New Roman" w:cs="Times New Roman"/>
          </w:rPr>
          <w:fldChar w:fldCharType="end"/>
        </w:r>
      </w:p>
    </w:sdtContent>
  </w:sdt>
  <w:p w:rsidR="006C4181" w:rsidRDefault="006C4181">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9265759"/>
      <w:docPartObj>
        <w:docPartGallery w:val="Page Numbers (Bottom of Page)"/>
        <w:docPartUnique/>
      </w:docPartObj>
    </w:sdtPr>
    <w:sdtEndPr>
      <w:rPr>
        <w:rFonts w:ascii="Times New Roman" w:hAnsi="Times New Roman" w:cs="Times New Roman"/>
      </w:rPr>
    </w:sdtEndPr>
    <w:sdtContent>
      <w:p w:rsidR="006C4181" w:rsidRPr="00E50F35" w:rsidRDefault="00351F32">
        <w:pPr>
          <w:pStyle w:val="afe"/>
          <w:jc w:val="center"/>
          <w:rPr>
            <w:rFonts w:ascii="Times New Roman" w:hAnsi="Times New Roman" w:cs="Times New Roman"/>
          </w:rPr>
        </w:pPr>
        <w:r w:rsidRPr="00E50F35">
          <w:rPr>
            <w:rFonts w:ascii="Times New Roman" w:hAnsi="Times New Roman" w:cs="Times New Roman"/>
          </w:rPr>
          <w:fldChar w:fldCharType="begin"/>
        </w:r>
        <w:r w:rsidR="006C418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BD42E4">
          <w:rPr>
            <w:rFonts w:ascii="Times New Roman" w:hAnsi="Times New Roman" w:cs="Times New Roman"/>
            <w:noProof/>
          </w:rPr>
          <w:t>30</w:t>
        </w:r>
        <w:r w:rsidRPr="00E50F35">
          <w:rPr>
            <w:rFonts w:ascii="Times New Roman" w:hAnsi="Times New Roman" w:cs="Times New Roman"/>
          </w:rPr>
          <w:fldChar w:fldCharType="end"/>
        </w:r>
      </w:p>
    </w:sdtContent>
  </w:sdt>
  <w:p w:rsidR="006C4181" w:rsidRDefault="006C418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DC" w:rsidRDefault="00CA75DC"/>
  </w:footnote>
  <w:footnote w:type="continuationSeparator" w:id="0">
    <w:p w:rsidR="00CA75DC" w:rsidRDefault="00CA75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81" w:rsidRDefault="006C4181" w:rsidP="00E50F35">
    <w:pPr>
      <w:pStyle w:val="a6"/>
      <w:framePr w:w="11909" w:h="140" w:wrap="none" w:vAnchor="text" w:hAnchor="page" w:x="11" w:y="694"/>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767672"/>
    <w:multiLevelType w:val="hybridMultilevel"/>
    <w:tmpl w:val="0B76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4"/>
  </w:num>
  <w:num w:numId="3">
    <w:abstractNumId w:val="13"/>
  </w:num>
  <w:num w:numId="4">
    <w:abstractNumId w:val="11"/>
  </w:num>
  <w:num w:numId="5">
    <w:abstractNumId w:val="24"/>
  </w:num>
  <w:num w:numId="6">
    <w:abstractNumId w:val="29"/>
  </w:num>
  <w:num w:numId="7">
    <w:abstractNumId w:val="26"/>
  </w:num>
  <w:num w:numId="8">
    <w:abstractNumId w:val="36"/>
  </w:num>
  <w:num w:numId="9">
    <w:abstractNumId w:val="0"/>
  </w:num>
  <w:num w:numId="10">
    <w:abstractNumId w:val="42"/>
  </w:num>
  <w:num w:numId="11">
    <w:abstractNumId w:val="1"/>
  </w:num>
  <w:num w:numId="12">
    <w:abstractNumId w:val="18"/>
  </w:num>
  <w:num w:numId="13">
    <w:abstractNumId w:val="25"/>
  </w:num>
  <w:num w:numId="14">
    <w:abstractNumId w:val="28"/>
  </w:num>
  <w:num w:numId="15">
    <w:abstractNumId w:val="40"/>
  </w:num>
  <w:num w:numId="16">
    <w:abstractNumId w:val="23"/>
  </w:num>
  <w:num w:numId="17">
    <w:abstractNumId w:val="38"/>
  </w:num>
  <w:num w:numId="18">
    <w:abstractNumId w:val="19"/>
  </w:num>
  <w:num w:numId="19">
    <w:abstractNumId w:val="17"/>
  </w:num>
  <w:num w:numId="20">
    <w:abstractNumId w:val="7"/>
  </w:num>
  <w:num w:numId="21">
    <w:abstractNumId w:val="14"/>
  </w:num>
  <w:num w:numId="22">
    <w:abstractNumId w:val="6"/>
  </w:num>
  <w:num w:numId="23">
    <w:abstractNumId w:val="37"/>
  </w:num>
  <w:num w:numId="24">
    <w:abstractNumId w:val="35"/>
  </w:num>
  <w:num w:numId="25">
    <w:abstractNumId w:val="32"/>
  </w:num>
  <w:num w:numId="26">
    <w:abstractNumId w:val="22"/>
  </w:num>
  <w:num w:numId="27">
    <w:abstractNumId w:val="4"/>
  </w:num>
  <w:num w:numId="28">
    <w:abstractNumId w:val="31"/>
  </w:num>
  <w:num w:numId="29">
    <w:abstractNumId w:val="3"/>
  </w:num>
  <w:num w:numId="30">
    <w:abstractNumId w:val="9"/>
  </w:num>
  <w:num w:numId="31">
    <w:abstractNumId w:val="5"/>
  </w:num>
  <w:num w:numId="32">
    <w:abstractNumId w:val="33"/>
  </w:num>
  <w:num w:numId="33">
    <w:abstractNumId w:val="2"/>
  </w:num>
  <w:num w:numId="34">
    <w:abstractNumId w:val="8"/>
  </w:num>
  <w:num w:numId="35">
    <w:abstractNumId w:val="43"/>
  </w:num>
  <w:num w:numId="36">
    <w:abstractNumId w:val="27"/>
  </w:num>
  <w:num w:numId="37">
    <w:abstractNumId w:val="41"/>
  </w:num>
  <w:num w:numId="38">
    <w:abstractNumId w:val="30"/>
  </w:num>
  <w:num w:numId="39">
    <w:abstractNumId w:val="15"/>
  </w:num>
  <w:num w:numId="40">
    <w:abstractNumId w:val="10"/>
  </w:num>
  <w:num w:numId="41">
    <w:abstractNumId w:val="12"/>
  </w:num>
  <w:num w:numId="42">
    <w:abstractNumId w:val="16"/>
  </w:num>
  <w:num w:numId="43">
    <w:abstractNumId w:val="39"/>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8434"/>
  </w:hdrShapeDefaults>
  <w:footnotePr>
    <w:footnote w:id="-1"/>
    <w:footnote w:id="0"/>
  </w:footnotePr>
  <w:endnotePr>
    <w:endnote w:id="-1"/>
    <w:endnote w:id="0"/>
  </w:endnotePr>
  <w:compat>
    <w:doNotExpandShiftReturn/>
    <w:useFELayout/>
  </w:compat>
  <w:rsids>
    <w:rsidRoot w:val="001E5938"/>
    <w:rsid w:val="00007A4E"/>
    <w:rsid w:val="0003266C"/>
    <w:rsid w:val="0006208C"/>
    <w:rsid w:val="0008758D"/>
    <w:rsid w:val="0009218A"/>
    <w:rsid w:val="000B3D6F"/>
    <w:rsid w:val="000C4024"/>
    <w:rsid w:val="000F2B7C"/>
    <w:rsid w:val="00124371"/>
    <w:rsid w:val="00132647"/>
    <w:rsid w:val="001E5938"/>
    <w:rsid w:val="001F315E"/>
    <w:rsid w:val="002E4F52"/>
    <w:rsid w:val="003230C7"/>
    <w:rsid w:val="00351F32"/>
    <w:rsid w:val="00376C83"/>
    <w:rsid w:val="00476166"/>
    <w:rsid w:val="005358E4"/>
    <w:rsid w:val="005B2EFE"/>
    <w:rsid w:val="00614EDD"/>
    <w:rsid w:val="006B7B84"/>
    <w:rsid w:val="006C4181"/>
    <w:rsid w:val="00722A99"/>
    <w:rsid w:val="007B4AC1"/>
    <w:rsid w:val="007C3C2E"/>
    <w:rsid w:val="00824C8D"/>
    <w:rsid w:val="008B5B89"/>
    <w:rsid w:val="008B5CC3"/>
    <w:rsid w:val="008B770F"/>
    <w:rsid w:val="00910B0F"/>
    <w:rsid w:val="009339A6"/>
    <w:rsid w:val="009A1775"/>
    <w:rsid w:val="009B4A51"/>
    <w:rsid w:val="00A57E2E"/>
    <w:rsid w:val="00AD023B"/>
    <w:rsid w:val="00AE264A"/>
    <w:rsid w:val="00B6580F"/>
    <w:rsid w:val="00B76E2E"/>
    <w:rsid w:val="00BB0FFF"/>
    <w:rsid w:val="00BD42E4"/>
    <w:rsid w:val="00BE066C"/>
    <w:rsid w:val="00C071B1"/>
    <w:rsid w:val="00C11897"/>
    <w:rsid w:val="00CA75DC"/>
    <w:rsid w:val="00CB3C20"/>
    <w:rsid w:val="00CC2700"/>
    <w:rsid w:val="00D42E82"/>
    <w:rsid w:val="00D844F5"/>
    <w:rsid w:val="00DA5D47"/>
    <w:rsid w:val="00E50F35"/>
    <w:rsid w:val="00EA4F9F"/>
    <w:rsid w:val="00F761B6"/>
    <w:rsid w:val="00F93FE9"/>
    <w:rsid w:val="00FD3E8E"/>
    <w:rsid w:val="00FE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spacing w:val="-10"/>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color w:val="FFFFFF"/>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b/>
      <w:bCs/>
      <w:spacing w:val="0"/>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style>
  <w:style w:type="character" w:customStyle="1" w:styleId="121">
    <w:name w:val="Основной текст (12)"/>
    <w:basedOn w:val="12"/>
    <w:rsid w:val="001E5938"/>
  </w:style>
  <w:style w:type="character" w:customStyle="1" w:styleId="1">
    <w:name w:val="Основной текст1"/>
    <w:basedOn w:val="a4"/>
    <w:rsid w:val="001E5938"/>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style>
  <w:style w:type="character" w:customStyle="1" w:styleId="17">
    <w:name w:val="Заголовок №1"/>
    <w:basedOn w:val="14"/>
    <w:rsid w:val="001E5938"/>
  </w:style>
  <w:style w:type="character" w:customStyle="1" w:styleId="18">
    <w:name w:val="Заголовок №1"/>
    <w:basedOn w:val="14"/>
    <w:rsid w:val="001E5938"/>
    <w:rPr>
      <w:u w:val="single"/>
    </w:rPr>
  </w:style>
  <w:style w:type="character" w:customStyle="1" w:styleId="19">
    <w:name w:val="Заголовок №1"/>
    <w:basedOn w:val="14"/>
    <w:rsid w:val="001E5938"/>
    <w:rPr>
      <w:u w:val="single"/>
    </w:rPr>
  </w:style>
  <w:style w:type="character" w:customStyle="1" w:styleId="21">
    <w:name w:val="Основной текст2"/>
    <w:basedOn w:val="a4"/>
    <w:rsid w:val="001E5938"/>
  </w:style>
  <w:style w:type="character" w:customStyle="1" w:styleId="31">
    <w:name w:val="Основной текст3"/>
    <w:basedOn w:val="a4"/>
    <w:rsid w:val="001E5938"/>
  </w:style>
  <w:style w:type="character" w:customStyle="1" w:styleId="41">
    <w:name w:val="Основной текст4"/>
    <w:basedOn w:val="a4"/>
    <w:rsid w:val="001E5938"/>
  </w:style>
  <w:style w:type="character" w:customStyle="1" w:styleId="51">
    <w:name w:val="Основной текст5"/>
    <w:basedOn w:val="a4"/>
    <w:rsid w:val="001E5938"/>
  </w:style>
  <w:style w:type="character" w:customStyle="1" w:styleId="61">
    <w:name w:val="Основной текст6"/>
    <w:basedOn w:val="a4"/>
    <w:rsid w:val="001E5938"/>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style>
  <w:style w:type="character" w:customStyle="1" w:styleId="aa">
    <w:name w:val="Основной текст + Курсив"/>
    <w:basedOn w:val="a4"/>
    <w:rsid w:val="001E5938"/>
    <w:rPr>
      <w:i/>
      <w:iCs/>
    </w:rPr>
  </w:style>
  <w:style w:type="character" w:customStyle="1" w:styleId="ab">
    <w:name w:val="Основной текст + Курсив"/>
    <w:basedOn w:val="a4"/>
    <w:rsid w:val="001E5938"/>
    <w:rPr>
      <w:i/>
      <w:iCs/>
    </w:rPr>
  </w:style>
  <w:style w:type="character" w:customStyle="1" w:styleId="122">
    <w:name w:val="Основной текст (12) + Не полужирный"/>
    <w:basedOn w:val="12"/>
    <w:rsid w:val="001E5938"/>
    <w:rPr>
      <w:b/>
      <w:bCs/>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i/>
      <w:iCs/>
    </w:rPr>
  </w:style>
  <w:style w:type="character" w:customStyle="1" w:styleId="ad">
    <w:name w:val="Основной текст + Курсив"/>
    <w:basedOn w:val="a4"/>
    <w:rsid w:val="001E5938"/>
    <w:rPr>
      <w:i/>
      <w:iCs/>
    </w:rPr>
  </w:style>
  <w:style w:type="character" w:customStyle="1" w:styleId="ae">
    <w:name w:val="Основной текст + Курсив"/>
    <w:basedOn w:val="a4"/>
    <w:rsid w:val="001E5938"/>
    <w:rPr>
      <w:i/>
      <w:iCs/>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i/>
      <w:iCs/>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i/>
      <w:iCs/>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i/>
      <w:iCs/>
    </w:rPr>
  </w:style>
  <w:style w:type="character" w:customStyle="1" w:styleId="123">
    <w:name w:val="Основной текст (12) + Не полужирный"/>
    <w:basedOn w:val="12"/>
    <w:rsid w:val="001E5938"/>
    <w:rPr>
      <w:b/>
      <w:bCs/>
      <w:spacing w:val="0"/>
      <w:sz w:val="27"/>
      <w:szCs w:val="27"/>
    </w:rPr>
  </w:style>
  <w:style w:type="character" w:customStyle="1" w:styleId="af1">
    <w:name w:val="Основной текст + Курсив"/>
    <w:basedOn w:val="a4"/>
    <w:rsid w:val="001E5938"/>
    <w:rPr>
      <w:i/>
      <w:iCs/>
    </w:rPr>
  </w:style>
  <w:style w:type="character" w:customStyle="1" w:styleId="af2">
    <w:name w:val="Основной текст + Курсив"/>
    <w:basedOn w:val="a4"/>
    <w:rsid w:val="001E5938"/>
    <w:rPr>
      <w:i/>
      <w:iCs/>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i/>
      <w:iCs/>
    </w:rPr>
  </w:style>
  <w:style w:type="character" w:customStyle="1" w:styleId="af6">
    <w:name w:val="Основной текст + Курсив"/>
    <w:basedOn w:val="a4"/>
    <w:rsid w:val="001E5938"/>
    <w:rPr>
      <w:i/>
      <w:iCs/>
    </w:rPr>
  </w:style>
  <w:style w:type="character" w:customStyle="1" w:styleId="142pt">
    <w:name w:val="Основной текст (14) + Интервал 2 pt"/>
    <w:basedOn w:val="140"/>
    <w:rsid w:val="001E5938"/>
    <w:rPr>
      <w:spacing w:val="40"/>
    </w:rPr>
  </w:style>
  <w:style w:type="character" w:customStyle="1" w:styleId="af7">
    <w:name w:val="Основной текст + Курсив"/>
    <w:basedOn w:val="a4"/>
    <w:rsid w:val="001E5938"/>
    <w:rPr>
      <w:i/>
      <w:iCs/>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i/>
      <w:iCs/>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r="http://schemas.openxmlformats.org/officeDocument/2006/relationships" xmlns:w="http://schemas.openxmlformats.org/wordprocessingml/2006/main">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consultantplus://offline/ref=294536C3A82CE324508D45F0BDD1D4484A60972C2040B8D964E0C6EBBD10C5155C72A9D2E0D84796861DC78E40s2R7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94536C3A82CE324508D45F0BDD1D4484A699E2C2949B8D964E0C6EBBD10C5154E72F1DEE1D752C2D2479083432D07D9ED1AF2EE1Fs5R1B"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4F4825BD007D6F90B977FC2F7B7F1200A78F8539AF56A8761E689339DEE60EC8BB7FE9116EBC36455A4A0FEEF62DAA53B4AE26r2RAB" TargetMode="External"/><Relationship Id="rId23" Type="http://schemas.openxmlformats.org/officeDocument/2006/relationships/footer" Target="footer2.xm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a372aaad-88e9-4526-81ed-e7c6cb3ccc78.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9009A-8172-4DEB-AC55-FADD69DA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ShchepelinaNF</cp:lastModifiedBy>
  <cp:revision>24</cp:revision>
  <cp:lastPrinted>2025-08-19T07:36:00Z</cp:lastPrinted>
  <dcterms:created xsi:type="dcterms:W3CDTF">2022-05-18T00:53:00Z</dcterms:created>
  <dcterms:modified xsi:type="dcterms:W3CDTF">2025-08-22T03:02:00Z</dcterms:modified>
</cp:coreProperties>
</file>