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CF" w:rsidRDefault="00D03508" w:rsidP="005603CF">
      <w:pPr>
        <w:pStyle w:val="1"/>
        <w:rPr>
          <w:b/>
          <w:sz w:val="28"/>
        </w:rPr>
      </w:pPr>
      <w:r>
        <w:rPr>
          <w:b/>
          <w:sz w:val="28"/>
        </w:rPr>
        <w:t xml:space="preserve">Администрация Тунгокоченского </w:t>
      </w:r>
      <w:r w:rsidR="005603CF">
        <w:rPr>
          <w:b/>
          <w:sz w:val="28"/>
        </w:rPr>
        <w:t xml:space="preserve">          </w:t>
      </w:r>
    </w:p>
    <w:p w:rsidR="00D03508" w:rsidRDefault="005603CF" w:rsidP="005603CF">
      <w:pPr>
        <w:pStyle w:val="1"/>
        <w:rPr>
          <w:b/>
          <w:sz w:val="28"/>
        </w:rPr>
      </w:pPr>
      <w:r>
        <w:rPr>
          <w:b/>
          <w:sz w:val="28"/>
        </w:rPr>
        <w:t xml:space="preserve">  </w:t>
      </w:r>
      <w:r w:rsidR="00D03508">
        <w:rPr>
          <w:b/>
          <w:sz w:val="28"/>
        </w:rPr>
        <w:t>муниципального округа</w:t>
      </w:r>
    </w:p>
    <w:p w:rsidR="00D03508" w:rsidRDefault="00D03508" w:rsidP="00D03508">
      <w:pPr>
        <w:pStyle w:val="1"/>
        <w:rPr>
          <w:b/>
          <w:sz w:val="28"/>
        </w:rPr>
      </w:pPr>
      <w:r>
        <w:rPr>
          <w:b/>
          <w:sz w:val="28"/>
        </w:rPr>
        <w:t>Забайкальского края</w:t>
      </w:r>
    </w:p>
    <w:p w:rsidR="00D03508" w:rsidRDefault="00D03508" w:rsidP="00D03508">
      <w:pPr>
        <w:jc w:val="center"/>
        <w:rPr>
          <w:rFonts w:ascii="Times New Roman" w:hAnsi="Times New Roman" w:cs="Times New Roman"/>
        </w:rPr>
      </w:pPr>
    </w:p>
    <w:p w:rsidR="00D03508" w:rsidRDefault="005603CF" w:rsidP="00D03508">
      <w:pPr>
        <w:pStyle w:val="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 </w:t>
      </w:r>
    </w:p>
    <w:p w:rsidR="00D03508" w:rsidRDefault="00D03508" w:rsidP="00D03508">
      <w:pPr>
        <w:jc w:val="center"/>
      </w:pPr>
    </w:p>
    <w:p w:rsidR="00D03508" w:rsidRDefault="005603CF" w:rsidP="00D035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11 сентября </w:t>
      </w:r>
      <w:r w:rsidR="00D03508">
        <w:rPr>
          <w:rFonts w:ascii="Times New Roman" w:hAnsi="Times New Roman" w:cs="Times New Roman"/>
          <w:sz w:val="28"/>
        </w:rPr>
        <w:t xml:space="preserve"> 2025 года  </w:t>
      </w:r>
      <w:r w:rsidR="00D03508">
        <w:rPr>
          <w:rFonts w:ascii="Times New Roman" w:hAnsi="Times New Roman" w:cs="Times New Roman"/>
          <w:sz w:val="28"/>
        </w:rPr>
        <w:tab/>
        <w:t xml:space="preserve">                                                                    № </w:t>
      </w:r>
      <w:r>
        <w:rPr>
          <w:rFonts w:ascii="Times New Roman" w:hAnsi="Times New Roman" w:cs="Times New Roman"/>
          <w:sz w:val="28"/>
        </w:rPr>
        <w:t>823</w:t>
      </w:r>
      <w:r w:rsidR="00D03508">
        <w:rPr>
          <w:rFonts w:ascii="Times New Roman" w:hAnsi="Times New Roman" w:cs="Times New Roman"/>
          <w:sz w:val="28"/>
        </w:rPr>
        <w:tab/>
      </w:r>
      <w:r w:rsidR="00D03508">
        <w:rPr>
          <w:rFonts w:ascii="Times New Roman" w:hAnsi="Times New Roman" w:cs="Times New Roman"/>
          <w:sz w:val="28"/>
        </w:rPr>
        <w:tab/>
      </w:r>
      <w:r w:rsidR="00D03508">
        <w:rPr>
          <w:rFonts w:ascii="Times New Roman" w:hAnsi="Times New Roman" w:cs="Times New Roman"/>
          <w:sz w:val="28"/>
        </w:rPr>
        <w:tab/>
      </w:r>
      <w:r w:rsidR="00D03508">
        <w:rPr>
          <w:rFonts w:ascii="Times New Roman" w:hAnsi="Times New Roman" w:cs="Times New Roman"/>
          <w:sz w:val="28"/>
        </w:rPr>
        <w:tab/>
      </w:r>
      <w:r w:rsidR="00D03508">
        <w:rPr>
          <w:rFonts w:ascii="Times New Roman" w:hAnsi="Times New Roman" w:cs="Times New Roman"/>
          <w:sz w:val="28"/>
        </w:rPr>
        <w:tab/>
      </w:r>
      <w:r w:rsidR="00D03508">
        <w:rPr>
          <w:rFonts w:ascii="Times New Roman" w:hAnsi="Times New Roman" w:cs="Times New Roman"/>
          <w:sz w:val="28"/>
        </w:rPr>
        <w:tab/>
      </w:r>
      <w:r w:rsidR="00D03508">
        <w:rPr>
          <w:rFonts w:ascii="Times New Roman" w:hAnsi="Times New Roman" w:cs="Times New Roman"/>
          <w:sz w:val="28"/>
        </w:rPr>
        <w:tab/>
        <w:t xml:space="preserve">     </w:t>
      </w:r>
    </w:p>
    <w:p w:rsidR="00D03508" w:rsidRDefault="00D03508" w:rsidP="00D0350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с. Верх – </w:t>
      </w:r>
      <w:proofErr w:type="spellStart"/>
      <w:r>
        <w:rPr>
          <w:rFonts w:ascii="Times New Roman" w:hAnsi="Times New Roman" w:cs="Times New Roman"/>
          <w:sz w:val="28"/>
        </w:rPr>
        <w:t>Усугли</w:t>
      </w:r>
      <w:proofErr w:type="spellEnd"/>
    </w:p>
    <w:p w:rsidR="00D03508" w:rsidRDefault="00FF1DC7" w:rsidP="00B45A67">
      <w:pPr>
        <w:shd w:val="clear" w:color="auto" w:fill="FFFFFF"/>
        <w:spacing w:line="278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 внесении изменений в п</w:t>
      </w:r>
      <w:r w:rsidR="005603C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остановление администрации Тунгокоченского муниципального округа  от 05 февраля 2024года № 94  « </w:t>
      </w:r>
      <w:r w:rsidR="00D0350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 межведомственной комиссии по делам несовершеннолетних и защите их прав при администрации Тунгокоченского муниципального округа</w:t>
      </w:r>
      <w:r w:rsidR="005603C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»</w:t>
      </w:r>
    </w:p>
    <w:p w:rsidR="008C7F0E" w:rsidRDefault="00D03508" w:rsidP="00FF1DC7">
      <w:pPr>
        <w:shd w:val="clear" w:color="auto" w:fill="FFFFFF"/>
        <w:spacing w:line="278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соответствии с Законом Забайкальского края от 23.07.2014  № 1023 – ЗЗК « О комиссиях по делам несовершеннолетних и защите их прав в Забайкальском крае</w:t>
      </w:r>
      <w:r w:rsidR="005603CF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Законом Забайкальского края от 18.12.2009 № 302-ЗЗК  «О наделении органов местного самоупр</w:t>
      </w:r>
      <w:r w:rsidR="005603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авления муниципальных районов, муниципальных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городских округов Забайкальского края государственным полномочием по созданию комиссий по делам несовершеннолетних и защите их прав и организации деятельности таких комиссий », руководствуясь статьями 32,37 Устава  Тунгокоченского муниципального округа</w:t>
      </w:r>
      <w:r w:rsidR="00FF1DC7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5603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администрация Тунгокоченского муниципального округа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постановляет:</w:t>
      </w:r>
      <w:r w:rsidRPr="00D035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7F0E" w:rsidRDefault="005603CF" w:rsidP="008C7F0E">
      <w:pPr>
        <w:shd w:val="clear" w:color="auto" w:fill="FFFFFF"/>
        <w:spacing w:line="278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1.Внести изменени</w:t>
      </w:r>
      <w:r w:rsidR="00FF1DC7">
        <w:rPr>
          <w:rFonts w:ascii="Times New Roman" w:eastAsia="Times New Roman" w:hAnsi="Times New Roman" w:cs="Times New Roman"/>
          <w:sz w:val="28"/>
          <w:szCs w:val="28"/>
        </w:rPr>
        <w:t>я в п</w:t>
      </w:r>
      <w:r>
        <w:rPr>
          <w:rFonts w:ascii="Times New Roman" w:eastAsia="Times New Roman" w:hAnsi="Times New Roman" w:cs="Times New Roman"/>
          <w:sz w:val="28"/>
          <w:szCs w:val="28"/>
        </w:rPr>
        <w:t>остановление администрации Тунгокоченского муниципального округа от 05.02.2024года № 94</w:t>
      </w:r>
      <w:r w:rsidR="008C7F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5BD0">
        <w:rPr>
          <w:rFonts w:ascii="Times New Roman" w:eastAsia="Times New Roman" w:hAnsi="Times New Roman" w:cs="Times New Roman"/>
          <w:sz w:val="28"/>
          <w:szCs w:val="28"/>
        </w:rPr>
        <w:t>« О</w:t>
      </w:r>
      <w:r w:rsidR="008C7F0E">
        <w:rPr>
          <w:rFonts w:ascii="Times New Roman" w:eastAsia="Times New Roman" w:hAnsi="Times New Roman" w:cs="Times New Roman"/>
          <w:sz w:val="28"/>
          <w:szCs w:val="28"/>
        </w:rPr>
        <w:t xml:space="preserve"> межведомственной комиссии по делам несовершеннолетних и защите их прав при администрации Тунгокоченского муниципального округа</w:t>
      </w:r>
      <w:r w:rsidR="00315BD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(далее Постановление).</w:t>
      </w:r>
    </w:p>
    <w:p w:rsidR="005603CF" w:rsidRDefault="005603CF" w:rsidP="008C7F0E">
      <w:pPr>
        <w:shd w:val="clear" w:color="auto" w:fill="FFFFFF"/>
        <w:spacing w:line="278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Приложение № 1 изложить в новой редакции, согласно прилож</w:t>
      </w:r>
      <w:r w:rsidR="00FF1DC7">
        <w:rPr>
          <w:rFonts w:ascii="Times New Roman" w:eastAsia="Times New Roman" w:hAnsi="Times New Roman" w:cs="Times New Roman"/>
          <w:sz w:val="28"/>
          <w:szCs w:val="28"/>
        </w:rPr>
        <w:t>ению к настоящему Постановлению.</w:t>
      </w:r>
    </w:p>
    <w:p w:rsidR="008C7F0E" w:rsidRDefault="005603CF" w:rsidP="008C7F0E">
      <w:pPr>
        <w:shd w:val="clear" w:color="auto" w:fill="FFFFFF"/>
        <w:spacing w:line="278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</w:t>
      </w:r>
      <w:r w:rsidR="007324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приложении № 2</w:t>
      </w:r>
      <w:r w:rsidR="0073242A">
        <w:rPr>
          <w:rFonts w:ascii="Times New Roman" w:eastAsia="Times New Roman" w:hAnsi="Times New Roman" w:cs="Times New Roman"/>
          <w:sz w:val="28"/>
          <w:szCs w:val="28"/>
        </w:rPr>
        <w:t xml:space="preserve"> Положения « О межведомственной комиссии по делам несовершеннолетних и защите их прав при администрации Тунгокоченского муниципального округа» п</w:t>
      </w:r>
      <w:r w:rsidR="008C7F0E">
        <w:rPr>
          <w:rFonts w:ascii="Times New Roman" w:eastAsia="Times New Roman" w:hAnsi="Times New Roman" w:cs="Times New Roman"/>
          <w:sz w:val="28"/>
          <w:szCs w:val="28"/>
        </w:rPr>
        <w:t>ункт 3 статьи 3 Положения дополнить подпунктом 2</w:t>
      </w:r>
      <w:r w:rsidR="0073242A">
        <w:rPr>
          <w:rFonts w:ascii="Times New Roman" w:eastAsia="Times New Roman" w:hAnsi="Times New Roman" w:cs="Times New Roman"/>
          <w:sz w:val="28"/>
          <w:szCs w:val="28"/>
        </w:rPr>
        <w:t xml:space="preserve">1.1. следующего содержания: « </w:t>
      </w:r>
      <w:r w:rsidR="00FF1DC7">
        <w:rPr>
          <w:rFonts w:ascii="Times New Roman" w:eastAsia="Times New Roman" w:hAnsi="Times New Roman" w:cs="Times New Roman"/>
          <w:sz w:val="28"/>
          <w:szCs w:val="28"/>
        </w:rPr>
        <w:t>21.1</w:t>
      </w:r>
      <w:r w:rsidR="008C7F0E">
        <w:rPr>
          <w:rFonts w:ascii="Times New Roman" w:eastAsia="Times New Roman" w:hAnsi="Times New Roman" w:cs="Times New Roman"/>
          <w:sz w:val="28"/>
          <w:szCs w:val="28"/>
        </w:rPr>
        <w:t xml:space="preserve"> координирует проведение органами и учреждениями системы профилактики безнадзорности и правонарушений несовершеннолетних индивидуальной профилактической работы в отношении категорий лиц, указанных в ст.5 Федерального закона от 24 июня 1999 года № 120-ФЗ</w:t>
      </w:r>
      <w:proofErr w:type="gramEnd"/>
      <w:r w:rsidR="008C7F0E">
        <w:rPr>
          <w:rFonts w:ascii="Times New Roman" w:eastAsia="Times New Roman" w:hAnsi="Times New Roman" w:cs="Times New Roman"/>
          <w:sz w:val="28"/>
          <w:szCs w:val="28"/>
        </w:rPr>
        <w:t xml:space="preserve"> « Об основах системы профилактики безнадзорности и правонарушений несовершеннолетних», а </w:t>
      </w:r>
      <w:r w:rsidR="008C7F0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также в отношении несовершеннолетних, проживающих в семьях с лицами, имеющими судимость за совершение тяжких и </w:t>
      </w:r>
      <w:proofErr w:type="gramStart"/>
      <w:r w:rsidR="008C7F0E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8C7F0E">
        <w:rPr>
          <w:rFonts w:ascii="Times New Roman" w:eastAsia="Times New Roman" w:hAnsi="Times New Roman" w:cs="Times New Roman"/>
          <w:sz w:val="28"/>
          <w:szCs w:val="28"/>
        </w:rPr>
        <w:t>или) особо тяжких преступлений против жизни, здоровья,</w:t>
      </w:r>
      <w:r w:rsidR="00315BD0">
        <w:rPr>
          <w:rFonts w:ascii="Times New Roman" w:eastAsia="Times New Roman" w:hAnsi="Times New Roman" w:cs="Times New Roman"/>
          <w:sz w:val="28"/>
          <w:szCs w:val="28"/>
        </w:rPr>
        <w:t xml:space="preserve"> половой свободы личности либо за совершение преступлений против половой неприкосновенности несовершеннолетних».</w:t>
      </w:r>
    </w:p>
    <w:p w:rsidR="00D03508" w:rsidRDefault="0073242A" w:rsidP="00D03508">
      <w:pPr>
        <w:shd w:val="clear" w:color="auto" w:fill="FFFFFF"/>
        <w:spacing w:line="278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03508">
        <w:rPr>
          <w:rFonts w:ascii="Times New Roman" w:eastAsia="Times New Roman" w:hAnsi="Times New Roman" w:cs="Times New Roman"/>
          <w:sz w:val="28"/>
          <w:szCs w:val="28"/>
        </w:rPr>
        <w:t>.</w:t>
      </w:r>
      <w:r w:rsidR="008C7F0E" w:rsidRPr="008C7F0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C7F0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Настоящее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8C7F0E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остановление опубликовать  в газете «Вести Севера» и р</w:t>
      </w:r>
      <w:r w:rsidR="008C7F0E">
        <w:rPr>
          <w:rFonts w:ascii="Times New Roman" w:hAnsi="Times New Roman" w:cs="Times New Roman"/>
          <w:color w:val="000000"/>
          <w:sz w:val="28"/>
          <w:szCs w:val="28"/>
        </w:rPr>
        <w:t>азместить  на</w:t>
      </w:r>
      <w:r w:rsidR="00FF1DC7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официальном сайте </w:t>
      </w:r>
      <w:r w:rsidR="008C7F0E">
        <w:rPr>
          <w:rFonts w:ascii="Times New Roman" w:hAnsi="Times New Roman" w:cs="Times New Roman"/>
          <w:color w:val="000000"/>
          <w:sz w:val="28"/>
          <w:szCs w:val="28"/>
        </w:rPr>
        <w:t xml:space="preserve"> Тунгокоченского муниципального округа в информационно-телекоммуникационной сети «Интернет»</w:t>
      </w:r>
      <w:r w:rsidR="008C7F0E">
        <w:rPr>
          <w:rFonts w:ascii="Times New Roman" w:hAnsi="Times New Roman" w:cs="Times New Roman"/>
          <w:sz w:val="28"/>
        </w:rPr>
        <w:t>.</w:t>
      </w:r>
      <w:r w:rsidR="00D035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3508" w:rsidRDefault="0073242A" w:rsidP="00D03508">
      <w:pPr>
        <w:ind w:left="36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3</w:t>
      </w:r>
      <w:r w:rsidR="00D03508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="008C7F0E" w:rsidRPr="008C7F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C7F0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8C7F0E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 возложить на замест</w:t>
      </w:r>
      <w:r>
        <w:rPr>
          <w:rFonts w:ascii="Times New Roman" w:eastAsia="Times New Roman" w:hAnsi="Times New Roman" w:cs="Times New Roman"/>
          <w:sz w:val="28"/>
          <w:szCs w:val="28"/>
        </w:rPr>
        <w:t>ителя главы Тунгокоченского муниципального округа</w:t>
      </w:r>
      <w:r w:rsidR="008C7F0E">
        <w:rPr>
          <w:rFonts w:ascii="Times New Roman" w:eastAsia="Times New Roman" w:hAnsi="Times New Roman" w:cs="Times New Roman"/>
          <w:sz w:val="28"/>
          <w:szCs w:val="28"/>
        </w:rPr>
        <w:t xml:space="preserve"> С.В. Мальцеву.</w:t>
      </w:r>
    </w:p>
    <w:p w:rsidR="00D03508" w:rsidRDefault="00D03508" w:rsidP="00D03508">
      <w:pPr>
        <w:spacing w:after="0"/>
        <w:ind w:left="360" w:hanging="360"/>
        <w:jc w:val="both"/>
        <w:rPr>
          <w:rFonts w:ascii="Times New Roman" w:hAnsi="Times New Roman" w:cs="Times New Roman"/>
          <w:sz w:val="28"/>
        </w:rPr>
      </w:pPr>
    </w:p>
    <w:p w:rsidR="00D03508" w:rsidRDefault="00D03508" w:rsidP="00D03508">
      <w:pPr>
        <w:spacing w:after="0"/>
        <w:ind w:left="360" w:hanging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Тунгокоченского </w:t>
      </w:r>
    </w:p>
    <w:p w:rsidR="00D03508" w:rsidRDefault="00D03508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муниципального округа                                                                   Н.С. Ананенко</w:t>
      </w: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FF1DC7" w:rsidRDefault="00FF1DC7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B45A67" w:rsidRDefault="00B45A67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B45A67" w:rsidRDefault="00B45A67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p w:rsidR="00FF1DC7" w:rsidRDefault="00FF1DC7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73242A" w:rsidRDefault="0073242A" w:rsidP="0073242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1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242A" w:rsidRDefault="00FF1DC7" w:rsidP="0073242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73242A">
        <w:rPr>
          <w:rFonts w:ascii="Times New Roman" w:eastAsia="Times New Roman" w:hAnsi="Times New Roman" w:cs="Times New Roman"/>
          <w:sz w:val="28"/>
          <w:szCs w:val="28"/>
        </w:rPr>
        <w:t>остановлению администрации</w:t>
      </w:r>
    </w:p>
    <w:p w:rsidR="0073242A" w:rsidRDefault="0073242A" w:rsidP="0073242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Тунгокоченского муниципального округа </w:t>
      </w:r>
    </w:p>
    <w:p w:rsidR="0073242A" w:rsidRDefault="00FF1DC7" w:rsidP="0073242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73242A">
        <w:rPr>
          <w:rFonts w:ascii="Times New Roman" w:eastAsia="Times New Roman" w:hAnsi="Times New Roman" w:cs="Times New Roman"/>
          <w:sz w:val="28"/>
          <w:szCs w:val="28"/>
        </w:rPr>
        <w:t>т 11.09.2025г. № 823</w:t>
      </w:r>
    </w:p>
    <w:p w:rsidR="0073242A" w:rsidRDefault="0073242A" w:rsidP="0073242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«Приложение № 1</w:t>
      </w:r>
    </w:p>
    <w:p w:rsidR="0073242A" w:rsidRDefault="00FF1DC7" w:rsidP="0073242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</w:t>
      </w:r>
      <w:r w:rsidR="0073242A">
        <w:rPr>
          <w:rFonts w:ascii="Times New Roman" w:eastAsia="Times New Roman" w:hAnsi="Times New Roman" w:cs="Times New Roman"/>
          <w:sz w:val="28"/>
          <w:szCs w:val="28"/>
        </w:rPr>
        <w:t>остановлению администрации</w:t>
      </w:r>
    </w:p>
    <w:p w:rsidR="0073242A" w:rsidRDefault="0073242A" w:rsidP="0073242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Тунгокоченского муниципального округа</w:t>
      </w:r>
    </w:p>
    <w:p w:rsidR="0073242A" w:rsidRDefault="0073242A" w:rsidP="0073242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05.02. 2024г.  №  94</w:t>
      </w:r>
    </w:p>
    <w:p w:rsidR="0073242A" w:rsidRDefault="0073242A" w:rsidP="0073242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3242A" w:rsidRDefault="0073242A" w:rsidP="0073242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73242A" w:rsidRDefault="0073242A" w:rsidP="0073242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Межведомственной комиссии по делам несовершеннолетних и защите их прав при администрации Тунгокоченского муниципального округа</w:t>
      </w:r>
    </w:p>
    <w:p w:rsidR="0073242A" w:rsidRDefault="0073242A" w:rsidP="0073242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160"/>
        <w:gridCol w:w="3420"/>
        <w:gridCol w:w="3163"/>
      </w:tblGrid>
      <w:tr w:rsidR="0073242A" w:rsidTr="001345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73242A" w:rsidTr="001345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Мальцева Светлана Валерьевна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 главы Тунгокоченского муниципального округа по социальным вопросам</w:t>
            </w:r>
          </w:p>
        </w:tc>
      </w:tr>
      <w:tr w:rsidR="0073242A" w:rsidTr="001345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Стрелкова Алена Николаевна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Комитета образования администрации Тунгокоченского муниципального округа</w:t>
            </w:r>
          </w:p>
        </w:tc>
      </w:tr>
      <w:tr w:rsidR="0073242A" w:rsidTr="001345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Секретарь комиссии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FF1DC7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r w:rsidR="0073242A">
              <w:rPr>
                <w:rFonts w:ascii="Times New Roman" w:eastAsia="Times New Roman" w:hAnsi="Times New Roman" w:cs="Times New Roman"/>
                <w:sz w:val="28"/>
                <w:szCs w:val="28"/>
              </w:rPr>
              <w:t>совицкая</w:t>
            </w:r>
            <w:proofErr w:type="spellEnd"/>
            <w:r w:rsidR="0073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 муниципальной службы секретарь КДНиЗП администрации Тунгокоченского муниципального округа</w:t>
            </w:r>
          </w:p>
        </w:tc>
      </w:tr>
      <w:tr w:rsidR="0073242A" w:rsidTr="001345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FF1DC7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r w:rsidR="0073242A">
              <w:rPr>
                <w:rFonts w:ascii="Times New Roman" w:eastAsia="Times New Roman" w:hAnsi="Times New Roman" w:cs="Times New Roman"/>
                <w:sz w:val="28"/>
                <w:szCs w:val="28"/>
              </w:rPr>
              <w:t>тожапов</w:t>
            </w:r>
            <w:proofErr w:type="spellEnd"/>
            <w:r w:rsidR="004627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276C">
              <w:rPr>
                <w:rFonts w:ascii="Times New Roman" w:eastAsia="Times New Roman" w:hAnsi="Times New Roman" w:cs="Times New Roman"/>
                <w:sz w:val="28"/>
                <w:szCs w:val="28"/>
              </w:rPr>
              <w:t>Бая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схалан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</w:t>
            </w:r>
            <w:r w:rsidR="0046276C">
              <w:rPr>
                <w:rFonts w:ascii="Times New Roman" w:eastAsia="Times New Roman" w:hAnsi="Times New Roman" w:cs="Times New Roman"/>
                <w:sz w:val="28"/>
                <w:szCs w:val="28"/>
              </w:rPr>
              <w:t>тоцыренович</w:t>
            </w:r>
            <w:proofErr w:type="spellEnd"/>
            <w:r w:rsidR="0073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3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73242A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46276C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6276C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ачальника ОМВД России по Тунгокоченскому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району</w:t>
            </w:r>
          </w:p>
        </w:tc>
      </w:tr>
      <w:tr w:rsidR="0073242A" w:rsidTr="001345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Третьякова Елена Викторовна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FF1DC7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</w:t>
            </w:r>
            <w:r w:rsidR="0073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омитета культуры и социальной политики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73242A">
              <w:rPr>
                <w:rFonts w:ascii="Times New Roman" w:eastAsia="Times New Roman" w:hAnsi="Times New Roman" w:cs="Times New Roman"/>
                <w:sz w:val="28"/>
                <w:szCs w:val="28"/>
              </w:rPr>
              <w:t>Тунгокоченского муниципального округа</w:t>
            </w:r>
          </w:p>
        </w:tc>
      </w:tr>
      <w:tr w:rsidR="0073242A" w:rsidTr="001345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46276C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Михайлова Марина Вячеславовна</w:t>
            </w:r>
          </w:p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по согласованию</w:t>
            </w:r>
            <w:proofErr w:type="gramEnd"/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ГУСО ШСРЦ  «Сибиряк» заведующая отделением «Вер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Усуглинское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3242A" w:rsidTr="001345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Горелова Оксана Владимировна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Тунгокоченского отдела ГКУ « КЦСЗН» Забайкальского края</w:t>
            </w:r>
          </w:p>
        </w:tc>
      </w:tr>
      <w:tr w:rsidR="0073242A" w:rsidTr="001345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46276C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Доржиев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Дугоржап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Витальевич</w:t>
            </w:r>
            <w:r w:rsidR="0073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32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73242A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76C" w:rsidRDefault="0046276C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Главный врач </w:t>
            </w:r>
            <w:r w:rsidR="0073242A">
              <w:rPr>
                <w:rFonts w:ascii="Times New Roman" w:eastAsia="Times New Roman" w:hAnsi="Times New Roman" w:cs="Times New Roman"/>
                <w:sz w:val="28"/>
                <w:szCs w:val="28"/>
              </w:rPr>
              <w:t>ГУЗ</w:t>
            </w:r>
          </w:p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 Тунгокоченская ЦРБ»</w:t>
            </w:r>
          </w:p>
        </w:tc>
      </w:tr>
      <w:tr w:rsidR="0073242A" w:rsidTr="001345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46276C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7324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46276C" w:rsidP="0046276C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Пешкова Евгения </w:t>
            </w:r>
          </w:p>
          <w:p w:rsidR="0046276C" w:rsidRDefault="0046276C" w:rsidP="0046276C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Владимировна</w:t>
            </w:r>
            <w:r w:rsidR="00FF1D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F1D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FF1DC7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Инспектор Нерчинского муниципального филиала ФКУ УИИ УФСИН по Забайкальскому краю (дислокация Тунгокоченский муниципальный округ)</w:t>
            </w:r>
          </w:p>
        </w:tc>
      </w:tr>
      <w:tr w:rsidR="0073242A" w:rsidTr="0013453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46276C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7324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Кривоногих Татьяна Геннадьевна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42A" w:rsidRDefault="0073242A" w:rsidP="00134538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ГКУ ЦЗН Тунгокоченского района</w:t>
            </w:r>
          </w:p>
        </w:tc>
      </w:tr>
    </w:tbl>
    <w:p w:rsidR="00FF1DC7" w:rsidRPr="00FF1DC7" w:rsidRDefault="00FF1DC7" w:rsidP="00FF1DC7">
      <w:pPr>
        <w:jc w:val="right"/>
      </w:pPr>
      <w:r>
        <w:t>»</w:t>
      </w:r>
      <w:r w:rsidR="0073242A">
        <w:t xml:space="preserve">                                                                                                                                                                                            </w:t>
      </w:r>
    </w:p>
    <w:p w:rsidR="00315BD0" w:rsidRDefault="00315BD0" w:rsidP="00D03508">
      <w:pPr>
        <w:spacing w:after="0"/>
        <w:ind w:hanging="360"/>
        <w:jc w:val="both"/>
        <w:rPr>
          <w:rFonts w:ascii="Times New Roman" w:hAnsi="Times New Roman" w:cs="Times New Roman"/>
          <w:sz w:val="28"/>
        </w:rPr>
      </w:pPr>
    </w:p>
    <w:sectPr w:rsidR="00315BD0" w:rsidSect="00155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F754B"/>
    <w:multiLevelType w:val="multilevel"/>
    <w:tmpl w:val="EC7C1642"/>
    <w:lvl w:ilvl="0">
      <w:start w:val="1"/>
      <w:numFmt w:val="decimal"/>
      <w:lvlText w:val="%1."/>
      <w:lvlJc w:val="left"/>
      <w:pPr>
        <w:ind w:left="1050" w:hanging="705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2160"/>
      </w:pPr>
      <w:rPr>
        <w:rFonts w:hint="default"/>
      </w:rPr>
    </w:lvl>
  </w:abstractNum>
  <w:abstractNum w:abstractNumId="1">
    <w:nsid w:val="383B0061"/>
    <w:multiLevelType w:val="multilevel"/>
    <w:tmpl w:val="1BC0F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210"/>
    <w:rsid w:val="00052210"/>
    <w:rsid w:val="00091A72"/>
    <w:rsid w:val="000C5E9D"/>
    <w:rsid w:val="000F6BC3"/>
    <w:rsid w:val="0011709B"/>
    <w:rsid w:val="001551C1"/>
    <w:rsid w:val="00247727"/>
    <w:rsid w:val="00315BD0"/>
    <w:rsid w:val="00434B70"/>
    <w:rsid w:val="0046276C"/>
    <w:rsid w:val="00467FEB"/>
    <w:rsid w:val="005603CF"/>
    <w:rsid w:val="005C00EC"/>
    <w:rsid w:val="005F6583"/>
    <w:rsid w:val="00603E40"/>
    <w:rsid w:val="006400EB"/>
    <w:rsid w:val="006943AE"/>
    <w:rsid w:val="006D0F8D"/>
    <w:rsid w:val="0073242A"/>
    <w:rsid w:val="007D19B1"/>
    <w:rsid w:val="008905CC"/>
    <w:rsid w:val="008C7F0E"/>
    <w:rsid w:val="008F7D2D"/>
    <w:rsid w:val="009D37DB"/>
    <w:rsid w:val="00B45A67"/>
    <w:rsid w:val="00B67FF6"/>
    <w:rsid w:val="00C35C4F"/>
    <w:rsid w:val="00C62092"/>
    <w:rsid w:val="00D03508"/>
    <w:rsid w:val="00D10C4E"/>
    <w:rsid w:val="00E379CB"/>
    <w:rsid w:val="00F03E7D"/>
    <w:rsid w:val="00F566A7"/>
    <w:rsid w:val="00FF1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0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035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D03508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50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D03508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customStyle="1" w:styleId="Style1">
    <w:name w:val="Style1"/>
    <w:basedOn w:val="a"/>
    <w:rsid w:val="00D03508"/>
    <w:pPr>
      <w:widowControl w:val="0"/>
      <w:autoSpaceDE w:val="0"/>
      <w:autoSpaceDN w:val="0"/>
      <w:adjustRightInd w:val="0"/>
      <w:spacing w:after="0" w:line="320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rsid w:val="00D03508"/>
    <w:rPr>
      <w:rFonts w:ascii="Times New Roman" w:hAnsi="Times New Roman" w:cs="Times New Roman" w:hint="default"/>
      <w:sz w:val="24"/>
      <w:szCs w:val="24"/>
    </w:rPr>
  </w:style>
  <w:style w:type="paragraph" w:styleId="a3">
    <w:name w:val="List Paragraph"/>
    <w:basedOn w:val="a"/>
    <w:uiPriority w:val="34"/>
    <w:qFormat/>
    <w:rsid w:val="00D0350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0350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F1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DC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0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035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D03508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350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D03508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customStyle="1" w:styleId="Style1">
    <w:name w:val="Style1"/>
    <w:basedOn w:val="a"/>
    <w:rsid w:val="00D03508"/>
    <w:pPr>
      <w:widowControl w:val="0"/>
      <w:autoSpaceDE w:val="0"/>
      <w:autoSpaceDN w:val="0"/>
      <w:adjustRightInd w:val="0"/>
      <w:spacing w:after="0" w:line="320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rsid w:val="00D03508"/>
    <w:rPr>
      <w:rFonts w:ascii="Times New Roman" w:hAnsi="Times New Roman" w:cs="Times New Roman" w:hint="default"/>
      <w:sz w:val="24"/>
      <w:szCs w:val="24"/>
    </w:rPr>
  </w:style>
  <w:style w:type="paragraph" w:styleId="a3">
    <w:name w:val="List Paragraph"/>
    <w:basedOn w:val="a"/>
    <w:uiPriority w:val="34"/>
    <w:qFormat/>
    <w:rsid w:val="00D0350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0350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F1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DC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8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MaltsevaSV</dc:creator>
  <cp:lastModifiedBy>ShchepelinaNF</cp:lastModifiedBy>
  <cp:revision>5</cp:revision>
  <cp:lastPrinted>2025-09-11T07:39:00Z</cp:lastPrinted>
  <dcterms:created xsi:type="dcterms:W3CDTF">2025-09-10T08:13:00Z</dcterms:created>
  <dcterms:modified xsi:type="dcterms:W3CDTF">2025-10-16T05:21:00Z</dcterms:modified>
</cp:coreProperties>
</file>