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40" w:rsidRDefault="003A0BB2" w:rsidP="003A0BB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3A0BB2" w:rsidRPr="003A0BB2" w:rsidRDefault="003A0BB2" w:rsidP="00312A40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A0BB2">
        <w:rPr>
          <w:rFonts w:ascii="Times New Roman" w:hAnsi="Times New Roman" w:cs="Times New Roman"/>
          <w:sz w:val="28"/>
          <w:szCs w:val="28"/>
        </w:rPr>
        <w:t>Тунгокоченского</w:t>
      </w:r>
      <w:r w:rsidR="00312A40">
        <w:rPr>
          <w:rFonts w:ascii="Times New Roman" w:hAnsi="Times New Roman" w:cs="Times New Roman"/>
          <w:sz w:val="28"/>
          <w:szCs w:val="28"/>
        </w:rPr>
        <w:t xml:space="preserve"> </w:t>
      </w:r>
      <w:r w:rsidRPr="003A0BB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A0BB2" w:rsidRDefault="003A0BB2" w:rsidP="003A0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CD3653" w:rsidRPr="003A0BB2" w:rsidRDefault="00CD3653" w:rsidP="003A0BB2">
      <w:pPr>
        <w:jc w:val="center"/>
        <w:rPr>
          <w:b/>
          <w:sz w:val="28"/>
          <w:szCs w:val="28"/>
        </w:rPr>
      </w:pPr>
    </w:p>
    <w:p w:rsidR="009E5B6A" w:rsidRDefault="009E5B6A" w:rsidP="003A0BB2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D3653" w:rsidRPr="00CD3653" w:rsidRDefault="00CD3653" w:rsidP="00CD3653"/>
    <w:p w:rsidR="009E5B6A" w:rsidRDefault="009E5B6A" w:rsidP="009E5B6A"/>
    <w:p w:rsidR="009E5B6A" w:rsidRDefault="001D1F69" w:rsidP="009E5B6A">
      <w:pPr>
        <w:rPr>
          <w:sz w:val="28"/>
        </w:rPr>
      </w:pPr>
      <w:r>
        <w:rPr>
          <w:sz w:val="28"/>
        </w:rPr>
        <w:t>20</w:t>
      </w:r>
      <w:r w:rsidR="00F33246">
        <w:rPr>
          <w:sz w:val="28"/>
        </w:rPr>
        <w:t xml:space="preserve"> </w:t>
      </w:r>
      <w:r w:rsidR="00EA6A21">
        <w:rPr>
          <w:sz w:val="28"/>
        </w:rPr>
        <w:t xml:space="preserve">октября </w:t>
      </w:r>
      <w:r w:rsidR="009E5B6A">
        <w:rPr>
          <w:sz w:val="28"/>
        </w:rPr>
        <w:t>20</w:t>
      </w:r>
      <w:r w:rsidR="001C6EFB">
        <w:rPr>
          <w:sz w:val="28"/>
        </w:rPr>
        <w:t>2</w:t>
      </w:r>
      <w:r w:rsidR="00C168E4">
        <w:rPr>
          <w:sz w:val="28"/>
        </w:rPr>
        <w:t>5</w:t>
      </w:r>
      <w:r w:rsidR="001A1E78">
        <w:rPr>
          <w:sz w:val="28"/>
        </w:rPr>
        <w:t xml:space="preserve"> года</w:t>
      </w:r>
      <w:r w:rsidR="009E5B6A">
        <w:rPr>
          <w:sz w:val="28"/>
        </w:rPr>
        <w:t xml:space="preserve">                                                            </w:t>
      </w:r>
      <w:r w:rsidR="003A0BB2">
        <w:rPr>
          <w:sz w:val="28"/>
        </w:rPr>
        <w:t xml:space="preserve">                    </w:t>
      </w:r>
      <w:r w:rsidR="009E5B6A">
        <w:rPr>
          <w:sz w:val="28"/>
        </w:rPr>
        <w:t>№</w:t>
      </w:r>
      <w:r>
        <w:rPr>
          <w:sz w:val="28"/>
        </w:rPr>
        <w:t xml:space="preserve"> 939</w:t>
      </w:r>
    </w:p>
    <w:p w:rsidR="009E5B6A" w:rsidRDefault="009E5B6A" w:rsidP="009E5B6A">
      <w:pPr>
        <w:jc w:val="center"/>
        <w:rPr>
          <w:sz w:val="28"/>
        </w:rPr>
      </w:pPr>
    </w:p>
    <w:p w:rsidR="005E3E02" w:rsidRDefault="003A0BB2" w:rsidP="009E5B6A">
      <w:pPr>
        <w:jc w:val="center"/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Верх-Усугли</w:t>
      </w:r>
      <w:proofErr w:type="spellEnd"/>
    </w:p>
    <w:p w:rsidR="00CD3653" w:rsidRDefault="00CD3653" w:rsidP="009E5B6A">
      <w:pPr>
        <w:jc w:val="center"/>
        <w:rPr>
          <w:sz w:val="28"/>
        </w:rPr>
      </w:pPr>
    </w:p>
    <w:p w:rsidR="00CD3653" w:rsidRPr="00CD3653" w:rsidRDefault="00CD3653" w:rsidP="00CD3653">
      <w:pPr>
        <w:jc w:val="center"/>
        <w:rPr>
          <w:b/>
          <w:sz w:val="28"/>
          <w:szCs w:val="28"/>
        </w:rPr>
      </w:pPr>
      <w:r w:rsidRPr="00CD3653">
        <w:rPr>
          <w:b/>
          <w:sz w:val="28"/>
          <w:szCs w:val="28"/>
        </w:rPr>
        <w:t xml:space="preserve">Об утверждении Порядка эксгумации и перезахоронении останков умерших на общественных кладбищах на территории </w:t>
      </w:r>
      <w:r>
        <w:rPr>
          <w:b/>
          <w:sz w:val="28"/>
          <w:szCs w:val="28"/>
        </w:rPr>
        <w:t>Тунгокоченского муниципального округа</w:t>
      </w:r>
    </w:p>
    <w:p w:rsidR="00CD3653" w:rsidRDefault="00CD3653" w:rsidP="009E5B6A">
      <w:pPr>
        <w:jc w:val="center"/>
        <w:rPr>
          <w:sz w:val="28"/>
        </w:rPr>
      </w:pPr>
    </w:p>
    <w:p w:rsidR="003A0BB2" w:rsidRDefault="003A0BB2" w:rsidP="009E5B6A">
      <w:pPr>
        <w:jc w:val="center"/>
        <w:rPr>
          <w:sz w:val="28"/>
        </w:rPr>
      </w:pPr>
    </w:p>
    <w:p w:rsidR="009E5B6A" w:rsidRDefault="002836D0" w:rsidP="001A1E7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1A1E78">
        <w:rPr>
          <w:sz w:val="28"/>
          <w:szCs w:val="28"/>
        </w:rPr>
        <w:t>о статьей</w:t>
      </w:r>
      <w:r w:rsidR="00123707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</w:t>
      </w:r>
      <w:r w:rsidR="00CD3653">
        <w:rPr>
          <w:sz w:val="28"/>
          <w:szCs w:val="28"/>
        </w:rPr>
        <w:t xml:space="preserve">руководствуясь статьями 32, 37 Устава Тунгокоченского муниципального округа, администрация Тунгокоченского муниципального округа </w:t>
      </w:r>
      <w:r w:rsidR="00CD3653" w:rsidRPr="00CD3653">
        <w:rPr>
          <w:b/>
          <w:sz w:val="28"/>
          <w:szCs w:val="28"/>
        </w:rPr>
        <w:t>постановляет</w:t>
      </w:r>
      <w:r w:rsidR="00CD3653">
        <w:rPr>
          <w:sz w:val="28"/>
          <w:szCs w:val="28"/>
        </w:rPr>
        <w:t>:</w:t>
      </w:r>
    </w:p>
    <w:p w:rsidR="009E5B6A" w:rsidRDefault="009E5B6A" w:rsidP="009E5B6A">
      <w:pPr>
        <w:shd w:val="clear" w:color="auto" w:fill="FFFFFF"/>
        <w:jc w:val="both"/>
        <w:rPr>
          <w:sz w:val="28"/>
          <w:szCs w:val="28"/>
        </w:rPr>
      </w:pPr>
    </w:p>
    <w:p w:rsidR="00065B79" w:rsidRDefault="00A52B6E" w:rsidP="002836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2836D0">
        <w:rPr>
          <w:sz w:val="28"/>
          <w:szCs w:val="28"/>
        </w:rPr>
        <w:t>Утвердить Порядок эксгумации и перезахоро</w:t>
      </w:r>
      <w:r w:rsidR="0034781D">
        <w:rPr>
          <w:sz w:val="28"/>
          <w:szCs w:val="28"/>
        </w:rPr>
        <w:t xml:space="preserve">нения </w:t>
      </w:r>
      <w:proofErr w:type="gramStart"/>
      <w:r w:rsidR="0034781D">
        <w:rPr>
          <w:sz w:val="28"/>
          <w:szCs w:val="28"/>
        </w:rPr>
        <w:t>останков</w:t>
      </w:r>
      <w:proofErr w:type="gramEnd"/>
      <w:r w:rsidR="0034781D">
        <w:rPr>
          <w:sz w:val="28"/>
          <w:szCs w:val="28"/>
        </w:rPr>
        <w:t xml:space="preserve"> умерших на общественных кладбищах на территории </w:t>
      </w:r>
      <w:r w:rsidR="00CD3653">
        <w:rPr>
          <w:sz w:val="28"/>
          <w:szCs w:val="28"/>
        </w:rPr>
        <w:t>Тунгокоченского муниципального округа</w:t>
      </w:r>
      <w:r w:rsidR="0034781D">
        <w:rPr>
          <w:sz w:val="28"/>
          <w:szCs w:val="28"/>
        </w:rPr>
        <w:t xml:space="preserve">. </w:t>
      </w:r>
    </w:p>
    <w:p w:rsidR="00A52B6E" w:rsidRPr="00EB070C" w:rsidRDefault="00A52B6E" w:rsidP="00065B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CD3653">
        <w:rPr>
          <w:sz w:val="28"/>
          <w:szCs w:val="28"/>
        </w:rPr>
        <w:t>Опубликовать н</w:t>
      </w:r>
      <w:r w:rsidR="00065B79">
        <w:rPr>
          <w:sz w:val="28"/>
          <w:szCs w:val="28"/>
        </w:rPr>
        <w:t xml:space="preserve">астоящее постановление </w:t>
      </w:r>
      <w:r w:rsidR="00D85834">
        <w:rPr>
          <w:sz w:val="28"/>
          <w:szCs w:val="28"/>
        </w:rPr>
        <w:t>в газете «Вести Севера» и разместить на официальном сайте Тунгокоченского муниципального округа Забайкальского края в</w:t>
      </w:r>
      <w:r w:rsidR="00065B79">
        <w:rPr>
          <w:sz w:val="28"/>
          <w:szCs w:val="28"/>
        </w:rPr>
        <w:t xml:space="preserve"> информационно-телекоммуникационной сети «Интернет»</w:t>
      </w:r>
      <w:r w:rsidR="00D85834">
        <w:rPr>
          <w:sz w:val="28"/>
          <w:szCs w:val="28"/>
        </w:rPr>
        <w:t>.</w:t>
      </w:r>
      <w:r w:rsidR="00065B79">
        <w:rPr>
          <w:sz w:val="28"/>
          <w:szCs w:val="28"/>
        </w:rPr>
        <w:t xml:space="preserve"> </w:t>
      </w:r>
    </w:p>
    <w:p w:rsidR="00A52B6E" w:rsidRPr="00A52B6E" w:rsidRDefault="00D85834" w:rsidP="00A52B6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A52B6E">
        <w:rPr>
          <w:sz w:val="28"/>
          <w:szCs w:val="28"/>
        </w:rPr>
        <w:t xml:space="preserve">. </w:t>
      </w:r>
      <w:proofErr w:type="gramStart"/>
      <w:r w:rsidR="00A52B6E" w:rsidRPr="00A52B6E">
        <w:rPr>
          <w:sz w:val="28"/>
          <w:szCs w:val="28"/>
        </w:rPr>
        <w:t>Контроль за</w:t>
      </w:r>
      <w:proofErr w:type="gramEnd"/>
      <w:r w:rsidR="00A52B6E" w:rsidRPr="00A52B6E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="00065B79">
        <w:rPr>
          <w:sz w:val="28"/>
          <w:szCs w:val="28"/>
        </w:rPr>
        <w:t xml:space="preserve">заместителя главы </w:t>
      </w:r>
      <w:r>
        <w:rPr>
          <w:sz w:val="28"/>
          <w:szCs w:val="28"/>
        </w:rPr>
        <w:t>Тунгокоченского муниципального округа</w:t>
      </w:r>
      <w:r w:rsidR="00A52B6E" w:rsidRPr="00A52B6E">
        <w:rPr>
          <w:sz w:val="28"/>
          <w:szCs w:val="28"/>
        </w:rPr>
        <w:t>.</w:t>
      </w:r>
    </w:p>
    <w:p w:rsidR="00476596" w:rsidRDefault="00476596" w:rsidP="00A52B6E">
      <w:pPr>
        <w:shd w:val="clear" w:color="auto" w:fill="FFFFFF"/>
        <w:jc w:val="both"/>
        <w:rPr>
          <w:sz w:val="28"/>
        </w:rPr>
      </w:pPr>
    </w:p>
    <w:p w:rsidR="005E3E02" w:rsidRDefault="005E3E02" w:rsidP="0048015D">
      <w:pPr>
        <w:jc w:val="both"/>
        <w:rPr>
          <w:sz w:val="28"/>
        </w:rPr>
      </w:pPr>
    </w:p>
    <w:p w:rsidR="00123707" w:rsidRDefault="00123707" w:rsidP="0048015D">
      <w:pPr>
        <w:jc w:val="both"/>
        <w:rPr>
          <w:sz w:val="28"/>
        </w:rPr>
      </w:pPr>
    </w:p>
    <w:p w:rsidR="00D85834" w:rsidRDefault="001D1F69" w:rsidP="00476596">
      <w:pPr>
        <w:jc w:val="both"/>
        <w:rPr>
          <w:sz w:val="28"/>
        </w:rPr>
      </w:pPr>
      <w:r>
        <w:rPr>
          <w:sz w:val="28"/>
        </w:rPr>
        <w:t>И.о. г</w:t>
      </w:r>
      <w:r w:rsidR="00C273EE">
        <w:rPr>
          <w:sz w:val="28"/>
        </w:rPr>
        <w:t>лав</w:t>
      </w:r>
      <w:r>
        <w:rPr>
          <w:sz w:val="28"/>
        </w:rPr>
        <w:t>ы</w:t>
      </w:r>
      <w:r w:rsidR="0034781D">
        <w:rPr>
          <w:sz w:val="28"/>
        </w:rPr>
        <w:t xml:space="preserve"> </w:t>
      </w:r>
      <w:r w:rsidR="00D85834">
        <w:rPr>
          <w:sz w:val="28"/>
        </w:rPr>
        <w:t xml:space="preserve">Тунгокоченского </w:t>
      </w:r>
    </w:p>
    <w:p w:rsidR="00476596" w:rsidRPr="00476596" w:rsidRDefault="00D85834" w:rsidP="00476596">
      <w:pPr>
        <w:jc w:val="both"/>
        <w:rPr>
          <w:sz w:val="28"/>
        </w:rPr>
      </w:pPr>
      <w:r>
        <w:rPr>
          <w:sz w:val="28"/>
        </w:rPr>
        <w:t>муниципального округа</w:t>
      </w:r>
      <w:r w:rsidR="00C273EE">
        <w:rPr>
          <w:sz w:val="28"/>
        </w:rPr>
        <w:t xml:space="preserve">                                       </w:t>
      </w:r>
      <w:r>
        <w:rPr>
          <w:sz w:val="28"/>
        </w:rPr>
        <w:t xml:space="preserve">                    </w:t>
      </w:r>
      <w:r w:rsidR="00C273EE">
        <w:rPr>
          <w:sz w:val="28"/>
        </w:rPr>
        <w:t xml:space="preserve"> </w:t>
      </w:r>
      <w:r w:rsidR="001D1F69">
        <w:rPr>
          <w:sz w:val="28"/>
        </w:rPr>
        <w:t xml:space="preserve">И.В. </w:t>
      </w:r>
      <w:proofErr w:type="spellStart"/>
      <w:r w:rsidR="001D1F69">
        <w:rPr>
          <w:sz w:val="28"/>
        </w:rPr>
        <w:t>Кряжев</w:t>
      </w:r>
      <w:proofErr w:type="spellEnd"/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031E5B" w:rsidRDefault="00031E5B" w:rsidP="007F67B7">
      <w:pPr>
        <w:shd w:val="clear" w:color="auto" w:fill="FFFFFF"/>
        <w:ind w:firstLine="3969"/>
        <w:rPr>
          <w:sz w:val="28"/>
          <w:szCs w:val="28"/>
        </w:rPr>
      </w:pPr>
    </w:p>
    <w:p w:rsidR="00031E5B" w:rsidRDefault="00031E5B" w:rsidP="007F67B7">
      <w:pPr>
        <w:shd w:val="clear" w:color="auto" w:fill="FFFFFF"/>
        <w:ind w:firstLine="3969"/>
        <w:rPr>
          <w:sz w:val="28"/>
          <w:szCs w:val="28"/>
        </w:rPr>
      </w:pPr>
    </w:p>
    <w:p w:rsidR="00031E5B" w:rsidRDefault="00031E5B" w:rsidP="007F67B7">
      <w:pPr>
        <w:shd w:val="clear" w:color="auto" w:fill="FFFFFF"/>
        <w:ind w:firstLine="3969"/>
        <w:rPr>
          <w:sz w:val="28"/>
          <w:szCs w:val="28"/>
        </w:rPr>
      </w:pPr>
    </w:p>
    <w:p w:rsidR="00031E5B" w:rsidRDefault="00031E5B" w:rsidP="007F67B7">
      <w:pPr>
        <w:shd w:val="clear" w:color="auto" w:fill="FFFFFF"/>
        <w:ind w:firstLine="3969"/>
        <w:rPr>
          <w:sz w:val="28"/>
          <w:szCs w:val="28"/>
        </w:rPr>
      </w:pPr>
    </w:p>
    <w:p w:rsidR="00CD3653" w:rsidRDefault="00CD3653" w:rsidP="007F67B7">
      <w:pPr>
        <w:shd w:val="clear" w:color="auto" w:fill="FFFFFF"/>
        <w:ind w:firstLine="3969"/>
        <w:rPr>
          <w:sz w:val="28"/>
          <w:szCs w:val="28"/>
        </w:rPr>
      </w:pPr>
    </w:p>
    <w:p w:rsidR="00CD3653" w:rsidRDefault="00D85834" w:rsidP="007F67B7">
      <w:pPr>
        <w:shd w:val="clear" w:color="auto" w:fill="FFFFFF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5834" w:rsidRDefault="00D85834" w:rsidP="007F67B7">
      <w:pPr>
        <w:shd w:val="clear" w:color="auto" w:fill="FFFFFF"/>
        <w:ind w:firstLine="3969"/>
        <w:rPr>
          <w:sz w:val="28"/>
          <w:szCs w:val="28"/>
        </w:rPr>
      </w:pPr>
    </w:p>
    <w:p w:rsidR="00D85834" w:rsidRDefault="00D85834" w:rsidP="007F67B7">
      <w:pPr>
        <w:shd w:val="clear" w:color="auto" w:fill="FFFFFF"/>
        <w:ind w:firstLine="3969"/>
        <w:rPr>
          <w:sz w:val="28"/>
          <w:szCs w:val="28"/>
        </w:rPr>
      </w:pPr>
    </w:p>
    <w:p w:rsidR="00031E5B" w:rsidRDefault="00031E5B" w:rsidP="00031E5B">
      <w:pPr>
        <w:shd w:val="clear" w:color="auto" w:fill="FFFFFF"/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31E5B" w:rsidRDefault="00031E5B" w:rsidP="00031E5B">
      <w:pPr>
        <w:shd w:val="clear" w:color="auto" w:fill="FFFFFF"/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23707" w:rsidRDefault="00123707" w:rsidP="00031E5B">
      <w:pPr>
        <w:shd w:val="clear" w:color="auto" w:fill="FFFFFF"/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>Тунгокоченского муниципального округа</w:t>
      </w:r>
    </w:p>
    <w:p w:rsidR="00031E5B" w:rsidRDefault="00031E5B" w:rsidP="00031E5B">
      <w:pPr>
        <w:shd w:val="clear" w:color="auto" w:fill="FFFFFF"/>
        <w:ind w:firstLine="3969"/>
        <w:jc w:val="right"/>
        <w:rPr>
          <w:sz w:val="28"/>
          <w:szCs w:val="28"/>
        </w:rPr>
      </w:pPr>
    </w:p>
    <w:p w:rsidR="00031E5B" w:rsidRDefault="00031E5B" w:rsidP="00031E5B">
      <w:pPr>
        <w:shd w:val="clear" w:color="auto" w:fill="FFFFFF"/>
        <w:ind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D1F69">
        <w:rPr>
          <w:sz w:val="28"/>
          <w:szCs w:val="28"/>
        </w:rPr>
        <w:t>20</w:t>
      </w:r>
      <w:r w:rsidR="00F33246">
        <w:rPr>
          <w:sz w:val="28"/>
          <w:szCs w:val="28"/>
        </w:rPr>
        <w:t>.10.2025г.</w:t>
      </w:r>
      <w:r w:rsidR="003A1E67">
        <w:rPr>
          <w:sz w:val="28"/>
          <w:szCs w:val="28"/>
        </w:rPr>
        <w:t xml:space="preserve"> № </w:t>
      </w:r>
      <w:r w:rsidR="001D1F69">
        <w:rPr>
          <w:sz w:val="28"/>
          <w:szCs w:val="28"/>
        </w:rPr>
        <w:t>939</w:t>
      </w: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B7FC1">
        <w:rPr>
          <w:rStyle w:val="ac"/>
          <w:sz w:val="28"/>
          <w:szCs w:val="28"/>
        </w:rPr>
        <w:t xml:space="preserve">Порядок эксгумации и перезахоронения </w:t>
      </w:r>
      <w:proofErr w:type="gramStart"/>
      <w:r w:rsidRPr="007B7FC1">
        <w:rPr>
          <w:rStyle w:val="ac"/>
          <w:sz w:val="28"/>
          <w:szCs w:val="28"/>
        </w:rPr>
        <w:t>останков</w:t>
      </w:r>
      <w:proofErr w:type="gramEnd"/>
      <w:r w:rsidRPr="007B7FC1">
        <w:rPr>
          <w:rStyle w:val="ac"/>
          <w:sz w:val="28"/>
          <w:szCs w:val="28"/>
        </w:rPr>
        <w:t xml:space="preserve"> умерших на общественных кладбищах на территории </w:t>
      </w:r>
      <w:r w:rsidR="00EA7DCF">
        <w:rPr>
          <w:rStyle w:val="ac"/>
          <w:sz w:val="28"/>
          <w:szCs w:val="28"/>
        </w:rPr>
        <w:t>Тунгокоченского муниципального округа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B7FC1">
        <w:rPr>
          <w:sz w:val="28"/>
          <w:szCs w:val="28"/>
        </w:rPr>
        <w:t>1.Общие положения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 xml:space="preserve">1.1. Настоящий Порядок эксгумации и перезахоронения </w:t>
      </w:r>
      <w:proofErr w:type="gramStart"/>
      <w:r w:rsidRPr="007B7FC1">
        <w:rPr>
          <w:sz w:val="28"/>
          <w:szCs w:val="28"/>
        </w:rPr>
        <w:t>останков</w:t>
      </w:r>
      <w:proofErr w:type="gramEnd"/>
      <w:r w:rsidRPr="007B7FC1">
        <w:rPr>
          <w:sz w:val="28"/>
          <w:szCs w:val="28"/>
        </w:rPr>
        <w:t xml:space="preserve"> умерших на иных общественных кладбищах на территории </w:t>
      </w:r>
      <w:r w:rsidR="00312A40">
        <w:rPr>
          <w:sz w:val="28"/>
          <w:szCs w:val="28"/>
        </w:rPr>
        <w:t>Тунгокоченского муниципального округа</w:t>
      </w:r>
      <w:r w:rsidRPr="007B7FC1">
        <w:rPr>
          <w:sz w:val="28"/>
          <w:szCs w:val="28"/>
        </w:rPr>
        <w:t xml:space="preserve"> (далее – Порядок) разработан на основании Федерального закона от 12.01.1996 № 8-ФЗ </w:t>
      </w:r>
      <w:r>
        <w:rPr>
          <w:sz w:val="28"/>
          <w:szCs w:val="28"/>
        </w:rPr>
        <w:t>«</w:t>
      </w:r>
      <w:r w:rsidRPr="007B7FC1">
        <w:rPr>
          <w:sz w:val="28"/>
          <w:szCs w:val="28"/>
        </w:rPr>
        <w:t>О погребении и похоронном деле</w:t>
      </w:r>
      <w:r>
        <w:rPr>
          <w:sz w:val="28"/>
          <w:szCs w:val="28"/>
        </w:rPr>
        <w:t>»</w:t>
      </w:r>
      <w:r w:rsidRPr="007B7FC1">
        <w:rPr>
          <w:sz w:val="28"/>
          <w:szCs w:val="28"/>
        </w:rPr>
        <w:t xml:space="preserve"> (далее – ФЗ </w:t>
      </w:r>
      <w:r>
        <w:rPr>
          <w:sz w:val="28"/>
          <w:szCs w:val="28"/>
        </w:rPr>
        <w:t>«</w:t>
      </w:r>
      <w:r w:rsidRPr="007B7FC1">
        <w:rPr>
          <w:sz w:val="28"/>
          <w:szCs w:val="28"/>
        </w:rPr>
        <w:t>О погребении и похоронном деле</w:t>
      </w:r>
      <w:r>
        <w:rPr>
          <w:sz w:val="28"/>
          <w:szCs w:val="28"/>
        </w:rPr>
        <w:t>»</w:t>
      </w:r>
      <w:r w:rsidRPr="007B7FC1">
        <w:rPr>
          <w:sz w:val="28"/>
          <w:szCs w:val="28"/>
        </w:rPr>
        <w:t xml:space="preserve">), и устанавливает требования к осуществлению эксгумации останков умерших на территории кладбищ </w:t>
      </w:r>
      <w:r w:rsidR="00AD7A26">
        <w:rPr>
          <w:sz w:val="28"/>
          <w:szCs w:val="28"/>
        </w:rPr>
        <w:t>Тунгокоченского муниципального округа</w:t>
      </w:r>
      <w:r w:rsidRPr="007B7FC1">
        <w:rPr>
          <w:sz w:val="28"/>
          <w:szCs w:val="28"/>
        </w:rPr>
        <w:t xml:space="preserve"> и перезахоронению на иных общественных кладбищах.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>1.2. Положения настоящего Порядка не применяются при проведении изъятия урн с прахом из мест захоронений, перезахоронении останков неопознанных умерших, эксгумации останков для судебно-медицинской или криминалистической экспертизы.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 xml:space="preserve">1.3. Положения настоящего Порядка являются обязательными для соблюдения </w:t>
      </w:r>
      <w:r w:rsidR="00AD7A26">
        <w:rPr>
          <w:sz w:val="28"/>
          <w:szCs w:val="28"/>
        </w:rPr>
        <w:t>администрацией Тунгокоченского муниципального округа</w:t>
      </w:r>
      <w:r w:rsidR="00123707">
        <w:rPr>
          <w:sz w:val="28"/>
          <w:szCs w:val="28"/>
        </w:rPr>
        <w:t>, в ведении которой</w:t>
      </w:r>
      <w:r w:rsidRPr="007B7FC1">
        <w:rPr>
          <w:sz w:val="28"/>
          <w:szCs w:val="28"/>
        </w:rPr>
        <w:t xml:space="preserve"> находятся объекты похоронного значения на территории </w:t>
      </w:r>
      <w:r w:rsidR="00AD7A26">
        <w:rPr>
          <w:sz w:val="28"/>
          <w:szCs w:val="28"/>
        </w:rPr>
        <w:t>Тунгокоченского муниципального округа</w:t>
      </w:r>
      <w:r w:rsidRPr="007B7FC1">
        <w:rPr>
          <w:sz w:val="28"/>
          <w:szCs w:val="28"/>
        </w:rPr>
        <w:t xml:space="preserve">, а также юридическими лицами и индивидуальными предпринимателями, осуществляющими деятельность в сфере погребения и похоронного дела на территории </w:t>
      </w:r>
      <w:r w:rsidR="00AD7A26">
        <w:rPr>
          <w:sz w:val="28"/>
          <w:szCs w:val="28"/>
        </w:rPr>
        <w:t>Тунгокоченского муниципального округа</w:t>
      </w:r>
      <w:r w:rsidRPr="007B7FC1">
        <w:rPr>
          <w:sz w:val="28"/>
          <w:szCs w:val="28"/>
        </w:rPr>
        <w:t>, гражданами.</w:t>
      </w:r>
    </w:p>
    <w:p w:rsidR="003A1E67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 xml:space="preserve">1.4. Понятия и термины, применяемые в настоящем Порядке, используются в том значении, в котором они предусмотрены ФЗ </w:t>
      </w:r>
      <w:r>
        <w:rPr>
          <w:sz w:val="28"/>
          <w:szCs w:val="28"/>
        </w:rPr>
        <w:t>«</w:t>
      </w:r>
      <w:r w:rsidRPr="007B7FC1">
        <w:rPr>
          <w:sz w:val="28"/>
          <w:szCs w:val="28"/>
        </w:rPr>
        <w:t>О погребении и похоронном деле</w:t>
      </w:r>
      <w:r>
        <w:rPr>
          <w:sz w:val="28"/>
          <w:szCs w:val="28"/>
        </w:rPr>
        <w:t>»</w:t>
      </w:r>
      <w:r w:rsidRPr="007B7FC1">
        <w:rPr>
          <w:sz w:val="28"/>
          <w:szCs w:val="28"/>
        </w:rPr>
        <w:t xml:space="preserve">, Национальным стандартом Российской Федерации </w:t>
      </w:r>
      <w:r w:rsidR="00BE3E5E">
        <w:rPr>
          <w:sz w:val="28"/>
          <w:szCs w:val="28"/>
        </w:rPr>
        <w:t>«</w:t>
      </w:r>
      <w:r w:rsidRPr="007B7FC1">
        <w:rPr>
          <w:sz w:val="28"/>
          <w:szCs w:val="28"/>
        </w:rPr>
        <w:t>Услуги бытовые. Услуги ритуальные. Термины и определения. ГОСТ Р 53107-2008</w:t>
      </w:r>
      <w:r w:rsidR="00BE3E5E">
        <w:rPr>
          <w:sz w:val="28"/>
          <w:szCs w:val="28"/>
        </w:rPr>
        <w:t>»</w:t>
      </w:r>
      <w:r w:rsidRPr="007B7FC1">
        <w:rPr>
          <w:sz w:val="28"/>
          <w:szCs w:val="28"/>
        </w:rPr>
        <w:t>, утвержденным приказом Федерального агентства по техническому регулированию и метрологии от 18.12.2008 №516-ст.</w:t>
      </w:r>
    </w:p>
    <w:p w:rsidR="00BE3E5E" w:rsidRPr="00BE3E5E" w:rsidRDefault="00BE3E5E" w:rsidP="00BE3E5E">
      <w:pPr>
        <w:pStyle w:val="ab"/>
      </w:pP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B7FC1">
        <w:rPr>
          <w:sz w:val="28"/>
          <w:szCs w:val="28"/>
        </w:rPr>
        <w:t>2.Порядок выдачи разрешения на эксгумацию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 xml:space="preserve">2.1. </w:t>
      </w:r>
      <w:proofErr w:type="gramStart"/>
      <w:r w:rsidRPr="007B7FC1">
        <w:rPr>
          <w:sz w:val="28"/>
          <w:szCs w:val="28"/>
        </w:rPr>
        <w:t xml:space="preserve">Эксгумация останков умерших на общественных кладбищах, находящихся в ведении </w:t>
      </w:r>
      <w:r w:rsidR="00BE3E5E">
        <w:rPr>
          <w:sz w:val="28"/>
          <w:szCs w:val="28"/>
        </w:rPr>
        <w:t xml:space="preserve">администрации </w:t>
      </w:r>
      <w:r w:rsidR="00AD7A26">
        <w:rPr>
          <w:sz w:val="28"/>
          <w:szCs w:val="28"/>
        </w:rPr>
        <w:t xml:space="preserve">Тунгокоченского </w:t>
      </w:r>
      <w:r w:rsidR="00EA7DCF">
        <w:rPr>
          <w:sz w:val="28"/>
          <w:szCs w:val="28"/>
        </w:rPr>
        <w:t xml:space="preserve">муниципального </w:t>
      </w:r>
      <w:r w:rsidR="00AD7A26">
        <w:rPr>
          <w:sz w:val="28"/>
          <w:szCs w:val="28"/>
        </w:rPr>
        <w:t>округа</w:t>
      </w:r>
      <w:r w:rsidRPr="007B7FC1">
        <w:rPr>
          <w:sz w:val="28"/>
          <w:szCs w:val="28"/>
        </w:rPr>
        <w:t xml:space="preserve">, расположенных на территории </w:t>
      </w:r>
      <w:r w:rsidR="00AD7A26">
        <w:rPr>
          <w:sz w:val="28"/>
          <w:szCs w:val="28"/>
        </w:rPr>
        <w:t>Тунгокоченского муниципального округа</w:t>
      </w:r>
      <w:r w:rsidRPr="007B7FC1">
        <w:rPr>
          <w:sz w:val="28"/>
          <w:szCs w:val="28"/>
        </w:rPr>
        <w:t xml:space="preserve">, с целью их перезахоронения на ином месте осуществляется на основании Разрешения на эксгумацию останков умершего с целью их перезахоронения (далее – Разрешение на эксгумацию), выдаваемого </w:t>
      </w:r>
      <w:r w:rsidRPr="007B7FC1">
        <w:rPr>
          <w:sz w:val="28"/>
          <w:szCs w:val="28"/>
        </w:rPr>
        <w:lastRenderedPageBreak/>
        <w:t xml:space="preserve">администрацией </w:t>
      </w:r>
      <w:r w:rsidR="00AD7A26">
        <w:rPr>
          <w:sz w:val="28"/>
          <w:szCs w:val="28"/>
        </w:rPr>
        <w:t>Тунгокоченского муниципального округа</w:t>
      </w:r>
      <w:r w:rsidRPr="007B7FC1">
        <w:rPr>
          <w:sz w:val="28"/>
          <w:szCs w:val="28"/>
        </w:rPr>
        <w:t xml:space="preserve"> по форме согласно приложению 1 к настоящему Порядку.</w:t>
      </w:r>
      <w:proofErr w:type="gramEnd"/>
    </w:p>
    <w:p w:rsidR="003A1E67" w:rsidRPr="00123707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 xml:space="preserve">2.2. </w:t>
      </w:r>
      <w:r w:rsidRPr="00123707">
        <w:rPr>
          <w:sz w:val="28"/>
          <w:szCs w:val="28"/>
        </w:rPr>
        <w:t>Разрешение на эксгумацию выдается на</w:t>
      </w:r>
      <w:r w:rsidR="00123707" w:rsidRPr="00123707">
        <w:rPr>
          <w:sz w:val="28"/>
          <w:szCs w:val="28"/>
        </w:rPr>
        <w:t xml:space="preserve"> основании письменного заявления</w:t>
      </w:r>
      <w:r w:rsidRPr="00123707">
        <w:rPr>
          <w:sz w:val="28"/>
          <w:szCs w:val="28"/>
        </w:rPr>
        <w:t xml:space="preserve"> лица, на которого зарегистрировано место захоронения (далее – Заявитель), в администрацию </w:t>
      </w:r>
      <w:r w:rsidR="00AD7A26" w:rsidRPr="00123707">
        <w:rPr>
          <w:sz w:val="28"/>
          <w:szCs w:val="28"/>
        </w:rPr>
        <w:t xml:space="preserve">Тунгокоченского </w:t>
      </w:r>
      <w:r w:rsidR="00EA7DCF" w:rsidRPr="00123707">
        <w:rPr>
          <w:sz w:val="28"/>
          <w:szCs w:val="28"/>
        </w:rPr>
        <w:t xml:space="preserve">муниципального </w:t>
      </w:r>
      <w:r w:rsidR="00AD7A26" w:rsidRPr="00123707">
        <w:rPr>
          <w:sz w:val="28"/>
          <w:szCs w:val="28"/>
        </w:rPr>
        <w:t>округа</w:t>
      </w:r>
      <w:r w:rsidRPr="00123707">
        <w:rPr>
          <w:sz w:val="28"/>
          <w:szCs w:val="28"/>
        </w:rPr>
        <w:t xml:space="preserve"> по форме  согласно приложению 2 к настоящему Порядку.</w:t>
      </w:r>
    </w:p>
    <w:p w:rsidR="003A1E67" w:rsidRPr="00123707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707">
        <w:rPr>
          <w:sz w:val="28"/>
          <w:szCs w:val="28"/>
        </w:rPr>
        <w:t xml:space="preserve">2.3. Письменное </w:t>
      </w:r>
      <w:r w:rsidR="00FF341A">
        <w:rPr>
          <w:sz w:val="28"/>
          <w:szCs w:val="28"/>
        </w:rPr>
        <w:t>заявление</w:t>
      </w:r>
      <w:r w:rsidRPr="00123707">
        <w:rPr>
          <w:sz w:val="28"/>
          <w:szCs w:val="28"/>
        </w:rPr>
        <w:t xml:space="preserve"> об эксгумации останков </w:t>
      </w:r>
      <w:proofErr w:type="gramStart"/>
      <w:r w:rsidRPr="00123707">
        <w:rPr>
          <w:sz w:val="28"/>
          <w:szCs w:val="28"/>
        </w:rPr>
        <w:t>умершего</w:t>
      </w:r>
      <w:proofErr w:type="gramEnd"/>
      <w:r w:rsidRPr="00123707">
        <w:rPr>
          <w:sz w:val="28"/>
          <w:szCs w:val="28"/>
        </w:rPr>
        <w:t xml:space="preserve"> должно содержать:</w:t>
      </w:r>
    </w:p>
    <w:p w:rsidR="003A1E67" w:rsidRPr="00123707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707">
        <w:rPr>
          <w:sz w:val="28"/>
          <w:szCs w:val="28"/>
        </w:rPr>
        <w:t>- фамилию, имя, отчество Заявителя (последнее – при наличии);</w:t>
      </w:r>
    </w:p>
    <w:p w:rsidR="003A1E67" w:rsidRPr="00123707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707">
        <w:rPr>
          <w:sz w:val="28"/>
          <w:szCs w:val="28"/>
        </w:rPr>
        <w:t>- фамилию, имя, отчество умершего (последнее – при наличии), останки которого подлежат эксгумации;</w:t>
      </w:r>
    </w:p>
    <w:p w:rsidR="003A1E67" w:rsidRPr="00123707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707">
        <w:rPr>
          <w:sz w:val="28"/>
          <w:szCs w:val="28"/>
        </w:rPr>
        <w:t>- дату смерти, дату погребения умершего;</w:t>
      </w:r>
    </w:p>
    <w:p w:rsidR="003A1E67" w:rsidRPr="00123707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707">
        <w:rPr>
          <w:sz w:val="28"/>
          <w:szCs w:val="28"/>
        </w:rPr>
        <w:t>- цель проведения эксгумации;</w:t>
      </w:r>
    </w:p>
    <w:p w:rsidR="003A1E67" w:rsidRPr="00123707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707">
        <w:rPr>
          <w:sz w:val="28"/>
          <w:szCs w:val="28"/>
        </w:rPr>
        <w:t xml:space="preserve">- почтовый адрес, по которому должно быть направлено Разрешение на эксгумацию или решение администрации </w:t>
      </w:r>
      <w:r w:rsidR="00AD7A26" w:rsidRPr="00123707">
        <w:rPr>
          <w:sz w:val="28"/>
          <w:szCs w:val="28"/>
        </w:rPr>
        <w:t>Тунгокоченского муниципального округа</w:t>
      </w:r>
      <w:r w:rsidRPr="00123707">
        <w:rPr>
          <w:sz w:val="28"/>
          <w:szCs w:val="28"/>
        </w:rPr>
        <w:t xml:space="preserve"> об отказе в ее проведении;</w:t>
      </w:r>
    </w:p>
    <w:p w:rsidR="003A1E67" w:rsidRPr="00123707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3707">
        <w:rPr>
          <w:sz w:val="28"/>
          <w:szCs w:val="28"/>
        </w:rPr>
        <w:t>- дату обращения и личную подпись Заявителя.</w:t>
      </w:r>
    </w:p>
    <w:p w:rsidR="003A1E67" w:rsidRPr="00123707" w:rsidRDefault="00FF341A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К заявлению</w:t>
      </w:r>
      <w:r w:rsidR="003A1E67" w:rsidRPr="00123707">
        <w:rPr>
          <w:sz w:val="28"/>
          <w:szCs w:val="28"/>
        </w:rPr>
        <w:t xml:space="preserve"> об эксгумации прилагаются:</w:t>
      </w:r>
    </w:p>
    <w:p w:rsidR="00FF341A" w:rsidRPr="00FF341A" w:rsidRDefault="003A1E67" w:rsidP="003A1E67">
      <w:pPr>
        <w:ind w:firstLine="709"/>
        <w:jc w:val="both"/>
        <w:rPr>
          <w:sz w:val="28"/>
          <w:szCs w:val="28"/>
        </w:rPr>
      </w:pPr>
      <w:r w:rsidRPr="00123707">
        <w:rPr>
          <w:sz w:val="28"/>
          <w:szCs w:val="28"/>
        </w:rPr>
        <w:t xml:space="preserve">- </w:t>
      </w:r>
      <w:r w:rsidR="00FF341A">
        <w:rPr>
          <w:sz w:val="28"/>
          <w:szCs w:val="28"/>
        </w:rPr>
        <w:t>п</w:t>
      </w:r>
      <w:r w:rsidR="00FF341A" w:rsidRPr="00FF341A">
        <w:rPr>
          <w:sz w:val="28"/>
          <w:szCs w:val="28"/>
        </w:rPr>
        <w:t xml:space="preserve">исьменное согласие лица, ответственного за место погребения умершего (в случае если заявление подается близким родственником умершего) и документы, подтверждающие близкие родственные отношения </w:t>
      </w:r>
      <w:proofErr w:type="gramStart"/>
      <w:r w:rsidR="00FF341A" w:rsidRPr="00FF341A">
        <w:rPr>
          <w:sz w:val="28"/>
          <w:szCs w:val="28"/>
        </w:rPr>
        <w:t>с</w:t>
      </w:r>
      <w:proofErr w:type="gramEnd"/>
      <w:r w:rsidR="00FF341A" w:rsidRPr="00FF341A">
        <w:rPr>
          <w:sz w:val="28"/>
          <w:szCs w:val="28"/>
        </w:rPr>
        <w:t xml:space="preserve"> умершим.</w:t>
      </w:r>
    </w:p>
    <w:p w:rsidR="003A1E67" w:rsidRPr="00123707" w:rsidRDefault="003A1E67" w:rsidP="003A1E67">
      <w:pPr>
        <w:ind w:firstLine="709"/>
        <w:jc w:val="both"/>
        <w:rPr>
          <w:sz w:val="28"/>
          <w:szCs w:val="28"/>
        </w:rPr>
      </w:pPr>
      <w:r w:rsidRPr="00123707">
        <w:rPr>
          <w:sz w:val="28"/>
          <w:szCs w:val="28"/>
        </w:rPr>
        <w:t xml:space="preserve">- документы, подтверждающие близкие родственные отношения </w:t>
      </w:r>
      <w:proofErr w:type="gramStart"/>
      <w:r w:rsidRPr="00123707">
        <w:rPr>
          <w:sz w:val="28"/>
          <w:szCs w:val="28"/>
        </w:rPr>
        <w:t>с</w:t>
      </w:r>
      <w:proofErr w:type="gramEnd"/>
      <w:r w:rsidRPr="00123707">
        <w:rPr>
          <w:sz w:val="28"/>
          <w:szCs w:val="28"/>
        </w:rPr>
        <w:t xml:space="preserve"> умершим; </w:t>
      </w:r>
    </w:p>
    <w:p w:rsidR="003A1E67" w:rsidRPr="00FF341A" w:rsidRDefault="003A1E67" w:rsidP="003A1E67">
      <w:pPr>
        <w:ind w:firstLine="709"/>
        <w:jc w:val="both"/>
        <w:rPr>
          <w:sz w:val="28"/>
          <w:szCs w:val="28"/>
        </w:rPr>
      </w:pPr>
      <w:r w:rsidRPr="00FF341A">
        <w:rPr>
          <w:sz w:val="28"/>
          <w:szCs w:val="28"/>
        </w:rPr>
        <w:t xml:space="preserve">- паспорт или иной документ, удостоверяющий личность лица, ответственного за захоронение, либо лица, обратившегося по вопросу перезахоронения; </w:t>
      </w:r>
    </w:p>
    <w:p w:rsidR="003A1E67" w:rsidRPr="00FF341A" w:rsidRDefault="003A1E67" w:rsidP="003A1E67">
      <w:pPr>
        <w:ind w:firstLine="709"/>
        <w:jc w:val="both"/>
        <w:rPr>
          <w:sz w:val="28"/>
          <w:szCs w:val="28"/>
        </w:rPr>
      </w:pPr>
      <w:r w:rsidRPr="00FF341A">
        <w:rPr>
          <w:sz w:val="28"/>
          <w:szCs w:val="28"/>
        </w:rPr>
        <w:t xml:space="preserve">- документ, удостоверяющий полномочия представителя заявителя, оформленный в порядке, предусмотренном законодательством Российской Федерации (в случае подачи заявления представителем заявителя); </w:t>
      </w:r>
    </w:p>
    <w:p w:rsidR="003A1E67" w:rsidRPr="00FF341A" w:rsidRDefault="003A1E67" w:rsidP="003A1E67">
      <w:pPr>
        <w:ind w:firstLine="709"/>
        <w:jc w:val="both"/>
        <w:rPr>
          <w:sz w:val="28"/>
          <w:szCs w:val="28"/>
        </w:rPr>
      </w:pPr>
      <w:r w:rsidRPr="00FF341A">
        <w:rPr>
          <w:sz w:val="28"/>
          <w:szCs w:val="28"/>
        </w:rPr>
        <w:t xml:space="preserve">- свидетельство о смерти лица, останки которого подлежат эксгумации с целью их перезахоронения; </w:t>
      </w:r>
    </w:p>
    <w:p w:rsidR="003A1E67" w:rsidRDefault="003A1E67" w:rsidP="003A1E67">
      <w:pPr>
        <w:ind w:firstLine="709"/>
        <w:jc w:val="both"/>
        <w:rPr>
          <w:sz w:val="28"/>
          <w:szCs w:val="28"/>
        </w:rPr>
      </w:pPr>
      <w:r w:rsidRPr="00FF341A">
        <w:rPr>
          <w:sz w:val="28"/>
          <w:szCs w:val="28"/>
        </w:rPr>
        <w:t xml:space="preserve">- документ, подтверждающий возможность выделения места для захоронения, выданный уполномоченным органом соответствующего муниципального образования (в случае перезахоронения на территории кладбища иного муниципального образования); </w:t>
      </w:r>
    </w:p>
    <w:p w:rsidR="00FF341A" w:rsidRPr="00FF341A" w:rsidRDefault="00FF341A" w:rsidP="003A1E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F341A">
        <w:rPr>
          <w:sz w:val="28"/>
          <w:szCs w:val="28"/>
        </w:rPr>
        <w:t>аключение органа, осуществляющего государственный санитарно-эпидемиологический надзор, об отсутствии особо опасных инфекционных заболеваний.</w:t>
      </w:r>
    </w:p>
    <w:p w:rsidR="003A1E67" w:rsidRPr="00FF341A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41A">
        <w:rPr>
          <w:sz w:val="28"/>
          <w:szCs w:val="28"/>
        </w:rPr>
        <w:t>2.5. В качестве документа, подтверждающего факт регистрации места захоронения на Заявителя, содержащего запись о погребении умершего, останки которого подлежат эксгумации, могут быть представлены:</w:t>
      </w:r>
    </w:p>
    <w:p w:rsidR="003A1E67" w:rsidRPr="00FF341A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41A">
        <w:rPr>
          <w:sz w:val="28"/>
          <w:szCs w:val="28"/>
        </w:rPr>
        <w:t>- удостоверение о захоронении, выданное Заявителю в установленном порядке;</w:t>
      </w:r>
    </w:p>
    <w:p w:rsidR="003A1E67" w:rsidRPr="00FF341A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41A">
        <w:rPr>
          <w:sz w:val="28"/>
          <w:szCs w:val="28"/>
        </w:rPr>
        <w:t xml:space="preserve">- иной документ (справка), подтверждающий факт регистрации места захоронения на Заявителя, в котором </w:t>
      </w:r>
      <w:r w:rsidR="00AD7A26" w:rsidRPr="00FF341A">
        <w:rPr>
          <w:sz w:val="28"/>
          <w:szCs w:val="28"/>
        </w:rPr>
        <w:t xml:space="preserve">будут </w:t>
      </w:r>
      <w:r w:rsidRPr="00FF341A">
        <w:rPr>
          <w:sz w:val="28"/>
          <w:szCs w:val="28"/>
        </w:rPr>
        <w:t xml:space="preserve">погребены останки умершего, </w:t>
      </w:r>
      <w:r w:rsidRPr="00FF341A">
        <w:rPr>
          <w:sz w:val="28"/>
          <w:szCs w:val="28"/>
        </w:rPr>
        <w:lastRenderedPageBreak/>
        <w:t>подлежащего эксгумации, выданный в соответствии с требованиями нормативных правовых актов, действовавших в момент его выдачи;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341A">
        <w:rPr>
          <w:sz w:val="28"/>
          <w:szCs w:val="28"/>
        </w:rPr>
        <w:t>- фотография надгробия, памятника, знака, иных памятных сооружений позволяющих идентифицировать захоронение.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>2.6. Срок рассмотрения обращения об эксгумации 30 календарных дней.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>2.7. Основаниями для отказа в выдаче Разрешения на эксгумацию являются: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 xml:space="preserve">- отсутствие </w:t>
      </w:r>
      <w:r w:rsidR="00FF341A">
        <w:rPr>
          <w:sz w:val="28"/>
          <w:szCs w:val="28"/>
        </w:rPr>
        <w:t xml:space="preserve">всех или одного из </w:t>
      </w:r>
      <w:r w:rsidRPr="007B7FC1">
        <w:rPr>
          <w:sz w:val="28"/>
          <w:szCs w:val="28"/>
        </w:rPr>
        <w:t>документов, указанных в пунктах 2.4. настоящего Порядка;</w:t>
      </w:r>
    </w:p>
    <w:p w:rsidR="00FF341A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 xml:space="preserve">- </w:t>
      </w:r>
      <w:r w:rsidR="00FF341A" w:rsidRPr="00FF341A">
        <w:rPr>
          <w:sz w:val="28"/>
          <w:szCs w:val="28"/>
        </w:rPr>
        <w:t>Заключение органа, осуществляющего государственный санитарно-эпидемиологический надзор, об отсутствии особо опасных инфекционных заболеваний.</w:t>
      </w:r>
      <w:r w:rsidR="00FF341A">
        <w:t xml:space="preserve"> </w:t>
      </w:r>
    </w:p>
    <w:p w:rsidR="003A1E67" w:rsidRPr="007B7FC1" w:rsidRDefault="000C61A1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заявления</w:t>
      </w:r>
      <w:r w:rsidR="003A1E67" w:rsidRPr="007B7FC1">
        <w:rPr>
          <w:sz w:val="28"/>
          <w:szCs w:val="28"/>
        </w:rPr>
        <w:t xml:space="preserve"> об эксгумации требованиям пункта 2.3. настоящего Порядка;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>- отсутствие в месте захоронения останков умершего, подлежащего эксгумации, надгробных сооружений (надгробий), иных памятных сооружений, знаков, позволяющих идентифицировать захоронение.</w:t>
      </w:r>
    </w:p>
    <w:p w:rsidR="003A1E67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 xml:space="preserve">- отсутствие информации об </w:t>
      </w:r>
      <w:proofErr w:type="gramStart"/>
      <w:r w:rsidRPr="007B7FC1">
        <w:rPr>
          <w:sz w:val="28"/>
          <w:szCs w:val="28"/>
        </w:rPr>
        <w:t>умершем</w:t>
      </w:r>
      <w:proofErr w:type="gramEnd"/>
      <w:r w:rsidRPr="007B7FC1">
        <w:rPr>
          <w:sz w:val="28"/>
          <w:szCs w:val="28"/>
        </w:rPr>
        <w:t>, останки которого подлежат эксгумации, на надгробных сооружениях (надгробиях), иных памятных сооружениях, знаках, позволяющих подтвердить факт погребения.</w:t>
      </w:r>
    </w:p>
    <w:p w:rsidR="000C61A1" w:rsidRDefault="000C61A1" w:rsidP="000C61A1">
      <w:pPr>
        <w:pStyle w:val="ab"/>
        <w:jc w:val="both"/>
        <w:rPr>
          <w:sz w:val="28"/>
          <w:szCs w:val="28"/>
        </w:rPr>
      </w:pPr>
      <w:r>
        <w:tab/>
        <w:t xml:space="preserve">- </w:t>
      </w:r>
      <w:r w:rsidR="001D1F69">
        <w:rPr>
          <w:sz w:val="28"/>
          <w:szCs w:val="28"/>
        </w:rPr>
        <w:t>о</w:t>
      </w:r>
      <w:r w:rsidRPr="000C61A1">
        <w:rPr>
          <w:sz w:val="28"/>
          <w:szCs w:val="28"/>
        </w:rPr>
        <w:t>бнаружение в документах, представленных лицом, ответственным за захоронение, либо лицом, обратившимся по вопросу перезахоронения, недостоверных сведений.</w:t>
      </w:r>
    </w:p>
    <w:p w:rsidR="000C61A1" w:rsidRDefault="000C61A1" w:rsidP="000C61A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1D1F69">
        <w:rPr>
          <w:sz w:val="28"/>
          <w:szCs w:val="28"/>
        </w:rPr>
        <w:t>п</w:t>
      </w:r>
      <w:r w:rsidRPr="000C61A1">
        <w:rPr>
          <w:sz w:val="28"/>
          <w:szCs w:val="28"/>
        </w:rPr>
        <w:t>редставление документов, имеющих подчистки либо приписки, зачеркнутые слова и иные не оговоренные в них исправления, документов, исполненных карандашом, а также документов с серьезными повреждениями, не позволяющими однозначно истолковать их содержание.</w:t>
      </w:r>
    </w:p>
    <w:p w:rsidR="000C61A1" w:rsidRDefault="000C61A1" w:rsidP="000C61A1">
      <w:pPr>
        <w:pStyle w:val="ab"/>
        <w:jc w:val="both"/>
      </w:pPr>
      <w:r>
        <w:rPr>
          <w:sz w:val="28"/>
          <w:szCs w:val="28"/>
        </w:rPr>
        <w:tab/>
        <w:t xml:space="preserve">- </w:t>
      </w:r>
      <w:r w:rsidR="001D1F69">
        <w:rPr>
          <w:sz w:val="28"/>
          <w:szCs w:val="28"/>
        </w:rPr>
        <w:t>н</w:t>
      </w:r>
      <w:r w:rsidRPr="000C61A1">
        <w:rPr>
          <w:sz w:val="28"/>
          <w:szCs w:val="28"/>
        </w:rPr>
        <w:t>есоблюдение требований, установленных санитарными нормами и правилами</w:t>
      </w:r>
      <w:r>
        <w:t>.</w:t>
      </w:r>
    </w:p>
    <w:p w:rsidR="000C61A1" w:rsidRDefault="000C61A1" w:rsidP="000C61A1">
      <w:pPr>
        <w:pStyle w:val="ab"/>
        <w:jc w:val="both"/>
        <w:rPr>
          <w:sz w:val="28"/>
          <w:szCs w:val="28"/>
        </w:rPr>
      </w:pPr>
      <w:r>
        <w:tab/>
        <w:t xml:space="preserve">- </w:t>
      </w:r>
      <w:r w:rsidR="001D1F69">
        <w:rPr>
          <w:sz w:val="28"/>
          <w:szCs w:val="28"/>
        </w:rPr>
        <w:t>о</w:t>
      </w:r>
      <w:r w:rsidR="00E871A2" w:rsidRPr="00E871A2">
        <w:rPr>
          <w:sz w:val="28"/>
          <w:szCs w:val="28"/>
        </w:rPr>
        <w:t xml:space="preserve">тсутствие информации об </w:t>
      </w:r>
      <w:proofErr w:type="gramStart"/>
      <w:r w:rsidR="00E871A2" w:rsidRPr="00E871A2">
        <w:rPr>
          <w:sz w:val="28"/>
          <w:szCs w:val="28"/>
        </w:rPr>
        <w:t>умершем</w:t>
      </w:r>
      <w:proofErr w:type="gramEnd"/>
      <w:r w:rsidR="00E871A2" w:rsidRPr="00E871A2">
        <w:rPr>
          <w:sz w:val="28"/>
          <w:szCs w:val="28"/>
        </w:rPr>
        <w:t>, останки которого подлежат эксгумации, на надгробных сооружениях (надгробиях), иных памятных сооружениях, знаках, позволяющих подтвердить факт погребения и идентифицировать захоронение.</w:t>
      </w:r>
    </w:p>
    <w:p w:rsidR="00E871A2" w:rsidRDefault="00E871A2" w:rsidP="000C61A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1D1F69">
        <w:rPr>
          <w:sz w:val="28"/>
          <w:szCs w:val="28"/>
        </w:rPr>
        <w:t>з</w:t>
      </w:r>
      <w:r w:rsidRPr="00E871A2">
        <w:rPr>
          <w:sz w:val="28"/>
          <w:szCs w:val="28"/>
        </w:rPr>
        <w:t>аявление подано лицом, не уполномоченным совершать такого рода действия.</w:t>
      </w:r>
    </w:p>
    <w:p w:rsidR="00E871A2" w:rsidRPr="00E871A2" w:rsidRDefault="00E871A2" w:rsidP="000C61A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 </w:t>
      </w:r>
      <w:r w:rsidRPr="00E871A2">
        <w:rPr>
          <w:sz w:val="28"/>
          <w:szCs w:val="28"/>
        </w:rPr>
        <w:t>При наличии оснований для отказа в выдаче разреше</w:t>
      </w:r>
      <w:r w:rsidR="00D753D1">
        <w:rPr>
          <w:sz w:val="28"/>
          <w:szCs w:val="28"/>
        </w:rPr>
        <w:t>ния, предусмотренных пунктом 2.7</w:t>
      </w:r>
      <w:r w:rsidRPr="00E871A2">
        <w:rPr>
          <w:sz w:val="28"/>
          <w:szCs w:val="28"/>
        </w:rPr>
        <w:t xml:space="preserve">. настоящего Порядка, администрация </w:t>
      </w:r>
      <w:r w:rsidR="00D753D1">
        <w:rPr>
          <w:sz w:val="28"/>
          <w:szCs w:val="28"/>
        </w:rPr>
        <w:t>Тунгокоченского</w:t>
      </w:r>
      <w:r w:rsidRPr="00E871A2">
        <w:rPr>
          <w:sz w:val="28"/>
          <w:szCs w:val="28"/>
        </w:rPr>
        <w:t xml:space="preserve"> муниципально</w:t>
      </w:r>
      <w:r w:rsidR="00D753D1">
        <w:rPr>
          <w:sz w:val="28"/>
          <w:szCs w:val="28"/>
        </w:rPr>
        <w:t>го округа</w:t>
      </w:r>
      <w:r w:rsidRPr="00E871A2">
        <w:rPr>
          <w:sz w:val="28"/>
          <w:szCs w:val="28"/>
        </w:rPr>
        <w:t xml:space="preserve"> принимает решение об отказе в выдаче Разрешения и оформляет его в виде уведомления</w:t>
      </w:r>
      <w:r w:rsidR="00D753D1">
        <w:rPr>
          <w:sz w:val="28"/>
          <w:szCs w:val="28"/>
        </w:rPr>
        <w:t xml:space="preserve"> по форме согласно Приложению №5</w:t>
      </w:r>
      <w:r w:rsidRPr="00E871A2">
        <w:rPr>
          <w:sz w:val="28"/>
          <w:szCs w:val="28"/>
        </w:rPr>
        <w:t xml:space="preserve"> к настоящему Порядку.</w:t>
      </w:r>
    </w:p>
    <w:p w:rsidR="003A1E67" w:rsidRDefault="00D753D1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3A1E67" w:rsidRPr="007B7FC1">
        <w:rPr>
          <w:sz w:val="28"/>
          <w:szCs w:val="28"/>
        </w:rPr>
        <w:t xml:space="preserve">. Рассмотрение </w:t>
      </w:r>
      <w:r>
        <w:rPr>
          <w:sz w:val="28"/>
          <w:szCs w:val="28"/>
        </w:rPr>
        <w:t>заявления</w:t>
      </w:r>
      <w:r w:rsidR="003A1E67" w:rsidRPr="007B7FC1">
        <w:rPr>
          <w:sz w:val="28"/>
          <w:szCs w:val="28"/>
        </w:rPr>
        <w:t xml:space="preserve"> об эксгумации, выдача Разрешения об эксгумации либо отказа в его выдаче осуществляются администрацией </w:t>
      </w:r>
      <w:r w:rsidR="002E0AFF">
        <w:rPr>
          <w:sz w:val="28"/>
          <w:szCs w:val="28"/>
        </w:rPr>
        <w:t>Тунгокоченского муниципального округа</w:t>
      </w:r>
      <w:r w:rsidR="003A1E67" w:rsidRPr="007B7FC1">
        <w:rPr>
          <w:sz w:val="28"/>
          <w:szCs w:val="28"/>
        </w:rPr>
        <w:t xml:space="preserve"> на бесплатной основе.</w:t>
      </w:r>
    </w:p>
    <w:p w:rsidR="00D753D1" w:rsidRDefault="00D753D1" w:rsidP="00D753D1">
      <w:pPr>
        <w:pStyle w:val="ab"/>
        <w:jc w:val="both"/>
        <w:rPr>
          <w:sz w:val="28"/>
          <w:szCs w:val="28"/>
        </w:rPr>
      </w:pPr>
      <w:r>
        <w:tab/>
      </w:r>
      <w:r w:rsidRPr="00D753D1">
        <w:rPr>
          <w:sz w:val="28"/>
          <w:szCs w:val="28"/>
        </w:rPr>
        <w:t xml:space="preserve">2.10. </w:t>
      </w:r>
      <w:proofErr w:type="gramStart"/>
      <w:r w:rsidRPr="00D753D1">
        <w:rPr>
          <w:sz w:val="28"/>
          <w:szCs w:val="28"/>
        </w:rPr>
        <w:t xml:space="preserve">Уведомление об отказе в выдаче Разрешения направляется заявителю (представителю заявителя) по адресу, указанному в заявлении, на бумажном носителе посредством почтового отправления с описью вложения </w:t>
      </w:r>
      <w:r w:rsidRPr="00D753D1">
        <w:rPr>
          <w:sz w:val="28"/>
          <w:szCs w:val="28"/>
        </w:rPr>
        <w:lastRenderedPageBreak/>
        <w:t xml:space="preserve">и уведомлением о вручении или выдается заявителю (представителю заявителя) лично в администрации </w:t>
      </w:r>
      <w:r>
        <w:rPr>
          <w:sz w:val="28"/>
          <w:szCs w:val="28"/>
        </w:rPr>
        <w:t>Тунгокоченского муниципального округа</w:t>
      </w:r>
      <w:r>
        <w:t xml:space="preserve"> </w:t>
      </w:r>
      <w:r w:rsidRPr="00D753D1">
        <w:rPr>
          <w:sz w:val="28"/>
          <w:szCs w:val="28"/>
        </w:rPr>
        <w:t>в течение трех дней со дня принятия решения об отказе в выдаче Разрешения с указанием причины отказа.</w:t>
      </w:r>
      <w:proofErr w:type="gramEnd"/>
    </w:p>
    <w:p w:rsidR="00D753D1" w:rsidRPr="00D753D1" w:rsidRDefault="00D753D1" w:rsidP="00D753D1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2.11. </w:t>
      </w:r>
      <w:r w:rsidRPr="00D753D1">
        <w:rPr>
          <w:sz w:val="28"/>
          <w:szCs w:val="28"/>
        </w:rPr>
        <w:t>Отказ в выдаче разрешения на эксгумацию останков умершего с целью их перезахоронения может быть обжалован в судебном порядке.</w:t>
      </w:r>
    </w:p>
    <w:p w:rsidR="00BE3E5E" w:rsidRPr="00BE3E5E" w:rsidRDefault="00BE3E5E" w:rsidP="00BE3E5E">
      <w:pPr>
        <w:pStyle w:val="ab"/>
      </w:pP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B7FC1">
        <w:rPr>
          <w:sz w:val="28"/>
          <w:szCs w:val="28"/>
        </w:rPr>
        <w:t>3.Требования к проведению эксгумации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>3.1. Эксгумация и перезахоронение производятся, не ранее одного года с момента погребения умершего с соблюдением требований СанПиН 2.1.2882-11. Гигиенические требования к размещению, устройству и содержанию кладбищ, зданий и сооружений похоронного назначения, утвержденных постановлением Главного государственного санитарного врача Российской Федерации от 28.06.2011 № 84.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>3.2. Эксгумация осуществляется в рабочие дни с 9-00 до 15-00 в присутствии Заявителя и уполномоченного</w:t>
      </w:r>
      <w:r w:rsidR="005D7DED">
        <w:rPr>
          <w:sz w:val="28"/>
          <w:szCs w:val="28"/>
        </w:rPr>
        <w:t xml:space="preserve"> </w:t>
      </w:r>
      <w:r w:rsidRPr="007B7FC1">
        <w:rPr>
          <w:sz w:val="28"/>
          <w:szCs w:val="28"/>
        </w:rPr>
        <w:t>сотрудника администрации</w:t>
      </w:r>
      <w:r w:rsidR="00BE3E5E">
        <w:rPr>
          <w:sz w:val="28"/>
          <w:szCs w:val="28"/>
        </w:rPr>
        <w:t xml:space="preserve"> </w:t>
      </w:r>
      <w:r w:rsidR="002E0AFF">
        <w:rPr>
          <w:sz w:val="28"/>
          <w:szCs w:val="28"/>
        </w:rPr>
        <w:t>Тунгокоченского муниципального округа</w:t>
      </w:r>
      <w:r w:rsidR="001D1F69">
        <w:rPr>
          <w:sz w:val="28"/>
          <w:szCs w:val="28"/>
        </w:rPr>
        <w:t>,</w:t>
      </w:r>
      <w:r w:rsidR="001D1F69" w:rsidRPr="001D1F69">
        <w:rPr>
          <w:sz w:val="28"/>
          <w:szCs w:val="28"/>
        </w:rPr>
        <w:t xml:space="preserve"> </w:t>
      </w:r>
      <w:r w:rsidR="001D1F69">
        <w:rPr>
          <w:sz w:val="28"/>
          <w:szCs w:val="28"/>
        </w:rPr>
        <w:t>назначенного Распоряжением администрации Тунгокоченского муниципального округа</w:t>
      </w:r>
      <w:r w:rsidRPr="007B7FC1">
        <w:rPr>
          <w:sz w:val="28"/>
          <w:szCs w:val="28"/>
        </w:rPr>
        <w:t xml:space="preserve">. Заявитель сообщает в администрацию </w:t>
      </w:r>
      <w:r w:rsidR="002E0AFF">
        <w:rPr>
          <w:sz w:val="28"/>
          <w:szCs w:val="28"/>
        </w:rPr>
        <w:t xml:space="preserve">Тунгокоченского </w:t>
      </w:r>
      <w:r w:rsidR="00EA7DCF">
        <w:rPr>
          <w:sz w:val="28"/>
          <w:szCs w:val="28"/>
        </w:rPr>
        <w:t xml:space="preserve">муниципального </w:t>
      </w:r>
      <w:r w:rsidR="002E0AFF">
        <w:rPr>
          <w:sz w:val="28"/>
          <w:szCs w:val="28"/>
        </w:rPr>
        <w:t>округа</w:t>
      </w:r>
      <w:r w:rsidR="00BE3E5E">
        <w:rPr>
          <w:sz w:val="28"/>
          <w:szCs w:val="28"/>
        </w:rPr>
        <w:t xml:space="preserve"> </w:t>
      </w:r>
      <w:r w:rsidRPr="007B7FC1">
        <w:rPr>
          <w:sz w:val="28"/>
          <w:szCs w:val="28"/>
        </w:rPr>
        <w:t>о дате и времени эксгумации не менее чем, за пять рабочих дней до ее проведения.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>3.3. Оплата работ по эксгумации и перезахоронению производится за счет Заявителя.</w:t>
      </w:r>
    </w:p>
    <w:p w:rsidR="003A1E67" w:rsidRPr="007B7FC1" w:rsidRDefault="002413DE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Заявитель обязан</w:t>
      </w:r>
      <w:r w:rsidR="003A1E67" w:rsidRPr="007B7FC1">
        <w:rPr>
          <w:sz w:val="28"/>
          <w:szCs w:val="28"/>
        </w:rPr>
        <w:t xml:space="preserve"> обеспечить вывоз с территории кладбища демонтированных в ходе эксгумации надгробных сооружений (надгробий), иных памятных знаков.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>3.5. Эксгумация проводится в присутствии Заявителя и уполномоченного сотрудника администрации</w:t>
      </w:r>
      <w:r w:rsidR="00BE3E5E">
        <w:rPr>
          <w:sz w:val="28"/>
          <w:szCs w:val="28"/>
        </w:rPr>
        <w:t xml:space="preserve"> </w:t>
      </w:r>
      <w:r w:rsidR="002E0AFF">
        <w:rPr>
          <w:sz w:val="28"/>
          <w:szCs w:val="28"/>
        </w:rPr>
        <w:t xml:space="preserve">Тунгокоченского </w:t>
      </w:r>
      <w:r w:rsidR="00EA7DCF">
        <w:rPr>
          <w:sz w:val="28"/>
          <w:szCs w:val="28"/>
        </w:rPr>
        <w:t xml:space="preserve">муниципального </w:t>
      </w:r>
      <w:r w:rsidR="002E0AFF">
        <w:rPr>
          <w:sz w:val="28"/>
          <w:szCs w:val="28"/>
        </w:rPr>
        <w:t>округа</w:t>
      </w:r>
      <w:r w:rsidRPr="007B7FC1">
        <w:rPr>
          <w:sz w:val="28"/>
          <w:szCs w:val="28"/>
        </w:rPr>
        <w:t>.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>3.6. После завершения эксгумации составляется Акт о проведении эксгумации с целью последующего захоронения согласно приложению 3 к настоящему Порядку.</w:t>
      </w:r>
    </w:p>
    <w:p w:rsidR="003A1E67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>3.7. Акт о проведении эксгумации, составленный в соответствии с настоящим Порядком, является документом, подтверждающим факт проведения эксгумации останков умершего с целью их перезахоронения.</w:t>
      </w:r>
    </w:p>
    <w:p w:rsidR="00BE3E5E" w:rsidRPr="00BE3E5E" w:rsidRDefault="00BE3E5E" w:rsidP="00BE3E5E">
      <w:pPr>
        <w:pStyle w:val="ab"/>
      </w:pP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B7FC1">
        <w:rPr>
          <w:sz w:val="28"/>
          <w:szCs w:val="28"/>
        </w:rPr>
        <w:t>4. Порядок учета эксгумаций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 xml:space="preserve">4.1. Каждая эксгумация, произведенная на территории общественного кладбища, регистрируется сотрудником администрации </w:t>
      </w:r>
      <w:r w:rsidR="002E0AFF">
        <w:rPr>
          <w:sz w:val="28"/>
          <w:szCs w:val="28"/>
        </w:rPr>
        <w:t>Тунгокоченского округа</w:t>
      </w:r>
      <w:r w:rsidR="00BE3E5E">
        <w:rPr>
          <w:sz w:val="28"/>
          <w:szCs w:val="28"/>
        </w:rPr>
        <w:t xml:space="preserve"> </w:t>
      </w:r>
      <w:r w:rsidRPr="007B7FC1">
        <w:rPr>
          <w:sz w:val="28"/>
          <w:szCs w:val="28"/>
        </w:rPr>
        <w:t>в Книге регистрации эксгумаций согласно приложению 4 к настоящему Порядку.</w:t>
      </w:r>
    </w:p>
    <w:p w:rsidR="003A1E67" w:rsidRPr="007B7FC1" w:rsidRDefault="002413DE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2E0AFF">
        <w:rPr>
          <w:sz w:val="28"/>
          <w:szCs w:val="28"/>
        </w:rPr>
        <w:t>. Книга должна быть пронумерована, прошнурована и скреплена</w:t>
      </w:r>
      <w:r w:rsidR="003A1E67" w:rsidRPr="007B7FC1">
        <w:rPr>
          <w:sz w:val="28"/>
          <w:szCs w:val="28"/>
        </w:rPr>
        <w:t xml:space="preserve"> печатью администрации </w:t>
      </w:r>
      <w:r w:rsidR="002E0AFF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2E0AFF">
        <w:rPr>
          <w:sz w:val="28"/>
          <w:szCs w:val="28"/>
        </w:rPr>
        <w:t>округа</w:t>
      </w:r>
      <w:r w:rsidR="003A1E67" w:rsidRPr="007B7FC1">
        <w:rPr>
          <w:sz w:val="28"/>
          <w:szCs w:val="28"/>
        </w:rPr>
        <w:t>.</w:t>
      </w:r>
    </w:p>
    <w:p w:rsidR="003A1E67" w:rsidRPr="007B7FC1" w:rsidRDefault="002413DE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2E0AFF">
        <w:rPr>
          <w:sz w:val="28"/>
          <w:szCs w:val="28"/>
        </w:rPr>
        <w:t>. Книга являе</w:t>
      </w:r>
      <w:r w:rsidR="003A1E67" w:rsidRPr="007B7FC1">
        <w:rPr>
          <w:sz w:val="28"/>
          <w:szCs w:val="28"/>
        </w:rPr>
        <w:t>тся до</w:t>
      </w:r>
      <w:r w:rsidR="002E0AFF">
        <w:rPr>
          <w:sz w:val="28"/>
          <w:szCs w:val="28"/>
        </w:rPr>
        <w:t>кументом строгой отчетности и относи</w:t>
      </w:r>
      <w:r w:rsidR="003A1E67" w:rsidRPr="007B7FC1">
        <w:rPr>
          <w:sz w:val="28"/>
          <w:szCs w:val="28"/>
        </w:rPr>
        <w:t>тся к делам с п</w:t>
      </w:r>
      <w:r w:rsidR="002E0AFF">
        <w:rPr>
          <w:sz w:val="28"/>
          <w:szCs w:val="28"/>
        </w:rPr>
        <w:t>остоянным сроком хранения. Книга, законченным делопроизводством, до сдачи её в муниципальный архив храни</w:t>
      </w:r>
      <w:r w:rsidR="003A1E67" w:rsidRPr="007B7FC1">
        <w:rPr>
          <w:sz w:val="28"/>
          <w:szCs w:val="28"/>
        </w:rPr>
        <w:t xml:space="preserve">тся в администрации </w:t>
      </w:r>
      <w:r w:rsidR="002E0AFF">
        <w:rPr>
          <w:sz w:val="28"/>
          <w:szCs w:val="28"/>
        </w:rPr>
        <w:t>Тунгокоченского округа</w:t>
      </w:r>
      <w:r w:rsidR="00BE3E5E">
        <w:rPr>
          <w:sz w:val="28"/>
          <w:szCs w:val="28"/>
        </w:rPr>
        <w:t xml:space="preserve"> </w:t>
      </w:r>
      <w:r w:rsidR="003A1E67" w:rsidRPr="007B7FC1">
        <w:rPr>
          <w:sz w:val="28"/>
          <w:szCs w:val="28"/>
        </w:rPr>
        <w:t>в условиях, исключающих их порчу или утрату.</w:t>
      </w:r>
    </w:p>
    <w:p w:rsidR="003A1E67" w:rsidRDefault="002413DE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="003A1E67" w:rsidRPr="007B7FC1">
        <w:rPr>
          <w:sz w:val="28"/>
          <w:szCs w:val="28"/>
        </w:rPr>
        <w:t>. Уполномоченный орган по запросам государственных органов в соответствии с их полномочиями, установленными законодательством, представляет сведения, содержащиеся в Книге.</w:t>
      </w:r>
    </w:p>
    <w:p w:rsidR="00BE3E5E" w:rsidRPr="00BE3E5E" w:rsidRDefault="00BE3E5E" w:rsidP="00BE3E5E">
      <w:pPr>
        <w:pStyle w:val="ab"/>
      </w:pP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B7FC1">
        <w:rPr>
          <w:sz w:val="28"/>
          <w:szCs w:val="28"/>
        </w:rPr>
        <w:t>5. Порядок перезахоронения останков умерших на общественных кладбищах</w:t>
      </w:r>
    </w:p>
    <w:p w:rsidR="003A1E67" w:rsidRPr="007B7FC1" w:rsidRDefault="003A1E67" w:rsidP="003A1E6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7FC1">
        <w:rPr>
          <w:sz w:val="28"/>
          <w:szCs w:val="28"/>
        </w:rPr>
        <w:t>5.1. Перезахоронение останков умерших на общественных кладбищах после эксгумации осуществляется в соответствии с требованиями, установленными для проведения погребения.</w:t>
      </w:r>
    </w:p>
    <w:p w:rsidR="003A1E67" w:rsidRPr="007B7FC1" w:rsidRDefault="003A1E67" w:rsidP="003A1E67">
      <w:pPr>
        <w:ind w:firstLine="709"/>
        <w:jc w:val="both"/>
        <w:rPr>
          <w:sz w:val="28"/>
          <w:szCs w:val="28"/>
        </w:rPr>
      </w:pPr>
    </w:p>
    <w:p w:rsidR="003A1E67" w:rsidRPr="007B7FC1" w:rsidRDefault="003A1E67" w:rsidP="003A1E67">
      <w:pPr>
        <w:ind w:firstLine="709"/>
        <w:jc w:val="both"/>
        <w:rPr>
          <w:sz w:val="28"/>
          <w:szCs w:val="28"/>
        </w:rPr>
      </w:pPr>
    </w:p>
    <w:p w:rsidR="003A1E67" w:rsidRPr="007B7FC1" w:rsidRDefault="003A1E67" w:rsidP="003A1E67">
      <w:pPr>
        <w:ind w:firstLine="709"/>
        <w:jc w:val="both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312A40" w:rsidRDefault="00312A40" w:rsidP="007F67B7">
      <w:pPr>
        <w:shd w:val="clear" w:color="auto" w:fill="FFFFFF"/>
        <w:ind w:firstLine="3969"/>
        <w:rPr>
          <w:sz w:val="28"/>
          <w:szCs w:val="28"/>
        </w:rPr>
      </w:pPr>
    </w:p>
    <w:p w:rsidR="00312A40" w:rsidRDefault="00312A40" w:rsidP="007F67B7">
      <w:pPr>
        <w:shd w:val="clear" w:color="auto" w:fill="FFFFFF"/>
        <w:ind w:firstLine="3969"/>
        <w:rPr>
          <w:sz w:val="28"/>
          <w:szCs w:val="28"/>
        </w:rPr>
      </w:pPr>
    </w:p>
    <w:p w:rsidR="00312A40" w:rsidRDefault="00312A40" w:rsidP="007F67B7">
      <w:pPr>
        <w:shd w:val="clear" w:color="auto" w:fill="FFFFFF"/>
        <w:ind w:firstLine="3969"/>
        <w:rPr>
          <w:sz w:val="28"/>
          <w:szCs w:val="28"/>
        </w:rPr>
      </w:pPr>
    </w:p>
    <w:p w:rsidR="00312A40" w:rsidRDefault="00312A40" w:rsidP="007F67B7">
      <w:pPr>
        <w:shd w:val="clear" w:color="auto" w:fill="FFFFFF"/>
        <w:ind w:firstLine="3969"/>
        <w:rPr>
          <w:sz w:val="28"/>
          <w:szCs w:val="28"/>
        </w:rPr>
      </w:pPr>
    </w:p>
    <w:p w:rsidR="00D753D1" w:rsidRDefault="00D753D1" w:rsidP="007F67B7">
      <w:pPr>
        <w:shd w:val="clear" w:color="auto" w:fill="FFFFFF"/>
        <w:ind w:firstLine="3969"/>
        <w:rPr>
          <w:sz w:val="28"/>
          <w:szCs w:val="28"/>
        </w:rPr>
      </w:pPr>
    </w:p>
    <w:p w:rsidR="00D753D1" w:rsidRDefault="00D753D1" w:rsidP="007F67B7">
      <w:pPr>
        <w:shd w:val="clear" w:color="auto" w:fill="FFFFFF"/>
        <w:ind w:firstLine="3969"/>
        <w:rPr>
          <w:sz w:val="28"/>
          <w:szCs w:val="28"/>
        </w:rPr>
      </w:pPr>
    </w:p>
    <w:p w:rsidR="00D753D1" w:rsidRDefault="00D753D1" w:rsidP="007F67B7">
      <w:pPr>
        <w:shd w:val="clear" w:color="auto" w:fill="FFFFFF"/>
        <w:ind w:firstLine="3969"/>
        <w:rPr>
          <w:sz w:val="28"/>
          <w:szCs w:val="28"/>
        </w:rPr>
      </w:pPr>
    </w:p>
    <w:p w:rsidR="00D753D1" w:rsidRDefault="00D753D1" w:rsidP="007F67B7">
      <w:pPr>
        <w:shd w:val="clear" w:color="auto" w:fill="FFFFFF"/>
        <w:ind w:firstLine="3969"/>
        <w:rPr>
          <w:sz w:val="28"/>
          <w:szCs w:val="28"/>
        </w:rPr>
      </w:pPr>
    </w:p>
    <w:p w:rsidR="00D753D1" w:rsidRDefault="00D753D1" w:rsidP="007F67B7">
      <w:pPr>
        <w:shd w:val="clear" w:color="auto" w:fill="FFFFFF"/>
        <w:ind w:firstLine="3969"/>
        <w:rPr>
          <w:sz w:val="28"/>
          <w:szCs w:val="28"/>
        </w:rPr>
      </w:pPr>
    </w:p>
    <w:p w:rsidR="00D753D1" w:rsidRDefault="00D753D1" w:rsidP="007F67B7">
      <w:pPr>
        <w:shd w:val="clear" w:color="auto" w:fill="FFFFFF"/>
        <w:ind w:firstLine="3969"/>
        <w:rPr>
          <w:sz w:val="28"/>
          <w:szCs w:val="28"/>
        </w:rPr>
      </w:pPr>
    </w:p>
    <w:p w:rsidR="00D753D1" w:rsidRDefault="00D753D1" w:rsidP="0077255D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Ind w:w="56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5"/>
      </w:tblGrid>
      <w:tr w:rsidR="00BE3E5E" w:rsidRPr="007B7FC1" w:rsidTr="00600F0E">
        <w:trPr>
          <w:trHeight w:val="80"/>
        </w:trPr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600F0E">
            <w:pPr>
              <w:shd w:val="clear" w:color="auto" w:fill="FFFFFF"/>
            </w:pPr>
            <w:r w:rsidRPr="007B7FC1">
              <w:t xml:space="preserve">Приложение 1  </w:t>
            </w:r>
          </w:p>
          <w:p w:rsidR="00BE3E5E" w:rsidRPr="007B7FC1" w:rsidRDefault="00BE3E5E" w:rsidP="002E0AFF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7B7FC1">
              <w:t xml:space="preserve">к Порядку эксгумации и перезахоронения </w:t>
            </w:r>
            <w:proofErr w:type="gramStart"/>
            <w:r w:rsidRPr="007B7FC1">
              <w:t>останков</w:t>
            </w:r>
            <w:proofErr w:type="gramEnd"/>
            <w:r w:rsidRPr="007B7FC1">
              <w:t xml:space="preserve"> умерших </w:t>
            </w:r>
            <w:r w:rsidR="00D00533" w:rsidRPr="007B7FC1">
              <w:t>на общественных</w:t>
            </w:r>
            <w:r w:rsidRPr="007B7FC1">
              <w:t xml:space="preserve"> кладбищах на территории </w:t>
            </w:r>
            <w:r w:rsidR="002E0AFF">
              <w:t xml:space="preserve">Тунгокоченского </w:t>
            </w:r>
            <w:r w:rsidR="00EA7DCF">
              <w:t xml:space="preserve">муниципального округа </w:t>
            </w:r>
          </w:p>
        </w:tc>
      </w:tr>
    </w:tbl>
    <w:p w:rsidR="00BE3E5E" w:rsidRPr="007B7FC1" w:rsidRDefault="00BE3E5E" w:rsidP="00BE3E5E">
      <w:pPr>
        <w:shd w:val="clear" w:color="auto" w:fill="FFFFFF"/>
        <w:jc w:val="right"/>
        <w:rPr>
          <w:sz w:val="22"/>
          <w:szCs w:val="22"/>
        </w:rPr>
      </w:pPr>
    </w:p>
    <w:p w:rsidR="00BE3E5E" w:rsidRPr="007B7FC1" w:rsidRDefault="00BE3E5E" w:rsidP="00BE3E5E">
      <w:pPr>
        <w:rPr>
          <w:sz w:val="28"/>
          <w:szCs w:val="28"/>
        </w:rPr>
      </w:pPr>
    </w:p>
    <w:p w:rsidR="00BE3E5E" w:rsidRPr="007B7FC1" w:rsidRDefault="00BE3E5E" w:rsidP="00BE3E5E">
      <w:pPr>
        <w:ind w:firstLine="540"/>
      </w:pPr>
    </w:p>
    <w:tbl>
      <w:tblPr>
        <w:tblW w:w="10045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60"/>
        <w:gridCol w:w="2402"/>
        <w:gridCol w:w="7583"/>
      </w:tblGrid>
      <w:tr w:rsidR="00BE3E5E" w:rsidRPr="007B7FC1" w:rsidTr="000511B6">
        <w:trPr>
          <w:trHeight w:val="871"/>
        </w:trPr>
        <w:tc>
          <w:tcPr>
            <w:tcW w:w="10045" w:type="dxa"/>
            <w:gridSpan w:val="3"/>
            <w:hideMark/>
          </w:tcPr>
          <w:p w:rsidR="00BE3E5E" w:rsidRPr="007B7FC1" w:rsidRDefault="00BE3E5E" w:rsidP="00600F0E">
            <w:pPr>
              <w:jc w:val="center"/>
              <w:rPr>
                <w:b/>
              </w:rPr>
            </w:pPr>
            <w:r w:rsidRPr="007B7FC1">
              <w:rPr>
                <w:b/>
              </w:rPr>
              <w:t>РАЗРЕШЕНИЕ</w:t>
            </w:r>
          </w:p>
          <w:p w:rsidR="00BE3E5E" w:rsidRPr="007B7FC1" w:rsidRDefault="00BE3E5E" w:rsidP="00600F0E">
            <w:pPr>
              <w:spacing w:after="100"/>
              <w:jc w:val="center"/>
            </w:pPr>
            <w:r w:rsidRPr="007B7FC1">
              <w:rPr>
                <w:b/>
              </w:rPr>
              <w:t>НА ЭКСГУМАЦИЮ ОСТАНКОВ УМЕРШЕГО С ЦЕЛЬЮ ИХ ПЕРЕЗАХОРОНЕНИЯ</w:t>
            </w:r>
          </w:p>
        </w:tc>
      </w:tr>
      <w:tr w:rsidR="00BE3E5E" w:rsidRPr="007B7FC1" w:rsidTr="000511B6">
        <w:tc>
          <w:tcPr>
            <w:tcW w:w="10045" w:type="dxa"/>
            <w:gridSpan w:val="3"/>
            <w:hideMark/>
          </w:tcPr>
          <w:p w:rsidR="00BE3E5E" w:rsidRPr="007B7FC1" w:rsidRDefault="00BE3E5E" w:rsidP="00600F0E">
            <w:pPr>
              <w:jc w:val="both"/>
            </w:pPr>
            <w:r w:rsidRPr="007B7FC1">
              <w:t>Разрешить ________________________________________</w:t>
            </w:r>
            <w:r w:rsidR="000511B6">
              <w:t>____________________________</w:t>
            </w:r>
            <w:r w:rsidRPr="007B7FC1">
              <w:t xml:space="preserve">, </w:t>
            </w:r>
          </w:p>
          <w:p w:rsidR="00BE3E5E" w:rsidRPr="007B7FC1" w:rsidRDefault="00BE3E5E" w:rsidP="00600F0E">
            <w:pPr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      (Ф.И.О. лица, ответственного за место захоронения умершего)</w:t>
            </w:r>
          </w:p>
          <w:p w:rsidR="00BE3E5E" w:rsidRPr="007B7FC1" w:rsidRDefault="00BE3E5E" w:rsidP="00600F0E">
            <w:pPr>
              <w:jc w:val="both"/>
            </w:pPr>
            <w:r w:rsidRPr="007B7FC1">
              <w:t>проживающем</w:t>
            </w:r>
            <w:proofErr w:type="gramStart"/>
            <w:r w:rsidRPr="007B7FC1">
              <w:t>у(</w:t>
            </w:r>
            <w:proofErr w:type="gramEnd"/>
            <w:r w:rsidRPr="007B7FC1">
              <w:t>ей) по адресу: _______________________</w:t>
            </w:r>
            <w:r w:rsidR="000511B6">
              <w:t>_____________________________</w:t>
            </w:r>
            <w:r w:rsidRPr="007B7FC1">
              <w:t xml:space="preserve"> </w:t>
            </w:r>
          </w:p>
          <w:p w:rsidR="00BE3E5E" w:rsidRPr="007B7FC1" w:rsidRDefault="00BE3E5E" w:rsidP="00600F0E">
            <w:pPr>
              <w:jc w:val="both"/>
            </w:pPr>
            <w:r w:rsidRPr="007B7FC1">
              <w:t>__________________________________________________</w:t>
            </w:r>
            <w:r w:rsidR="000511B6">
              <w:t>____________________________</w:t>
            </w:r>
            <w:r w:rsidRPr="007B7FC1">
              <w:t xml:space="preserve"> </w:t>
            </w:r>
          </w:p>
          <w:p w:rsidR="00BE3E5E" w:rsidRPr="007B7FC1" w:rsidRDefault="00BE3E5E" w:rsidP="00600F0E">
            <w:pPr>
              <w:jc w:val="both"/>
            </w:pPr>
            <w:proofErr w:type="gramStart"/>
            <w:r w:rsidRPr="007B7FC1">
              <w:t>("___" __________ ________ года рождения, место рожден</w:t>
            </w:r>
            <w:r w:rsidR="000511B6">
              <w:t>ия __________________________</w:t>
            </w:r>
            <w:r w:rsidRPr="007B7FC1">
              <w:t xml:space="preserve"> </w:t>
            </w:r>
            <w:proofErr w:type="gramEnd"/>
          </w:p>
          <w:p w:rsidR="00BE3E5E" w:rsidRPr="007B7FC1" w:rsidRDefault="00BE3E5E" w:rsidP="00600F0E">
            <w:pPr>
              <w:jc w:val="both"/>
            </w:pPr>
            <w:r w:rsidRPr="007B7FC1">
              <w:t>_________________________________________________</w:t>
            </w:r>
            <w:r w:rsidR="000511B6">
              <w:t>_____________________________</w:t>
            </w:r>
            <w:r w:rsidRPr="007B7FC1">
              <w:t xml:space="preserve"> </w:t>
            </w:r>
          </w:p>
          <w:p w:rsidR="00BE3E5E" w:rsidRPr="007B7FC1" w:rsidRDefault="00BE3E5E" w:rsidP="00600F0E">
            <w:pPr>
              <w:jc w:val="both"/>
            </w:pPr>
            <w:r w:rsidRPr="007B7FC1">
              <w:t>документ, удостоверяющий личность: _________________</w:t>
            </w:r>
            <w:r w:rsidR="000511B6">
              <w:t>_____________________________</w:t>
            </w:r>
            <w:r w:rsidRPr="007B7FC1">
              <w:t xml:space="preserve"> </w:t>
            </w:r>
          </w:p>
          <w:p w:rsidR="00BE3E5E" w:rsidRPr="007B7FC1" w:rsidRDefault="00BE3E5E" w:rsidP="00600F0E">
            <w:pPr>
              <w:jc w:val="both"/>
            </w:pPr>
            <w:r w:rsidRPr="007B7FC1">
              <w:t>__________________________________________________</w:t>
            </w:r>
            <w:r w:rsidR="000511B6">
              <w:t>____________________________</w:t>
            </w:r>
            <w:r w:rsidRPr="007B7FC1">
              <w:t xml:space="preserve">), </w:t>
            </w:r>
          </w:p>
          <w:p w:rsidR="00BE3E5E" w:rsidRPr="007B7FC1" w:rsidRDefault="00BE3E5E" w:rsidP="00600F0E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(серия, номер, дата выдачи, выдавший орган)</w:t>
            </w:r>
          </w:p>
        </w:tc>
      </w:tr>
      <w:tr w:rsidR="00BE3E5E" w:rsidRPr="007B7FC1" w:rsidTr="000511B6">
        <w:tc>
          <w:tcPr>
            <w:tcW w:w="10045" w:type="dxa"/>
            <w:gridSpan w:val="3"/>
            <w:hideMark/>
          </w:tcPr>
          <w:p w:rsidR="00BE3E5E" w:rsidRPr="007B7FC1" w:rsidRDefault="00BE3E5E" w:rsidP="00600F0E">
            <w:pPr>
              <w:jc w:val="both"/>
            </w:pPr>
            <w:r w:rsidRPr="007B7FC1">
              <w:t>эксгумацию с целью перезахоронения останков умершег</w:t>
            </w:r>
            <w:proofErr w:type="gramStart"/>
            <w:r w:rsidRPr="007B7FC1">
              <w:t>о(</w:t>
            </w:r>
            <w:proofErr w:type="gramEnd"/>
            <w:r w:rsidRPr="007B7FC1">
              <w:t>е</w:t>
            </w:r>
            <w:r w:rsidR="000511B6">
              <w:t>й) __________________________</w:t>
            </w:r>
            <w:r w:rsidRPr="007B7FC1">
              <w:t xml:space="preserve"> </w:t>
            </w:r>
          </w:p>
          <w:p w:rsidR="00BE3E5E" w:rsidRPr="007B7FC1" w:rsidRDefault="00BE3E5E" w:rsidP="00600F0E">
            <w:pPr>
              <w:jc w:val="both"/>
            </w:pPr>
            <w:r w:rsidRPr="007B7FC1">
              <w:t>___________________________________________________</w:t>
            </w:r>
            <w:r w:rsidR="000511B6">
              <w:t>___________________________</w:t>
            </w:r>
            <w:r w:rsidRPr="007B7FC1">
              <w:t xml:space="preserve">, </w:t>
            </w:r>
          </w:p>
          <w:p w:rsidR="00BE3E5E" w:rsidRPr="007B7FC1" w:rsidRDefault="00BE3E5E" w:rsidP="00600F0E">
            <w:r w:rsidRPr="007B7FC1">
              <w:t>дата смерти "___" __________ ____ </w:t>
            </w:r>
            <w:proofErr w:type="gramStart"/>
            <w:r w:rsidRPr="007B7FC1">
              <w:t>г</w:t>
            </w:r>
            <w:proofErr w:type="gramEnd"/>
            <w:r w:rsidRPr="007B7FC1">
              <w:t>., дата погребения "___" __________ г. __________________________________________________</w:t>
            </w:r>
            <w:r w:rsidR="000511B6">
              <w:t>______________________________</w:t>
            </w:r>
            <w:r w:rsidRPr="007B7FC1">
              <w:t xml:space="preserve"> </w:t>
            </w:r>
          </w:p>
          <w:p w:rsidR="00BE3E5E" w:rsidRPr="007B7FC1" w:rsidRDefault="00BE3E5E" w:rsidP="00600F0E">
            <w:pPr>
              <w:jc w:val="both"/>
            </w:pPr>
            <w:r w:rsidRPr="007B7FC1">
              <w:t>с территории муниципального кладбища "______________</w:t>
            </w:r>
            <w:r w:rsidR="000511B6">
              <w:t>_____________________________</w:t>
            </w:r>
            <w:r w:rsidRPr="007B7FC1">
              <w:t>"</w:t>
            </w:r>
          </w:p>
          <w:p w:rsidR="00BE3E5E" w:rsidRPr="007B7FC1" w:rsidRDefault="00BE3E5E" w:rsidP="00600F0E">
            <w:pPr>
              <w:spacing w:after="100"/>
              <w:jc w:val="both"/>
            </w:pPr>
            <w:r w:rsidRPr="007B7FC1">
              <w:t>на территорию муниципального кладбища "_____________</w:t>
            </w:r>
            <w:r w:rsidR="000511B6">
              <w:t>____________________________</w:t>
            </w:r>
            <w:r w:rsidRPr="007B7FC1">
              <w:t xml:space="preserve">" </w:t>
            </w:r>
          </w:p>
        </w:tc>
      </w:tr>
      <w:tr w:rsidR="00BE3E5E" w:rsidRPr="007B7FC1" w:rsidTr="000511B6">
        <w:tc>
          <w:tcPr>
            <w:tcW w:w="10045" w:type="dxa"/>
            <w:gridSpan w:val="3"/>
            <w:hideMark/>
          </w:tcPr>
          <w:p w:rsidR="00BE3E5E" w:rsidRPr="007B7FC1" w:rsidRDefault="00BE3E5E" w:rsidP="00600F0E">
            <w:pPr>
              <w:jc w:val="center"/>
            </w:pPr>
            <w:r w:rsidRPr="007B7FC1">
              <w:t>________________________________________________</w:t>
            </w:r>
            <w:r w:rsidR="000511B6">
              <w:t>__________________________</w:t>
            </w:r>
          </w:p>
          <w:p w:rsidR="00BE3E5E" w:rsidRPr="007B7FC1" w:rsidRDefault="00BE3E5E" w:rsidP="00600F0E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(должность лица, ответственного за эксгумацию останков умершего)</w:t>
            </w:r>
          </w:p>
        </w:tc>
      </w:tr>
      <w:tr w:rsidR="00BE3E5E" w:rsidRPr="007B7FC1" w:rsidTr="000511B6">
        <w:tc>
          <w:tcPr>
            <w:tcW w:w="0" w:type="auto"/>
            <w:hideMark/>
          </w:tcPr>
          <w:p w:rsidR="00BE3E5E" w:rsidRPr="007B7FC1" w:rsidRDefault="00BE3E5E" w:rsidP="00600F0E">
            <w:pPr>
              <w:spacing w:after="100"/>
            </w:pPr>
            <w:r w:rsidRPr="007B7FC1">
              <w:t xml:space="preserve">  </w:t>
            </w:r>
          </w:p>
        </w:tc>
        <w:tc>
          <w:tcPr>
            <w:tcW w:w="0" w:type="auto"/>
            <w:hideMark/>
          </w:tcPr>
          <w:p w:rsidR="00BE3E5E" w:rsidRPr="007B7FC1" w:rsidRDefault="00BE3E5E" w:rsidP="00600F0E">
            <w:pPr>
              <w:jc w:val="center"/>
            </w:pPr>
            <w:r w:rsidRPr="007B7FC1">
              <w:t xml:space="preserve">____________________ </w:t>
            </w:r>
          </w:p>
          <w:p w:rsidR="00BE3E5E" w:rsidRPr="007B7FC1" w:rsidRDefault="00BE3E5E" w:rsidP="00600F0E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(подпись)</w:t>
            </w:r>
          </w:p>
        </w:tc>
        <w:tc>
          <w:tcPr>
            <w:tcW w:w="7578" w:type="dxa"/>
            <w:hideMark/>
          </w:tcPr>
          <w:p w:rsidR="00BE3E5E" w:rsidRPr="007B7FC1" w:rsidRDefault="00BE3E5E" w:rsidP="00600F0E">
            <w:pPr>
              <w:jc w:val="center"/>
            </w:pPr>
            <w:r w:rsidRPr="007B7FC1">
              <w:t>/____________________________________________/</w:t>
            </w:r>
          </w:p>
          <w:p w:rsidR="00BE3E5E" w:rsidRPr="007B7FC1" w:rsidRDefault="00BE3E5E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                                                                     (Ф.И.О.)</w:t>
            </w:r>
          </w:p>
        </w:tc>
      </w:tr>
      <w:tr w:rsidR="00BE3E5E" w:rsidRPr="007B7FC1" w:rsidTr="000511B6">
        <w:tc>
          <w:tcPr>
            <w:tcW w:w="10045" w:type="dxa"/>
            <w:gridSpan w:val="3"/>
            <w:hideMark/>
          </w:tcPr>
          <w:p w:rsidR="00BE3E5E" w:rsidRPr="007B7FC1" w:rsidRDefault="00BE3E5E" w:rsidP="00600F0E">
            <w:pPr>
              <w:jc w:val="both"/>
            </w:pPr>
            <w:r w:rsidRPr="007B7FC1">
              <w:t>С принятым решением ознакомлен: ____________________________________________</w:t>
            </w:r>
          </w:p>
          <w:p w:rsidR="00BE3E5E" w:rsidRPr="007B7FC1" w:rsidRDefault="00BE3E5E" w:rsidP="00600F0E">
            <w:pPr>
              <w:spacing w:after="100"/>
              <w:jc w:val="both"/>
            </w:pPr>
            <w:r w:rsidRPr="007B7FC1">
              <w:t>"___" __________ 20__ г.                                                 </w:t>
            </w:r>
            <w:r w:rsidRPr="007B7FC1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BE3E5E" w:rsidRPr="007B7FC1" w:rsidRDefault="00BE3E5E" w:rsidP="00BE3E5E">
      <w:pPr>
        <w:shd w:val="clear" w:color="auto" w:fill="FFFFFF"/>
        <w:spacing w:before="100" w:beforeAutospacing="1" w:after="100" w:afterAutospacing="1"/>
        <w:ind w:firstLine="709"/>
        <w:jc w:val="both"/>
      </w:pPr>
      <w:r w:rsidRPr="007B7FC1">
        <w:t xml:space="preserve">Эксгумацию произвести в присутствии сотрудника администрации </w:t>
      </w:r>
      <w:r w:rsidR="002E0AFF">
        <w:t xml:space="preserve">Тунгокоченского </w:t>
      </w:r>
      <w:r w:rsidR="0077255D">
        <w:t xml:space="preserve">муниципального </w:t>
      </w:r>
      <w:r w:rsidR="002E0AFF">
        <w:t>округа</w:t>
      </w:r>
      <w:r w:rsidRPr="007B7FC1">
        <w:t xml:space="preserve"> в сфере погребения и похоронного дела в соответствии с требованиями СанПиН 2.1.2882-11. </w:t>
      </w:r>
      <w:r w:rsidR="00D00533">
        <w:t>«</w:t>
      </w:r>
      <w:r w:rsidRPr="007B7FC1">
        <w:t>Гигиенические требования к размещению, устройству и содержанию кладбищ, зданий и сооружений похоронного назначения</w:t>
      </w:r>
      <w:r w:rsidR="00D00533">
        <w:t>»</w:t>
      </w:r>
      <w:r w:rsidRPr="007B7FC1">
        <w:t>, утвержденных постановлением Главного государственного санитарного врача Российской Федерации от 28.06.2011 № 84, с составлением Акта о проведении эксгумации останков умершего с целью их перезахоронения.</w:t>
      </w:r>
    </w:p>
    <w:p w:rsidR="00BE3E5E" w:rsidRPr="007B7FC1" w:rsidRDefault="00BE3E5E" w:rsidP="00BE3E5E">
      <w:pPr>
        <w:shd w:val="clear" w:color="auto" w:fill="FFFFFF"/>
        <w:spacing w:before="100" w:beforeAutospacing="1" w:after="100" w:afterAutospacing="1"/>
        <w:ind w:firstLine="709"/>
        <w:jc w:val="both"/>
      </w:pPr>
      <w:r w:rsidRPr="007B7FC1">
        <w:t>Настоящее Разрешение не является документом, подтверждающим факт проведения эксгумации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98"/>
        <w:gridCol w:w="276"/>
        <w:gridCol w:w="1870"/>
        <w:gridCol w:w="284"/>
        <w:gridCol w:w="1944"/>
      </w:tblGrid>
      <w:tr w:rsidR="00BE3E5E" w:rsidRPr="007B7FC1" w:rsidTr="00600F0E">
        <w:tc>
          <w:tcPr>
            <w:tcW w:w="5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600F0E">
            <w:pPr>
              <w:spacing w:before="100" w:beforeAutospacing="1" w:after="100" w:afterAutospacing="1"/>
            </w:pPr>
            <w:r w:rsidRPr="007B7FC1">
              <w:t> </w:t>
            </w:r>
          </w:p>
        </w:tc>
        <w:tc>
          <w:tcPr>
            <w:tcW w:w="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600F0E">
            <w:pPr>
              <w:spacing w:before="100" w:beforeAutospacing="1" w:after="100" w:afterAutospacing="1"/>
            </w:pPr>
            <w:r w:rsidRPr="007B7FC1"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600F0E">
            <w:pPr>
              <w:spacing w:before="100" w:beforeAutospacing="1" w:after="100" w:afterAutospacing="1"/>
            </w:pPr>
            <w:r w:rsidRPr="007B7FC1">
              <w:t> 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600F0E">
            <w:pPr>
              <w:spacing w:before="100" w:beforeAutospacing="1" w:after="100" w:afterAutospacing="1"/>
            </w:pPr>
            <w:r w:rsidRPr="007B7FC1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EA7DCF" w:rsidP="00600F0E">
            <w:pPr>
              <w:spacing w:before="100" w:beforeAutospacing="1" w:after="100" w:afterAutospacing="1"/>
            </w:pPr>
            <w:r>
              <w:t xml:space="preserve">Н.С. </w:t>
            </w:r>
            <w:proofErr w:type="spellStart"/>
            <w:r>
              <w:t>Ананенко</w:t>
            </w:r>
            <w:proofErr w:type="spellEnd"/>
            <w:r w:rsidR="00BE3E5E" w:rsidRPr="007B7FC1">
              <w:t> </w:t>
            </w:r>
          </w:p>
        </w:tc>
      </w:tr>
      <w:tr w:rsidR="00BE3E5E" w:rsidRPr="007B7FC1" w:rsidTr="00600F0E">
        <w:tc>
          <w:tcPr>
            <w:tcW w:w="5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EA7DCF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7B7FC1">
              <w:rPr>
                <w:sz w:val="16"/>
                <w:szCs w:val="16"/>
              </w:rPr>
              <w:t xml:space="preserve">Глава </w:t>
            </w:r>
            <w:r w:rsidR="00EA7DCF">
              <w:rPr>
                <w:sz w:val="16"/>
                <w:szCs w:val="16"/>
              </w:rPr>
              <w:t>Тунгокоченского муниципального округа</w:t>
            </w:r>
          </w:p>
        </w:tc>
        <w:tc>
          <w:tcPr>
            <w:tcW w:w="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600F0E">
            <w:pPr>
              <w:spacing w:before="100" w:beforeAutospacing="1" w:after="100" w:afterAutospacing="1"/>
            </w:pPr>
            <w:r w:rsidRPr="007B7FC1"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600F0E">
            <w:pPr>
              <w:spacing w:before="100" w:beforeAutospacing="1" w:after="100" w:afterAutospacing="1"/>
              <w:jc w:val="center"/>
            </w:pPr>
            <w:r w:rsidRPr="007B7FC1">
              <w:rPr>
                <w:vertAlign w:val="superscript"/>
              </w:rPr>
              <w:t>(подпись)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600F0E">
            <w:pPr>
              <w:spacing w:before="100" w:beforeAutospacing="1" w:after="100" w:afterAutospacing="1"/>
            </w:pPr>
            <w:r w:rsidRPr="007B7FC1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600F0E">
            <w:pPr>
              <w:spacing w:before="100" w:beforeAutospacing="1" w:after="100" w:afterAutospacing="1"/>
              <w:jc w:val="center"/>
            </w:pPr>
            <w:r w:rsidRPr="007B7FC1">
              <w:rPr>
                <w:vertAlign w:val="superscript"/>
              </w:rPr>
              <w:t>(фамилия, инициалы)</w:t>
            </w:r>
          </w:p>
        </w:tc>
      </w:tr>
      <w:tr w:rsidR="00BE3E5E" w:rsidRPr="007B7FC1" w:rsidTr="00600F0E">
        <w:tc>
          <w:tcPr>
            <w:tcW w:w="54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600F0E">
            <w:pPr>
              <w:spacing w:before="100" w:beforeAutospacing="1" w:after="100" w:afterAutospacing="1"/>
              <w:jc w:val="center"/>
            </w:pPr>
            <w:r w:rsidRPr="007B7FC1">
              <w:t> </w:t>
            </w:r>
          </w:p>
        </w:tc>
        <w:tc>
          <w:tcPr>
            <w:tcW w:w="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600F0E">
            <w:pPr>
              <w:spacing w:before="100" w:beforeAutospacing="1" w:after="100" w:afterAutospacing="1"/>
            </w:pPr>
            <w:r w:rsidRPr="007B7FC1">
              <w:t> </w:t>
            </w:r>
          </w:p>
        </w:tc>
        <w:tc>
          <w:tcPr>
            <w:tcW w:w="19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3E5E" w:rsidRPr="007B7FC1" w:rsidRDefault="00BE3E5E" w:rsidP="00600F0E">
            <w:pPr>
              <w:spacing w:before="100" w:beforeAutospacing="1" w:after="100" w:afterAutospacing="1"/>
            </w:pPr>
            <w:r w:rsidRPr="007B7FC1">
              <w:rPr>
                <w:vertAlign w:val="superscript"/>
              </w:rPr>
              <w:t>М.П.</w:t>
            </w:r>
          </w:p>
        </w:tc>
        <w:tc>
          <w:tcPr>
            <w:tcW w:w="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600F0E">
            <w:pPr>
              <w:spacing w:before="100" w:beforeAutospacing="1" w:after="100" w:afterAutospacing="1"/>
            </w:pPr>
            <w:r w:rsidRPr="007B7FC1"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3E5E" w:rsidRPr="007B7FC1" w:rsidRDefault="00BE3E5E" w:rsidP="00600F0E">
            <w:pPr>
              <w:spacing w:before="100" w:beforeAutospacing="1" w:after="100" w:afterAutospacing="1"/>
              <w:jc w:val="center"/>
            </w:pPr>
            <w:r w:rsidRPr="007B7FC1">
              <w:t> </w:t>
            </w:r>
          </w:p>
        </w:tc>
      </w:tr>
    </w:tbl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494792" w:rsidRDefault="00494792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312A40" w:rsidRDefault="00312A40" w:rsidP="007F67B7">
      <w:pPr>
        <w:shd w:val="clear" w:color="auto" w:fill="FFFFFF"/>
        <w:ind w:firstLine="3969"/>
        <w:rPr>
          <w:sz w:val="28"/>
          <w:szCs w:val="28"/>
        </w:rPr>
      </w:pPr>
    </w:p>
    <w:p w:rsidR="00EA7DCF" w:rsidRDefault="00EA7DCF" w:rsidP="007F67B7">
      <w:pPr>
        <w:shd w:val="clear" w:color="auto" w:fill="FFFFFF"/>
        <w:ind w:firstLine="3969"/>
        <w:rPr>
          <w:sz w:val="28"/>
          <w:szCs w:val="28"/>
        </w:rPr>
      </w:pPr>
    </w:p>
    <w:tbl>
      <w:tblPr>
        <w:tblW w:w="0" w:type="auto"/>
        <w:tblInd w:w="56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5"/>
      </w:tblGrid>
      <w:tr w:rsidR="00D00533" w:rsidRPr="007B7FC1" w:rsidTr="00600F0E">
        <w:trPr>
          <w:trHeight w:val="80"/>
        </w:trPr>
        <w:tc>
          <w:tcPr>
            <w:tcW w:w="41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533" w:rsidRPr="007B7FC1" w:rsidRDefault="00D00533" w:rsidP="00600F0E">
            <w:pPr>
              <w:shd w:val="clear" w:color="auto" w:fill="FFFFFF"/>
            </w:pPr>
            <w:r w:rsidRPr="007B7FC1">
              <w:t xml:space="preserve">Приложение 2  </w:t>
            </w:r>
          </w:p>
          <w:p w:rsidR="00D00533" w:rsidRPr="007B7FC1" w:rsidRDefault="00D00533" w:rsidP="00EA7DCF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7B7FC1">
              <w:t xml:space="preserve">к Порядку эксгумации и перезахоронения </w:t>
            </w:r>
            <w:proofErr w:type="gramStart"/>
            <w:r w:rsidRPr="007B7FC1">
              <w:t>останков</w:t>
            </w:r>
            <w:proofErr w:type="gramEnd"/>
            <w:r w:rsidRPr="007B7FC1">
              <w:t xml:space="preserve"> умерших на общественных кладбищах на территории </w:t>
            </w:r>
            <w:r w:rsidR="00EA7DCF">
              <w:t>Тунгокоченского муниципального округа</w:t>
            </w:r>
          </w:p>
        </w:tc>
      </w:tr>
    </w:tbl>
    <w:p w:rsidR="00D00533" w:rsidRPr="007B7FC1" w:rsidRDefault="00D00533" w:rsidP="00D00533">
      <w:pPr>
        <w:shd w:val="clear" w:color="auto" w:fill="FFFFFF"/>
        <w:jc w:val="right"/>
        <w:rPr>
          <w:sz w:val="22"/>
          <w:szCs w:val="22"/>
        </w:rPr>
      </w:pPr>
    </w:p>
    <w:p w:rsidR="00D00533" w:rsidRPr="007B7FC1" w:rsidRDefault="00D00533" w:rsidP="00D00533">
      <w:pPr>
        <w:shd w:val="clear" w:color="auto" w:fill="FFFFFF"/>
        <w:spacing w:before="100" w:beforeAutospacing="1" w:after="100" w:afterAutospacing="1"/>
        <w:jc w:val="center"/>
      </w:pPr>
    </w:p>
    <w:tbl>
      <w:tblPr>
        <w:tblW w:w="1008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2694"/>
        <w:gridCol w:w="7386"/>
      </w:tblGrid>
      <w:tr w:rsidR="00D00533" w:rsidRPr="0077255D" w:rsidTr="00600F0E">
        <w:trPr>
          <w:trHeight w:val="1017"/>
        </w:trPr>
        <w:tc>
          <w:tcPr>
            <w:tcW w:w="10080" w:type="dxa"/>
            <w:gridSpan w:val="2"/>
            <w:hideMark/>
          </w:tcPr>
          <w:p w:rsidR="00D00533" w:rsidRPr="0077255D" w:rsidRDefault="00D00533" w:rsidP="00600F0E">
            <w:pPr>
              <w:jc w:val="center"/>
              <w:rPr>
                <w:b/>
                <w:sz w:val="26"/>
                <w:szCs w:val="26"/>
              </w:rPr>
            </w:pPr>
            <w:r w:rsidRPr="0077255D">
              <w:rPr>
                <w:b/>
                <w:sz w:val="26"/>
                <w:szCs w:val="26"/>
              </w:rPr>
              <w:t>Заявление</w:t>
            </w:r>
          </w:p>
          <w:p w:rsidR="00D00533" w:rsidRPr="0077255D" w:rsidRDefault="00D00533" w:rsidP="00600F0E">
            <w:pPr>
              <w:spacing w:after="100"/>
              <w:jc w:val="center"/>
            </w:pPr>
            <w:r w:rsidRPr="0077255D">
              <w:rPr>
                <w:b/>
                <w:sz w:val="26"/>
                <w:szCs w:val="26"/>
              </w:rPr>
              <w:t>о разрешении на эксгумацию останков умершего с целью их перезахоронения</w:t>
            </w:r>
          </w:p>
        </w:tc>
      </w:tr>
      <w:tr w:rsidR="00D00533" w:rsidRPr="0077255D" w:rsidTr="00600F0E">
        <w:tc>
          <w:tcPr>
            <w:tcW w:w="10080" w:type="dxa"/>
            <w:gridSpan w:val="2"/>
            <w:hideMark/>
          </w:tcPr>
          <w:p w:rsidR="00D00533" w:rsidRPr="0077255D" w:rsidRDefault="00D00533" w:rsidP="00600F0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255D">
              <w:rPr>
                <w:sz w:val="28"/>
                <w:szCs w:val="28"/>
              </w:rPr>
              <w:t>Я,</w:t>
            </w:r>
            <w:r w:rsidRPr="0077255D">
              <w:rPr>
                <w:sz w:val="16"/>
                <w:szCs w:val="16"/>
              </w:rPr>
              <w:t xml:space="preserve"> (ФИО Заявителя)_______________________________________________________________________________________________</w:t>
            </w:r>
          </w:p>
          <w:p w:rsidR="00D00533" w:rsidRPr="0077255D" w:rsidRDefault="00D00533" w:rsidP="00600F0E">
            <w:pPr>
              <w:jc w:val="both"/>
            </w:pPr>
            <w:r w:rsidRPr="0077255D">
              <w:t xml:space="preserve">Прошу Вас разрешить провести эксгумацию останков умершего </w:t>
            </w:r>
          </w:p>
          <w:p w:rsidR="00D00533" w:rsidRPr="0077255D" w:rsidRDefault="00D00533" w:rsidP="00600F0E">
            <w:pPr>
              <w:jc w:val="center"/>
            </w:pPr>
            <w:r w:rsidRPr="0077255D">
              <w:t xml:space="preserve">____________________________________________________________________________________ </w:t>
            </w:r>
          </w:p>
          <w:p w:rsidR="00D00533" w:rsidRPr="0077255D" w:rsidRDefault="00D00533" w:rsidP="00600F0E">
            <w:pPr>
              <w:spacing w:after="100"/>
              <w:jc w:val="center"/>
              <w:rPr>
                <w:sz w:val="20"/>
                <w:szCs w:val="20"/>
              </w:rPr>
            </w:pPr>
            <w:r w:rsidRPr="0077255D">
              <w:rPr>
                <w:sz w:val="20"/>
                <w:szCs w:val="20"/>
              </w:rPr>
              <w:t>(фамилия, имя, отчество умершего полностью, дата смерти и захоронения)</w:t>
            </w:r>
          </w:p>
        </w:tc>
      </w:tr>
      <w:tr w:rsidR="00D00533" w:rsidRPr="0077255D" w:rsidTr="00600F0E">
        <w:trPr>
          <w:trHeight w:val="1953"/>
        </w:trPr>
        <w:tc>
          <w:tcPr>
            <w:tcW w:w="10080" w:type="dxa"/>
            <w:gridSpan w:val="2"/>
            <w:hideMark/>
          </w:tcPr>
          <w:p w:rsidR="00D00533" w:rsidRPr="0077255D" w:rsidRDefault="00D00533" w:rsidP="00600F0E">
            <w:pPr>
              <w:jc w:val="both"/>
            </w:pPr>
            <w:r w:rsidRPr="0077255D">
              <w:t xml:space="preserve">_____________________________________________________, умершего "___" __________ ____ г. </w:t>
            </w:r>
          </w:p>
          <w:p w:rsidR="00D00533" w:rsidRPr="0077255D" w:rsidRDefault="00D00533" w:rsidP="00600F0E">
            <w:pPr>
              <w:jc w:val="both"/>
            </w:pPr>
            <w:r w:rsidRPr="0077255D">
              <w:t xml:space="preserve">и захороненного на муниципальном кладбище </w:t>
            </w:r>
          </w:p>
          <w:p w:rsidR="00D00533" w:rsidRPr="0077255D" w:rsidRDefault="00D00533" w:rsidP="00600F0E">
            <w:pPr>
              <w:jc w:val="both"/>
            </w:pPr>
            <w:r w:rsidRPr="0077255D">
              <w:t xml:space="preserve">пос. _________________________________________________"___" __________ ____ г., </w:t>
            </w:r>
          </w:p>
          <w:p w:rsidR="00D00533" w:rsidRPr="0077255D" w:rsidRDefault="00D00533" w:rsidP="00600F0E">
            <w:pPr>
              <w:jc w:val="both"/>
            </w:pPr>
          </w:p>
          <w:p w:rsidR="00D00533" w:rsidRPr="0077255D" w:rsidRDefault="00D00533" w:rsidP="00600F0E">
            <w:pPr>
              <w:spacing w:after="100"/>
              <w:jc w:val="both"/>
            </w:pPr>
            <w:r w:rsidRPr="0077255D">
              <w:t>на территорию муниципального кладбища _____________________________________________</w:t>
            </w:r>
          </w:p>
          <w:p w:rsidR="00D00533" w:rsidRPr="0077255D" w:rsidRDefault="00D00533" w:rsidP="00600F0E">
            <w:pPr>
              <w:spacing w:after="100"/>
              <w:jc w:val="both"/>
              <w:rPr>
                <w:vertAlign w:val="superscript"/>
              </w:rPr>
            </w:pPr>
            <w:r w:rsidRPr="0077255D">
              <w:rPr>
                <w:vertAlign w:val="superscript"/>
              </w:rPr>
              <w:t xml:space="preserve">                                                                                                           (место последующего захоронения)</w:t>
            </w:r>
          </w:p>
        </w:tc>
      </w:tr>
      <w:tr w:rsidR="00D00533" w:rsidRPr="0077255D" w:rsidTr="00600F0E">
        <w:tc>
          <w:tcPr>
            <w:tcW w:w="10080" w:type="dxa"/>
            <w:gridSpan w:val="2"/>
            <w:hideMark/>
          </w:tcPr>
          <w:p w:rsidR="00D00533" w:rsidRPr="0077255D" w:rsidRDefault="00D00533" w:rsidP="00600F0E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77255D">
              <w:t xml:space="preserve">цель проведения эксгумации: </w:t>
            </w:r>
          </w:p>
          <w:p w:rsidR="00D00533" w:rsidRPr="0077255D" w:rsidRDefault="00D00533" w:rsidP="00600F0E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77255D">
              <w:t>____________________________________________________________________________</w:t>
            </w:r>
          </w:p>
          <w:p w:rsidR="00D00533" w:rsidRPr="0077255D" w:rsidRDefault="00D00533" w:rsidP="00600F0E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77255D">
              <w:t xml:space="preserve">почтовый адрес, по которому должно быть направлено Разрешение на эксгумацию </w:t>
            </w:r>
          </w:p>
          <w:p w:rsidR="00D00533" w:rsidRPr="0077255D" w:rsidRDefault="00D00533" w:rsidP="00600F0E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77255D">
              <w:t xml:space="preserve">или решение администрации </w:t>
            </w:r>
            <w:r w:rsidR="00EA7DCF" w:rsidRPr="0077255D">
              <w:t>Тунгокоченского муниципального округа</w:t>
            </w:r>
          </w:p>
          <w:p w:rsidR="00D00533" w:rsidRPr="0077255D" w:rsidRDefault="00D00533" w:rsidP="00600F0E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77255D">
              <w:t>об отказе в ее проведении</w:t>
            </w:r>
          </w:p>
          <w:p w:rsidR="00D00533" w:rsidRPr="0077255D" w:rsidRDefault="00D00533" w:rsidP="00600F0E">
            <w:pPr>
              <w:pStyle w:val="aa"/>
              <w:shd w:val="clear" w:color="auto" w:fill="FFFFFF"/>
              <w:spacing w:before="0" w:beforeAutospacing="0" w:after="0" w:afterAutospacing="0"/>
              <w:jc w:val="both"/>
            </w:pPr>
            <w:r w:rsidRPr="0077255D">
              <w:t>____________________________________________________________________________________</w:t>
            </w:r>
          </w:p>
          <w:p w:rsidR="00D00533" w:rsidRPr="0077255D" w:rsidRDefault="00D00533" w:rsidP="00600F0E">
            <w:pPr>
              <w:jc w:val="both"/>
            </w:pPr>
            <w:r w:rsidRPr="0077255D">
              <w:t xml:space="preserve">Приложение: ________________________________________________________________________ </w:t>
            </w:r>
          </w:p>
          <w:p w:rsidR="00D00533" w:rsidRPr="0077255D" w:rsidRDefault="00D00533" w:rsidP="00600F0E">
            <w:pPr>
              <w:spacing w:after="100"/>
              <w:jc w:val="center"/>
            </w:pPr>
            <w:r w:rsidRPr="0077255D">
              <w:t>(название прилагаемых документов)</w:t>
            </w:r>
          </w:p>
        </w:tc>
      </w:tr>
      <w:tr w:rsidR="00D00533" w:rsidRPr="0077255D" w:rsidTr="00600F0E">
        <w:tc>
          <w:tcPr>
            <w:tcW w:w="10080" w:type="dxa"/>
            <w:gridSpan w:val="2"/>
            <w:hideMark/>
          </w:tcPr>
          <w:p w:rsidR="00D00533" w:rsidRPr="0077255D" w:rsidRDefault="00D00533" w:rsidP="00600F0E">
            <w:pPr>
              <w:jc w:val="both"/>
            </w:pPr>
            <w:r w:rsidRPr="0077255D">
              <w:t xml:space="preserve">____________________________________________________________________________________ </w:t>
            </w:r>
          </w:p>
          <w:p w:rsidR="00D00533" w:rsidRPr="0077255D" w:rsidRDefault="00D00533" w:rsidP="00600F0E">
            <w:pPr>
              <w:jc w:val="both"/>
            </w:pPr>
            <w:r w:rsidRPr="0077255D">
              <w:t xml:space="preserve">____________________________________________________________________________________ </w:t>
            </w:r>
          </w:p>
          <w:p w:rsidR="00D00533" w:rsidRPr="0077255D" w:rsidRDefault="00D00533" w:rsidP="00600F0E">
            <w:pPr>
              <w:spacing w:after="100"/>
              <w:jc w:val="both"/>
            </w:pPr>
            <w:r w:rsidRPr="0077255D">
              <w:t xml:space="preserve">____________________________________________________________________________________ </w:t>
            </w:r>
          </w:p>
        </w:tc>
      </w:tr>
      <w:tr w:rsidR="00D00533" w:rsidRPr="007B7FC1" w:rsidTr="00600F0E">
        <w:tc>
          <w:tcPr>
            <w:tcW w:w="2694" w:type="dxa"/>
            <w:hideMark/>
          </w:tcPr>
          <w:p w:rsidR="00D00533" w:rsidRPr="0077255D" w:rsidRDefault="00D00533" w:rsidP="00600F0E">
            <w:pPr>
              <w:spacing w:after="100"/>
              <w:jc w:val="both"/>
            </w:pPr>
            <w:r w:rsidRPr="0077255D">
              <w:t xml:space="preserve">"___" __________ 20__ г. </w:t>
            </w:r>
          </w:p>
        </w:tc>
        <w:tc>
          <w:tcPr>
            <w:tcW w:w="7386" w:type="dxa"/>
            <w:hideMark/>
          </w:tcPr>
          <w:p w:rsidR="00D00533" w:rsidRPr="0077255D" w:rsidRDefault="00D00533" w:rsidP="00600F0E">
            <w:pPr>
              <w:spacing w:after="100"/>
              <w:jc w:val="both"/>
            </w:pPr>
            <w:r w:rsidRPr="0077255D">
              <w:t xml:space="preserve">                            Подпись заявителя _________ /______________/ </w:t>
            </w:r>
          </w:p>
        </w:tc>
      </w:tr>
    </w:tbl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494792" w:rsidRDefault="00494792" w:rsidP="007F67B7">
      <w:pPr>
        <w:shd w:val="clear" w:color="auto" w:fill="FFFFFF"/>
        <w:ind w:firstLine="3969"/>
        <w:rPr>
          <w:sz w:val="28"/>
          <w:szCs w:val="28"/>
        </w:rPr>
      </w:pPr>
    </w:p>
    <w:p w:rsidR="005E3E02" w:rsidRDefault="005E3E02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38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5"/>
      </w:tblGrid>
      <w:tr w:rsidR="00D753D1" w:rsidRPr="007B7FC1" w:rsidTr="00D753D1">
        <w:trPr>
          <w:trHeight w:val="80"/>
        </w:trPr>
        <w:tc>
          <w:tcPr>
            <w:tcW w:w="3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3D1" w:rsidRPr="007B7FC1" w:rsidRDefault="00D753D1" w:rsidP="00D753D1">
            <w:pPr>
              <w:shd w:val="clear" w:color="auto" w:fill="FFFFFF"/>
            </w:pPr>
            <w:r w:rsidRPr="007B7FC1">
              <w:t xml:space="preserve">Приложение 3  </w:t>
            </w:r>
          </w:p>
          <w:p w:rsidR="00D753D1" w:rsidRPr="007B7FC1" w:rsidRDefault="00D753D1" w:rsidP="00D753D1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7B7FC1">
              <w:t xml:space="preserve">к Порядку эксгумации и перезахоронения </w:t>
            </w:r>
            <w:proofErr w:type="gramStart"/>
            <w:r w:rsidRPr="007B7FC1">
              <w:t>останков</w:t>
            </w:r>
            <w:proofErr w:type="gramEnd"/>
            <w:r w:rsidRPr="007B7FC1">
              <w:t xml:space="preserve"> умерших на общественных кладбищах на территории </w:t>
            </w:r>
            <w:r>
              <w:t>Тунгокоченского муниципального округа</w:t>
            </w:r>
          </w:p>
        </w:tc>
      </w:tr>
    </w:tbl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37"/>
        <w:tblW w:w="99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81"/>
        <w:gridCol w:w="2539"/>
        <w:gridCol w:w="3403"/>
      </w:tblGrid>
      <w:tr w:rsidR="00D753D1" w:rsidRPr="007B7FC1" w:rsidTr="00D753D1">
        <w:tc>
          <w:tcPr>
            <w:tcW w:w="9923" w:type="dxa"/>
            <w:gridSpan w:val="3"/>
            <w:hideMark/>
          </w:tcPr>
          <w:p w:rsidR="00D753D1" w:rsidRPr="007B7FC1" w:rsidRDefault="00D753D1" w:rsidP="00D753D1">
            <w:pPr>
              <w:jc w:val="center"/>
              <w:rPr>
                <w:b/>
              </w:rPr>
            </w:pPr>
            <w:r w:rsidRPr="007B7FC1">
              <w:rPr>
                <w:b/>
              </w:rPr>
              <w:t xml:space="preserve">АКТ № ________ </w:t>
            </w:r>
          </w:p>
          <w:p w:rsidR="00D753D1" w:rsidRPr="007B7FC1" w:rsidRDefault="00D753D1" w:rsidP="00D753D1">
            <w:pPr>
              <w:jc w:val="center"/>
              <w:rPr>
                <w:b/>
              </w:rPr>
            </w:pPr>
            <w:r w:rsidRPr="007B7FC1">
              <w:rPr>
                <w:b/>
              </w:rPr>
              <w:t xml:space="preserve">о проведении эксгумации останков умершего с целью их перезахоронения </w:t>
            </w:r>
          </w:p>
          <w:p w:rsidR="00D753D1" w:rsidRPr="007B7FC1" w:rsidRDefault="00D753D1" w:rsidP="00D753D1">
            <w:pPr>
              <w:spacing w:after="100"/>
              <w:jc w:val="center"/>
            </w:pPr>
            <w:r w:rsidRPr="007B7FC1">
              <w:t xml:space="preserve">"___" __________ ____ г. </w:t>
            </w:r>
          </w:p>
        </w:tc>
      </w:tr>
      <w:tr w:rsidR="00D753D1" w:rsidRPr="007B7FC1" w:rsidTr="00D753D1">
        <w:tc>
          <w:tcPr>
            <w:tcW w:w="9923" w:type="dxa"/>
            <w:gridSpan w:val="3"/>
            <w:hideMark/>
          </w:tcPr>
          <w:p w:rsidR="00D753D1" w:rsidRPr="007B7FC1" w:rsidRDefault="00D753D1" w:rsidP="00D753D1">
            <w:pPr>
              <w:jc w:val="both"/>
            </w:pPr>
            <w:r w:rsidRPr="007B7FC1">
              <w:t xml:space="preserve">Мной, ______________________________________________________________________________ </w:t>
            </w:r>
          </w:p>
          <w:p w:rsidR="00D753D1" w:rsidRPr="007B7FC1" w:rsidRDefault="00D753D1" w:rsidP="00D753D1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           (Ф.И.О., должность сотрудника, уполномоченного в сфере погребения и похоронного дела)</w:t>
            </w:r>
          </w:p>
        </w:tc>
      </w:tr>
      <w:tr w:rsidR="00D753D1" w:rsidRPr="007B7FC1" w:rsidTr="00D753D1">
        <w:tc>
          <w:tcPr>
            <w:tcW w:w="9923" w:type="dxa"/>
            <w:gridSpan w:val="3"/>
            <w:hideMark/>
          </w:tcPr>
          <w:p w:rsidR="00D753D1" w:rsidRPr="007B7FC1" w:rsidRDefault="00D753D1" w:rsidP="00D753D1">
            <w:pPr>
              <w:ind w:left="689"/>
            </w:pPr>
            <w:r w:rsidRPr="007B7FC1">
              <w:t xml:space="preserve">______________________________________________________________________________ </w:t>
            </w:r>
          </w:p>
          <w:p w:rsidR="00D753D1" w:rsidRPr="007B7FC1" w:rsidRDefault="00D753D1" w:rsidP="00D753D1">
            <w:pPr>
              <w:spacing w:after="100"/>
              <w:jc w:val="center"/>
            </w:pPr>
          </w:p>
        </w:tc>
      </w:tr>
      <w:tr w:rsidR="00D753D1" w:rsidRPr="007B7FC1" w:rsidTr="00D753D1">
        <w:tc>
          <w:tcPr>
            <w:tcW w:w="9923" w:type="dxa"/>
            <w:gridSpan w:val="3"/>
            <w:hideMark/>
          </w:tcPr>
          <w:p w:rsidR="00D753D1" w:rsidRPr="007B7FC1" w:rsidRDefault="00D753D1" w:rsidP="00D753D1">
            <w:pPr>
              <w:jc w:val="both"/>
            </w:pPr>
            <w:r w:rsidRPr="007B7FC1">
              <w:t xml:space="preserve">в присутствии ________________________________________________________ </w:t>
            </w:r>
          </w:p>
          <w:p w:rsidR="00D753D1" w:rsidRPr="007B7FC1" w:rsidRDefault="00D753D1" w:rsidP="00D753D1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(Ф.И.О. лица, ответственного за захоронение)</w:t>
            </w:r>
          </w:p>
        </w:tc>
      </w:tr>
      <w:tr w:rsidR="00D753D1" w:rsidRPr="007B7FC1" w:rsidTr="00D753D1">
        <w:tc>
          <w:tcPr>
            <w:tcW w:w="9923" w:type="dxa"/>
            <w:gridSpan w:val="3"/>
            <w:hideMark/>
          </w:tcPr>
          <w:p w:rsidR="00D753D1" w:rsidRPr="007B7FC1" w:rsidRDefault="00D753D1" w:rsidP="00D753D1">
            <w:pPr>
              <w:jc w:val="both"/>
            </w:pPr>
            <w:r w:rsidRPr="007B7FC1">
              <w:t xml:space="preserve">составлен настоящий акт о том, что на муниципальном кладбище, расположенном по адресу: </w:t>
            </w:r>
          </w:p>
          <w:p w:rsidR="00D753D1" w:rsidRPr="007B7FC1" w:rsidRDefault="00D753D1" w:rsidP="00D753D1">
            <w:pPr>
              <w:jc w:val="both"/>
            </w:pPr>
            <w:r w:rsidRPr="007B7FC1">
              <w:t xml:space="preserve">___________________________________________________________________________________ </w:t>
            </w:r>
          </w:p>
          <w:p w:rsidR="00D753D1" w:rsidRPr="007B7FC1" w:rsidRDefault="00D753D1" w:rsidP="00D753D1">
            <w:pPr>
              <w:jc w:val="both"/>
            </w:pPr>
            <w:r w:rsidRPr="007B7FC1">
              <w:t xml:space="preserve">"___" __________ ____ г. в "_____" ч "______" мин. </w:t>
            </w:r>
          </w:p>
          <w:p w:rsidR="00D753D1" w:rsidRPr="007B7FC1" w:rsidRDefault="00D753D1" w:rsidP="00D753D1">
            <w:pPr>
              <w:jc w:val="center"/>
            </w:pPr>
            <w:r w:rsidRPr="007B7FC1">
              <w:t xml:space="preserve">_________________________________________________________________________ </w:t>
            </w:r>
          </w:p>
          <w:p w:rsidR="00D753D1" w:rsidRPr="007B7FC1" w:rsidRDefault="00D753D1" w:rsidP="00D753D1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(Ф.И.О. умершего)</w:t>
            </w:r>
          </w:p>
        </w:tc>
      </w:tr>
      <w:tr w:rsidR="00D753D1" w:rsidRPr="007B7FC1" w:rsidTr="00D753D1">
        <w:tc>
          <w:tcPr>
            <w:tcW w:w="9923" w:type="dxa"/>
            <w:gridSpan w:val="3"/>
            <w:hideMark/>
          </w:tcPr>
          <w:p w:rsidR="00D753D1" w:rsidRPr="007B7FC1" w:rsidRDefault="00D753D1" w:rsidP="00D753D1">
            <w:pPr>
              <w:spacing w:after="100"/>
              <w:jc w:val="both"/>
            </w:pPr>
          </w:p>
        </w:tc>
      </w:tr>
      <w:tr w:rsidR="00D753D1" w:rsidRPr="007B7FC1" w:rsidTr="00D753D1">
        <w:tc>
          <w:tcPr>
            <w:tcW w:w="9923" w:type="dxa"/>
            <w:gridSpan w:val="3"/>
            <w:hideMark/>
          </w:tcPr>
          <w:p w:rsidR="00D753D1" w:rsidRPr="007B7FC1" w:rsidRDefault="00D753D1" w:rsidP="00D753D1">
            <w:pPr>
              <w:spacing w:after="100"/>
              <w:jc w:val="both"/>
            </w:pPr>
            <w:r w:rsidRPr="007B7FC1">
              <w:t xml:space="preserve">Останки в ходе эксгумации извлечены, могила засыпана и спланирована, </w:t>
            </w:r>
          </w:p>
          <w:p w:rsidR="00D753D1" w:rsidRPr="007B7FC1" w:rsidRDefault="00D753D1" w:rsidP="00D753D1">
            <w:pPr>
              <w:spacing w:after="100"/>
              <w:jc w:val="both"/>
            </w:pPr>
            <w:r w:rsidRPr="007B7FC1">
              <w:t xml:space="preserve">надмогильные сооружения демонтированы и вывезены. </w:t>
            </w:r>
          </w:p>
        </w:tc>
      </w:tr>
      <w:tr w:rsidR="00D753D1" w:rsidRPr="007B7FC1" w:rsidTr="00D753D1">
        <w:tc>
          <w:tcPr>
            <w:tcW w:w="3981" w:type="dxa"/>
            <w:hideMark/>
          </w:tcPr>
          <w:p w:rsidR="00D753D1" w:rsidRPr="007B7FC1" w:rsidRDefault="00D753D1" w:rsidP="00D753D1">
            <w:pPr>
              <w:spacing w:after="100"/>
              <w:jc w:val="both"/>
            </w:pPr>
            <w:r w:rsidRPr="007B7FC1">
              <w:t>Исполнитель работ:</w:t>
            </w:r>
          </w:p>
        </w:tc>
        <w:tc>
          <w:tcPr>
            <w:tcW w:w="5942" w:type="dxa"/>
            <w:gridSpan w:val="2"/>
            <w:hideMark/>
          </w:tcPr>
          <w:p w:rsidR="00D753D1" w:rsidRPr="007B7FC1" w:rsidRDefault="00D753D1" w:rsidP="00D753D1">
            <w:pPr>
              <w:jc w:val="center"/>
            </w:pPr>
            <w:r w:rsidRPr="007B7FC1">
              <w:t xml:space="preserve">_____________________________________________________ </w:t>
            </w:r>
          </w:p>
          <w:p w:rsidR="00D753D1" w:rsidRPr="007B7FC1" w:rsidRDefault="00D753D1" w:rsidP="00D753D1">
            <w:pPr>
              <w:spacing w:after="100"/>
              <w:jc w:val="center"/>
              <w:rPr>
                <w:sz w:val="20"/>
                <w:szCs w:val="20"/>
              </w:rPr>
            </w:pPr>
          </w:p>
        </w:tc>
      </w:tr>
      <w:tr w:rsidR="00D753D1" w:rsidRPr="007B7FC1" w:rsidTr="00D753D1">
        <w:tc>
          <w:tcPr>
            <w:tcW w:w="3981" w:type="dxa"/>
            <w:hideMark/>
          </w:tcPr>
          <w:p w:rsidR="00D753D1" w:rsidRPr="007B7FC1" w:rsidRDefault="00D753D1" w:rsidP="00D753D1">
            <w:pPr>
              <w:spacing w:after="100"/>
            </w:pPr>
            <w:r w:rsidRPr="007B7FC1">
              <w:t xml:space="preserve">  </w:t>
            </w:r>
          </w:p>
        </w:tc>
        <w:tc>
          <w:tcPr>
            <w:tcW w:w="2539" w:type="dxa"/>
            <w:hideMark/>
          </w:tcPr>
          <w:p w:rsidR="00D753D1" w:rsidRPr="007B7FC1" w:rsidRDefault="00D753D1" w:rsidP="00D753D1">
            <w:pPr>
              <w:jc w:val="center"/>
            </w:pPr>
            <w:r w:rsidRPr="007B7FC1">
              <w:t xml:space="preserve">____________________ </w:t>
            </w:r>
          </w:p>
          <w:p w:rsidR="00D753D1" w:rsidRPr="007B7FC1" w:rsidRDefault="00D753D1" w:rsidP="00D753D1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(подпись)</w:t>
            </w:r>
          </w:p>
        </w:tc>
        <w:tc>
          <w:tcPr>
            <w:tcW w:w="3403" w:type="dxa"/>
            <w:hideMark/>
          </w:tcPr>
          <w:p w:rsidR="00D753D1" w:rsidRPr="007B7FC1" w:rsidRDefault="00D753D1" w:rsidP="00D753D1">
            <w:pPr>
              <w:jc w:val="center"/>
            </w:pPr>
            <w:r w:rsidRPr="007B7FC1">
              <w:t xml:space="preserve">/_______________________/ </w:t>
            </w:r>
          </w:p>
          <w:p w:rsidR="00D753D1" w:rsidRPr="007B7FC1" w:rsidRDefault="00D753D1" w:rsidP="00D753D1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(Ф.И.О.)</w:t>
            </w:r>
          </w:p>
        </w:tc>
      </w:tr>
      <w:tr w:rsidR="00D753D1" w:rsidRPr="007B7FC1" w:rsidTr="00D753D1">
        <w:tc>
          <w:tcPr>
            <w:tcW w:w="3981" w:type="dxa"/>
            <w:hideMark/>
          </w:tcPr>
          <w:p w:rsidR="00D753D1" w:rsidRPr="007B7FC1" w:rsidRDefault="00D753D1" w:rsidP="00D753D1">
            <w:pPr>
              <w:spacing w:after="100"/>
            </w:pPr>
            <w:r w:rsidRPr="007B7FC1">
              <w:t>Уполномоченное лицо Уполномоченного органа:</w:t>
            </w:r>
          </w:p>
        </w:tc>
        <w:tc>
          <w:tcPr>
            <w:tcW w:w="2539" w:type="dxa"/>
            <w:hideMark/>
          </w:tcPr>
          <w:p w:rsidR="00D753D1" w:rsidRPr="007B7FC1" w:rsidRDefault="00D753D1" w:rsidP="00D753D1">
            <w:pPr>
              <w:jc w:val="center"/>
            </w:pPr>
            <w:r w:rsidRPr="007B7FC1">
              <w:t xml:space="preserve">____________________ </w:t>
            </w:r>
          </w:p>
          <w:p w:rsidR="00D753D1" w:rsidRPr="007B7FC1" w:rsidRDefault="00D753D1" w:rsidP="00D753D1">
            <w:pPr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(подпись)</w:t>
            </w:r>
          </w:p>
        </w:tc>
        <w:tc>
          <w:tcPr>
            <w:tcW w:w="3403" w:type="dxa"/>
            <w:hideMark/>
          </w:tcPr>
          <w:p w:rsidR="00D753D1" w:rsidRPr="007B7FC1" w:rsidRDefault="00D753D1" w:rsidP="00D753D1">
            <w:pPr>
              <w:jc w:val="center"/>
            </w:pPr>
            <w:r w:rsidRPr="007B7FC1">
              <w:t xml:space="preserve">/_______________________/ </w:t>
            </w:r>
          </w:p>
          <w:p w:rsidR="00D753D1" w:rsidRPr="007B7FC1" w:rsidRDefault="00D753D1" w:rsidP="00D753D1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 (Ф.И.О.)</w:t>
            </w:r>
          </w:p>
        </w:tc>
      </w:tr>
    </w:tbl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D753D1">
      <w:pPr>
        <w:shd w:val="clear" w:color="auto" w:fill="FFFFFF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44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5"/>
      </w:tblGrid>
      <w:tr w:rsidR="00E871A2" w:rsidRPr="007B7FC1" w:rsidTr="00E871A2">
        <w:trPr>
          <w:trHeight w:val="80"/>
        </w:trPr>
        <w:tc>
          <w:tcPr>
            <w:tcW w:w="3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A2" w:rsidRPr="007B7FC1" w:rsidRDefault="00E871A2" w:rsidP="00E871A2">
            <w:pPr>
              <w:shd w:val="clear" w:color="auto" w:fill="FFFFFF"/>
            </w:pPr>
            <w:r w:rsidRPr="007B7FC1">
              <w:t xml:space="preserve">Приложение 4 </w:t>
            </w:r>
          </w:p>
          <w:p w:rsidR="00E871A2" w:rsidRPr="007B7FC1" w:rsidRDefault="00E871A2" w:rsidP="00E871A2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7B7FC1">
              <w:t xml:space="preserve">к Порядку эксгумации и перезахоронения </w:t>
            </w:r>
            <w:proofErr w:type="gramStart"/>
            <w:r w:rsidRPr="007B7FC1">
              <w:t>останков</w:t>
            </w:r>
            <w:proofErr w:type="gramEnd"/>
            <w:r w:rsidRPr="007B7FC1">
              <w:t xml:space="preserve"> умерших на общественных кладбищах на территории </w:t>
            </w:r>
            <w:r>
              <w:t>Тунгокоченского муниципального округа</w:t>
            </w:r>
          </w:p>
        </w:tc>
      </w:tr>
    </w:tbl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Default="00D00533" w:rsidP="000511B6">
      <w:pPr>
        <w:shd w:val="clear" w:color="auto" w:fill="FFFFFF"/>
        <w:ind w:right="142"/>
        <w:rPr>
          <w:sz w:val="28"/>
          <w:szCs w:val="28"/>
        </w:rPr>
      </w:pPr>
    </w:p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D00533" w:rsidRPr="007B7FC1" w:rsidRDefault="00D00533" w:rsidP="00D00533">
      <w:pPr>
        <w:shd w:val="clear" w:color="auto" w:fill="FFFFFF"/>
        <w:jc w:val="right"/>
        <w:rPr>
          <w:sz w:val="22"/>
          <w:szCs w:val="22"/>
        </w:rPr>
      </w:pPr>
    </w:p>
    <w:p w:rsidR="00D00533" w:rsidRPr="007B7FC1" w:rsidRDefault="00D00533" w:rsidP="00D00533">
      <w:pPr>
        <w:shd w:val="clear" w:color="auto" w:fill="FFFFFF"/>
        <w:tabs>
          <w:tab w:val="left" w:pos="2590"/>
        </w:tabs>
        <w:spacing w:before="17"/>
        <w:jc w:val="center"/>
      </w:pPr>
    </w:p>
    <w:tbl>
      <w:tblPr>
        <w:tblW w:w="10186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0186"/>
      </w:tblGrid>
      <w:tr w:rsidR="00D00533" w:rsidRPr="007B7FC1" w:rsidTr="00600F0E">
        <w:tc>
          <w:tcPr>
            <w:tcW w:w="10186" w:type="dxa"/>
            <w:hideMark/>
          </w:tcPr>
          <w:p w:rsidR="00D00533" w:rsidRPr="007B7FC1" w:rsidRDefault="00D00533" w:rsidP="00600F0E">
            <w:pPr>
              <w:jc w:val="center"/>
              <w:rPr>
                <w:b/>
              </w:rPr>
            </w:pPr>
            <w:r w:rsidRPr="007B7FC1">
              <w:rPr>
                <w:b/>
              </w:rPr>
              <w:t>КНИГА</w:t>
            </w:r>
          </w:p>
          <w:p w:rsidR="00D00533" w:rsidRPr="007B7FC1" w:rsidRDefault="00D00533" w:rsidP="00600F0E">
            <w:pPr>
              <w:spacing w:after="100"/>
              <w:jc w:val="center"/>
            </w:pPr>
            <w:r w:rsidRPr="007B7FC1">
              <w:rPr>
                <w:b/>
              </w:rPr>
              <w:t>РЕГИСТРАЦИИ ЭКСГУМАЦИЙ № ___</w:t>
            </w:r>
          </w:p>
        </w:tc>
      </w:tr>
      <w:tr w:rsidR="00D00533" w:rsidRPr="007B7FC1" w:rsidTr="00600F0E">
        <w:trPr>
          <w:trHeight w:val="787"/>
        </w:trPr>
        <w:tc>
          <w:tcPr>
            <w:tcW w:w="10186" w:type="dxa"/>
            <w:hideMark/>
          </w:tcPr>
          <w:p w:rsidR="00D00533" w:rsidRPr="007B7FC1" w:rsidRDefault="00D00533" w:rsidP="00600F0E">
            <w:pPr>
              <w:ind w:firstLine="280"/>
              <w:jc w:val="both"/>
            </w:pPr>
            <w:r w:rsidRPr="007B7FC1">
              <w:t xml:space="preserve">Начата     "__" _____________ 20__ г. </w:t>
            </w:r>
          </w:p>
          <w:p w:rsidR="00D00533" w:rsidRPr="007B7FC1" w:rsidRDefault="00D00533" w:rsidP="00600F0E">
            <w:pPr>
              <w:spacing w:after="100"/>
              <w:ind w:firstLine="280"/>
              <w:jc w:val="both"/>
            </w:pPr>
            <w:r w:rsidRPr="007B7FC1">
              <w:t xml:space="preserve">Окончена "__" _____________ 20__ г. </w:t>
            </w:r>
          </w:p>
        </w:tc>
      </w:tr>
      <w:tr w:rsidR="00D00533" w:rsidRPr="007B7FC1" w:rsidTr="00600F0E">
        <w:tc>
          <w:tcPr>
            <w:tcW w:w="10186" w:type="dxa"/>
            <w:hideMark/>
          </w:tcPr>
          <w:p w:rsidR="00D00533" w:rsidRPr="007B7FC1" w:rsidRDefault="00D00533" w:rsidP="00600F0E">
            <w:pPr>
              <w:spacing w:after="100"/>
              <w:jc w:val="center"/>
            </w:pPr>
            <w:r w:rsidRPr="007B7FC1">
              <w:t>Лист книги</w:t>
            </w:r>
          </w:p>
        </w:tc>
      </w:tr>
    </w:tbl>
    <w:p w:rsidR="00D00533" w:rsidRPr="007B7FC1" w:rsidRDefault="00D00533" w:rsidP="00D00533">
      <w:pPr>
        <w:ind w:firstLine="540"/>
        <w:jc w:val="both"/>
      </w:pPr>
    </w:p>
    <w:tbl>
      <w:tblPr>
        <w:tblW w:w="8637" w:type="dxa"/>
        <w:tblInd w:w="-834" w:type="dxa"/>
        <w:tblCellMar>
          <w:left w:w="0" w:type="dxa"/>
          <w:right w:w="0" w:type="dxa"/>
        </w:tblCellMar>
        <w:tblLook w:val="04A0"/>
      </w:tblPr>
      <w:tblGrid>
        <w:gridCol w:w="1544"/>
        <w:gridCol w:w="850"/>
        <w:gridCol w:w="748"/>
        <w:gridCol w:w="619"/>
        <w:gridCol w:w="1090"/>
        <w:gridCol w:w="1157"/>
        <w:gridCol w:w="1334"/>
        <w:gridCol w:w="1295"/>
      </w:tblGrid>
      <w:tr w:rsidR="00EA7DCF" w:rsidRPr="007B7FC1" w:rsidTr="00EA7DC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Сведения об </w:t>
            </w:r>
            <w:proofErr w:type="gramStart"/>
            <w:r w:rsidRPr="007B7FC1">
              <w:rPr>
                <w:sz w:val="20"/>
                <w:szCs w:val="20"/>
              </w:rPr>
              <w:t>умершем</w:t>
            </w:r>
            <w:proofErr w:type="gramEnd"/>
            <w:r w:rsidRPr="007B7FC1">
              <w:rPr>
                <w:sz w:val="20"/>
                <w:szCs w:val="20"/>
              </w:rPr>
              <w:t>, останки которого эксгумированы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Ф.И.О.</w:t>
            </w:r>
            <w:r w:rsidRPr="007B7FC1">
              <w:rPr>
                <w:sz w:val="20"/>
                <w:szCs w:val="20"/>
              </w:rPr>
              <w:br/>
              <w:t>и адрес ответственного за место захоронения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Реквизиты разрешения на эксгумацию</w:t>
            </w:r>
          </w:p>
        </w:tc>
      </w:tr>
      <w:tr w:rsidR="00EA7DCF" w:rsidRPr="007B7FC1" w:rsidTr="00EA7DC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Регистрационный номер захоронения</w:t>
            </w:r>
            <w:r w:rsidRPr="007B7FC1">
              <w:rPr>
                <w:sz w:val="20"/>
                <w:szCs w:val="20"/>
              </w:rPr>
              <w:br/>
              <w:t>(при наличии)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Возраст, полных 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Дата смерти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Дата захоронения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jc w:val="center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>Номер участка, сектора (номер места захоронения) при наличии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jc w:val="center"/>
              <w:rPr>
                <w:sz w:val="20"/>
                <w:szCs w:val="20"/>
              </w:rPr>
            </w:pPr>
          </w:p>
        </w:tc>
      </w:tr>
      <w:tr w:rsidR="00EA7DCF" w:rsidRPr="007B7FC1" w:rsidTr="00EA7DC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</w:tr>
      <w:tr w:rsidR="00EA7DCF" w:rsidRPr="007B7FC1" w:rsidTr="00EA7DC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7DCF" w:rsidRPr="007B7FC1" w:rsidRDefault="00EA7DCF" w:rsidP="00600F0E">
            <w:pPr>
              <w:spacing w:after="100"/>
              <w:rPr>
                <w:sz w:val="20"/>
                <w:szCs w:val="20"/>
              </w:rPr>
            </w:pPr>
            <w:r w:rsidRPr="007B7FC1">
              <w:rPr>
                <w:sz w:val="20"/>
                <w:szCs w:val="20"/>
              </w:rPr>
              <w:t xml:space="preserve">  </w:t>
            </w:r>
          </w:p>
        </w:tc>
      </w:tr>
    </w:tbl>
    <w:p w:rsidR="00D00533" w:rsidRDefault="00D00533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E871A2">
      <w:pPr>
        <w:shd w:val="clear" w:color="auto" w:fill="FFFFFF"/>
        <w:ind w:firstLine="3969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44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5"/>
      </w:tblGrid>
      <w:tr w:rsidR="00E871A2" w:rsidRPr="007B7FC1" w:rsidTr="00FC630F">
        <w:trPr>
          <w:trHeight w:val="80"/>
        </w:trPr>
        <w:tc>
          <w:tcPr>
            <w:tcW w:w="3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71A2" w:rsidRPr="007B7FC1" w:rsidRDefault="00E871A2" w:rsidP="00FC630F">
            <w:pPr>
              <w:shd w:val="clear" w:color="auto" w:fill="FFFFFF"/>
            </w:pPr>
            <w:r>
              <w:t>Приложение 5</w:t>
            </w:r>
            <w:r w:rsidRPr="007B7FC1">
              <w:t xml:space="preserve"> </w:t>
            </w:r>
          </w:p>
          <w:p w:rsidR="00E871A2" w:rsidRPr="007B7FC1" w:rsidRDefault="00E871A2" w:rsidP="00FC630F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7B7FC1">
              <w:t xml:space="preserve">к Порядку эксгумации и перезахоронения </w:t>
            </w:r>
            <w:proofErr w:type="gramStart"/>
            <w:r w:rsidRPr="007B7FC1">
              <w:t>останков</w:t>
            </w:r>
            <w:proofErr w:type="gramEnd"/>
            <w:r w:rsidRPr="007B7FC1">
              <w:t xml:space="preserve"> умерших на общественных кладбищах на территории </w:t>
            </w:r>
            <w:r>
              <w:t>Тунгокоченского муниципального округа</w:t>
            </w:r>
          </w:p>
        </w:tc>
      </w:tr>
    </w:tbl>
    <w:p w:rsidR="00E871A2" w:rsidRDefault="00E871A2" w:rsidP="00E871A2">
      <w:pPr>
        <w:shd w:val="clear" w:color="auto" w:fill="FFFFFF"/>
        <w:ind w:firstLine="3969"/>
        <w:jc w:val="right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p w:rsidR="0077255D" w:rsidRDefault="0077255D" w:rsidP="0077255D">
      <w:pPr>
        <w:shd w:val="clear" w:color="auto" w:fill="FFFFFF"/>
        <w:ind w:right="992" w:firstLine="708"/>
        <w:jc w:val="center"/>
      </w:pPr>
      <w:r>
        <w:t>Уведомление об отказе в выдаче разрешения на эксгумацию останков умершего с целью их перезахоронения</w:t>
      </w:r>
    </w:p>
    <w:p w:rsidR="0077255D" w:rsidRDefault="0077255D" w:rsidP="0077255D">
      <w:pPr>
        <w:shd w:val="clear" w:color="auto" w:fill="FFFFFF"/>
        <w:ind w:right="992" w:firstLine="708"/>
        <w:jc w:val="center"/>
      </w:pPr>
    </w:p>
    <w:p w:rsidR="00E871A2" w:rsidRDefault="0077255D" w:rsidP="0077255D">
      <w:pPr>
        <w:shd w:val="clear" w:color="auto" w:fill="FFFFFF"/>
        <w:ind w:firstLine="708"/>
        <w:rPr>
          <w:sz w:val="28"/>
          <w:szCs w:val="28"/>
        </w:rPr>
      </w:pPr>
      <w:proofErr w:type="gramStart"/>
      <w:r>
        <w:t>Рассмотрев Ваше заявление от     №      на получение разрешения на эксгумацию останков умершего с целью их перезахоронения ___________________________________________________________________________ фамилия, имя, отчество умершего полностью _________________________________________, умершего "__" __________ ____ г. и захороненного на муниципальном кладбище "______________________________", дата захоронения (погребения) "__" __________ ____ г., поступившее в Администрацию Тунгокоченского муниципального округа ____________ 20__ года, учитывая __________________________________________________________________ ___________________________________________________________________________ (мотивированное обоснование отказа в выдаче разрешения на перезахоронение останков умершего (умершей)) Администрация Тунгокоченского муниципального округа отказывает Вам в выдаче разрешения</w:t>
      </w:r>
      <w:proofErr w:type="gramEnd"/>
      <w:r>
        <w:t xml:space="preserve"> на эксгумацию останков умершего с целью их перезахоронения ___________________________________________________________________________ фамилия, имя, отчество умершего полностью</w:t>
      </w:r>
      <w:proofErr w:type="gramStart"/>
      <w:r>
        <w:t xml:space="preserve"> П</w:t>
      </w:r>
      <w:proofErr w:type="gramEnd"/>
      <w:r>
        <w:t>ри устранении обстоятельств, послуживших основанием для настоящего отказа, Вы можете повторно обратиться с заявлением на получение разрешения на перезахоронение умершего __________________________________________________________________________. фамилия, имя, отчество умершего полностью _____________________________________ ______________ ______________________ (должность лица, ответственного за выделение места для перезахоронения) ______________ /_____________________/ подпись Ф.И.О. Настоящий отказ вручен (отправлен по почте): "   "       20      года ___________________________________________________________________________</w:t>
      </w:r>
    </w:p>
    <w:p w:rsidR="00E871A2" w:rsidRDefault="00E871A2" w:rsidP="007F67B7">
      <w:pPr>
        <w:shd w:val="clear" w:color="auto" w:fill="FFFFFF"/>
        <w:ind w:firstLine="3969"/>
        <w:rPr>
          <w:sz w:val="28"/>
          <w:szCs w:val="28"/>
        </w:rPr>
      </w:pPr>
    </w:p>
    <w:sectPr w:rsidR="00E871A2" w:rsidSect="000511B6">
      <w:pgSz w:w="11906" w:h="16838"/>
      <w:pgMar w:top="709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56E3E"/>
    <w:multiLevelType w:val="singleLevel"/>
    <w:tmpl w:val="ADF06984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26B68"/>
    <w:rsid w:val="00026B68"/>
    <w:rsid w:val="00031E5B"/>
    <w:rsid w:val="000511B6"/>
    <w:rsid w:val="00065B79"/>
    <w:rsid w:val="000C61A1"/>
    <w:rsid w:val="000E2912"/>
    <w:rsid w:val="00104973"/>
    <w:rsid w:val="00123707"/>
    <w:rsid w:val="001A1E78"/>
    <w:rsid w:val="001C6EFB"/>
    <w:rsid w:val="001D1F69"/>
    <w:rsid w:val="002379CC"/>
    <w:rsid w:val="002413DE"/>
    <w:rsid w:val="0026348E"/>
    <w:rsid w:val="002836D0"/>
    <w:rsid w:val="002A4FC8"/>
    <w:rsid w:val="002E0AFF"/>
    <w:rsid w:val="002F110D"/>
    <w:rsid w:val="00312A40"/>
    <w:rsid w:val="0034781D"/>
    <w:rsid w:val="003A0BB2"/>
    <w:rsid w:val="003A1E67"/>
    <w:rsid w:val="003F2C59"/>
    <w:rsid w:val="00476596"/>
    <w:rsid w:val="0048015D"/>
    <w:rsid w:val="00494792"/>
    <w:rsid w:val="005B1D4F"/>
    <w:rsid w:val="005C60A9"/>
    <w:rsid w:val="005C67C6"/>
    <w:rsid w:val="005D7DED"/>
    <w:rsid w:val="005E3E02"/>
    <w:rsid w:val="007608CB"/>
    <w:rsid w:val="0077255D"/>
    <w:rsid w:val="007F67B7"/>
    <w:rsid w:val="00850606"/>
    <w:rsid w:val="00955D95"/>
    <w:rsid w:val="009E5B6A"/>
    <w:rsid w:val="009E6F12"/>
    <w:rsid w:val="00A52B6E"/>
    <w:rsid w:val="00AB7933"/>
    <w:rsid w:val="00AD7A26"/>
    <w:rsid w:val="00B359C7"/>
    <w:rsid w:val="00BE3E5E"/>
    <w:rsid w:val="00C168E4"/>
    <w:rsid w:val="00C273EE"/>
    <w:rsid w:val="00CC6CDE"/>
    <w:rsid w:val="00CD3653"/>
    <w:rsid w:val="00D00533"/>
    <w:rsid w:val="00D15F57"/>
    <w:rsid w:val="00D4693A"/>
    <w:rsid w:val="00D753D1"/>
    <w:rsid w:val="00D85834"/>
    <w:rsid w:val="00E871A2"/>
    <w:rsid w:val="00EA1DF6"/>
    <w:rsid w:val="00EA6A21"/>
    <w:rsid w:val="00EA7DCF"/>
    <w:rsid w:val="00EB070C"/>
    <w:rsid w:val="00F33246"/>
    <w:rsid w:val="00F340FD"/>
    <w:rsid w:val="00FB75BB"/>
    <w:rsid w:val="00FF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5B6A"/>
    <w:pPr>
      <w:keepNext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E5B6A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9E5B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B6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E5B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E5B6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9E5B6A"/>
    <w:pP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rsid w:val="009E5B6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9E5B6A"/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9E5B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2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2C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C273E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5B79"/>
    <w:rPr>
      <w:color w:val="605E5C"/>
      <w:shd w:val="clear" w:color="auto" w:fill="E1DFDD"/>
    </w:rPr>
  </w:style>
  <w:style w:type="paragraph" w:customStyle="1" w:styleId="aa">
    <w:basedOn w:val="a"/>
    <w:next w:val="ab"/>
    <w:uiPriority w:val="99"/>
    <w:rsid w:val="00D00533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3A1E67"/>
    <w:rPr>
      <w:b/>
      <w:bCs/>
    </w:rPr>
  </w:style>
  <w:style w:type="paragraph" w:styleId="ab">
    <w:name w:val="Normal (Web)"/>
    <w:basedOn w:val="a"/>
    <w:uiPriority w:val="99"/>
    <w:semiHidden/>
    <w:unhideWhenUsed/>
    <w:rsid w:val="003A1E67"/>
  </w:style>
  <w:style w:type="paragraph" w:customStyle="1" w:styleId="headertext">
    <w:name w:val="headertext"/>
    <w:basedOn w:val="a"/>
    <w:rsid w:val="00D00533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D005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8E434-78A2-4C7F-A6EF-549B301F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2989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ShchepelinaNF</cp:lastModifiedBy>
  <cp:revision>2</cp:revision>
  <cp:lastPrinted>2025-10-20T02:20:00Z</cp:lastPrinted>
  <dcterms:created xsi:type="dcterms:W3CDTF">2025-10-30T07:14:00Z</dcterms:created>
  <dcterms:modified xsi:type="dcterms:W3CDTF">2025-10-30T07:14:00Z</dcterms:modified>
</cp:coreProperties>
</file>