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B1" w:rsidRPr="005B2FEB" w:rsidRDefault="00A561B1" w:rsidP="00A561B1">
      <w:pPr>
        <w:tabs>
          <w:tab w:val="left" w:pos="1455"/>
          <w:tab w:val="left" w:pos="3220"/>
          <w:tab w:val="center" w:pos="4960"/>
        </w:tabs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СОВЕТ ТУНГОКОЧЕНСКОГО МУНИЦИПАЛЬНОГО ОКРУГА</w:t>
      </w:r>
    </w:p>
    <w:p w:rsidR="00A561B1" w:rsidRPr="005B2FEB" w:rsidRDefault="00A561B1" w:rsidP="00A561B1">
      <w:pPr>
        <w:tabs>
          <w:tab w:val="left" w:pos="3220"/>
        </w:tabs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A561B1" w:rsidRPr="005B2FEB" w:rsidRDefault="00A561B1" w:rsidP="00A561B1">
      <w:pPr>
        <w:tabs>
          <w:tab w:val="left" w:pos="3220"/>
        </w:tabs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A561B1" w:rsidRPr="005B2FEB" w:rsidRDefault="00A561B1" w:rsidP="00A561B1">
      <w:pPr>
        <w:tabs>
          <w:tab w:val="left" w:pos="615"/>
          <w:tab w:val="left" w:pos="3220"/>
          <w:tab w:val="center" w:pos="4960"/>
        </w:tabs>
        <w:spacing w:after="0" w:line="240" w:lineRule="auto"/>
        <w:ind w:firstLine="0"/>
        <w:jc w:val="left"/>
        <w:rPr>
          <w:rFonts w:eastAsia="Times New Roman"/>
          <w:b/>
          <w:bCs/>
          <w:sz w:val="32"/>
          <w:szCs w:val="32"/>
          <w:lang w:eastAsia="ru-RU"/>
        </w:rPr>
      </w:pPr>
      <w:r>
        <w:rPr>
          <w:rFonts w:eastAsia="Times New Roman"/>
          <w:b/>
          <w:bCs/>
          <w:sz w:val="32"/>
          <w:szCs w:val="32"/>
          <w:lang w:eastAsia="ru-RU"/>
        </w:rPr>
        <w:tab/>
      </w:r>
      <w:r>
        <w:rPr>
          <w:rFonts w:eastAsia="Times New Roman"/>
          <w:b/>
          <w:bCs/>
          <w:sz w:val="32"/>
          <w:szCs w:val="32"/>
          <w:lang w:eastAsia="ru-RU"/>
        </w:rPr>
        <w:tab/>
      </w:r>
      <w:r>
        <w:rPr>
          <w:rFonts w:eastAsia="Times New Roman"/>
          <w:b/>
          <w:bCs/>
          <w:sz w:val="32"/>
          <w:szCs w:val="32"/>
          <w:lang w:eastAsia="ru-RU"/>
        </w:rPr>
        <w:tab/>
      </w:r>
      <w:r w:rsidRPr="005B2FEB">
        <w:rPr>
          <w:rFonts w:eastAsia="Times New Roman"/>
          <w:b/>
          <w:bCs/>
          <w:sz w:val="32"/>
          <w:szCs w:val="32"/>
          <w:lang w:eastAsia="ru-RU"/>
        </w:rPr>
        <w:t>РЕШЕНИЕ</w:t>
      </w:r>
    </w:p>
    <w:p w:rsidR="00A561B1" w:rsidRPr="005B2FEB" w:rsidRDefault="00A561B1" w:rsidP="00A561B1">
      <w:pPr>
        <w:tabs>
          <w:tab w:val="left" w:pos="3220"/>
        </w:tabs>
        <w:spacing w:after="0" w:line="240" w:lineRule="auto"/>
        <w:ind w:firstLine="0"/>
        <w:jc w:val="left"/>
        <w:rPr>
          <w:rFonts w:eastAsia="Times New Roman"/>
          <w:b/>
          <w:bCs/>
          <w:szCs w:val="28"/>
          <w:lang w:eastAsia="ru-RU"/>
        </w:rPr>
      </w:pPr>
    </w:p>
    <w:p w:rsidR="00A561B1" w:rsidRPr="005B2FEB" w:rsidRDefault="002C5A58" w:rsidP="00A561B1">
      <w:pPr>
        <w:tabs>
          <w:tab w:val="left" w:pos="3220"/>
        </w:tabs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04 декабря</w:t>
      </w:r>
      <w:r w:rsidR="00A561B1">
        <w:rPr>
          <w:rFonts w:eastAsia="Times New Roman"/>
          <w:szCs w:val="28"/>
          <w:lang w:eastAsia="ru-RU"/>
        </w:rPr>
        <w:t xml:space="preserve"> </w:t>
      </w:r>
      <w:r w:rsidR="00A561B1" w:rsidRPr="005B2FEB">
        <w:rPr>
          <w:rFonts w:eastAsia="Times New Roman"/>
          <w:szCs w:val="28"/>
          <w:lang w:eastAsia="ru-RU"/>
        </w:rPr>
        <w:t>20</w:t>
      </w:r>
      <w:r w:rsidR="00A561B1">
        <w:rPr>
          <w:rFonts w:eastAsia="Times New Roman"/>
          <w:szCs w:val="28"/>
          <w:lang w:eastAsia="ru-RU"/>
        </w:rPr>
        <w:t>25</w:t>
      </w:r>
      <w:r w:rsidR="00A561B1" w:rsidRPr="005B2FEB">
        <w:rPr>
          <w:rFonts w:eastAsia="Times New Roman"/>
          <w:szCs w:val="28"/>
          <w:lang w:eastAsia="ru-RU"/>
        </w:rPr>
        <w:t xml:space="preserve"> года                                                                            </w:t>
      </w:r>
      <w:r w:rsidR="00A561B1">
        <w:rPr>
          <w:rFonts w:eastAsia="Times New Roman"/>
          <w:szCs w:val="28"/>
          <w:lang w:eastAsia="ru-RU"/>
        </w:rPr>
        <w:t xml:space="preserve">         № </w:t>
      </w:r>
      <w:r>
        <w:rPr>
          <w:rFonts w:eastAsia="Times New Roman"/>
          <w:szCs w:val="28"/>
          <w:lang w:eastAsia="ru-RU"/>
        </w:rPr>
        <w:t>130</w:t>
      </w:r>
    </w:p>
    <w:p w:rsidR="002C5A58" w:rsidRDefault="002C5A58" w:rsidP="00A561B1">
      <w:pPr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A561B1" w:rsidRPr="005B2FEB" w:rsidRDefault="00A561B1" w:rsidP="00A561B1">
      <w:pPr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село Верх-Усугли</w:t>
      </w:r>
    </w:p>
    <w:p w:rsidR="00A561B1" w:rsidRPr="005B2FEB" w:rsidRDefault="00A561B1" w:rsidP="00A561B1">
      <w:pPr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A561B1" w:rsidRPr="005B2FEB" w:rsidRDefault="00A561B1" w:rsidP="00A561B1">
      <w:pPr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A561B1" w:rsidRDefault="001E02DB" w:rsidP="00A561B1">
      <w:pPr>
        <w:pStyle w:val="ConsPlusTitle"/>
        <w:widowControl/>
        <w:jc w:val="center"/>
        <w:rPr>
          <w:b w:val="0"/>
          <w:bCs w:val="0"/>
        </w:rPr>
      </w:pPr>
      <w:r>
        <w:rPr>
          <w:bCs w:val="0"/>
        </w:rPr>
        <w:t>Об установлении границ территориального общественного самоуправления «Преображение» на территории поселка городского типа Вершино-Дарасунский Тунгокоченского муниципального округа Забайкальского края</w:t>
      </w:r>
    </w:p>
    <w:p w:rsidR="00A561B1" w:rsidRPr="005B2FEB" w:rsidRDefault="00A561B1" w:rsidP="00A561B1">
      <w:pPr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A561B1" w:rsidRPr="0017442E" w:rsidRDefault="00A561B1" w:rsidP="00A561B1">
      <w:pPr>
        <w:spacing w:after="0" w:line="240" w:lineRule="auto"/>
        <w:ind w:firstLine="720"/>
        <w:rPr>
          <w:i/>
          <w:szCs w:val="28"/>
        </w:rPr>
      </w:pPr>
      <w:r w:rsidRPr="005B2FEB">
        <w:rPr>
          <w:rFonts w:eastAsia="Times New Roman"/>
          <w:szCs w:val="28"/>
          <w:lang w:eastAsia="ru-RU"/>
        </w:rPr>
        <w:t xml:space="preserve">   </w:t>
      </w:r>
      <w:r>
        <w:rPr>
          <w:bCs/>
          <w:szCs w:val="28"/>
        </w:rPr>
        <w:t xml:space="preserve">В соответствии с </w:t>
      </w:r>
      <w:r w:rsidRPr="0017442E">
        <w:rPr>
          <w:szCs w:val="28"/>
        </w:rPr>
        <w:t>Федеральн</w:t>
      </w:r>
      <w:r>
        <w:rPr>
          <w:szCs w:val="28"/>
        </w:rPr>
        <w:t>ым</w:t>
      </w:r>
      <w:r w:rsidRPr="0017442E">
        <w:rPr>
          <w:szCs w:val="28"/>
        </w:rPr>
        <w:t xml:space="preserve"> закон</w:t>
      </w:r>
      <w:r>
        <w:rPr>
          <w:szCs w:val="28"/>
        </w:rPr>
        <w:t>ом</w:t>
      </w:r>
      <w:r w:rsidRPr="0017442E">
        <w:rPr>
          <w:szCs w:val="28"/>
        </w:rPr>
        <w:t xml:space="preserve"> </w:t>
      </w:r>
      <w:r w:rsidR="001E02DB" w:rsidRPr="001E02DB">
        <w:rPr>
          <w:szCs w:val="28"/>
        </w:rPr>
        <w:t xml:space="preserve">от 20.03.2025 года </w:t>
      </w:r>
      <w:r w:rsidR="001E02DB" w:rsidRPr="001E02DB">
        <w:rPr>
          <w:szCs w:val="28"/>
        </w:rPr>
        <w:br/>
        <w:t>№ 33-ФЗ «Об общих принципах организации местного самоуправления в системе единой публичной власти»</w:t>
      </w:r>
      <w:r>
        <w:rPr>
          <w:bCs/>
          <w:szCs w:val="28"/>
        </w:rPr>
        <w:t>, решением Совета</w:t>
      </w:r>
      <w:r w:rsidRPr="00A629EA">
        <w:rPr>
          <w:szCs w:val="28"/>
        </w:rPr>
        <w:t xml:space="preserve"> </w:t>
      </w:r>
      <w:r>
        <w:rPr>
          <w:szCs w:val="28"/>
        </w:rPr>
        <w:t xml:space="preserve">Тунгокоченского муниципального округа от 24 июня 2024 года № 29 «О территориальном общественном самоуправлении в Тунгокоченском муниципальном округе», </w:t>
      </w:r>
      <w:r>
        <w:rPr>
          <w:bCs/>
          <w:szCs w:val="28"/>
        </w:rPr>
        <w:t xml:space="preserve"> руководствуясь Уставом</w:t>
      </w:r>
      <w:r w:rsidRPr="0017442E">
        <w:rPr>
          <w:szCs w:val="28"/>
        </w:rPr>
        <w:t xml:space="preserve"> </w:t>
      </w:r>
      <w:r>
        <w:rPr>
          <w:szCs w:val="28"/>
        </w:rPr>
        <w:t>Тунгокоченского муниципального округа</w:t>
      </w:r>
      <w:r w:rsidRPr="0017442E">
        <w:rPr>
          <w:i/>
          <w:szCs w:val="28"/>
        </w:rPr>
        <w:t>,</w:t>
      </w:r>
      <w:r>
        <w:rPr>
          <w:szCs w:val="28"/>
        </w:rPr>
        <w:t xml:space="preserve"> Совет Тунгокоченского муниципального округа </w:t>
      </w:r>
      <w:r w:rsidRPr="0017442E">
        <w:rPr>
          <w:szCs w:val="28"/>
        </w:rPr>
        <w:t xml:space="preserve"> </w:t>
      </w:r>
      <w:r w:rsidRPr="000C36FA">
        <w:rPr>
          <w:b/>
          <w:i/>
          <w:szCs w:val="28"/>
        </w:rPr>
        <w:t>РЕШИЛ</w:t>
      </w:r>
      <w:r>
        <w:rPr>
          <w:szCs w:val="28"/>
        </w:rPr>
        <w:t>:</w:t>
      </w:r>
    </w:p>
    <w:p w:rsidR="00A561B1" w:rsidRDefault="00A561B1" w:rsidP="00A561B1">
      <w:pPr>
        <w:autoSpaceDE w:val="0"/>
        <w:autoSpaceDN w:val="0"/>
        <w:adjustRightInd w:val="0"/>
        <w:spacing w:before="120" w:after="0" w:line="240" w:lineRule="auto"/>
        <w:rPr>
          <w:szCs w:val="28"/>
        </w:rPr>
      </w:pPr>
      <w:r>
        <w:rPr>
          <w:bCs/>
          <w:szCs w:val="28"/>
        </w:rPr>
        <w:t>1.</w:t>
      </w:r>
      <w:r>
        <w:rPr>
          <w:szCs w:val="28"/>
        </w:rPr>
        <w:t> </w:t>
      </w:r>
      <w:r>
        <w:rPr>
          <w:bCs/>
          <w:szCs w:val="28"/>
        </w:rPr>
        <w:t>Установить границы территориального общественного самоуправления «Преображение»</w:t>
      </w:r>
      <w:r w:rsidRPr="0004478B">
        <w:rPr>
          <w:szCs w:val="28"/>
        </w:rPr>
        <w:t xml:space="preserve"> </w:t>
      </w:r>
      <w:r>
        <w:rPr>
          <w:szCs w:val="28"/>
        </w:rPr>
        <w:t>на территории поселка городского типа Вершино-Дарасунский Тунгокоченского муниципального округа Забайкальского края согласно приложениям №№ 1 и 2 к настоящему решению.</w:t>
      </w:r>
    </w:p>
    <w:p w:rsidR="00A561B1" w:rsidRPr="00921F53" w:rsidRDefault="00A561B1" w:rsidP="001E02DB">
      <w:pPr>
        <w:spacing w:after="0" w:line="240" w:lineRule="auto"/>
        <w:rPr>
          <w:szCs w:val="28"/>
        </w:rPr>
      </w:pPr>
      <w:r>
        <w:rPr>
          <w:bCs/>
          <w:szCs w:val="28"/>
        </w:rPr>
        <w:t xml:space="preserve">2. </w:t>
      </w:r>
      <w:r w:rsidRPr="004F3969">
        <w:rPr>
          <w:szCs w:val="28"/>
        </w:rPr>
        <w:t xml:space="preserve">Признать утратившим силу решение Совета </w:t>
      </w:r>
      <w:r>
        <w:rPr>
          <w:szCs w:val="28"/>
        </w:rPr>
        <w:t>городского поселения «Вершино-Дарасунское»</w:t>
      </w:r>
      <w:r w:rsidRPr="004F3969">
        <w:rPr>
          <w:szCs w:val="28"/>
        </w:rPr>
        <w:t xml:space="preserve"> от </w:t>
      </w:r>
      <w:r>
        <w:rPr>
          <w:szCs w:val="28"/>
        </w:rPr>
        <w:t>12 августа 2022</w:t>
      </w:r>
      <w:r w:rsidRPr="004F3969">
        <w:rPr>
          <w:szCs w:val="28"/>
        </w:rPr>
        <w:t xml:space="preserve"> года № </w:t>
      </w:r>
      <w:r>
        <w:rPr>
          <w:szCs w:val="28"/>
        </w:rPr>
        <w:t>20</w:t>
      </w:r>
      <w:r w:rsidRPr="004F3969">
        <w:rPr>
          <w:szCs w:val="28"/>
        </w:rPr>
        <w:t xml:space="preserve">  </w:t>
      </w:r>
      <w:r w:rsidRPr="004F3969">
        <w:rPr>
          <w:bCs/>
          <w:szCs w:val="28"/>
        </w:rPr>
        <w:t xml:space="preserve">«Об </w:t>
      </w:r>
      <w:r>
        <w:rPr>
          <w:bCs/>
          <w:szCs w:val="28"/>
        </w:rPr>
        <w:t>установлении границ территориального общественного самоуправления «Преображение» на территории городского поселения «Вершино-Дарасунское» муниципального района «Тунгокоченский район» Забайкальского края».</w:t>
      </w:r>
      <w:r>
        <w:rPr>
          <w:szCs w:val="28"/>
        </w:rPr>
        <w:br/>
        <w:t xml:space="preserve">          </w:t>
      </w:r>
      <w:r>
        <w:rPr>
          <w:bCs/>
          <w:szCs w:val="28"/>
        </w:rPr>
        <w:t>3.</w:t>
      </w:r>
      <w:r w:rsidRPr="0072070B">
        <w:rPr>
          <w:rFonts w:eastAsia="Times New Roman"/>
          <w:szCs w:val="28"/>
          <w:lang w:eastAsia="ru-RU"/>
        </w:rPr>
        <w:t xml:space="preserve"> Настоящее решение вступает в силу на следующий день, после дня </w:t>
      </w:r>
      <w:r>
        <w:rPr>
          <w:rFonts w:eastAsia="Times New Roman"/>
          <w:szCs w:val="28"/>
          <w:lang w:eastAsia="ru-RU"/>
        </w:rPr>
        <w:t>его официального обнародования</w:t>
      </w:r>
      <w:r w:rsidRPr="0072070B">
        <w:rPr>
          <w:rFonts w:eastAsia="Times New Roman"/>
          <w:szCs w:val="28"/>
          <w:lang w:eastAsia="ru-RU"/>
        </w:rPr>
        <w:t>.</w:t>
      </w:r>
    </w:p>
    <w:p w:rsidR="00A561B1" w:rsidRPr="0072070B" w:rsidRDefault="00A561B1" w:rsidP="001E02DB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Times New Roman"/>
          <w:szCs w:val="28"/>
          <w:lang w:eastAsia="ru-RU"/>
        </w:rPr>
      </w:pPr>
      <w:r w:rsidRPr="0072070B"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>4</w:t>
      </w:r>
      <w:r w:rsidRPr="0072070B">
        <w:rPr>
          <w:rFonts w:eastAsia="Times New Roman"/>
          <w:szCs w:val="28"/>
          <w:lang w:eastAsia="ru-RU"/>
        </w:rPr>
        <w:t>. </w:t>
      </w:r>
      <w:r w:rsidRPr="0017442E">
        <w:rPr>
          <w:szCs w:val="28"/>
        </w:rPr>
        <w:t xml:space="preserve">Настоящее решение опубликовать </w:t>
      </w:r>
      <w:r>
        <w:rPr>
          <w:szCs w:val="28"/>
        </w:rPr>
        <w:t xml:space="preserve">в газете «Вести Севера» </w:t>
      </w:r>
      <w:r w:rsidRPr="001D3C98">
        <w:rPr>
          <w:szCs w:val="28"/>
        </w:rPr>
        <w:t>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561B1" w:rsidRPr="0017442E" w:rsidRDefault="00A561B1" w:rsidP="001E02DB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A561B1" w:rsidRPr="005B2FEB" w:rsidRDefault="00A561B1" w:rsidP="00A561B1">
      <w:pPr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:rsidR="003B2BBE" w:rsidRPr="003B2BBE" w:rsidRDefault="003B2BBE" w:rsidP="003B2BBE">
      <w:pPr>
        <w:suppressAutoHyphens/>
        <w:spacing w:after="0" w:line="240" w:lineRule="auto"/>
        <w:ind w:firstLine="0"/>
        <w:jc w:val="left"/>
        <w:rPr>
          <w:rFonts w:eastAsia="Times New Roman"/>
          <w:szCs w:val="28"/>
          <w:lang w:eastAsia="ar-SA"/>
        </w:rPr>
      </w:pPr>
      <w:r w:rsidRPr="003B2BBE">
        <w:rPr>
          <w:rFonts w:eastAsia="Times New Roman"/>
          <w:szCs w:val="28"/>
          <w:lang w:eastAsia="ar-SA"/>
        </w:rPr>
        <w:t xml:space="preserve">Председатель Совета                                                   Глава                                                                                                          </w:t>
      </w:r>
    </w:p>
    <w:p w:rsidR="003B2BBE" w:rsidRPr="003B2BBE" w:rsidRDefault="003B2BBE" w:rsidP="003B2BBE">
      <w:pPr>
        <w:suppressAutoHyphens/>
        <w:spacing w:after="0" w:line="240" w:lineRule="auto"/>
        <w:ind w:firstLine="0"/>
        <w:jc w:val="left"/>
        <w:rPr>
          <w:rFonts w:eastAsia="Times New Roman"/>
          <w:szCs w:val="28"/>
          <w:lang w:eastAsia="ar-SA"/>
        </w:rPr>
      </w:pPr>
      <w:r w:rsidRPr="003B2BBE">
        <w:rPr>
          <w:rFonts w:eastAsia="Times New Roman"/>
          <w:szCs w:val="28"/>
          <w:lang w:eastAsia="ar-SA"/>
        </w:rPr>
        <w:t xml:space="preserve">Тунгокоченского                                                          </w:t>
      </w:r>
      <w:proofErr w:type="spellStart"/>
      <w:r w:rsidRPr="003B2BBE">
        <w:rPr>
          <w:rFonts w:eastAsia="Times New Roman"/>
          <w:szCs w:val="28"/>
          <w:lang w:eastAsia="ar-SA"/>
        </w:rPr>
        <w:t>Тунгокоченского</w:t>
      </w:r>
      <w:proofErr w:type="spellEnd"/>
    </w:p>
    <w:p w:rsidR="003B2BBE" w:rsidRPr="003B2BBE" w:rsidRDefault="003B2BBE" w:rsidP="003B2BBE">
      <w:pPr>
        <w:suppressAutoHyphens/>
        <w:spacing w:after="0" w:line="240" w:lineRule="auto"/>
        <w:ind w:firstLine="0"/>
        <w:jc w:val="left"/>
        <w:rPr>
          <w:rFonts w:eastAsia="Times New Roman"/>
          <w:szCs w:val="28"/>
          <w:lang w:eastAsia="ar-SA"/>
        </w:rPr>
      </w:pPr>
      <w:r w:rsidRPr="003B2BBE">
        <w:rPr>
          <w:rFonts w:eastAsia="Times New Roman"/>
          <w:szCs w:val="28"/>
          <w:lang w:eastAsia="ar-SA"/>
        </w:rPr>
        <w:t xml:space="preserve">муниципального округа                                               муниципального округа   </w:t>
      </w:r>
    </w:p>
    <w:p w:rsidR="003B2BBE" w:rsidRPr="003B2BBE" w:rsidRDefault="003B2BBE" w:rsidP="003B2BBE">
      <w:pPr>
        <w:suppressAutoHyphens/>
        <w:spacing w:after="0" w:line="240" w:lineRule="auto"/>
        <w:ind w:right="-123" w:firstLine="0"/>
        <w:jc w:val="left"/>
        <w:rPr>
          <w:rFonts w:eastAsia="Times New Roman"/>
          <w:szCs w:val="28"/>
          <w:lang w:eastAsia="ar-SA"/>
        </w:rPr>
      </w:pPr>
      <w:r w:rsidRPr="003B2BBE">
        <w:rPr>
          <w:rFonts w:eastAsia="Times New Roman"/>
          <w:szCs w:val="28"/>
          <w:lang w:eastAsia="ar-SA"/>
        </w:rPr>
        <w:t xml:space="preserve">       </w:t>
      </w:r>
    </w:p>
    <w:p w:rsidR="003B2BBE" w:rsidRPr="003B2BBE" w:rsidRDefault="003B2BBE" w:rsidP="003B2BBE">
      <w:pPr>
        <w:suppressAutoHyphens/>
        <w:spacing w:after="0" w:line="240" w:lineRule="auto"/>
        <w:ind w:right="-123" w:firstLine="0"/>
        <w:jc w:val="left"/>
        <w:rPr>
          <w:rFonts w:eastAsia="Times New Roman"/>
          <w:szCs w:val="28"/>
          <w:lang w:eastAsia="ar-SA"/>
        </w:rPr>
      </w:pPr>
      <w:r w:rsidRPr="003B2BBE">
        <w:rPr>
          <w:rFonts w:eastAsia="Times New Roman"/>
          <w:szCs w:val="28"/>
          <w:lang w:eastAsia="ar-SA"/>
        </w:rPr>
        <w:t xml:space="preserve">               М. М. Измайлов                                                                 Н. С. Ананенко</w:t>
      </w:r>
    </w:p>
    <w:p w:rsidR="00A561B1" w:rsidRPr="003B2BBE" w:rsidRDefault="00A561B1" w:rsidP="00A561B1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16"/>
          <w:szCs w:val="16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 w:rsidRPr="00493056">
        <w:rPr>
          <w:rFonts w:eastAsia="Times New Roman"/>
          <w:szCs w:val="28"/>
          <w:lang w:eastAsia="x-none"/>
        </w:rPr>
        <w:lastRenderedPageBreak/>
        <w:t>ПРИЛОЖЕНИЕ 1</w:t>
      </w: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 w:rsidRPr="00493056">
        <w:rPr>
          <w:rFonts w:eastAsia="Times New Roman"/>
          <w:szCs w:val="28"/>
          <w:lang w:eastAsia="x-none"/>
        </w:rPr>
        <w:t xml:space="preserve">к решению Совета Тунгокоченского </w:t>
      </w: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 w:rsidRPr="00493056">
        <w:rPr>
          <w:rFonts w:eastAsia="Times New Roman"/>
          <w:szCs w:val="28"/>
          <w:lang w:eastAsia="x-none"/>
        </w:rPr>
        <w:t>муниципального округа</w:t>
      </w: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 w:rsidRPr="00493056">
        <w:rPr>
          <w:rFonts w:eastAsia="Times New Roman"/>
          <w:szCs w:val="28"/>
          <w:lang w:eastAsia="x-none"/>
        </w:rPr>
        <w:t xml:space="preserve"> от </w:t>
      </w:r>
      <w:r w:rsidR="002C5A58">
        <w:rPr>
          <w:rFonts w:eastAsia="Times New Roman"/>
          <w:szCs w:val="28"/>
          <w:lang w:eastAsia="x-none"/>
        </w:rPr>
        <w:t>04.12.</w:t>
      </w:r>
      <w:r w:rsidRPr="00493056">
        <w:rPr>
          <w:rFonts w:eastAsia="Times New Roman"/>
          <w:szCs w:val="28"/>
          <w:lang w:eastAsia="x-none"/>
        </w:rPr>
        <w:t xml:space="preserve">2025 г. № </w:t>
      </w:r>
      <w:r w:rsidR="002C5A58">
        <w:rPr>
          <w:rFonts w:eastAsia="Times New Roman"/>
          <w:szCs w:val="28"/>
          <w:lang w:eastAsia="x-none"/>
        </w:rPr>
        <w:t>130</w:t>
      </w: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b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b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b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center"/>
        <w:rPr>
          <w:b/>
          <w:szCs w:val="28"/>
        </w:rPr>
      </w:pPr>
      <w:r w:rsidRPr="00493056">
        <w:rPr>
          <w:b/>
          <w:bCs/>
          <w:szCs w:val="28"/>
        </w:rPr>
        <w:t>Границы территориального общественного самоуправления «Преображение»</w:t>
      </w:r>
      <w:r w:rsidRPr="00493056">
        <w:rPr>
          <w:b/>
          <w:szCs w:val="28"/>
        </w:rPr>
        <w:t xml:space="preserve"> на территории поселка городского типа Вершино-Дарасунский Тунгокоченского муниципального округа Забайкальского края</w:t>
      </w: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center"/>
        <w:rPr>
          <w:szCs w:val="28"/>
        </w:rPr>
      </w:pPr>
    </w:p>
    <w:p w:rsidR="00493056" w:rsidRPr="00493056" w:rsidRDefault="00493056" w:rsidP="00493056">
      <w:pPr>
        <w:spacing w:after="0" w:line="240" w:lineRule="auto"/>
        <w:ind w:left="-17" w:firstLine="0"/>
        <w:rPr>
          <w:szCs w:val="28"/>
        </w:rPr>
      </w:pPr>
      <w:r w:rsidRPr="00493056">
        <w:rPr>
          <w:bCs/>
          <w:szCs w:val="28"/>
        </w:rPr>
        <w:tab/>
      </w:r>
      <w:r w:rsidRPr="00493056">
        <w:rPr>
          <w:bCs/>
          <w:szCs w:val="28"/>
        </w:rPr>
        <w:tab/>
        <w:t xml:space="preserve">Границы территориального общественного самоуправления «Преображение» </w:t>
      </w:r>
      <w:r w:rsidRPr="00493056">
        <w:rPr>
          <w:szCs w:val="28"/>
        </w:rPr>
        <w:t xml:space="preserve">на территории поселка городского типа Вершино-Дарасунский Тунгокоченского муниципального округа Забайкальского края охватывают территорию жилых домов по ул. </w:t>
      </w:r>
      <w:proofErr w:type="spellStart"/>
      <w:r w:rsidRPr="00493056">
        <w:rPr>
          <w:szCs w:val="28"/>
        </w:rPr>
        <w:t>Холбонская</w:t>
      </w:r>
      <w:proofErr w:type="spellEnd"/>
      <w:r w:rsidRPr="00493056">
        <w:rPr>
          <w:szCs w:val="28"/>
        </w:rPr>
        <w:t xml:space="preserve">, Прямая, ул. </w:t>
      </w:r>
      <w:proofErr w:type="spellStart"/>
      <w:r w:rsidRPr="00493056">
        <w:rPr>
          <w:szCs w:val="28"/>
        </w:rPr>
        <w:t>Еланная</w:t>
      </w:r>
      <w:proofErr w:type="spellEnd"/>
      <w:r w:rsidRPr="00493056">
        <w:rPr>
          <w:szCs w:val="28"/>
        </w:rPr>
        <w:t xml:space="preserve">, ул. Бортовая, ул. Старательская, ул. Рабочая. </w:t>
      </w:r>
    </w:p>
    <w:p w:rsidR="00493056" w:rsidRPr="00493056" w:rsidRDefault="00493056" w:rsidP="00493056">
      <w:pPr>
        <w:spacing w:after="0" w:line="240" w:lineRule="auto"/>
        <w:ind w:left="-17" w:firstLine="725"/>
        <w:rPr>
          <w:szCs w:val="28"/>
        </w:rPr>
      </w:pPr>
      <w:r w:rsidRPr="00493056">
        <w:rPr>
          <w:szCs w:val="28"/>
        </w:rPr>
        <w:t>В территориальное общественное самоуправление входят следующие дома:</w:t>
      </w: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  <w:r w:rsidRPr="00493056">
        <w:rPr>
          <w:szCs w:val="28"/>
        </w:rPr>
        <w:t xml:space="preserve">ул. </w:t>
      </w:r>
      <w:proofErr w:type="spellStart"/>
      <w:r w:rsidRPr="00493056">
        <w:rPr>
          <w:szCs w:val="28"/>
        </w:rPr>
        <w:t>Холбонская</w:t>
      </w:r>
      <w:proofErr w:type="spellEnd"/>
      <w:r w:rsidRPr="00493056">
        <w:rPr>
          <w:szCs w:val="28"/>
        </w:rPr>
        <w:t xml:space="preserve"> дом: 2, 3а, 1а, 4, 1, 3, 6г, 7, 8, 9, 14, 19, 22, 23, 24а, 27,28а, 28,29,30, 32, 41, 42, 45, 46,48,50,54, 56, 63,68,76,78, 78а, 80. Ул. </w:t>
      </w:r>
      <w:proofErr w:type="gramStart"/>
      <w:r w:rsidRPr="00493056">
        <w:rPr>
          <w:szCs w:val="28"/>
        </w:rPr>
        <w:t>Прямая</w:t>
      </w:r>
      <w:proofErr w:type="gramEnd"/>
      <w:r w:rsidRPr="00493056">
        <w:rPr>
          <w:szCs w:val="28"/>
        </w:rPr>
        <w:t xml:space="preserve"> дом: 1а, 2, 2а, 2г, 5, 11, 12, 13, 14, 16, 18а, 20, 21, 23, 24, 25, 26, 27, 28, 28а, 31, 35, 37, 43, 49. Ул. </w:t>
      </w:r>
      <w:proofErr w:type="spellStart"/>
      <w:r w:rsidRPr="00493056">
        <w:rPr>
          <w:szCs w:val="28"/>
        </w:rPr>
        <w:t>Еланная</w:t>
      </w:r>
      <w:proofErr w:type="spellEnd"/>
      <w:r w:rsidRPr="00493056">
        <w:rPr>
          <w:szCs w:val="28"/>
        </w:rPr>
        <w:t xml:space="preserve"> дом: 6, 10, 15, 17а, 19, 27. Ул. </w:t>
      </w:r>
      <w:proofErr w:type="gramStart"/>
      <w:r w:rsidRPr="00493056">
        <w:rPr>
          <w:szCs w:val="28"/>
        </w:rPr>
        <w:t>Бортовая</w:t>
      </w:r>
      <w:proofErr w:type="gramEnd"/>
      <w:r w:rsidRPr="00493056">
        <w:rPr>
          <w:szCs w:val="28"/>
        </w:rPr>
        <w:t xml:space="preserve"> дом: 6,8.  Ул. </w:t>
      </w:r>
      <w:proofErr w:type="gramStart"/>
      <w:r w:rsidRPr="00493056">
        <w:rPr>
          <w:szCs w:val="28"/>
        </w:rPr>
        <w:t>Старательская</w:t>
      </w:r>
      <w:proofErr w:type="gramEnd"/>
      <w:r w:rsidRPr="00493056">
        <w:rPr>
          <w:szCs w:val="28"/>
        </w:rPr>
        <w:t xml:space="preserve"> дом: 6,8,10,14,16, 22,28. Ул. </w:t>
      </w:r>
      <w:proofErr w:type="gramStart"/>
      <w:r w:rsidRPr="00493056">
        <w:rPr>
          <w:szCs w:val="28"/>
        </w:rPr>
        <w:t>Рабочая</w:t>
      </w:r>
      <w:proofErr w:type="gramEnd"/>
      <w:r w:rsidRPr="00493056">
        <w:rPr>
          <w:szCs w:val="28"/>
        </w:rPr>
        <w:t xml:space="preserve"> дом: 14,18,19,25</w:t>
      </w: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 w:rsidRPr="00493056">
        <w:rPr>
          <w:rFonts w:eastAsia="Times New Roman"/>
          <w:szCs w:val="28"/>
          <w:lang w:eastAsia="x-none"/>
        </w:rPr>
        <w:t>ПРИЛОЖЕНИЕ 2</w:t>
      </w: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 w:rsidRPr="00493056">
        <w:rPr>
          <w:rFonts w:eastAsia="Times New Roman"/>
          <w:szCs w:val="28"/>
          <w:lang w:eastAsia="x-none"/>
        </w:rPr>
        <w:t xml:space="preserve">к решению Совета Тунгокоченского </w:t>
      </w: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 w:rsidRPr="00493056">
        <w:rPr>
          <w:rFonts w:eastAsia="Times New Roman"/>
          <w:szCs w:val="28"/>
          <w:lang w:eastAsia="x-none"/>
        </w:rPr>
        <w:t>муниципального округа</w:t>
      </w: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 w:rsidRPr="00493056">
        <w:rPr>
          <w:rFonts w:eastAsia="Times New Roman"/>
          <w:szCs w:val="28"/>
          <w:lang w:eastAsia="x-none"/>
        </w:rPr>
        <w:t xml:space="preserve"> </w:t>
      </w:r>
      <w:r w:rsidR="002C5A58" w:rsidRPr="002C5A58">
        <w:rPr>
          <w:rFonts w:eastAsia="Times New Roman"/>
          <w:szCs w:val="28"/>
          <w:lang w:eastAsia="x-none"/>
        </w:rPr>
        <w:t>от 04.12.2025 г. № 130</w:t>
      </w: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24"/>
          <w:szCs w:val="24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center"/>
        <w:rPr>
          <w:rFonts w:eastAsia="Times New Roman"/>
          <w:b/>
          <w:szCs w:val="28"/>
          <w:lang w:eastAsia="x-none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center"/>
        <w:rPr>
          <w:b/>
          <w:szCs w:val="28"/>
        </w:rPr>
      </w:pPr>
      <w:r w:rsidRPr="00493056">
        <w:rPr>
          <w:rFonts w:eastAsia="Times New Roman"/>
          <w:b/>
          <w:szCs w:val="28"/>
          <w:lang w:eastAsia="x-none"/>
        </w:rPr>
        <w:t>Схема границ</w:t>
      </w:r>
      <w:r w:rsidRPr="00493056">
        <w:rPr>
          <w:b/>
          <w:bCs/>
          <w:szCs w:val="28"/>
        </w:rPr>
        <w:t xml:space="preserve"> территориального общественного самоуправления «Преображение»</w:t>
      </w:r>
      <w:r w:rsidRPr="00493056">
        <w:rPr>
          <w:b/>
          <w:szCs w:val="28"/>
        </w:rPr>
        <w:t xml:space="preserve"> на территории поселка городского типа Вершино-Дарасунский Тунгокоченского муниципального округа Забайкальского края</w:t>
      </w:r>
    </w:p>
    <w:p w:rsid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center"/>
        <w:rPr>
          <w:b/>
          <w:szCs w:val="28"/>
        </w:rPr>
      </w:pPr>
    </w:p>
    <w:p w:rsid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center"/>
        <w:rPr>
          <w:b/>
          <w:szCs w:val="28"/>
        </w:rPr>
      </w:pPr>
    </w:p>
    <w:p w:rsid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center"/>
        <w:rPr>
          <w:b/>
          <w:szCs w:val="28"/>
        </w:rPr>
      </w:pPr>
      <w:bookmarkStart w:id="0" w:name="_GoBack"/>
      <w:bookmarkEnd w:id="0"/>
    </w:p>
    <w:p w:rsid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center"/>
        <w:rPr>
          <w:b/>
          <w:szCs w:val="28"/>
        </w:rPr>
      </w:pPr>
    </w:p>
    <w:p w:rsid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center"/>
        <w:rPr>
          <w:b/>
          <w:szCs w:val="28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center"/>
        <w:rPr>
          <w:b/>
          <w:szCs w:val="28"/>
        </w:rPr>
      </w:pPr>
    </w:p>
    <w:p w:rsidR="00493056" w:rsidRPr="00493056" w:rsidRDefault="00493056" w:rsidP="00493056">
      <w:pPr>
        <w:tabs>
          <w:tab w:val="left" w:pos="6480"/>
        </w:tabs>
        <w:spacing w:after="0" w:line="240" w:lineRule="auto"/>
        <w:ind w:left="-17" w:firstLine="0"/>
        <w:jc w:val="center"/>
        <w:rPr>
          <w:b/>
          <w:szCs w:val="28"/>
        </w:rPr>
      </w:pPr>
    </w:p>
    <w:p w:rsidR="00063F76" w:rsidRDefault="00493056" w:rsidP="00A561B1">
      <w:pPr>
        <w:ind w:left="-284" w:firstLine="0"/>
      </w:pPr>
      <w:r w:rsidRPr="00493056">
        <w:rPr>
          <w:noProof/>
          <w:lang w:eastAsia="ru-RU"/>
        </w:rPr>
        <w:drawing>
          <wp:inline distT="0" distB="0" distL="0" distR="0" wp14:anchorId="247BBBC5" wp14:editId="39DF312F">
            <wp:extent cx="5940425" cy="251744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17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8D"/>
    <w:rsid w:val="00063F76"/>
    <w:rsid w:val="001E02DB"/>
    <w:rsid w:val="002C5A58"/>
    <w:rsid w:val="00304E8D"/>
    <w:rsid w:val="003B2BBE"/>
    <w:rsid w:val="00493056"/>
    <w:rsid w:val="00A525D3"/>
    <w:rsid w:val="00A5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1B1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61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2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1B1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61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2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№4</dc:creator>
  <cp:keywords/>
  <dc:description/>
  <cp:lastModifiedBy>Пользователь Windows</cp:lastModifiedBy>
  <cp:revision>6</cp:revision>
  <cp:lastPrinted>2025-12-05T00:17:00Z</cp:lastPrinted>
  <dcterms:created xsi:type="dcterms:W3CDTF">2025-11-27T05:33:00Z</dcterms:created>
  <dcterms:modified xsi:type="dcterms:W3CDTF">2025-12-05T00:18:00Z</dcterms:modified>
</cp:coreProperties>
</file>