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EA" w:rsidRDefault="003346EA" w:rsidP="003346EA">
      <w:pPr>
        <w:pStyle w:val="ConsPlusTitle"/>
        <w:widowControl/>
        <w:jc w:val="center"/>
        <w:rPr>
          <w:rFonts w:ascii="Times New Roman" w:hAnsi="Times New Roman" w:cs="Times New Roman"/>
          <w:bCs/>
          <w:sz w:val="28"/>
          <w:szCs w:val="28"/>
        </w:rPr>
      </w:pPr>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Тунгокоченского</w:t>
      </w:r>
      <w:proofErr w:type="spellEnd"/>
      <w:r>
        <w:rPr>
          <w:rFonts w:ascii="Times New Roman" w:hAnsi="Times New Roman" w:cs="Times New Roman"/>
          <w:sz w:val="28"/>
          <w:szCs w:val="28"/>
        </w:rPr>
        <w:t xml:space="preserve">    </w:t>
      </w:r>
    </w:p>
    <w:p w:rsidR="003346EA" w:rsidRDefault="003346EA" w:rsidP="003346EA">
      <w:pPr>
        <w:pStyle w:val="ConsPlusTitle"/>
        <w:widowControl/>
        <w:jc w:val="center"/>
        <w:rPr>
          <w:rFonts w:ascii="Times New Roman" w:hAnsi="Times New Roman" w:cs="Times New Roman"/>
          <w:bCs/>
          <w:sz w:val="28"/>
          <w:szCs w:val="28"/>
        </w:rPr>
      </w:pPr>
      <w:r>
        <w:rPr>
          <w:rFonts w:ascii="Times New Roman" w:hAnsi="Times New Roman" w:cs="Times New Roman"/>
          <w:sz w:val="28"/>
          <w:szCs w:val="28"/>
        </w:rPr>
        <w:t>муниципального округа</w:t>
      </w:r>
    </w:p>
    <w:p w:rsidR="003346EA" w:rsidRDefault="003346EA" w:rsidP="003346EA">
      <w:pPr>
        <w:pStyle w:val="ConsPlusTitle"/>
        <w:widowControl/>
        <w:jc w:val="center"/>
        <w:rPr>
          <w:rFonts w:ascii="Times New Roman" w:hAnsi="Times New Roman" w:cs="Times New Roman"/>
          <w:bCs/>
          <w:sz w:val="28"/>
          <w:szCs w:val="28"/>
        </w:rPr>
      </w:pPr>
      <w:r>
        <w:rPr>
          <w:rFonts w:ascii="Times New Roman" w:hAnsi="Times New Roman" w:cs="Times New Roman"/>
          <w:sz w:val="28"/>
          <w:szCs w:val="28"/>
        </w:rPr>
        <w:t>Забайкальского края</w:t>
      </w:r>
    </w:p>
    <w:p w:rsidR="003346EA" w:rsidRDefault="003346EA" w:rsidP="003346EA">
      <w:pPr>
        <w:pStyle w:val="ConsPlusTitle"/>
        <w:widowControl/>
        <w:jc w:val="center"/>
        <w:rPr>
          <w:rFonts w:ascii="Times New Roman" w:hAnsi="Times New Roman" w:cs="Times New Roman"/>
          <w:bCs/>
          <w:sz w:val="28"/>
          <w:szCs w:val="28"/>
        </w:rPr>
      </w:pPr>
    </w:p>
    <w:p w:rsidR="003346EA" w:rsidRPr="00367A6C" w:rsidRDefault="003346EA" w:rsidP="003346EA">
      <w:pPr>
        <w:pStyle w:val="ConsPlusTitle"/>
        <w:widowControl/>
        <w:jc w:val="center"/>
        <w:rPr>
          <w:rFonts w:ascii="Times New Roman" w:hAnsi="Times New Roman" w:cs="Times New Roman"/>
          <w:b w:val="0"/>
          <w:bCs/>
          <w:sz w:val="28"/>
          <w:szCs w:val="28"/>
        </w:rPr>
      </w:pPr>
    </w:p>
    <w:p w:rsidR="003346EA" w:rsidRPr="007C6D75" w:rsidRDefault="003346EA" w:rsidP="003346EA">
      <w:pPr>
        <w:pStyle w:val="ConsPlusTitle"/>
        <w:widowControl/>
        <w:jc w:val="center"/>
        <w:rPr>
          <w:rFonts w:ascii="Times New Roman" w:hAnsi="Times New Roman" w:cs="Times New Roman"/>
          <w:b w:val="0"/>
          <w:bCs/>
          <w:sz w:val="32"/>
          <w:szCs w:val="32"/>
        </w:rPr>
      </w:pPr>
      <w:r w:rsidRPr="007C6D75">
        <w:rPr>
          <w:rFonts w:ascii="Times New Roman" w:hAnsi="Times New Roman" w:cs="Times New Roman"/>
          <w:b w:val="0"/>
          <w:sz w:val="32"/>
          <w:szCs w:val="32"/>
        </w:rPr>
        <w:t>ПОСТАНОВЛЕНИЕ</w:t>
      </w:r>
    </w:p>
    <w:p w:rsidR="003346EA" w:rsidRDefault="003346EA" w:rsidP="003346EA">
      <w:pPr>
        <w:jc w:val="center"/>
        <w:rPr>
          <w:b/>
          <w:sz w:val="28"/>
          <w:szCs w:val="28"/>
        </w:rPr>
      </w:pPr>
    </w:p>
    <w:p w:rsidR="003346EA" w:rsidRDefault="003346EA" w:rsidP="003346EA">
      <w:pPr>
        <w:jc w:val="center"/>
        <w:rPr>
          <w:sz w:val="28"/>
          <w:szCs w:val="28"/>
        </w:rPr>
      </w:pPr>
    </w:p>
    <w:p w:rsidR="003346EA" w:rsidRDefault="00D00E73" w:rsidP="003346EA">
      <w:pPr>
        <w:pStyle w:val="ConsPlusTitle"/>
        <w:widowControl/>
        <w:rPr>
          <w:rFonts w:ascii="Times New Roman" w:hAnsi="Times New Roman" w:cs="Times New Roman"/>
          <w:b w:val="0"/>
          <w:bCs/>
          <w:sz w:val="28"/>
          <w:szCs w:val="28"/>
        </w:rPr>
      </w:pPr>
      <w:r>
        <w:rPr>
          <w:rFonts w:ascii="Times New Roman" w:hAnsi="Times New Roman" w:cs="Times New Roman"/>
          <w:b w:val="0"/>
          <w:sz w:val="28"/>
          <w:szCs w:val="28"/>
        </w:rPr>
        <w:t>20</w:t>
      </w:r>
      <w:r w:rsidR="003346EA">
        <w:rPr>
          <w:rFonts w:ascii="Times New Roman" w:hAnsi="Times New Roman" w:cs="Times New Roman"/>
          <w:b w:val="0"/>
          <w:sz w:val="28"/>
          <w:szCs w:val="28"/>
        </w:rPr>
        <w:t xml:space="preserve"> августа 2025 года</w:t>
      </w:r>
      <w:r w:rsidR="003346EA">
        <w:rPr>
          <w:rFonts w:ascii="Times New Roman" w:hAnsi="Times New Roman" w:cs="Times New Roman"/>
          <w:b w:val="0"/>
          <w:sz w:val="28"/>
          <w:szCs w:val="28"/>
        </w:rPr>
        <w:tab/>
      </w:r>
      <w:r w:rsidR="003346EA">
        <w:rPr>
          <w:rFonts w:ascii="Times New Roman" w:hAnsi="Times New Roman" w:cs="Times New Roman"/>
          <w:b w:val="0"/>
          <w:sz w:val="28"/>
          <w:szCs w:val="28"/>
        </w:rPr>
        <w:tab/>
      </w:r>
      <w:r w:rsidR="003346EA">
        <w:rPr>
          <w:rFonts w:ascii="Times New Roman" w:hAnsi="Times New Roman" w:cs="Times New Roman"/>
          <w:b w:val="0"/>
          <w:sz w:val="28"/>
          <w:szCs w:val="28"/>
        </w:rPr>
        <w:tab/>
      </w:r>
      <w:r w:rsidR="003346EA">
        <w:rPr>
          <w:rFonts w:ascii="Times New Roman" w:hAnsi="Times New Roman" w:cs="Times New Roman"/>
          <w:b w:val="0"/>
          <w:sz w:val="28"/>
          <w:szCs w:val="28"/>
        </w:rPr>
        <w:tab/>
      </w:r>
      <w:r w:rsidR="003346EA">
        <w:rPr>
          <w:rFonts w:ascii="Times New Roman" w:hAnsi="Times New Roman" w:cs="Times New Roman"/>
          <w:b w:val="0"/>
          <w:sz w:val="28"/>
          <w:szCs w:val="28"/>
        </w:rPr>
        <w:tab/>
      </w:r>
      <w:r w:rsidR="003346EA">
        <w:rPr>
          <w:rFonts w:ascii="Times New Roman" w:hAnsi="Times New Roman" w:cs="Times New Roman"/>
          <w:b w:val="0"/>
          <w:sz w:val="28"/>
          <w:szCs w:val="28"/>
        </w:rPr>
        <w:tab/>
      </w:r>
      <w:r w:rsidR="003346EA">
        <w:rPr>
          <w:rFonts w:ascii="Times New Roman" w:hAnsi="Times New Roman" w:cs="Times New Roman"/>
          <w:b w:val="0"/>
          <w:sz w:val="28"/>
          <w:szCs w:val="28"/>
        </w:rPr>
        <w:tab/>
      </w:r>
      <w:r w:rsidR="003346EA">
        <w:rPr>
          <w:rFonts w:ascii="Times New Roman" w:hAnsi="Times New Roman" w:cs="Times New Roman"/>
          <w:b w:val="0"/>
          <w:sz w:val="28"/>
          <w:szCs w:val="28"/>
        </w:rPr>
        <w:tab/>
        <w:t xml:space="preserve">     </w:t>
      </w:r>
      <w:r>
        <w:rPr>
          <w:rFonts w:ascii="Times New Roman" w:hAnsi="Times New Roman" w:cs="Times New Roman"/>
          <w:b w:val="0"/>
          <w:sz w:val="28"/>
          <w:szCs w:val="28"/>
        </w:rPr>
        <w:t xml:space="preserve"> </w:t>
      </w:r>
      <w:r w:rsidR="003346EA">
        <w:rPr>
          <w:rFonts w:ascii="Times New Roman" w:hAnsi="Times New Roman" w:cs="Times New Roman"/>
          <w:b w:val="0"/>
          <w:sz w:val="28"/>
          <w:szCs w:val="28"/>
        </w:rPr>
        <w:t xml:space="preserve">     № </w:t>
      </w:r>
      <w:r>
        <w:rPr>
          <w:rFonts w:ascii="Times New Roman" w:hAnsi="Times New Roman" w:cs="Times New Roman"/>
          <w:b w:val="0"/>
          <w:sz w:val="28"/>
          <w:szCs w:val="28"/>
        </w:rPr>
        <w:t>762</w:t>
      </w:r>
    </w:p>
    <w:p w:rsidR="003346EA" w:rsidRPr="003346EA" w:rsidRDefault="003346EA" w:rsidP="003346EA">
      <w:pPr>
        <w:jc w:val="center"/>
        <w:rPr>
          <w:rFonts w:ascii="Times New Roman" w:hAnsi="Times New Roman" w:cs="Times New Roman"/>
          <w:b/>
          <w:sz w:val="28"/>
          <w:szCs w:val="28"/>
        </w:rPr>
      </w:pPr>
      <w:r w:rsidRPr="003346EA">
        <w:rPr>
          <w:rFonts w:ascii="Times New Roman" w:hAnsi="Times New Roman" w:cs="Times New Roman"/>
          <w:b/>
          <w:sz w:val="28"/>
          <w:szCs w:val="28"/>
        </w:rPr>
        <w:t xml:space="preserve">село </w:t>
      </w:r>
      <w:proofErr w:type="spellStart"/>
      <w:r w:rsidRPr="003346EA">
        <w:rPr>
          <w:rFonts w:ascii="Times New Roman" w:hAnsi="Times New Roman" w:cs="Times New Roman"/>
          <w:b/>
          <w:sz w:val="28"/>
          <w:szCs w:val="28"/>
        </w:rPr>
        <w:t>Верх-Усугли</w:t>
      </w:r>
      <w:proofErr w:type="spellEnd"/>
    </w:p>
    <w:p w:rsidR="003346EA" w:rsidRPr="003346EA" w:rsidRDefault="003346EA" w:rsidP="003346EA">
      <w:pPr>
        <w:pStyle w:val="ConsPlusTitle"/>
        <w:widowControl/>
        <w:jc w:val="center"/>
        <w:rPr>
          <w:rFonts w:ascii="Times New Roman" w:hAnsi="Times New Roman" w:cs="Times New Roman"/>
          <w:b w:val="0"/>
          <w:bCs/>
          <w:sz w:val="28"/>
          <w:szCs w:val="28"/>
        </w:rPr>
      </w:pPr>
    </w:p>
    <w:p w:rsidR="003346EA" w:rsidRPr="003346EA" w:rsidRDefault="003346EA" w:rsidP="003346EA">
      <w:pPr>
        <w:jc w:val="center"/>
        <w:rPr>
          <w:rFonts w:ascii="Times New Roman" w:hAnsi="Times New Roman" w:cs="Times New Roman"/>
          <w:b/>
          <w:sz w:val="28"/>
          <w:szCs w:val="28"/>
        </w:rPr>
      </w:pPr>
      <w:r w:rsidRPr="003346EA">
        <w:rPr>
          <w:rFonts w:ascii="Times New Roman" w:hAnsi="Times New Roman" w:cs="Times New Roman"/>
          <w:b/>
          <w:sz w:val="28"/>
          <w:szCs w:val="28"/>
        </w:rPr>
        <w:t xml:space="preserve">Об утверждении </w:t>
      </w:r>
      <w:r>
        <w:rPr>
          <w:rFonts w:ascii="Times New Roman" w:hAnsi="Times New Roman" w:cs="Times New Roman"/>
          <w:b/>
          <w:sz w:val="28"/>
          <w:szCs w:val="28"/>
        </w:rPr>
        <w:t xml:space="preserve">административного регламента </w:t>
      </w:r>
      <w:r w:rsidRPr="003346EA">
        <w:rPr>
          <w:rFonts w:ascii="Times New Roman" w:hAnsi="Times New Roman" w:cs="Times New Roman"/>
          <w:b/>
          <w:sz w:val="28"/>
          <w:szCs w:val="28"/>
        </w:rPr>
        <w:t xml:space="preserve"> </w:t>
      </w:r>
      <w:r>
        <w:rPr>
          <w:rFonts w:ascii="Times New Roman" w:hAnsi="Times New Roman" w:cs="Times New Roman"/>
          <w:b/>
          <w:sz w:val="28"/>
          <w:szCs w:val="28"/>
        </w:rPr>
        <w:t>«П</w:t>
      </w:r>
      <w:r w:rsidRPr="003346EA">
        <w:rPr>
          <w:rFonts w:ascii="Times New Roman" w:hAnsi="Times New Roman" w:cs="Times New Roman"/>
          <w:b/>
          <w:sz w:val="28"/>
          <w:szCs w:val="28"/>
        </w:rPr>
        <w:t>редоставлени</w:t>
      </w:r>
      <w:r>
        <w:rPr>
          <w:rFonts w:ascii="Times New Roman" w:hAnsi="Times New Roman" w:cs="Times New Roman"/>
          <w:b/>
          <w:sz w:val="28"/>
          <w:szCs w:val="28"/>
        </w:rPr>
        <w:t>е</w:t>
      </w:r>
      <w:r w:rsidRPr="003346EA">
        <w:rPr>
          <w:rFonts w:ascii="Times New Roman" w:hAnsi="Times New Roman" w:cs="Times New Roman"/>
          <w:b/>
          <w:sz w:val="28"/>
          <w:szCs w:val="28"/>
        </w:rPr>
        <w:t xml:space="preserve"> разрешения на условно разрешенный вид использования земельного участка или объекта капитального строительства</w:t>
      </w:r>
      <w:r w:rsidR="00E15573">
        <w:rPr>
          <w:rFonts w:ascii="Times New Roman" w:hAnsi="Times New Roman" w:cs="Times New Roman"/>
          <w:b/>
          <w:sz w:val="28"/>
          <w:szCs w:val="28"/>
        </w:rPr>
        <w:t xml:space="preserve"> на территории </w:t>
      </w:r>
      <w:proofErr w:type="spellStart"/>
      <w:r w:rsidR="00E15573">
        <w:rPr>
          <w:rFonts w:ascii="Times New Roman" w:hAnsi="Times New Roman" w:cs="Times New Roman"/>
          <w:b/>
          <w:sz w:val="28"/>
          <w:szCs w:val="28"/>
        </w:rPr>
        <w:t>Тунгокоченского</w:t>
      </w:r>
      <w:proofErr w:type="spellEnd"/>
      <w:r w:rsidR="00E15573">
        <w:rPr>
          <w:rFonts w:ascii="Times New Roman" w:hAnsi="Times New Roman" w:cs="Times New Roman"/>
          <w:b/>
          <w:sz w:val="28"/>
          <w:szCs w:val="28"/>
        </w:rPr>
        <w:t xml:space="preserve"> муниципального округа»</w:t>
      </w:r>
    </w:p>
    <w:p w:rsidR="003346EA" w:rsidRPr="003346EA" w:rsidRDefault="003346EA" w:rsidP="003346EA">
      <w:pPr>
        <w:pStyle w:val="ConsPlusTitle"/>
        <w:widowControl/>
        <w:jc w:val="center"/>
        <w:rPr>
          <w:rFonts w:ascii="Times New Roman" w:hAnsi="Times New Roman" w:cs="Times New Roman"/>
          <w:b w:val="0"/>
          <w:bCs/>
          <w:sz w:val="28"/>
          <w:szCs w:val="28"/>
        </w:rPr>
      </w:pPr>
    </w:p>
    <w:p w:rsidR="003346EA" w:rsidRPr="00C7604B" w:rsidRDefault="003346EA" w:rsidP="003346EA">
      <w:pPr>
        <w:jc w:val="center"/>
        <w:rPr>
          <w:sz w:val="28"/>
          <w:szCs w:val="28"/>
        </w:rPr>
      </w:pPr>
    </w:p>
    <w:p w:rsidR="003346EA" w:rsidRDefault="00B8157F" w:rsidP="003346EA">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со статьей</w:t>
      </w:r>
      <w:r w:rsidR="003346EA" w:rsidRPr="002751B5">
        <w:rPr>
          <w:rFonts w:ascii="Times New Roman" w:hAnsi="Times New Roman" w:cs="Times New Roman"/>
          <w:sz w:val="28"/>
          <w:szCs w:val="28"/>
        </w:rPr>
        <w:t xml:space="preserve"> </w:t>
      </w:r>
      <w:r>
        <w:rPr>
          <w:rFonts w:ascii="Times New Roman" w:hAnsi="Times New Roman" w:cs="Times New Roman"/>
          <w:sz w:val="28"/>
          <w:szCs w:val="28"/>
        </w:rPr>
        <w:t>39</w:t>
      </w:r>
      <w:r w:rsidR="003346EA">
        <w:rPr>
          <w:rFonts w:ascii="Times New Roman" w:hAnsi="Times New Roman" w:cs="Times New Roman"/>
          <w:sz w:val="28"/>
          <w:szCs w:val="28"/>
        </w:rPr>
        <w:t xml:space="preserve">  </w:t>
      </w:r>
      <w:r w:rsidR="003346EA" w:rsidRPr="002751B5">
        <w:rPr>
          <w:rFonts w:ascii="Times New Roman" w:hAnsi="Times New Roman" w:cs="Times New Roman"/>
          <w:sz w:val="28"/>
          <w:szCs w:val="28"/>
        </w:rPr>
        <w:t xml:space="preserve">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009725F8">
        <w:rPr>
          <w:rFonts w:ascii="Times New Roman" w:hAnsi="Times New Roman" w:cs="Times New Roman"/>
          <w:sz w:val="28"/>
          <w:szCs w:val="28"/>
        </w:rPr>
        <w:t xml:space="preserve"> </w:t>
      </w:r>
      <w:r w:rsidR="003346EA">
        <w:rPr>
          <w:rFonts w:ascii="Times New Roman" w:hAnsi="Times New Roman" w:cs="Times New Roman"/>
          <w:sz w:val="28"/>
          <w:szCs w:val="28"/>
        </w:rPr>
        <w:t xml:space="preserve"> </w:t>
      </w:r>
      <w:r w:rsidR="003346EA">
        <w:rPr>
          <w:sz w:val="28"/>
          <w:szCs w:val="28"/>
        </w:rPr>
        <w:t xml:space="preserve"> </w:t>
      </w:r>
      <w:r w:rsidR="003346EA" w:rsidRPr="00AE7B9B">
        <w:rPr>
          <w:rFonts w:ascii="Times New Roman" w:hAnsi="Times New Roman" w:cs="Times New Roman"/>
          <w:sz w:val="28"/>
          <w:szCs w:val="28"/>
        </w:rPr>
        <w:t xml:space="preserve">руководствуясь статьями </w:t>
      </w:r>
      <w:r w:rsidR="003346EA">
        <w:rPr>
          <w:rFonts w:ascii="Times New Roman" w:hAnsi="Times New Roman" w:cs="Times New Roman"/>
          <w:sz w:val="28"/>
          <w:szCs w:val="28"/>
        </w:rPr>
        <w:t>32</w:t>
      </w:r>
      <w:r w:rsidR="003346EA" w:rsidRPr="00AE7B9B">
        <w:rPr>
          <w:rFonts w:ascii="Times New Roman" w:hAnsi="Times New Roman" w:cs="Times New Roman"/>
          <w:sz w:val="28"/>
          <w:szCs w:val="28"/>
        </w:rPr>
        <w:t>,3</w:t>
      </w:r>
      <w:r w:rsidR="003346EA">
        <w:rPr>
          <w:rFonts w:ascii="Times New Roman" w:hAnsi="Times New Roman" w:cs="Times New Roman"/>
          <w:sz w:val="28"/>
          <w:szCs w:val="28"/>
        </w:rPr>
        <w:t>7</w:t>
      </w:r>
      <w:r w:rsidR="003346EA" w:rsidRPr="00AE7B9B">
        <w:rPr>
          <w:rFonts w:ascii="Times New Roman" w:hAnsi="Times New Roman" w:cs="Times New Roman"/>
          <w:sz w:val="28"/>
          <w:szCs w:val="28"/>
        </w:rPr>
        <w:t xml:space="preserve"> Устава </w:t>
      </w:r>
      <w:proofErr w:type="spellStart"/>
      <w:r w:rsidR="003346EA" w:rsidRPr="00AE7B9B">
        <w:rPr>
          <w:rFonts w:ascii="Times New Roman" w:hAnsi="Times New Roman" w:cs="Times New Roman"/>
          <w:sz w:val="28"/>
          <w:szCs w:val="28"/>
        </w:rPr>
        <w:t>Тунгокоченск</w:t>
      </w:r>
      <w:r w:rsidR="003346EA">
        <w:rPr>
          <w:rFonts w:ascii="Times New Roman" w:hAnsi="Times New Roman" w:cs="Times New Roman"/>
          <w:sz w:val="28"/>
          <w:szCs w:val="28"/>
        </w:rPr>
        <w:t>ого</w:t>
      </w:r>
      <w:proofErr w:type="spellEnd"/>
      <w:r w:rsidR="003346EA">
        <w:rPr>
          <w:rFonts w:ascii="Times New Roman" w:hAnsi="Times New Roman" w:cs="Times New Roman"/>
          <w:sz w:val="28"/>
          <w:szCs w:val="28"/>
        </w:rPr>
        <w:t xml:space="preserve"> муниципального округа</w:t>
      </w:r>
      <w:r w:rsidR="003346EA" w:rsidRPr="00AE7B9B">
        <w:rPr>
          <w:rFonts w:ascii="Times New Roman" w:hAnsi="Times New Roman" w:cs="Times New Roman"/>
          <w:sz w:val="28"/>
          <w:szCs w:val="28"/>
        </w:rPr>
        <w:t xml:space="preserve"> </w:t>
      </w:r>
      <w:r w:rsidR="003346EA">
        <w:rPr>
          <w:rFonts w:ascii="Times New Roman" w:hAnsi="Times New Roman" w:cs="Times New Roman"/>
          <w:sz w:val="28"/>
          <w:szCs w:val="28"/>
        </w:rPr>
        <w:t>Забайкальского края</w:t>
      </w:r>
      <w:r w:rsidR="003346EA" w:rsidRPr="00AE7B9B">
        <w:rPr>
          <w:rFonts w:ascii="Times New Roman" w:hAnsi="Times New Roman" w:cs="Times New Roman"/>
          <w:sz w:val="28"/>
          <w:szCs w:val="28"/>
        </w:rPr>
        <w:t xml:space="preserve">, </w:t>
      </w:r>
      <w:r w:rsidR="003346EA">
        <w:rPr>
          <w:rFonts w:ascii="Times New Roman" w:hAnsi="Times New Roman" w:cs="Times New Roman"/>
          <w:sz w:val="28"/>
          <w:szCs w:val="28"/>
        </w:rPr>
        <w:t xml:space="preserve">администрация </w:t>
      </w:r>
      <w:proofErr w:type="spellStart"/>
      <w:r w:rsidR="003346EA">
        <w:rPr>
          <w:rFonts w:ascii="Times New Roman" w:hAnsi="Times New Roman" w:cs="Times New Roman"/>
          <w:sz w:val="28"/>
          <w:szCs w:val="28"/>
        </w:rPr>
        <w:t>Тунгокоченского</w:t>
      </w:r>
      <w:proofErr w:type="spellEnd"/>
      <w:r w:rsidR="003346EA">
        <w:rPr>
          <w:rFonts w:ascii="Times New Roman" w:hAnsi="Times New Roman" w:cs="Times New Roman"/>
          <w:sz w:val="28"/>
          <w:szCs w:val="28"/>
        </w:rPr>
        <w:t xml:space="preserve"> муниципального округа Забайкальского края </w:t>
      </w:r>
      <w:r w:rsidR="003346EA" w:rsidRPr="00AE7B9B">
        <w:rPr>
          <w:rFonts w:ascii="Times New Roman" w:hAnsi="Times New Roman" w:cs="Times New Roman"/>
          <w:b/>
          <w:sz w:val="28"/>
          <w:szCs w:val="28"/>
        </w:rPr>
        <w:t>постановляет:</w:t>
      </w:r>
    </w:p>
    <w:p w:rsidR="003346EA" w:rsidRPr="00AE7B9B" w:rsidRDefault="003346EA" w:rsidP="003346EA">
      <w:pPr>
        <w:pStyle w:val="ConsPlusNormal"/>
        <w:ind w:firstLine="709"/>
        <w:jc w:val="both"/>
        <w:rPr>
          <w:rFonts w:ascii="Times New Roman" w:hAnsi="Times New Roman" w:cs="Times New Roman"/>
          <w:b/>
          <w:sz w:val="28"/>
          <w:szCs w:val="28"/>
        </w:rPr>
      </w:pPr>
    </w:p>
    <w:p w:rsidR="003346EA" w:rsidRDefault="003346EA" w:rsidP="003346EA">
      <w:pPr>
        <w:pStyle w:val="a3"/>
        <w:numPr>
          <w:ilvl w:val="0"/>
          <w:numId w:val="1"/>
        </w:numPr>
        <w:jc w:val="both"/>
        <w:rPr>
          <w:sz w:val="28"/>
          <w:szCs w:val="28"/>
        </w:rPr>
      </w:pPr>
      <w:r w:rsidRPr="005A3467">
        <w:rPr>
          <w:sz w:val="28"/>
          <w:szCs w:val="28"/>
        </w:rPr>
        <w:t>Утвердить</w:t>
      </w:r>
      <w:r w:rsidR="00E15573">
        <w:rPr>
          <w:sz w:val="28"/>
          <w:szCs w:val="28"/>
        </w:rPr>
        <w:t xml:space="preserve"> административный регламент </w:t>
      </w:r>
      <w:r w:rsidRPr="005A3467">
        <w:rPr>
          <w:sz w:val="28"/>
          <w:szCs w:val="28"/>
        </w:rPr>
        <w:t xml:space="preserve"> </w:t>
      </w:r>
      <w:r w:rsidR="00E15573">
        <w:rPr>
          <w:sz w:val="28"/>
          <w:szCs w:val="28"/>
        </w:rPr>
        <w:t>«П</w:t>
      </w:r>
      <w:r w:rsidR="00E15573" w:rsidRPr="005C3896">
        <w:rPr>
          <w:sz w:val="28"/>
          <w:szCs w:val="28"/>
        </w:rPr>
        <w:t>редоставлени</w:t>
      </w:r>
      <w:r w:rsidR="00E15573">
        <w:rPr>
          <w:sz w:val="28"/>
          <w:szCs w:val="28"/>
        </w:rPr>
        <w:t>е</w:t>
      </w:r>
      <w:r w:rsidR="00E15573" w:rsidRPr="005C3896">
        <w:rPr>
          <w:sz w:val="28"/>
          <w:szCs w:val="28"/>
        </w:rPr>
        <w:t xml:space="preserve"> разрешения на условно разрешенный вид использования земельного участка или объекта капитального строительства</w:t>
      </w:r>
      <w:r w:rsidR="00E15573">
        <w:rPr>
          <w:sz w:val="28"/>
          <w:szCs w:val="28"/>
        </w:rPr>
        <w:t xml:space="preserve"> на территории </w:t>
      </w:r>
      <w:proofErr w:type="spellStart"/>
      <w:r w:rsidR="00E15573">
        <w:rPr>
          <w:sz w:val="28"/>
          <w:szCs w:val="28"/>
        </w:rPr>
        <w:t>Тунгокоченского</w:t>
      </w:r>
      <w:proofErr w:type="spellEnd"/>
      <w:r w:rsidR="00E15573">
        <w:rPr>
          <w:sz w:val="28"/>
          <w:szCs w:val="28"/>
        </w:rPr>
        <w:t xml:space="preserve"> муниципального округа</w:t>
      </w:r>
      <w:r w:rsidR="00E15573" w:rsidRPr="005C3896">
        <w:rPr>
          <w:sz w:val="28"/>
          <w:szCs w:val="28"/>
        </w:rPr>
        <w:t xml:space="preserve"> </w:t>
      </w:r>
      <w:r w:rsidRPr="005A3467">
        <w:rPr>
          <w:sz w:val="28"/>
          <w:szCs w:val="28"/>
        </w:rPr>
        <w:t>(приложени</w:t>
      </w:r>
      <w:r w:rsidR="00E15573">
        <w:rPr>
          <w:sz w:val="28"/>
          <w:szCs w:val="28"/>
        </w:rPr>
        <w:t>я</w:t>
      </w:r>
      <w:r w:rsidRPr="005A3467">
        <w:rPr>
          <w:sz w:val="28"/>
          <w:szCs w:val="28"/>
        </w:rPr>
        <w:t xml:space="preserve"> №1</w:t>
      </w:r>
      <w:r w:rsidR="00E15573">
        <w:rPr>
          <w:sz w:val="28"/>
          <w:szCs w:val="28"/>
        </w:rPr>
        <w:t>-№4</w:t>
      </w:r>
      <w:r w:rsidRPr="005A3467">
        <w:rPr>
          <w:sz w:val="28"/>
          <w:szCs w:val="28"/>
        </w:rPr>
        <w:t>)</w:t>
      </w:r>
      <w:r w:rsidR="00E15573">
        <w:rPr>
          <w:sz w:val="28"/>
          <w:szCs w:val="28"/>
        </w:rPr>
        <w:t>.</w:t>
      </w:r>
    </w:p>
    <w:p w:rsidR="003346EA" w:rsidRDefault="003346EA" w:rsidP="003346EA">
      <w:pPr>
        <w:ind w:left="360"/>
        <w:jc w:val="both"/>
        <w:rPr>
          <w:sz w:val="28"/>
          <w:szCs w:val="28"/>
        </w:rPr>
      </w:pPr>
    </w:p>
    <w:p w:rsidR="003346EA" w:rsidRDefault="003346EA" w:rsidP="003346EA">
      <w:pPr>
        <w:pStyle w:val="a3"/>
        <w:numPr>
          <w:ilvl w:val="0"/>
          <w:numId w:val="1"/>
        </w:numPr>
        <w:jc w:val="both"/>
        <w:rPr>
          <w:sz w:val="28"/>
          <w:szCs w:val="28"/>
        </w:rPr>
      </w:pPr>
      <w:r w:rsidRPr="005A3467">
        <w:rPr>
          <w:sz w:val="28"/>
          <w:szCs w:val="28"/>
        </w:rPr>
        <w:t>Настоящее постановление вступает в силу на следующий день, после дня его официального опубликования.</w:t>
      </w:r>
    </w:p>
    <w:p w:rsidR="003346EA" w:rsidRPr="005A3467" w:rsidRDefault="003346EA" w:rsidP="003346EA">
      <w:pPr>
        <w:pStyle w:val="a3"/>
        <w:jc w:val="both"/>
        <w:rPr>
          <w:sz w:val="28"/>
          <w:szCs w:val="28"/>
        </w:rPr>
      </w:pPr>
    </w:p>
    <w:p w:rsidR="003346EA" w:rsidRPr="005A3467" w:rsidRDefault="003346EA" w:rsidP="003346EA">
      <w:pPr>
        <w:pStyle w:val="a3"/>
        <w:numPr>
          <w:ilvl w:val="0"/>
          <w:numId w:val="1"/>
        </w:numPr>
        <w:jc w:val="both"/>
        <w:rPr>
          <w:sz w:val="28"/>
          <w:szCs w:val="28"/>
        </w:rPr>
      </w:pPr>
      <w:r w:rsidRPr="005A3467">
        <w:rPr>
          <w:sz w:val="28"/>
          <w:szCs w:val="28"/>
        </w:rPr>
        <w:t xml:space="preserve"> Настоящее постановление опубликовать в газете «Вести Севера» и разместить на официальном сайте администрации </w:t>
      </w:r>
      <w:proofErr w:type="spellStart"/>
      <w:r>
        <w:rPr>
          <w:sz w:val="28"/>
          <w:szCs w:val="28"/>
        </w:rPr>
        <w:t>Тунгокоченского</w:t>
      </w:r>
      <w:proofErr w:type="spellEnd"/>
      <w:r>
        <w:rPr>
          <w:sz w:val="28"/>
          <w:szCs w:val="28"/>
        </w:rPr>
        <w:t xml:space="preserve"> муниципального округа Забайкальского края  в информационно-телекоммуникационной сети «Интернет».</w:t>
      </w:r>
      <w:r w:rsidRPr="005A3467">
        <w:rPr>
          <w:sz w:val="28"/>
          <w:szCs w:val="28"/>
        </w:rPr>
        <w:t xml:space="preserve"> </w:t>
      </w:r>
    </w:p>
    <w:p w:rsidR="003346EA" w:rsidRPr="002E0E60" w:rsidRDefault="003346EA" w:rsidP="003346EA">
      <w:pPr>
        <w:ind w:left="360"/>
        <w:jc w:val="both"/>
        <w:rPr>
          <w:sz w:val="28"/>
          <w:szCs w:val="28"/>
        </w:rPr>
      </w:pPr>
    </w:p>
    <w:p w:rsidR="003346EA" w:rsidRPr="003346EA" w:rsidRDefault="003346EA" w:rsidP="003346EA">
      <w:pPr>
        <w:autoSpaceDE w:val="0"/>
        <w:autoSpaceDN w:val="0"/>
        <w:adjustRightInd w:val="0"/>
        <w:jc w:val="both"/>
        <w:rPr>
          <w:rFonts w:ascii="Times New Roman" w:hAnsi="Times New Roman" w:cs="Times New Roman"/>
          <w:sz w:val="28"/>
          <w:szCs w:val="28"/>
        </w:rPr>
      </w:pPr>
      <w:r w:rsidRPr="003346EA">
        <w:rPr>
          <w:rFonts w:ascii="Times New Roman" w:hAnsi="Times New Roman" w:cs="Times New Roman"/>
          <w:sz w:val="28"/>
          <w:szCs w:val="28"/>
        </w:rPr>
        <w:t xml:space="preserve">Глава </w:t>
      </w:r>
      <w:proofErr w:type="spellStart"/>
      <w:r w:rsidRPr="003346EA">
        <w:rPr>
          <w:rFonts w:ascii="Times New Roman" w:hAnsi="Times New Roman" w:cs="Times New Roman"/>
          <w:sz w:val="28"/>
          <w:szCs w:val="28"/>
        </w:rPr>
        <w:t>Тунгокоченского</w:t>
      </w:r>
      <w:proofErr w:type="spellEnd"/>
    </w:p>
    <w:p w:rsidR="003346EA" w:rsidRPr="003346EA" w:rsidRDefault="003346EA" w:rsidP="003346EA">
      <w:pPr>
        <w:autoSpaceDE w:val="0"/>
        <w:autoSpaceDN w:val="0"/>
        <w:adjustRightInd w:val="0"/>
        <w:jc w:val="both"/>
        <w:rPr>
          <w:rFonts w:ascii="Times New Roman" w:hAnsi="Times New Roman" w:cs="Times New Roman"/>
          <w:sz w:val="20"/>
          <w:szCs w:val="20"/>
        </w:rPr>
      </w:pPr>
      <w:r w:rsidRPr="003346EA">
        <w:rPr>
          <w:rFonts w:ascii="Times New Roman" w:hAnsi="Times New Roman" w:cs="Times New Roman"/>
          <w:sz w:val="28"/>
          <w:szCs w:val="28"/>
        </w:rPr>
        <w:t xml:space="preserve">муниципального округа                                                              Н.С. </w:t>
      </w:r>
      <w:proofErr w:type="spellStart"/>
      <w:r w:rsidRPr="003346EA">
        <w:rPr>
          <w:rFonts w:ascii="Times New Roman" w:hAnsi="Times New Roman" w:cs="Times New Roman"/>
          <w:sz w:val="28"/>
          <w:szCs w:val="28"/>
        </w:rPr>
        <w:t>Ананенко</w:t>
      </w:r>
      <w:proofErr w:type="spellEnd"/>
    </w:p>
    <w:p w:rsidR="003346EA" w:rsidRDefault="003346EA" w:rsidP="003346EA">
      <w:pPr>
        <w:jc w:val="center"/>
        <w:rPr>
          <w:b/>
          <w:sz w:val="28"/>
          <w:szCs w:val="28"/>
        </w:rPr>
      </w:pPr>
    </w:p>
    <w:p w:rsidR="00D00E73" w:rsidRDefault="00D00E73" w:rsidP="005C3896">
      <w:pPr>
        <w:pStyle w:val="ConsPlusTitle"/>
        <w:jc w:val="center"/>
        <w:outlineLvl w:val="1"/>
        <w:rPr>
          <w:rFonts w:ascii="Times New Roman" w:hAnsi="Times New Roman" w:cs="Times New Roman"/>
          <w:sz w:val="28"/>
          <w:szCs w:val="28"/>
        </w:rPr>
      </w:pPr>
    </w:p>
    <w:p w:rsidR="00D00E73" w:rsidRDefault="00D00E73" w:rsidP="005C3896">
      <w:pPr>
        <w:pStyle w:val="ConsPlusTitle"/>
        <w:jc w:val="center"/>
        <w:outlineLvl w:val="1"/>
        <w:rPr>
          <w:rFonts w:ascii="Times New Roman" w:hAnsi="Times New Roman" w:cs="Times New Roman"/>
          <w:sz w:val="28"/>
          <w:szCs w:val="28"/>
        </w:rPr>
      </w:pPr>
    </w:p>
    <w:p w:rsidR="00D00E73" w:rsidRDefault="00D00E73" w:rsidP="005C3896">
      <w:pPr>
        <w:pStyle w:val="ConsPlusTitle"/>
        <w:jc w:val="center"/>
        <w:outlineLvl w:val="1"/>
        <w:rPr>
          <w:rFonts w:ascii="Times New Roman" w:hAnsi="Times New Roman" w:cs="Times New Roman"/>
          <w:sz w:val="28"/>
          <w:szCs w:val="28"/>
        </w:rPr>
      </w:pPr>
    </w:p>
    <w:p w:rsidR="00D00E73" w:rsidRDefault="00D00E73" w:rsidP="005C3896">
      <w:pPr>
        <w:pStyle w:val="ConsPlusTitle"/>
        <w:jc w:val="center"/>
        <w:outlineLvl w:val="1"/>
        <w:rPr>
          <w:rFonts w:ascii="Times New Roman" w:hAnsi="Times New Roman" w:cs="Times New Roman"/>
          <w:sz w:val="28"/>
          <w:szCs w:val="28"/>
        </w:rPr>
      </w:pPr>
    </w:p>
    <w:p w:rsidR="00D00E73" w:rsidRDefault="00D00E73" w:rsidP="00D00E73">
      <w:pPr>
        <w:pStyle w:val="ConsPlusTitle"/>
        <w:jc w:val="right"/>
        <w:outlineLvl w:val="1"/>
        <w:rPr>
          <w:rFonts w:ascii="Times New Roman" w:hAnsi="Times New Roman" w:cs="Times New Roman"/>
          <w:b w:val="0"/>
          <w:sz w:val="24"/>
          <w:szCs w:val="24"/>
        </w:rPr>
      </w:pPr>
      <w:proofErr w:type="gramStart"/>
      <w:r w:rsidRPr="00D00E73">
        <w:rPr>
          <w:rFonts w:ascii="Times New Roman" w:hAnsi="Times New Roman" w:cs="Times New Roman"/>
          <w:b w:val="0"/>
          <w:sz w:val="24"/>
          <w:szCs w:val="24"/>
        </w:rPr>
        <w:lastRenderedPageBreak/>
        <w:t>Утвержден</w:t>
      </w:r>
      <w:proofErr w:type="gramEnd"/>
      <w:r w:rsidRPr="00D00E73">
        <w:rPr>
          <w:rFonts w:ascii="Times New Roman" w:hAnsi="Times New Roman" w:cs="Times New Roman"/>
          <w:b w:val="0"/>
          <w:sz w:val="24"/>
          <w:szCs w:val="24"/>
        </w:rPr>
        <w:t xml:space="preserve"> </w:t>
      </w:r>
      <w:r>
        <w:rPr>
          <w:rFonts w:ascii="Times New Roman" w:hAnsi="Times New Roman" w:cs="Times New Roman"/>
          <w:b w:val="0"/>
          <w:sz w:val="24"/>
          <w:szCs w:val="24"/>
        </w:rPr>
        <w:t>Постановлением</w:t>
      </w:r>
    </w:p>
    <w:p w:rsidR="00D00E73" w:rsidRDefault="00D00E73" w:rsidP="00D00E73">
      <w:pPr>
        <w:pStyle w:val="ConsPlusTitle"/>
        <w:jc w:val="right"/>
        <w:outlineLvl w:val="1"/>
        <w:rPr>
          <w:rFonts w:ascii="Times New Roman" w:hAnsi="Times New Roman" w:cs="Times New Roman"/>
          <w:b w:val="0"/>
          <w:sz w:val="24"/>
          <w:szCs w:val="24"/>
        </w:rPr>
      </w:pPr>
      <w:r>
        <w:rPr>
          <w:rFonts w:ascii="Times New Roman" w:hAnsi="Times New Roman" w:cs="Times New Roman"/>
          <w:b w:val="0"/>
          <w:sz w:val="24"/>
          <w:szCs w:val="24"/>
        </w:rPr>
        <w:t xml:space="preserve">администрации </w:t>
      </w:r>
      <w:proofErr w:type="spellStart"/>
      <w:r>
        <w:rPr>
          <w:rFonts w:ascii="Times New Roman" w:hAnsi="Times New Roman" w:cs="Times New Roman"/>
          <w:b w:val="0"/>
          <w:sz w:val="24"/>
          <w:szCs w:val="24"/>
        </w:rPr>
        <w:t>Тунгокоченского</w:t>
      </w:r>
      <w:proofErr w:type="spellEnd"/>
    </w:p>
    <w:p w:rsidR="00D00E73" w:rsidRDefault="00D00E73" w:rsidP="00D00E73">
      <w:pPr>
        <w:pStyle w:val="ConsPlusTitle"/>
        <w:jc w:val="right"/>
        <w:outlineLvl w:val="1"/>
        <w:rPr>
          <w:rFonts w:ascii="Times New Roman" w:hAnsi="Times New Roman" w:cs="Times New Roman"/>
          <w:b w:val="0"/>
          <w:sz w:val="24"/>
          <w:szCs w:val="24"/>
        </w:rPr>
      </w:pPr>
      <w:r>
        <w:rPr>
          <w:rFonts w:ascii="Times New Roman" w:hAnsi="Times New Roman" w:cs="Times New Roman"/>
          <w:b w:val="0"/>
          <w:sz w:val="24"/>
          <w:szCs w:val="24"/>
        </w:rPr>
        <w:t>Муниципального округа</w:t>
      </w:r>
    </w:p>
    <w:p w:rsidR="00D00E73" w:rsidRPr="00D00E73" w:rsidRDefault="00D00E73" w:rsidP="00D00E73">
      <w:pPr>
        <w:pStyle w:val="ConsPlusTitle"/>
        <w:jc w:val="right"/>
        <w:outlineLvl w:val="1"/>
        <w:rPr>
          <w:rFonts w:ascii="Times New Roman" w:hAnsi="Times New Roman" w:cs="Times New Roman"/>
          <w:b w:val="0"/>
          <w:sz w:val="24"/>
          <w:szCs w:val="24"/>
        </w:rPr>
      </w:pPr>
      <w:r>
        <w:rPr>
          <w:rFonts w:ascii="Times New Roman" w:hAnsi="Times New Roman" w:cs="Times New Roman"/>
          <w:b w:val="0"/>
          <w:sz w:val="24"/>
          <w:szCs w:val="24"/>
        </w:rPr>
        <w:t>20 августа 2025г. №762</w:t>
      </w:r>
    </w:p>
    <w:p w:rsidR="005C3896" w:rsidRPr="005C3896" w:rsidRDefault="005C3896" w:rsidP="005C3896">
      <w:pPr>
        <w:pStyle w:val="ConsPlusTitle"/>
        <w:jc w:val="center"/>
        <w:outlineLvl w:val="1"/>
        <w:rPr>
          <w:rFonts w:ascii="Times New Roman" w:hAnsi="Times New Roman" w:cs="Times New Roman"/>
          <w:sz w:val="28"/>
          <w:szCs w:val="28"/>
        </w:rPr>
      </w:pPr>
      <w:r w:rsidRPr="005C3896">
        <w:rPr>
          <w:rFonts w:ascii="Times New Roman" w:hAnsi="Times New Roman" w:cs="Times New Roman"/>
          <w:sz w:val="28"/>
          <w:szCs w:val="28"/>
        </w:rPr>
        <w:t>I. ОБЩИЕ ПОЛОЖЕНИЯ</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Title"/>
        <w:jc w:val="center"/>
        <w:outlineLvl w:val="2"/>
        <w:rPr>
          <w:rFonts w:ascii="Times New Roman" w:hAnsi="Times New Roman" w:cs="Times New Roman"/>
          <w:sz w:val="28"/>
          <w:szCs w:val="28"/>
        </w:rPr>
      </w:pPr>
      <w:r w:rsidRPr="005C3896">
        <w:rPr>
          <w:rFonts w:ascii="Times New Roman" w:hAnsi="Times New Roman" w:cs="Times New Roman"/>
          <w:sz w:val="28"/>
          <w:szCs w:val="28"/>
        </w:rPr>
        <w:t>Предмет регулирования Административного регламента</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Normal"/>
        <w:ind w:firstLine="540"/>
        <w:jc w:val="both"/>
        <w:rPr>
          <w:rFonts w:ascii="Times New Roman" w:hAnsi="Times New Roman" w:cs="Times New Roman"/>
          <w:sz w:val="28"/>
          <w:szCs w:val="28"/>
        </w:rPr>
      </w:pPr>
      <w:r w:rsidRPr="005C3896">
        <w:rPr>
          <w:rFonts w:ascii="Times New Roman" w:hAnsi="Times New Roman" w:cs="Times New Roman"/>
          <w:sz w:val="28"/>
          <w:szCs w:val="28"/>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r w:rsidR="00E15573">
        <w:rPr>
          <w:rFonts w:ascii="Times New Roman" w:hAnsi="Times New Roman" w:cs="Times New Roman"/>
          <w:sz w:val="28"/>
          <w:szCs w:val="28"/>
        </w:rPr>
        <w:t xml:space="preserve"> на территории </w:t>
      </w:r>
      <w:proofErr w:type="spellStart"/>
      <w:r w:rsidR="00E15573">
        <w:rPr>
          <w:rFonts w:ascii="Times New Roman" w:hAnsi="Times New Roman" w:cs="Times New Roman"/>
          <w:sz w:val="28"/>
          <w:szCs w:val="28"/>
        </w:rPr>
        <w:t>Тунгокоченского</w:t>
      </w:r>
      <w:proofErr w:type="spellEnd"/>
      <w:r w:rsidR="00E15573">
        <w:rPr>
          <w:rFonts w:ascii="Times New Roman" w:hAnsi="Times New Roman" w:cs="Times New Roman"/>
          <w:sz w:val="28"/>
          <w:szCs w:val="28"/>
        </w:rPr>
        <w:t xml:space="preserve"> муниципального округа</w:t>
      </w:r>
      <w:r w:rsidRPr="005C3896">
        <w:rPr>
          <w:rFonts w:ascii="Times New Roman" w:hAnsi="Times New Roman" w:cs="Times New Roman"/>
          <w:sz w:val="28"/>
          <w:szCs w:val="28"/>
        </w:rPr>
        <w:t xml:space="preserve"> (далее - муниципальная услуга).</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Title"/>
        <w:jc w:val="center"/>
        <w:outlineLvl w:val="2"/>
        <w:rPr>
          <w:rFonts w:ascii="Times New Roman" w:hAnsi="Times New Roman" w:cs="Times New Roman"/>
          <w:sz w:val="28"/>
          <w:szCs w:val="28"/>
        </w:rPr>
      </w:pPr>
      <w:r w:rsidRPr="005C3896">
        <w:rPr>
          <w:rFonts w:ascii="Times New Roman" w:hAnsi="Times New Roman" w:cs="Times New Roman"/>
          <w:sz w:val="28"/>
          <w:szCs w:val="28"/>
        </w:rPr>
        <w:t>Круг заявителей</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Normal"/>
        <w:ind w:firstLine="540"/>
        <w:jc w:val="both"/>
        <w:rPr>
          <w:rFonts w:ascii="Times New Roman" w:hAnsi="Times New Roman" w:cs="Times New Roman"/>
          <w:sz w:val="28"/>
          <w:szCs w:val="28"/>
        </w:rPr>
      </w:pPr>
      <w:r w:rsidRPr="005C3896">
        <w:rPr>
          <w:rFonts w:ascii="Times New Roman" w:hAnsi="Times New Roman" w:cs="Times New Roman"/>
          <w:sz w:val="28"/>
          <w:szCs w:val="28"/>
        </w:rPr>
        <w:t>1.2. Получатели услуги: физические лица, индивидуальные предприниматели, юридические лица (далее - заявитель).</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Title"/>
        <w:jc w:val="center"/>
        <w:outlineLvl w:val="2"/>
        <w:rPr>
          <w:rFonts w:ascii="Times New Roman" w:hAnsi="Times New Roman" w:cs="Times New Roman"/>
          <w:sz w:val="28"/>
          <w:szCs w:val="28"/>
        </w:rPr>
      </w:pPr>
      <w:r w:rsidRPr="005C3896">
        <w:rPr>
          <w:rFonts w:ascii="Times New Roman" w:hAnsi="Times New Roman" w:cs="Times New Roman"/>
          <w:sz w:val="28"/>
          <w:szCs w:val="28"/>
        </w:rPr>
        <w:t>Требования предоставления заявителю муниципальной услуги</w:t>
      </w:r>
    </w:p>
    <w:p w:rsidR="005C3896" w:rsidRPr="005C3896" w:rsidRDefault="005C3896" w:rsidP="005C3896">
      <w:pPr>
        <w:pStyle w:val="ConsPlusTitle"/>
        <w:jc w:val="center"/>
        <w:rPr>
          <w:rFonts w:ascii="Times New Roman" w:hAnsi="Times New Roman" w:cs="Times New Roman"/>
          <w:sz w:val="28"/>
          <w:szCs w:val="28"/>
        </w:rPr>
      </w:pPr>
      <w:r w:rsidRPr="005C3896">
        <w:rPr>
          <w:rFonts w:ascii="Times New Roman" w:hAnsi="Times New Roman" w:cs="Times New Roman"/>
          <w:sz w:val="28"/>
          <w:szCs w:val="28"/>
        </w:rPr>
        <w:t xml:space="preserve">в соответствии с вариантом предоставления </w:t>
      </w:r>
      <w:proofErr w:type="gramStart"/>
      <w:r w:rsidRPr="005C3896">
        <w:rPr>
          <w:rFonts w:ascii="Times New Roman" w:hAnsi="Times New Roman" w:cs="Times New Roman"/>
          <w:sz w:val="28"/>
          <w:szCs w:val="28"/>
        </w:rPr>
        <w:t>муниципальной</w:t>
      </w:r>
      <w:proofErr w:type="gramEnd"/>
    </w:p>
    <w:p w:rsidR="005C3896" w:rsidRPr="005C3896" w:rsidRDefault="005C3896" w:rsidP="005C3896">
      <w:pPr>
        <w:pStyle w:val="ConsPlusTitle"/>
        <w:jc w:val="center"/>
        <w:rPr>
          <w:rFonts w:ascii="Times New Roman" w:hAnsi="Times New Roman" w:cs="Times New Roman"/>
          <w:sz w:val="28"/>
          <w:szCs w:val="28"/>
        </w:rPr>
      </w:pPr>
      <w:r w:rsidRPr="005C3896">
        <w:rPr>
          <w:rFonts w:ascii="Times New Roman" w:hAnsi="Times New Roman" w:cs="Times New Roman"/>
          <w:sz w:val="28"/>
          <w:szCs w:val="28"/>
        </w:rPr>
        <w:t>услуги, соответствующим признакам заявителя, определенным</w:t>
      </w:r>
    </w:p>
    <w:p w:rsidR="005C3896" w:rsidRPr="005C3896" w:rsidRDefault="005C3896" w:rsidP="005C3896">
      <w:pPr>
        <w:pStyle w:val="ConsPlusTitle"/>
        <w:jc w:val="center"/>
        <w:rPr>
          <w:rFonts w:ascii="Times New Roman" w:hAnsi="Times New Roman" w:cs="Times New Roman"/>
          <w:sz w:val="28"/>
          <w:szCs w:val="28"/>
        </w:rPr>
      </w:pPr>
      <w:r w:rsidRPr="005C3896">
        <w:rPr>
          <w:rFonts w:ascii="Times New Roman" w:hAnsi="Times New Roman" w:cs="Times New Roman"/>
          <w:sz w:val="28"/>
          <w:szCs w:val="28"/>
        </w:rPr>
        <w:t>в результате анкетирования, проводимого органом,</w:t>
      </w:r>
    </w:p>
    <w:p w:rsidR="005C3896" w:rsidRPr="005C3896" w:rsidRDefault="005C3896" w:rsidP="005C3896">
      <w:pPr>
        <w:pStyle w:val="ConsPlusTitle"/>
        <w:jc w:val="center"/>
        <w:rPr>
          <w:rFonts w:ascii="Times New Roman" w:hAnsi="Times New Roman" w:cs="Times New Roman"/>
          <w:sz w:val="28"/>
          <w:szCs w:val="28"/>
        </w:rPr>
      </w:pPr>
      <w:proofErr w:type="gramStart"/>
      <w:r w:rsidRPr="005C3896">
        <w:rPr>
          <w:rFonts w:ascii="Times New Roman" w:hAnsi="Times New Roman" w:cs="Times New Roman"/>
          <w:sz w:val="28"/>
          <w:szCs w:val="28"/>
        </w:rPr>
        <w:t>предоставляющим</w:t>
      </w:r>
      <w:proofErr w:type="gramEnd"/>
      <w:r w:rsidRPr="005C3896">
        <w:rPr>
          <w:rFonts w:ascii="Times New Roman" w:hAnsi="Times New Roman" w:cs="Times New Roman"/>
          <w:sz w:val="28"/>
          <w:szCs w:val="28"/>
        </w:rPr>
        <w:t xml:space="preserve"> услугу (далее - профилирование), а также</w:t>
      </w:r>
    </w:p>
    <w:p w:rsidR="005C3896" w:rsidRPr="005C3896" w:rsidRDefault="005C3896" w:rsidP="005C3896">
      <w:pPr>
        <w:pStyle w:val="ConsPlusTitle"/>
        <w:jc w:val="center"/>
        <w:rPr>
          <w:rFonts w:ascii="Times New Roman" w:hAnsi="Times New Roman" w:cs="Times New Roman"/>
          <w:sz w:val="28"/>
          <w:szCs w:val="28"/>
        </w:rPr>
      </w:pPr>
      <w:r w:rsidRPr="005C3896">
        <w:rPr>
          <w:rFonts w:ascii="Times New Roman" w:hAnsi="Times New Roman" w:cs="Times New Roman"/>
          <w:sz w:val="28"/>
          <w:szCs w:val="28"/>
        </w:rPr>
        <w:t>результата, за предоставлением которого обратился заявитель</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Normal"/>
        <w:ind w:firstLine="540"/>
        <w:jc w:val="both"/>
        <w:rPr>
          <w:rFonts w:ascii="Times New Roman" w:hAnsi="Times New Roman" w:cs="Times New Roman"/>
          <w:sz w:val="28"/>
          <w:szCs w:val="28"/>
        </w:rPr>
      </w:pPr>
      <w:r w:rsidRPr="005C3896">
        <w:rPr>
          <w:rFonts w:ascii="Times New Roman" w:hAnsi="Times New Roman" w:cs="Times New Roman"/>
          <w:sz w:val="28"/>
          <w:szCs w:val="28"/>
        </w:rPr>
        <w:t>1.3. Информирование о предоставлении муниципальной услуги: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1.3.1. Информация о порядке предоставления муниципальной услуги размещается: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1) на информационном стенде в помещении </w:t>
      </w:r>
      <w:r w:rsidR="00AF3BC6">
        <w:rPr>
          <w:rFonts w:ascii="Times New Roman" w:hAnsi="Times New Roman" w:cs="Times New Roman"/>
          <w:sz w:val="28"/>
          <w:szCs w:val="28"/>
        </w:rPr>
        <w:t xml:space="preserve">администрации </w:t>
      </w:r>
      <w:proofErr w:type="spellStart"/>
      <w:r w:rsidR="00AF3BC6">
        <w:rPr>
          <w:rFonts w:ascii="Times New Roman" w:hAnsi="Times New Roman" w:cs="Times New Roman"/>
          <w:sz w:val="28"/>
          <w:szCs w:val="28"/>
        </w:rPr>
        <w:t>Тунгокоченского</w:t>
      </w:r>
      <w:proofErr w:type="spellEnd"/>
      <w:r w:rsidR="00AF3BC6">
        <w:rPr>
          <w:rFonts w:ascii="Times New Roman" w:hAnsi="Times New Roman" w:cs="Times New Roman"/>
          <w:sz w:val="28"/>
          <w:szCs w:val="28"/>
        </w:rPr>
        <w:t xml:space="preserve"> муниципального округа Забайкальского края</w:t>
      </w:r>
      <w:r w:rsidRPr="005C3896">
        <w:rPr>
          <w:rFonts w:ascii="Times New Roman" w:hAnsi="Times New Roman" w:cs="Times New Roman"/>
          <w:sz w:val="28"/>
          <w:szCs w:val="28"/>
        </w:rPr>
        <w:t xml:space="preserve"> (далее - Уполномоченный орган);</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 на официальном сайте администрации</w:t>
      </w:r>
      <w:r w:rsidR="00AF3BC6">
        <w:rPr>
          <w:rFonts w:ascii="Times New Roman" w:hAnsi="Times New Roman" w:cs="Times New Roman"/>
          <w:sz w:val="28"/>
          <w:szCs w:val="28"/>
        </w:rPr>
        <w:t xml:space="preserve"> </w:t>
      </w:r>
      <w:r w:rsidR="00AF3BC6" w:rsidRPr="00AF3BC6">
        <w:rPr>
          <w:rFonts w:ascii="Times New Roman" w:hAnsi="Times New Roman" w:cs="Times New Roman"/>
          <w:sz w:val="28"/>
          <w:szCs w:val="28"/>
        </w:rPr>
        <w:t>https://tungokoch.75.ru/</w:t>
      </w:r>
      <w:r w:rsidRPr="005C3896">
        <w:rPr>
          <w:rFonts w:ascii="Times New Roman" w:hAnsi="Times New Roman" w:cs="Times New Roman"/>
          <w:sz w:val="28"/>
          <w:szCs w:val="28"/>
        </w:rPr>
        <w:t xml:space="preserve"> (далее - официальный сайт Администрации);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3) в федеральной государственной информационной системе "Единый портал государственных и муниципальных услуг (функций)" (</w:t>
      </w:r>
      <w:hyperlink r:id="rId6">
        <w:r w:rsidRPr="005C3896">
          <w:rPr>
            <w:rFonts w:ascii="Times New Roman" w:hAnsi="Times New Roman" w:cs="Times New Roman"/>
            <w:sz w:val="28"/>
            <w:szCs w:val="28"/>
          </w:rPr>
          <w:t>https://www.gosuslugi.ru</w:t>
        </w:r>
        <w:r w:rsidRPr="005C3896">
          <w:rPr>
            <w:rFonts w:ascii="Times New Roman" w:hAnsi="Times New Roman" w:cs="Times New Roman"/>
            <w:color w:val="0000FF"/>
            <w:sz w:val="28"/>
            <w:szCs w:val="28"/>
          </w:rPr>
          <w:t>/</w:t>
        </w:r>
      </w:hyperlink>
      <w:r w:rsidRPr="005C3896">
        <w:rPr>
          <w:rFonts w:ascii="Times New Roman" w:hAnsi="Times New Roman" w:cs="Times New Roman"/>
          <w:sz w:val="28"/>
          <w:szCs w:val="28"/>
        </w:rPr>
        <w:t>) (далее - ЕПГУ);</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4) в государственной информационной системе "Реестр государственных </w:t>
      </w:r>
      <w:r w:rsidRPr="005C3896">
        <w:rPr>
          <w:rFonts w:ascii="Times New Roman" w:hAnsi="Times New Roman" w:cs="Times New Roman"/>
          <w:sz w:val="28"/>
          <w:szCs w:val="28"/>
        </w:rPr>
        <w:lastRenderedPageBreak/>
        <w:t>и муниципальных услуг" (http://frgu.ru) (далее - Региональный реестр);</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5) непосредственно при личном приеме заявителя в Уполномоченном органе;</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6) по телефону Уполномоченным органом;</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7) письменно, в том числе посредством электронной почты, факсимильной связи.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1.3.2. Консультирование по вопросам предоставления муниципальной услуги осуществляется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1.3.3. Информация о порядке и сроках предоставления муниципальной услуги предоставляется заявителю бесплатно.</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1.3.4. Информация по вопросам предоставления муниципальной услуги размещается на официальном сайте Администрации и на информационном стенде, расположенном в помещении Уполномоченного органа.</w:t>
      </w:r>
    </w:p>
    <w:p w:rsidR="005C3896" w:rsidRPr="005C3896" w:rsidRDefault="005C3896" w:rsidP="005C3896">
      <w:pPr>
        <w:pStyle w:val="ConsPlusNormal"/>
        <w:spacing w:before="200"/>
        <w:ind w:firstLine="540"/>
        <w:jc w:val="both"/>
        <w:rPr>
          <w:rFonts w:ascii="Times New Roman" w:hAnsi="Times New Roman" w:cs="Times New Roman"/>
          <w:sz w:val="28"/>
          <w:szCs w:val="28"/>
        </w:rPr>
      </w:pPr>
      <w:proofErr w:type="gramStart"/>
      <w:r w:rsidRPr="005C3896">
        <w:rPr>
          <w:rFonts w:ascii="Times New Roman" w:hAnsi="Times New Roman" w:cs="Times New Roman"/>
          <w:sz w:val="28"/>
          <w:szCs w:val="28"/>
        </w:rPr>
        <w:t xml:space="preserve">Информация, размещаемая на информационном стенде и на официальном сайте Администрации, включает сведения о муниципальной услуге, содержащиеся в </w:t>
      </w:r>
      <w:hyperlink w:anchor="P93" w:tooltip="2.1. Муниципальная услуга - &quot;Предоставление разрешения на условно разрешенный вид использования земельного участка или объекта капитального строительства&quot;.">
        <w:r w:rsidRPr="005C3896">
          <w:rPr>
            <w:rFonts w:ascii="Times New Roman" w:hAnsi="Times New Roman" w:cs="Times New Roman"/>
            <w:sz w:val="28"/>
            <w:szCs w:val="28"/>
          </w:rPr>
          <w:t>пунктах 2.1</w:t>
        </w:r>
      </w:hyperlink>
      <w:r w:rsidRPr="005C3896">
        <w:rPr>
          <w:rFonts w:ascii="Times New Roman" w:hAnsi="Times New Roman" w:cs="Times New Roman"/>
          <w:sz w:val="28"/>
          <w:szCs w:val="28"/>
        </w:rPr>
        <w:t xml:space="preserve">, </w:t>
      </w:r>
      <w:hyperlink w:anchor="P115" w:tooltip="2.4. Результатом предоставления муниципальной услуги является:">
        <w:r w:rsidRPr="005C3896">
          <w:rPr>
            <w:rFonts w:ascii="Times New Roman" w:hAnsi="Times New Roman" w:cs="Times New Roman"/>
            <w:sz w:val="28"/>
            <w:szCs w:val="28"/>
          </w:rPr>
          <w:t>2.4</w:t>
        </w:r>
      </w:hyperlink>
      <w:r w:rsidRPr="005C3896">
        <w:rPr>
          <w:rFonts w:ascii="Times New Roman" w:hAnsi="Times New Roman" w:cs="Times New Roman"/>
          <w:sz w:val="28"/>
          <w:szCs w:val="28"/>
        </w:rPr>
        <w:t xml:space="preserve">, </w:t>
      </w:r>
      <w:hyperlink w:anchor="P121" w:tooltip="2.5. Срок предоставления муниципальной услуги.">
        <w:r w:rsidRPr="005C3896">
          <w:rPr>
            <w:rFonts w:ascii="Times New Roman" w:hAnsi="Times New Roman" w:cs="Times New Roman"/>
            <w:sz w:val="28"/>
            <w:szCs w:val="28"/>
          </w:rPr>
          <w:t>2.5</w:t>
        </w:r>
      </w:hyperlink>
      <w:r w:rsidRPr="005C3896">
        <w:rPr>
          <w:rFonts w:ascii="Times New Roman" w:hAnsi="Times New Roman" w:cs="Times New Roman"/>
          <w:sz w:val="28"/>
          <w:szCs w:val="28"/>
        </w:rPr>
        <w:t xml:space="preserve">, </w:t>
      </w:r>
      <w:hyperlink w:anchor="P131" w:tooltip="2.6. Исчерпывающий перечень документов, необходимых для предоставления муниципальной услуги.">
        <w:r w:rsidRPr="005C3896">
          <w:rPr>
            <w:rFonts w:ascii="Times New Roman" w:hAnsi="Times New Roman" w:cs="Times New Roman"/>
            <w:sz w:val="28"/>
            <w:szCs w:val="28"/>
          </w:rPr>
          <w:t>2.6</w:t>
        </w:r>
      </w:hyperlink>
      <w:r w:rsidRPr="005C3896">
        <w:rPr>
          <w:rFonts w:ascii="Times New Roman" w:hAnsi="Times New Roman" w:cs="Times New Roman"/>
          <w:sz w:val="28"/>
          <w:szCs w:val="28"/>
        </w:rPr>
        <w:t xml:space="preserve">, </w:t>
      </w:r>
      <w:hyperlink w:anchor="P171" w:tooltip="2.8. Исчерпывающий перечень оснований для отказа в приеме документов, необходимых для предоставления муниципальной услуги.">
        <w:r w:rsidRPr="005C3896">
          <w:rPr>
            <w:rFonts w:ascii="Times New Roman" w:hAnsi="Times New Roman" w:cs="Times New Roman"/>
            <w:sz w:val="28"/>
            <w:szCs w:val="28"/>
          </w:rPr>
          <w:t>2.8</w:t>
        </w:r>
      </w:hyperlink>
      <w:r w:rsidRPr="005C3896">
        <w:rPr>
          <w:rFonts w:ascii="Times New Roman" w:hAnsi="Times New Roman" w:cs="Times New Roman"/>
          <w:sz w:val="28"/>
          <w:szCs w:val="28"/>
        </w:rPr>
        <w:t xml:space="preserve">, </w:t>
      </w:r>
      <w:hyperlink w:anchor="P186" w:tooltip="2.9. Исчерпывающий перечень оснований для приостановления или отказа в предоставлении муниципальной услуги.">
        <w:r w:rsidRPr="005C3896">
          <w:rPr>
            <w:rFonts w:ascii="Times New Roman" w:hAnsi="Times New Roman" w:cs="Times New Roman"/>
            <w:sz w:val="28"/>
            <w:szCs w:val="28"/>
          </w:rPr>
          <w:t>2.9</w:t>
        </w:r>
      </w:hyperlink>
      <w:r w:rsidRPr="005C3896">
        <w:rPr>
          <w:rFonts w:ascii="Times New Roman" w:hAnsi="Times New Roman" w:cs="Times New Roman"/>
          <w:sz w:val="28"/>
          <w:szCs w:val="28"/>
        </w:rPr>
        <w:t xml:space="preserve">, </w:t>
      </w:r>
      <w:hyperlink w:anchor="P205" w:tooltip="2.10. Порядок, размер и основания взимания государственной пошлины или иной платы, взимаемой за предоставление муниципальной услуги.">
        <w:r w:rsidRPr="005C3896">
          <w:rPr>
            <w:rFonts w:ascii="Times New Roman" w:hAnsi="Times New Roman" w:cs="Times New Roman"/>
            <w:sz w:val="28"/>
            <w:szCs w:val="28"/>
          </w:rPr>
          <w:t>2.10</w:t>
        </w:r>
      </w:hyperlink>
      <w:r w:rsidRPr="005C3896">
        <w:rPr>
          <w:rFonts w:ascii="Times New Roman" w:hAnsi="Times New Roman" w:cs="Times New Roman"/>
          <w:sz w:val="28"/>
          <w:szCs w:val="28"/>
        </w:rPr>
        <w:t xml:space="preserve">, </w:t>
      </w:r>
      <w:hyperlink w:anchor="P207" w:tooltip="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r w:rsidRPr="005C3896">
          <w:rPr>
            <w:rFonts w:ascii="Times New Roman" w:hAnsi="Times New Roman" w:cs="Times New Roman"/>
            <w:sz w:val="28"/>
            <w:szCs w:val="28"/>
          </w:rPr>
          <w:t>2.11</w:t>
        </w:r>
      </w:hyperlink>
      <w:r w:rsidRPr="005C3896">
        <w:rPr>
          <w:rFonts w:ascii="Times New Roman" w:hAnsi="Times New Roman" w:cs="Times New Roman"/>
          <w:sz w:val="28"/>
          <w:szCs w:val="28"/>
        </w:rPr>
        <w:t xml:space="preserve">, </w:t>
      </w:r>
      <w:hyperlink w:anchor="P367" w:tooltip="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N 210-ФЗ, и их работников ">
        <w:r w:rsidRPr="005C3896">
          <w:rPr>
            <w:rFonts w:ascii="Times New Roman" w:hAnsi="Times New Roman" w:cs="Times New Roman"/>
            <w:sz w:val="28"/>
            <w:szCs w:val="28"/>
          </w:rPr>
          <w:t>5.1</w:t>
        </w:r>
      </w:hyperlink>
      <w:r w:rsidRPr="005C3896">
        <w:rPr>
          <w:rFonts w:ascii="Times New Roman" w:hAnsi="Times New Roman" w:cs="Times New Roman"/>
          <w:sz w:val="28"/>
          <w:szCs w:val="28"/>
        </w:rPr>
        <w:t xml:space="preserve">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roofErr w:type="gramEnd"/>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5C3896" w:rsidRDefault="005C3896" w:rsidP="005C3896">
      <w:pPr>
        <w:pStyle w:val="ConsPlusNormal"/>
        <w:jc w:val="both"/>
      </w:pPr>
    </w:p>
    <w:p w:rsidR="005C3896" w:rsidRPr="005C3896" w:rsidRDefault="005C3896" w:rsidP="005C3896">
      <w:pPr>
        <w:pStyle w:val="ConsPlusTitle"/>
        <w:jc w:val="both"/>
        <w:outlineLvl w:val="1"/>
        <w:rPr>
          <w:rFonts w:ascii="Times New Roman" w:hAnsi="Times New Roman" w:cs="Times New Roman"/>
          <w:sz w:val="28"/>
          <w:szCs w:val="28"/>
        </w:rPr>
      </w:pPr>
      <w:r w:rsidRPr="005C3896">
        <w:rPr>
          <w:rFonts w:ascii="Times New Roman" w:hAnsi="Times New Roman" w:cs="Times New Roman"/>
          <w:sz w:val="28"/>
          <w:szCs w:val="28"/>
        </w:rPr>
        <w:t>II. СТАНДАРТ ПРЕДОСТАВЛЕНИЯ МУНИЦИПАЛЬНОЙ УСЛУГИ</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AF3BC6">
      <w:pPr>
        <w:pStyle w:val="ConsPlusTitle"/>
        <w:jc w:val="center"/>
        <w:outlineLvl w:val="2"/>
        <w:rPr>
          <w:rFonts w:ascii="Times New Roman" w:hAnsi="Times New Roman" w:cs="Times New Roman"/>
          <w:sz w:val="28"/>
          <w:szCs w:val="28"/>
        </w:rPr>
      </w:pPr>
      <w:r w:rsidRPr="005C3896">
        <w:rPr>
          <w:rFonts w:ascii="Times New Roman" w:hAnsi="Times New Roman" w:cs="Times New Roman"/>
          <w:sz w:val="28"/>
          <w:szCs w:val="28"/>
        </w:rPr>
        <w:t>Наименование муниципальной услуги</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Normal"/>
        <w:ind w:firstLine="540"/>
        <w:jc w:val="both"/>
        <w:rPr>
          <w:rFonts w:ascii="Times New Roman" w:hAnsi="Times New Roman" w:cs="Times New Roman"/>
          <w:sz w:val="28"/>
          <w:szCs w:val="28"/>
        </w:rPr>
      </w:pPr>
      <w:bookmarkStart w:id="0" w:name="P93"/>
      <w:bookmarkEnd w:id="0"/>
      <w:r w:rsidRPr="005C3896">
        <w:rPr>
          <w:rFonts w:ascii="Times New Roman" w:hAnsi="Times New Roman" w:cs="Times New Roman"/>
          <w:sz w:val="28"/>
          <w:szCs w:val="28"/>
        </w:rPr>
        <w:t>2.1. Муниципальная услуга - "Предоставление разрешения на условно разрешенный вид использования земельного участка или объекта капитального строительства".</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AF3BC6">
      <w:pPr>
        <w:pStyle w:val="ConsPlusTitle"/>
        <w:jc w:val="center"/>
        <w:outlineLvl w:val="2"/>
        <w:rPr>
          <w:rFonts w:ascii="Times New Roman" w:hAnsi="Times New Roman" w:cs="Times New Roman"/>
          <w:sz w:val="28"/>
          <w:szCs w:val="28"/>
        </w:rPr>
      </w:pPr>
      <w:r w:rsidRPr="005C3896">
        <w:rPr>
          <w:rFonts w:ascii="Times New Roman" w:hAnsi="Times New Roman" w:cs="Times New Roman"/>
          <w:sz w:val="28"/>
          <w:szCs w:val="28"/>
        </w:rPr>
        <w:t>Наименование органа местного самоуправления (организации),</w:t>
      </w:r>
    </w:p>
    <w:p w:rsidR="005C3896" w:rsidRPr="005C3896" w:rsidRDefault="005C3896" w:rsidP="00AF3BC6">
      <w:pPr>
        <w:pStyle w:val="ConsPlusTitle"/>
        <w:jc w:val="center"/>
        <w:rPr>
          <w:rFonts w:ascii="Times New Roman" w:hAnsi="Times New Roman" w:cs="Times New Roman"/>
          <w:sz w:val="28"/>
          <w:szCs w:val="28"/>
        </w:rPr>
      </w:pPr>
      <w:proofErr w:type="gramStart"/>
      <w:r w:rsidRPr="005C3896">
        <w:rPr>
          <w:rFonts w:ascii="Times New Roman" w:hAnsi="Times New Roman" w:cs="Times New Roman"/>
          <w:sz w:val="28"/>
          <w:szCs w:val="28"/>
        </w:rPr>
        <w:t>предоставляющего</w:t>
      </w:r>
      <w:proofErr w:type="gramEnd"/>
      <w:r w:rsidRPr="005C3896">
        <w:rPr>
          <w:rFonts w:ascii="Times New Roman" w:hAnsi="Times New Roman" w:cs="Times New Roman"/>
          <w:sz w:val="28"/>
          <w:szCs w:val="28"/>
        </w:rPr>
        <w:t xml:space="preserve"> муниципальную услугу</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Normal"/>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2.2. Муниципальная услуга предоставляется администрацией </w:t>
      </w:r>
      <w:proofErr w:type="spellStart"/>
      <w:r w:rsidR="00AF3BC6">
        <w:rPr>
          <w:rFonts w:ascii="Times New Roman" w:hAnsi="Times New Roman" w:cs="Times New Roman"/>
          <w:sz w:val="28"/>
          <w:szCs w:val="28"/>
        </w:rPr>
        <w:t>Тунгокоченского</w:t>
      </w:r>
      <w:proofErr w:type="spellEnd"/>
      <w:r w:rsidR="00AF3BC6">
        <w:rPr>
          <w:rFonts w:ascii="Times New Roman" w:hAnsi="Times New Roman" w:cs="Times New Roman"/>
          <w:sz w:val="28"/>
          <w:szCs w:val="28"/>
        </w:rPr>
        <w:t xml:space="preserve"> муниципального округа Забайкальского края в лице управления по имуществу </w:t>
      </w:r>
      <w:r w:rsidR="00F608D4">
        <w:rPr>
          <w:rFonts w:ascii="Times New Roman" w:hAnsi="Times New Roman" w:cs="Times New Roman"/>
          <w:sz w:val="28"/>
          <w:szCs w:val="28"/>
        </w:rPr>
        <w:t>и градостроительств</w:t>
      </w:r>
      <w:proofErr w:type="gramStart"/>
      <w:r w:rsidR="00E84C9C">
        <w:rPr>
          <w:rFonts w:ascii="Times New Roman" w:hAnsi="Times New Roman" w:cs="Times New Roman"/>
          <w:sz w:val="28"/>
          <w:szCs w:val="28"/>
        </w:rPr>
        <w:t>у</w:t>
      </w:r>
      <w:r w:rsidRPr="005C3896">
        <w:rPr>
          <w:rFonts w:ascii="Times New Roman" w:hAnsi="Times New Roman" w:cs="Times New Roman"/>
          <w:sz w:val="28"/>
          <w:szCs w:val="28"/>
        </w:rPr>
        <w:t>(</w:t>
      </w:r>
      <w:proofErr w:type="gramEnd"/>
      <w:r w:rsidRPr="005C3896">
        <w:rPr>
          <w:rFonts w:ascii="Times New Roman" w:hAnsi="Times New Roman" w:cs="Times New Roman"/>
          <w:sz w:val="28"/>
          <w:szCs w:val="28"/>
        </w:rPr>
        <w:t>далее - Уполномоченный орган).</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Title"/>
        <w:jc w:val="center"/>
        <w:outlineLvl w:val="2"/>
        <w:rPr>
          <w:rFonts w:ascii="Times New Roman" w:hAnsi="Times New Roman" w:cs="Times New Roman"/>
          <w:sz w:val="28"/>
          <w:szCs w:val="28"/>
        </w:rPr>
      </w:pPr>
      <w:r w:rsidRPr="005C3896">
        <w:rPr>
          <w:rFonts w:ascii="Times New Roman" w:hAnsi="Times New Roman" w:cs="Times New Roman"/>
          <w:sz w:val="28"/>
          <w:szCs w:val="28"/>
        </w:rPr>
        <w:t>Правовые основания для предоставления муниципальной услуги</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Normal"/>
        <w:ind w:firstLine="540"/>
        <w:jc w:val="both"/>
        <w:rPr>
          <w:rFonts w:ascii="Times New Roman" w:hAnsi="Times New Roman" w:cs="Times New Roman"/>
          <w:sz w:val="28"/>
          <w:szCs w:val="28"/>
        </w:rPr>
      </w:pPr>
      <w:r w:rsidRPr="005C3896">
        <w:rPr>
          <w:rFonts w:ascii="Times New Roman" w:hAnsi="Times New Roman" w:cs="Times New Roman"/>
          <w:sz w:val="28"/>
          <w:szCs w:val="28"/>
        </w:rPr>
        <w:t>2.3. Предоставление муниципальной услуги осуществляется в соответствии с нормативными правовыми актами:</w:t>
      </w:r>
    </w:p>
    <w:p w:rsidR="005C3896" w:rsidRPr="005C3896" w:rsidRDefault="00D1598F" w:rsidP="005C3896">
      <w:pPr>
        <w:pStyle w:val="ConsPlusNormal"/>
        <w:spacing w:before="200"/>
        <w:ind w:firstLine="540"/>
        <w:jc w:val="both"/>
        <w:rPr>
          <w:rFonts w:ascii="Times New Roman" w:hAnsi="Times New Roman" w:cs="Times New Roman"/>
          <w:sz w:val="28"/>
          <w:szCs w:val="28"/>
        </w:rPr>
      </w:pPr>
      <w:hyperlink r:id="rId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5C3896" w:rsidRPr="005C3896">
          <w:rPr>
            <w:rFonts w:ascii="Times New Roman" w:hAnsi="Times New Roman" w:cs="Times New Roman"/>
            <w:sz w:val="28"/>
            <w:szCs w:val="28"/>
          </w:rPr>
          <w:t>Конституцией</w:t>
        </w:r>
      </w:hyperlink>
      <w:r w:rsidR="005C3896" w:rsidRPr="005C3896">
        <w:rPr>
          <w:rFonts w:ascii="Times New Roman" w:hAnsi="Times New Roman" w:cs="Times New Roman"/>
          <w:sz w:val="28"/>
          <w:szCs w:val="28"/>
        </w:rPr>
        <w:t xml:space="preserve"> Российской Федерации от 12 декабря 1993 года;</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Земельным </w:t>
      </w:r>
      <w:hyperlink r:id="rId8" w:tooltip="&quot;Земельный кодекс Российской Федерации&quot; от 25.10.2001 N 136-ФЗ (ред. от 20.03.2025) ------------ Недействующая редакция {КонсультантПлюс}">
        <w:r w:rsidRPr="005C3896">
          <w:rPr>
            <w:rFonts w:ascii="Times New Roman" w:hAnsi="Times New Roman" w:cs="Times New Roman"/>
            <w:sz w:val="28"/>
            <w:szCs w:val="28"/>
          </w:rPr>
          <w:t>кодексом</w:t>
        </w:r>
      </w:hyperlink>
      <w:r w:rsidRPr="005C3896">
        <w:rPr>
          <w:rFonts w:ascii="Times New Roman" w:hAnsi="Times New Roman" w:cs="Times New Roman"/>
          <w:sz w:val="28"/>
          <w:szCs w:val="28"/>
        </w:rPr>
        <w:t xml:space="preserve"> Российской Федерации от 21 октября 2001 года N 136-ФЗ;</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Федеральным </w:t>
      </w:r>
      <w:hyperlink r:id="rId9" w:tooltip="Федеральный закон от 27.07.2010 N 210-ФЗ (ред. от 28.12.2024) &quot;Об организации предоставления государственных и муниципальных услуг&quot; {КонсультантПлюс}">
        <w:r w:rsidRPr="005C3896">
          <w:rPr>
            <w:rFonts w:ascii="Times New Roman" w:hAnsi="Times New Roman" w:cs="Times New Roman"/>
            <w:sz w:val="28"/>
            <w:szCs w:val="28"/>
          </w:rPr>
          <w:t>законом</w:t>
        </w:r>
      </w:hyperlink>
      <w:r w:rsidRPr="005C3896">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Федеральным </w:t>
      </w:r>
      <w:hyperlink r:id="rId10" w:tooltip="Федеральный закон от 06.04.2011 N 63-ФЗ (ред. от 28.12.2024) &quot;Об электронной подписи&quot; {КонсультантПлюс}">
        <w:r w:rsidRPr="005C3896">
          <w:rPr>
            <w:rFonts w:ascii="Times New Roman" w:hAnsi="Times New Roman" w:cs="Times New Roman"/>
            <w:sz w:val="28"/>
            <w:szCs w:val="28"/>
          </w:rPr>
          <w:t>законом</w:t>
        </w:r>
      </w:hyperlink>
      <w:r w:rsidRPr="005C3896">
        <w:rPr>
          <w:rFonts w:ascii="Times New Roman" w:hAnsi="Times New Roman" w:cs="Times New Roman"/>
          <w:sz w:val="28"/>
          <w:szCs w:val="28"/>
        </w:rPr>
        <w:t xml:space="preserve"> от 6 апреля 2011 года N 63-ФЗ "Об электронной подписи";</w:t>
      </w:r>
    </w:p>
    <w:p w:rsidR="005C3896" w:rsidRPr="005C3896" w:rsidRDefault="00D1598F" w:rsidP="005C3896">
      <w:pPr>
        <w:pStyle w:val="ConsPlusNormal"/>
        <w:spacing w:before="200"/>
        <w:ind w:firstLine="540"/>
        <w:jc w:val="both"/>
        <w:rPr>
          <w:rFonts w:ascii="Times New Roman" w:hAnsi="Times New Roman" w:cs="Times New Roman"/>
          <w:sz w:val="28"/>
          <w:szCs w:val="28"/>
        </w:rPr>
      </w:pPr>
      <w:hyperlink r:id="rId11"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005C3896" w:rsidRPr="005C3896">
          <w:rPr>
            <w:rFonts w:ascii="Times New Roman" w:hAnsi="Times New Roman" w:cs="Times New Roman"/>
            <w:sz w:val="28"/>
            <w:szCs w:val="28"/>
          </w:rPr>
          <w:t>постановлением</w:t>
        </w:r>
      </w:hyperlink>
      <w:r w:rsidR="005C3896" w:rsidRPr="005C3896">
        <w:rPr>
          <w:rFonts w:ascii="Times New Roman" w:hAnsi="Times New Roman" w:cs="Times New Roman"/>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3896" w:rsidRPr="005C3896" w:rsidRDefault="00D1598F" w:rsidP="005C3896">
      <w:pPr>
        <w:pStyle w:val="ConsPlusNormal"/>
        <w:spacing w:before="200"/>
        <w:ind w:firstLine="540"/>
        <w:jc w:val="both"/>
        <w:rPr>
          <w:rFonts w:ascii="Times New Roman" w:hAnsi="Times New Roman" w:cs="Times New Roman"/>
          <w:sz w:val="28"/>
          <w:szCs w:val="28"/>
        </w:rPr>
      </w:pPr>
      <w:hyperlink r:id="rId12" w:tooltip="&quot;Устав городского округа &quot;Город Чита&quot; (принят решением Думы городского округа &quot;Город Чита&quot; от 25.05.2017 N 53) (ред. от 19.12.2024) (Зарегистрировано в Управлении Минюста России по Забайкальскому краю 14.06.2017 N RU923030002017001) (с изм. и доп., вступившими">
        <w:r w:rsidR="005C3896" w:rsidRPr="005C3896">
          <w:rPr>
            <w:rFonts w:ascii="Times New Roman" w:hAnsi="Times New Roman" w:cs="Times New Roman"/>
            <w:sz w:val="28"/>
            <w:szCs w:val="28"/>
          </w:rPr>
          <w:t>Уставом</w:t>
        </w:r>
      </w:hyperlink>
      <w:r w:rsidR="005C3896" w:rsidRPr="005C3896">
        <w:rPr>
          <w:rFonts w:ascii="Times New Roman" w:hAnsi="Times New Roman" w:cs="Times New Roman"/>
          <w:sz w:val="28"/>
          <w:szCs w:val="28"/>
        </w:rPr>
        <w:t xml:space="preserve"> </w:t>
      </w:r>
      <w:proofErr w:type="spellStart"/>
      <w:r w:rsidR="00F608D4">
        <w:rPr>
          <w:rFonts w:ascii="Times New Roman" w:hAnsi="Times New Roman" w:cs="Times New Roman"/>
          <w:sz w:val="28"/>
          <w:szCs w:val="28"/>
        </w:rPr>
        <w:t>Тунгокоченского</w:t>
      </w:r>
      <w:proofErr w:type="spellEnd"/>
      <w:r w:rsidR="00F608D4">
        <w:rPr>
          <w:rFonts w:ascii="Times New Roman" w:hAnsi="Times New Roman" w:cs="Times New Roman"/>
          <w:sz w:val="28"/>
          <w:szCs w:val="28"/>
        </w:rPr>
        <w:t xml:space="preserve"> муниципального округа</w:t>
      </w:r>
      <w:r w:rsidR="000B39B9">
        <w:rPr>
          <w:rFonts w:ascii="Times New Roman" w:hAnsi="Times New Roman" w:cs="Times New Roman"/>
          <w:sz w:val="28"/>
          <w:szCs w:val="28"/>
        </w:rPr>
        <w:t>, утвержденного Решением Совета округа</w:t>
      </w:r>
      <w:r w:rsidR="00F608D4">
        <w:rPr>
          <w:rFonts w:ascii="Times New Roman" w:hAnsi="Times New Roman" w:cs="Times New Roman"/>
          <w:sz w:val="28"/>
          <w:szCs w:val="28"/>
        </w:rPr>
        <w:t xml:space="preserve"> </w:t>
      </w:r>
      <w:r w:rsidR="005C3896" w:rsidRPr="005C3896">
        <w:rPr>
          <w:rFonts w:ascii="Times New Roman" w:hAnsi="Times New Roman" w:cs="Times New Roman"/>
          <w:sz w:val="28"/>
          <w:szCs w:val="28"/>
        </w:rPr>
        <w:t xml:space="preserve"> </w:t>
      </w:r>
      <w:r w:rsidR="009B3BCA">
        <w:rPr>
          <w:rFonts w:ascii="Times New Roman" w:hAnsi="Times New Roman" w:cs="Times New Roman"/>
          <w:sz w:val="28"/>
          <w:szCs w:val="28"/>
        </w:rPr>
        <w:t>15 июня</w:t>
      </w:r>
      <w:r w:rsidR="005C3896" w:rsidRPr="005C3896">
        <w:rPr>
          <w:rFonts w:ascii="Times New Roman" w:hAnsi="Times New Roman" w:cs="Times New Roman"/>
          <w:sz w:val="28"/>
          <w:szCs w:val="28"/>
        </w:rPr>
        <w:t xml:space="preserve"> 20</w:t>
      </w:r>
      <w:r w:rsidR="009B3BCA">
        <w:rPr>
          <w:rFonts w:ascii="Times New Roman" w:hAnsi="Times New Roman" w:cs="Times New Roman"/>
          <w:sz w:val="28"/>
          <w:szCs w:val="28"/>
        </w:rPr>
        <w:t>23</w:t>
      </w:r>
      <w:r w:rsidR="005C3896" w:rsidRPr="005C3896">
        <w:rPr>
          <w:rFonts w:ascii="Times New Roman" w:hAnsi="Times New Roman" w:cs="Times New Roman"/>
          <w:sz w:val="28"/>
          <w:szCs w:val="28"/>
        </w:rPr>
        <w:t xml:space="preserve"> г. N </w:t>
      </w:r>
      <w:r w:rsidR="009B3BCA">
        <w:rPr>
          <w:rFonts w:ascii="Times New Roman" w:hAnsi="Times New Roman" w:cs="Times New Roman"/>
          <w:sz w:val="28"/>
          <w:szCs w:val="28"/>
        </w:rPr>
        <w:t>10</w:t>
      </w:r>
      <w:r w:rsidR="005C3896" w:rsidRPr="005C3896">
        <w:rPr>
          <w:rFonts w:ascii="Times New Roman" w:hAnsi="Times New Roman" w:cs="Times New Roman"/>
          <w:sz w:val="28"/>
          <w:szCs w:val="28"/>
        </w:rPr>
        <w:t>;</w:t>
      </w:r>
    </w:p>
    <w:p w:rsidR="005C3896" w:rsidRDefault="005C3896" w:rsidP="005C3896">
      <w:pPr>
        <w:jc w:val="both"/>
        <w:rPr>
          <w:rFonts w:ascii="Times New Roman" w:hAnsi="Times New Roman" w:cs="Times New Roman"/>
          <w:sz w:val="28"/>
          <w:szCs w:val="28"/>
        </w:rPr>
      </w:pPr>
      <w:r w:rsidRPr="005C3896">
        <w:rPr>
          <w:rFonts w:ascii="Times New Roman" w:hAnsi="Times New Roman" w:cs="Times New Roman"/>
          <w:sz w:val="28"/>
          <w:szCs w:val="28"/>
        </w:rPr>
        <w:t>иными нормативными правовыми актами Российской Федерации, нормативными правовыми актам</w:t>
      </w:r>
      <w:r>
        <w:rPr>
          <w:sz w:val="20"/>
        </w:rPr>
        <w:t>и</w:t>
      </w:r>
    </w:p>
    <w:p w:rsidR="005C3896" w:rsidRDefault="005C3896" w:rsidP="005C3896">
      <w:pPr>
        <w:rPr>
          <w:rFonts w:ascii="Times New Roman" w:hAnsi="Times New Roman" w:cs="Times New Roman"/>
          <w:sz w:val="28"/>
          <w:szCs w:val="28"/>
        </w:rPr>
      </w:pPr>
    </w:p>
    <w:p w:rsidR="005C3896" w:rsidRPr="005C3896" w:rsidRDefault="005C3896" w:rsidP="005C3896">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ab/>
      </w:r>
      <w:r w:rsidRPr="005C3896">
        <w:rPr>
          <w:rFonts w:ascii="Times New Roman" w:hAnsi="Times New Roman" w:cs="Times New Roman"/>
          <w:sz w:val="28"/>
          <w:szCs w:val="28"/>
        </w:rPr>
        <w:t>Забайкальского края и муниципальными правовыми актами.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ЕПГУ.</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Title"/>
        <w:jc w:val="center"/>
        <w:outlineLvl w:val="2"/>
        <w:rPr>
          <w:rFonts w:ascii="Times New Roman" w:hAnsi="Times New Roman" w:cs="Times New Roman"/>
          <w:sz w:val="28"/>
          <w:szCs w:val="28"/>
        </w:rPr>
      </w:pPr>
      <w:r w:rsidRPr="005C3896">
        <w:rPr>
          <w:rFonts w:ascii="Times New Roman" w:hAnsi="Times New Roman" w:cs="Times New Roman"/>
          <w:sz w:val="28"/>
          <w:szCs w:val="28"/>
        </w:rPr>
        <w:lastRenderedPageBreak/>
        <w:t>Результат предоставления муниципальной услуги</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Normal"/>
        <w:ind w:firstLine="540"/>
        <w:jc w:val="both"/>
        <w:rPr>
          <w:rFonts w:ascii="Times New Roman" w:hAnsi="Times New Roman" w:cs="Times New Roman"/>
          <w:sz w:val="28"/>
          <w:szCs w:val="28"/>
        </w:rPr>
      </w:pPr>
      <w:bookmarkStart w:id="1" w:name="P115"/>
      <w:bookmarkEnd w:id="1"/>
      <w:r w:rsidRPr="005C3896">
        <w:rPr>
          <w:rFonts w:ascii="Times New Roman" w:hAnsi="Times New Roman" w:cs="Times New Roman"/>
          <w:sz w:val="28"/>
          <w:szCs w:val="28"/>
        </w:rPr>
        <w:t>2.4. Результатом предоставления муниципальной услуги является: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2.4.1. Решение о предоставлении разрешения на условно разрешенный вид использования земельного участка или объекта капитального строительства (по </w:t>
      </w:r>
      <w:hyperlink w:anchor="P457" w:tooltip="ПОСТАНОВЛЕНИЕ">
        <w:r w:rsidRPr="005C3896">
          <w:rPr>
            <w:rFonts w:ascii="Times New Roman" w:hAnsi="Times New Roman" w:cs="Times New Roman"/>
            <w:sz w:val="28"/>
            <w:szCs w:val="28"/>
          </w:rPr>
          <w:t>форме</w:t>
        </w:r>
      </w:hyperlink>
      <w:r w:rsidRPr="005C3896">
        <w:rPr>
          <w:rFonts w:ascii="Times New Roman" w:hAnsi="Times New Roman" w:cs="Times New Roman"/>
          <w:sz w:val="28"/>
          <w:szCs w:val="28"/>
        </w:rPr>
        <w:t xml:space="preserve"> согласно приложению N 1 к настоящему Административному регламенту);</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2.4.2. Решение об отказе в предоставлении муниципальной услуги (по </w:t>
      </w:r>
      <w:hyperlink w:anchor="P488" w:tooltip="ПОСТАНОВЛЕНИЕ">
        <w:r w:rsidRPr="005C3896">
          <w:rPr>
            <w:rFonts w:ascii="Times New Roman" w:hAnsi="Times New Roman" w:cs="Times New Roman"/>
            <w:sz w:val="28"/>
            <w:szCs w:val="28"/>
          </w:rPr>
          <w:t>форме</w:t>
        </w:r>
      </w:hyperlink>
      <w:r w:rsidRPr="005C3896">
        <w:rPr>
          <w:rFonts w:ascii="Times New Roman" w:hAnsi="Times New Roman" w:cs="Times New Roman"/>
          <w:sz w:val="28"/>
          <w:szCs w:val="28"/>
        </w:rPr>
        <w:t xml:space="preserve"> согласно приложению N 2 к настоящему Административному регламенту).</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Title"/>
        <w:jc w:val="center"/>
        <w:outlineLvl w:val="2"/>
        <w:rPr>
          <w:rFonts w:ascii="Times New Roman" w:hAnsi="Times New Roman" w:cs="Times New Roman"/>
          <w:sz w:val="28"/>
          <w:szCs w:val="28"/>
        </w:rPr>
      </w:pPr>
      <w:r w:rsidRPr="005C3896">
        <w:rPr>
          <w:rFonts w:ascii="Times New Roman" w:hAnsi="Times New Roman" w:cs="Times New Roman"/>
          <w:sz w:val="28"/>
          <w:szCs w:val="28"/>
        </w:rPr>
        <w:t>Срок предоставления муниципальной услуги</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Normal"/>
        <w:ind w:firstLine="540"/>
        <w:jc w:val="both"/>
        <w:rPr>
          <w:rFonts w:ascii="Times New Roman" w:hAnsi="Times New Roman" w:cs="Times New Roman"/>
          <w:sz w:val="28"/>
          <w:szCs w:val="28"/>
        </w:rPr>
      </w:pPr>
      <w:bookmarkStart w:id="2" w:name="P121"/>
      <w:bookmarkEnd w:id="2"/>
      <w:r w:rsidRPr="005C3896">
        <w:rPr>
          <w:rFonts w:ascii="Times New Roman" w:hAnsi="Times New Roman" w:cs="Times New Roman"/>
          <w:sz w:val="28"/>
          <w:szCs w:val="28"/>
        </w:rPr>
        <w:t>2.5. Срок предоставления муниципальной услуги.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2.5.1. Срок предоставления муниципальной услуги не может превышать 47 рабочих дней со дня регистрации заявления и документов, необходимых для предоставления муниципальной услуги.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w:t>
      </w:r>
      <w:hyperlink w:anchor="P115" w:tooltip="2.4. Результатом предоставления муниципальной услуги является:">
        <w:r w:rsidRPr="005C3896">
          <w:rPr>
            <w:rFonts w:ascii="Times New Roman" w:hAnsi="Times New Roman" w:cs="Times New Roman"/>
            <w:sz w:val="28"/>
            <w:szCs w:val="28"/>
          </w:rPr>
          <w:t>пункте 2.4</w:t>
        </w:r>
      </w:hyperlink>
      <w:r w:rsidRPr="005C3896">
        <w:rPr>
          <w:rFonts w:ascii="Times New Roman" w:hAnsi="Times New Roman" w:cs="Times New Roman"/>
          <w:sz w:val="28"/>
          <w:szCs w:val="28"/>
        </w:rPr>
        <w:t xml:space="preserve"> Административного регламента.</w:t>
      </w:r>
    </w:p>
    <w:p w:rsidR="005C3896" w:rsidRPr="005C3896" w:rsidRDefault="005C3896" w:rsidP="005C3896">
      <w:pPr>
        <w:pStyle w:val="ConsPlusNormal"/>
        <w:spacing w:before="200"/>
        <w:ind w:firstLine="540"/>
        <w:jc w:val="both"/>
        <w:rPr>
          <w:rFonts w:ascii="Times New Roman" w:hAnsi="Times New Roman" w:cs="Times New Roman"/>
          <w:sz w:val="28"/>
          <w:szCs w:val="28"/>
        </w:rPr>
      </w:pPr>
      <w:bookmarkStart w:id="3" w:name="P124"/>
      <w:bookmarkEnd w:id="3"/>
      <w:r w:rsidRPr="005C3896">
        <w:rPr>
          <w:rFonts w:ascii="Times New Roman" w:hAnsi="Times New Roman" w:cs="Times New Roman"/>
          <w:sz w:val="28"/>
          <w:szCs w:val="28"/>
        </w:rPr>
        <w:t>2.5.2. В случае</w:t>
      </w:r>
      <w:proofErr w:type="gramStart"/>
      <w:r w:rsidRPr="005C3896">
        <w:rPr>
          <w:rFonts w:ascii="Times New Roman" w:hAnsi="Times New Roman" w:cs="Times New Roman"/>
          <w:sz w:val="28"/>
          <w:szCs w:val="28"/>
        </w:rPr>
        <w:t>,</w:t>
      </w:r>
      <w:proofErr w:type="gramEnd"/>
      <w:r w:rsidRPr="005C3896">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2.5.3. Приостановление срока предоставления муниципальной услуги не предусмотрено.</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Title"/>
        <w:jc w:val="center"/>
        <w:outlineLvl w:val="2"/>
        <w:rPr>
          <w:rFonts w:ascii="Times New Roman" w:hAnsi="Times New Roman" w:cs="Times New Roman"/>
          <w:sz w:val="28"/>
          <w:szCs w:val="28"/>
        </w:rPr>
      </w:pPr>
      <w:r w:rsidRPr="005C3896">
        <w:rPr>
          <w:rFonts w:ascii="Times New Roman" w:hAnsi="Times New Roman" w:cs="Times New Roman"/>
          <w:sz w:val="28"/>
          <w:szCs w:val="28"/>
        </w:rPr>
        <w:t xml:space="preserve">Исчерпывающий перечень документов, необходимых </w:t>
      </w:r>
      <w:proofErr w:type="gramStart"/>
      <w:r w:rsidRPr="005C3896">
        <w:rPr>
          <w:rFonts w:ascii="Times New Roman" w:hAnsi="Times New Roman" w:cs="Times New Roman"/>
          <w:sz w:val="28"/>
          <w:szCs w:val="28"/>
        </w:rPr>
        <w:t>для</w:t>
      </w:r>
      <w:proofErr w:type="gramEnd"/>
    </w:p>
    <w:p w:rsidR="005C3896" w:rsidRPr="005C3896" w:rsidRDefault="005C3896" w:rsidP="005C3896">
      <w:pPr>
        <w:pStyle w:val="ConsPlusTitle"/>
        <w:jc w:val="center"/>
        <w:rPr>
          <w:rFonts w:ascii="Times New Roman" w:hAnsi="Times New Roman" w:cs="Times New Roman"/>
          <w:sz w:val="28"/>
          <w:szCs w:val="28"/>
        </w:rPr>
      </w:pPr>
      <w:r w:rsidRPr="005C3896">
        <w:rPr>
          <w:rFonts w:ascii="Times New Roman" w:hAnsi="Times New Roman" w:cs="Times New Roman"/>
          <w:sz w:val="28"/>
          <w:szCs w:val="28"/>
        </w:rPr>
        <w:t>предоставления муниципальной услуги</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Normal"/>
        <w:ind w:firstLine="540"/>
        <w:jc w:val="both"/>
        <w:rPr>
          <w:rFonts w:ascii="Times New Roman" w:hAnsi="Times New Roman" w:cs="Times New Roman"/>
          <w:sz w:val="28"/>
          <w:szCs w:val="28"/>
        </w:rPr>
      </w:pPr>
      <w:bookmarkStart w:id="4" w:name="P131"/>
      <w:bookmarkEnd w:id="4"/>
      <w:r w:rsidRPr="005C3896">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5C3896" w:rsidRPr="005C3896" w:rsidRDefault="005C3896" w:rsidP="005C3896">
      <w:pPr>
        <w:pStyle w:val="ConsPlusNormal"/>
        <w:spacing w:before="200"/>
        <w:ind w:firstLine="540"/>
        <w:jc w:val="both"/>
        <w:rPr>
          <w:rFonts w:ascii="Times New Roman" w:hAnsi="Times New Roman" w:cs="Times New Roman"/>
          <w:sz w:val="28"/>
          <w:szCs w:val="28"/>
        </w:rPr>
      </w:pPr>
      <w:bookmarkStart w:id="5" w:name="P132"/>
      <w:bookmarkEnd w:id="5"/>
      <w:r w:rsidRPr="005C3896">
        <w:rPr>
          <w:rFonts w:ascii="Times New Roman" w:hAnsi="Times New Roman" w:cs="Times New Roman"/>
          <w:sz w:val="28"/>
          <w:szCs w:val="28"/>
        </w:rPr>
        <w:t>2.6.1. Для получения муниципальной услуги заявитель представляет следующие документы:</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1) документ, удостоверяющий личность;</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E7788" w:rsidRPr="005C3896" w:rsidRDefault="00BE7788" w:rsidP="005C3896">
      <w:pPr>
        <w:tabs>
          <w:tab w:val="left" w:pos="3506"/>
        </w:tabs>
        <w:rPr>
          <w:rFonts w:ascii="Times New Roman" w:hAnsi="Times New Roman" w:cs="Times New Roman"/>
          <w:sz w:val="28"/>
          <w:szCs w:val="28"/>
        </w:rPr>
      </w:pP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3) заявление:</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 в </w:t>
      </w:r>
      <w:hyperlink w:anchor="P522" w:tooltip="Заявление">
        <w:r w:rsidRPr="005C3896">
          <w:rPr>
            <w:rFonts w:ascii="Times New Roman" w:hAnsi="Times New Roman" w:cs="Times New Roman"/>
            <w:sz w:val="28"/>
            <w:szCs w:val="28"/>
          </w:rPr>
          <w:t>форме</w:t>
        </w:r>
      </w:hyperlink>
      <w:r w:rsidRPr="005C3896">
        <w:rPr>
          <w:rFonts w:ascii="Times New Roman" w:hAnsi="Times New Roman" w:cs="Times New Roman"/>
          <w:sz w:val="28"/>
          <w:szCs w:val="28"/>
        </w:rPr>
        <w:t xml:space="preserve"> документа на бумажном носителе по форме согласно приложению N 3 к настоящему Административному регламенту;</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в электронной форме (заполняется посредством внесения соответствующих сведений в интерактивную форму заявления).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w:t>
      </w:r>
      <w:hyperlink r:id="rId13" w:tooltip="Федеральный закон от 06.04.2011 N 63-ФЗ (ред. от 28.12.2024) &quot;Об электронной подписи&quot; {КонсультантПлюс}">
        <w:r w:rsidRPr="005C3896">
          <w:rPr>
            <w:rFonts w:ascii="Times New Roman" w:hAnsi="Times New Roman" w:cs="Times New Roman"/>
            <w:sz w:val="28"/>
            <w:szCs w:val="28"/>
          </w:rPr>
          <w:t>закона</w:t>
        </w:r>
      </w:hyperlink>
      <w:r w:rsidRPr="005C3896">
        <w:rPr>
          <w:rFonts w:ascii="Times New Roman" w:hAnsi="Times New Roman" w:cs="Times New Roman"/>
          <w:sz w:val="28"/>
          <w:szCs w:val="28"/>
        </w:rPr>
        <w:t xml:space="preserve"> от 6 апреля 2011 года N 63-ФЗ "Об электронной подписи" (далее - Федеральный закон N 63-ФЗ).</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5C3896">
        <w:rPr>
          <w:rFonts w:ascii="Times New Roman" w:hAnsi="Times New Roman" w:cs="Times New Roman"/>
          <w:sz w:val="28"/>
          <w:szCs w:val="28"/>
        </w:rPr>
        <w:t>ии и ау</w:t>
      </w:r>
      <w:proofErr w:type="gramEnd"/>
      <w:r w:rsidRPr="005C3896">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C3896" w:rsidRPr="005C3896" w:rsidRDefault="005C3896" w:rsidP="005C3896">
      <w:pPr>
        <w:pStyle w:val="ConsPlusNormal"/>
        <w:spacing w:before="200"/>
        <w:ind w:firstLine="540"/>
        <w:jc w:val="both"/>
        <w:rPr>
          <w:rFonts w:ascii="Times New Roman" w:hAnsi="Times New Roman" w:cs="Times New Roman"/>
          <w:sz w:val="28"/>
          <w:szCs w:val="28"/>
        </w:rPr>
      </w:pPr>
      <w:bookmarkStart w:id="6" w:name="P140"/>
      <w:bookmarkEnd w:id="6"/>
      <w:r w:rsidRPr="005C3896">
        <w:rPr>
          <w:rFonts w:ascii="Times New Roman" w:hAnsi="Times New Roman" w:cs="Times New Roman"/>
          <w:sz w:val="28"/>
          <w:szCs w:val="28"/>
        </w:rPr>
        <w:t>2.6.2. К заявлению прилагаются: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5C3896" w:rsidRPr="005C3896" w:rsidRDefault="005C3896" w:rsidP="005C3896">
      <w:pPr>
        <w:pStyle w:val="ConsPlusNormal"/>
        <w:spacing w:before="200"/>
        <w:ind w:firstLine="540"/>
        <w:jc w:val="both"/>
        <w:rPr>
          <w:rFonts w:ascii="Times New Roman" w:hAnsi="Times New Roman" w:cs="Times New Roman"/>
          <w:sz w:val="28"/>
          <w:szCs w:val="28"/>
        </w:rPr>
      </w:pPr>
      <w:proofErr w:type="gramStart"/>
      <w:r w:rsidRPr="005C3896">
        <w:rPr>
          <w:rFonts w:ascii="Times New Roman" w:hAnsi="Times New Roman" w:cs="Times New Roman"/>
          <w:sz w:val="28"/>
          <w:szCs w:val="28"/>
        </w:rPr>
        <w:lastRenderedPageBreak/>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w:t>
      </w:r>
      <w:hyperlink w:anchor="P124" w:tooltip="2.5.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
        <w:r w:rsidRPr="005C3896">
          <w:rPr>
            <w:rFonts w:ascii="Times New Roman" w:hAnsi="Times New Roman" w:cs="Times New Roman"/>
            <w:sz w:val="28"/>
            <w:szCs w:val="28"/>
          </w:rPr>
          <w:t>пункте 2.5.2</w:t>
        </w:r>
      </w:hyperlink>
      <w:r w:rsidRPr="005C3896">
        <w:rPr>
          <w:rFonts w:ascii="Times New Roman" w:hAnsi="Times New Roman" w:cs="Times New Roman"/>
          <w:sz w:val="28"/>
          <w:szCs w:val="28"/>
        </w:rPr>
        <w:t xml:space="preserve"> Административного регламента;</w:t>
      </w:r>
      <w:proofErr w:type="gramEnd"/>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4) согласие на обработку персональных данных по форме, установленной приложением N 4 к настоящему Административному регламенту.</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2.6.3. Заявление и прилагаемые документы могут быть представлены (направлены) заявителем одним из следующих способов:</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1) лично или посредством почтового отправления в Уполномоченный орган;</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 через ЕПГУ.</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2.6.4. Запрещается требовать от заявителя: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5C3896" w:rsidRPr="005C3896" w:rsidRDefault="005C3896" w:rsidP="005C3896">
      <w:pPr>
        <w:pStyle w:val="ConsPlusNormal"/>
        <w:spacing w:before="200"/>
        <w:ind w:firstLine="540"/>
        <w:jc w:val="both"/>
        <w:rPr>
          <w:rFonts w:ascii="Times New Roman" w:hAnsi="Times New Roman" w:cs="Times New Roman"/>
          <w:sz w:val="28"/>
          <w:szCs w:val="28"/>
        </w:rPr>
      </w:pPr>
      <w:proofErr w:type="gramStart"/>
      <w:r w:rsidRPr="005C3896">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государственных и муниципальных услуг, за исключением документов, указанных в </w:t>
      </w:r>
      <w:hyperlink r:id="rId14" w:tooltip="Федеральный закон от 27.07.2010 N 210-ФЗ (ред. от 28.12.2024) &quot;Об организации предоставления государственных и муниципальных услуг&quot; {КонсультантПлюс}">
        <w:r w:rsidRPr="005C3896">
          <w:rPr>
            <w:rFonts w:ascii="Times New Roman" w:hAnsi="Times New Roman" w:cs="Times New Roman"/>
            <w:sz w:val="28"/>
            <w:szCs w:val="28"/>
          </w:rPr>
          <w:t>части 6</w:t>
        </w:r>
        <w:proofErr w:type="gramEnd"/>
        <w:r w:rsidRPr="005C3896">
          <w:rPr>
            <w:rFonts w:ascii="Times New Roman" w:hAnsi="Times New Roman" w:cs="Times New Roman"/>
            <w:sz w:val="28"/>
            <w:szCs w:val="28"/>
          </w:rPr>
          <w:t xml:space="preserve"> статьи 7</w:t>
        </w:r>
      </w:hyperlink>
      <w:r w:rsidRPr="005C3896">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5C3896" w:rsidRPr="005C3896" w:rsidRDefault="005C3896" w:rsidP="005C3896">
      <w:pPr>
        <w:pStyle w:val="ConsPlusNormal"/>
        <w:spacing w:before="200"/>
        <w:ind w:firstLine="540"/>
        <w:jc w:val="both"/>
        <w:rPr>
          <w:rFonts w:ascii="Times New Roman" w:hAnsi="Times New Roman" w:cs="Times New Roman"/>
          <w:sz w:val="28"/>
          <w:szCs w:val="28"/>
        </w:rPr>
      </w:pPr>
      <w:proofErr w:type="gramStart"/>
      <w:r w:rsidRPr="005C3896">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tooltip="Федеральный закон от 27.07.2010 N 210-ФЗ (ред. от 28.12.2024) &quot;Об организации предоставления государственных и муниципальных услуг&quot; {КонсультантПлюс}">
        <w:r w:rsidRPr="005C3896">
          <w:rPr>
            <w:rFonts w:ascii="Times New Roman" w:hAnsi="Times New Roman" w:cs="Times New Roman"/>
            <w:sz w:val="28"/>
            <w:szCs w:val="28"/>
          </w:rPr>
          <w:t>части 1 статьи 9</w:t>
        </w:r>
      </w:hyperlink>
      <w:r w:rsidRPr="005C3896">
        <w:rPr>
          <w:rFonts w:ascii="Times New Roman" w:hAnsi="Times New Roman" w:cs="Times New Roman"/>
          <w:sz w:val="28"/>
          <w:szCs w:val="28"/>
        </w:rPr>
        <w:t xml:space="preserve"> Федерального закона N 210-ФЗ;</w:t>
      </w:r>
      <w:proofErr w:type="gramEnd"/>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3896" w:rsidRPr="005C3896" w:rsidRDefault="005C3896" w:rsidP="005C3896">
      <w:pPr>
        <w:pStyle w:val="ConsPlusNormal"/>
        <w:spacing w:before="200"/>
        <w:ind w:firstLine="540"/>
        <w:jc w:val="both"/>
        <w:rPr>
          <w:rFonts w:ascii="Times New Roman" w:hAnsi="Times New Roman" w:cs="Times New Roman"/>
          <w:sz w:val="28"/>
          <w:szCs w:val="28"/>
        </w:rPr>
      </w:pPr>
      <w:proofErr w:type="gramStart"/>
      <w:r w:rsidRPr="005C3896">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6" w:tooltip="Федеральный закон от 27.07.2010 N 210-ФЗ (ред. от 28.12.2024) &quot;Об организации предоставления государственных и муниципальных услуг&quot; {КонсультантПлюс}">
        <w:r w:rsidRPr="005C3896">
          <w:rPr>
            <w:rFonts w:ascii="Times New Roman" w:hAnsi="Times New Roman" w:cs="Times New Roman"/>
            <w:sz w:val="28"/>
            <w:szCs w:val="28"/>
          </w:rPr>
          <w:t>частью 1.1 статьи 16</w:t>
        </w:r>
      </w:hyperlink>
      <w:r w:rsidRPr="005C3896">
        <w:rPr>
          <w:rFonts w:ascii="Times New Roman" w:hAnsi="Times New Roman" w:cs="Times New Roman"/>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5C3896">
        <w:rPr>
          <w:rFonts w:ascii="Times New Roman" w:hAnsi="Times New Roman" w:cs="Times New Roman"/>
          <w:sz w:val="28"/>
          <w:szCs w:val="28"/>
        </w:rPr>
        <w:t xml:space="preserve"> </w:t>
      </w:r>
      <w:proofErr w:type="gramStart"/>
      <w:r w:rsidRPr="005C3896">
        <w:rPr>
          <w:rFonts w:ascii="Times New Roman" w:hAnsi="Times New Roman" w:cs="Times New Roman"/>
          <w:sz w:val="28"/>
          <w:szCs w:val="28"/>
        </w:rPr>
        <w:t xml:space="preserve">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7" w:tooltip="Федеральный закон от 27.07.2010 N 210-ФЗ (ред. от 28.12.2024) &quot;Об организации предоставления государственных и муниципальных услуг&quot; {КонсультантПлюс}">
        <w:r w:rsidRPr="005C3896">
          <w:rPr>
            <w:rFonts w:ascii="Times New Roman" w:hAnsi="Times New Roman" w:cs="Times New Roman"/>
            <w:sz w:val="28"/>
            <w:szCs w:val="28"/>
          </w:rPr>
          <w:t>частью 1.1 статьи 16</w:t>
        </w:r>
      </w:hyperlink>
      <w:r w:rsidRPr="005C3896">
        <w:rPr>
          <w:rFonts w:ascii="Times New Roman" w:hAnsi="Times New Roman" w:cs="Times New Roman"/>
          <w:sz w:val="28"/>
          <w:szCs w:val="28"/>
        </w:rPr>
        <w:t xml:space="preserve"> Федерального закона N 210-ФЗ, уведомляется заявитель, а также приносятся извинения за доставленные неудобства.</w:t>
      </w:r>
      <w:proofErr w:type="gramEnd"/>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5C3896" w:rsidRPr="005C3896" w:rsidRDefault="005C3896" w:rsidP="005C3896">
      <w:pPr>
        <w:pStyle w:val="ConsPlusNormal"/>
        <w:spacing w:before="200"/>
        <w:ind w:firstLine="540"/>
        <w:jc w:val="both"/>
        <w:rPr>
          <w:rFonts w:ascii="Times New Roman" w:hAnsi="Times New Roman" w:cs="Times New Roman"/>
          <w:sz w:val="28"/>
          <w:szCs w:val="28"/>
        </w:rPr>
      </w:pPr>
      <w:bookmarkStart w:id="7" w:name="P158"/>
      <w:bookmarkEnd w:id="7"/>
      <w:r w:rsidRPr="005C3896">
        <w:rPr>
          <w:rFonts w:ascii="Times New Roman" w:hAnsi="Times New Roman" w:cs="Times New Roman"/>
          <w:sz w:val="28"/>
          <w:szCs w:val="28"/>
        </w:rPr>
        <w:t>2.7.1. В рамках межведомственного взаимодействия получаются: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1) выписка из ЕГРН на земельный участок для определения </w:t>
      </w:r>
      <w:r w:rsidRPr="005C3896">
        <w:rPr>
          <w:rFonts w:ascii="Times New Roman" w:hAnsi="Times New Roman" w:cs="Times New Roman"/>
          <w:sz w:val="28"/>
          <w:szCs w:val="28"/>
        </w:rPr>
        <w:lastRenderedPageBreak/>
        <w:t>правообладателя из Федеральной службы государственной регистрации, кадастра и картографии;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 выписка из ЕГРН на объект капитального строительства из Федеральной службы государственной регистрации, кадастра и картографии;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2.7.2. Заявитель вправе представить документы (сведения), указанные в </w:t>
      </w:r>
      <w:hyperlink w:anchor="P158" w:tooltip="2.7.1. В рамках межведомственного взаимодействия получаются:">
        <w:r w:rsidRPr="005C3896">
          <w:rPr>
            <w:rFonts w:ascii="Times New Roman" w:hAnsi="Times New Roman" w:cs="Times New Roman"/>
            <w:sz w:val="28"/>
            <w:szCs w:val="28"/>
          </w:rPr>
          <w:t>пункте 2.7.1</w:t>
        </w:r>
      </w:hyperlink>
      <w:r w:rsidRPr="005C3896">
        <w:rPr>
          <w:rFonts w:ascii="Times New Roman" w:hAnsi="Times New Roman" w:cs="Times New Roman"/>
          <w:sz w:val="28"/>
          <w:szCs w:val="28"/>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2.7.3. Непредставление (несвоевременное представление) указанными органами документов и сведений не может являться основанием для отказа в предоставлении муниципальной услуги.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Title"/>
        <w:jc w:val="center"/>
        <w:outlineLvl w:val="2"/>
        <w:rPr>
          <w:rFonts w:ascii="Times New Roman" w:hAnsi="Times New Roman" w:cs="Times New Roman"/>
          <w:sz w:val="28"/>
          <w:szCs w:val="28"/>
        </w:rPr>
      </w:pPr>
      <w:r w:rsidRPr="005C3896">
        <w:rPr>
          <w:rFonts w:ascii="Times New Roman" w:hAnsi="Times New Roman" w:cs="Times New Roman"/>
          <w:sz w:val="28"/>
          <w:szCs w:val="28"/>
        </w:rPr>
        <w:t>Исчерпывающий перечень оснований для отказа в приеме</w:t>
      </w:r>
    </w:p>
    <w:p w:rsidR="005C3896" w:rsidRPr="005C3896" w:rsidRDefault="005C3896" w:rsidP="005C3896">
      <w:pPr>
        <w:pStyle w:val="ConsPlusTitle"/>
        <w:jc w:val="center"/>
        <w:rPr>
          <w:rFonts w:ascii="Times New Roman" w:hAnsi="Times New Roman" w:cs="Times New Roman"/>
          <w:sz w:val="28"/>
          <w:szCs w:val="28"/>
        </w:rPr>
      </w:pPr>
      <w:r w:rsidRPr="005C3896">
        <w:rPr>
          <w:rFonts w:ascii="Times New Roman" w:hAnsi="Times New Roman" w:cs="Times New Roman"/>
          <w:sz w:val="28"/>
          <w:szCs w:val="28"/>
        </w:rPr>
        <w:t xml:space="preserve">документов, необходимых для предоставления </w:t>
      </w:r>
      <w:proofErr w:type="gramStart"/>
      <w:r w:rsidRPr="005C3896">
        <w:rPr>
          <w:rFonts w:ascii="Times New Roman" w:hAnsi="Times New Roman" w:cs="Times New Roman"/>
          <w:sz w:val="28"/>
          <w:szCs w:val="28"/>
        </w:rPr>
        <w:t>муниципальной</w:t>
      </w:r>
      <w:proofErr w:type="gramEnd"/>
    </w:p>
    <w:p w:rsidR="005C3896" w:rsidRPr="005C3896" w:rsidRDefault="005C3896" w:rsidP="005C3896">
      <w:pPr>
        <w:pStyle w:val="ConsPlusTitle"/>
        <w:jc w:val="center"/>
        <w:rPr>
          <w:rFonts w:ascii="Times New Roman" w:hAnsi="Times New Roman" w:cs="Times New Roman"/>
          <w:sz w:val="28"/>
          <w:szCs w:val="28"/>
        </w:rPr>
      </w:pPr>
      <w:r w:rsidRPr="005C3896">
        <w:rPr>
          <w:rFonts w:ascii="Times New Roman" w:hAnsi="Times New Roman" w:cs="Times New Roman"/>
          <w:sz w:val="28"/>
          <w:szCs w:val="28"/>
        </w:rPr>
        <w:t>услуги</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Normal"/>
        <w:ind w:firstLine="540"/>
        <w:jc w:val="both"/>
        <w:rPr>
          <w:rFonts w:ascii="Times New Roman" w:hAnsi="Times New Roman" w:cs="Times New Roman"/>
          <w:sz w:val="28"/>
          <w:szCs w:val="28"/>
        </w:rPr>
      </w:pPr>
      <w:bookmarkStart w:id="8" w:name="P171"/>
      <w:bookmarkEnd w:id="8"/>
      <w:r w:rsidRPr="005C3896">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1)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2) представление неполного комплекта документов, указанных в </w:t>
      </w:r>
      <w:hyperlink w:anchor="P131" w:tooltip="2.6. Исчерпывающий перечень документов, необходимых для предоставления муниципальной услуги.">
        <w:r w:rsidRPr="005C3896">
          <w:rPr>
            <w:rFonts w:ascii="Times New Roman" w:hAnsi="Times New Roman" w:cs="Times New Roman"/>
            <w:color w:val="0000FF"/>
            <w:sz w:val="28"/>
            <w:szCs w:val="28"/>
          </w:rPr>
          <w:t>пункте 2.6</w:t>
        </w:r>
      </w:hyperlink>
      <w:r w:rsidRPr="005C3896">
        <w:rPr>
          <w:rFonts w:ascii="Times New Roman" w:hAnsi="Times New Roman" w:cs="Times New Roman"/>
          <w:sz w:val="28"/>
          <w:szCs w:val="28"/>
        </w:rPr>
        <w:t xml:space="preserve"> Административного регламента, подлежащих обязательному представлению заявителем;</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lastRenderedPageBreak/>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4) подача заявления (запроса) от имени заявителя не уполномоченным на то лицом;</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6) неполное, некорректное заполнение полей в форме заявления, в том числе в интерактивной форме заявления на ЕПГУ;</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7) электронные документы не соответствуют требованиям к форматам их предоставления и (или) не читаются;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8) несоблюдение установленных </w:t>
      </w:r>
      <w:hyperlink r:id="rId18" w:tooltip="Федеральный закон от 06.04.2011 N 63-ФЗ (ред. от 28.12.2024) &quot;Об электронной подписи&quot; {КонсультантПлюс}">
        <w:r w:rsidRPr="005C3896">
          <w:rPr>
            <w:rFonts w:ascii="Times New Roman" w:hAnsi="Times New Roman" w:cs="Times New Roman"/>
            <w:color w:val="0000FF"/>
            <w:sz w:val="28"/>
            <w:szCs w:val="28"/>
          </w:rPr>
          <w:t>статьей 11</w:t>
        </w:r>
      </w:hyperlink>
      <w:r w:rsidRPr="005C3896">
        <w:rPr>
          <w:rFonts w:ascii="Times New Roman" w:hAnsi="Times New Roman" w:cs="Times New Roman"/>
          <w:sz w:val="28"/>
          <w:szCs w:val="28"/>
        </w:rPr>
        <w:t xml:space="preserve"> Федерального закона N 63-ФЗ условий признания действительности усиленной квалифицированной электронной подписи.</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Title"/>
        <w:jc w:val="center"/>
        <w:outlineLvl w:val="2"/>
        <w:rPr>
          <w:rFonts w:ascii="Times New Roman" w:hAnsi="Times New Roman" w:cs="Times New Roman"/>
          <w:sz w:val="28"/>
          <w:szCs w:val="28"/>
        </w:rPr>
      </w:pPr>
      <w:r w:rsidRPr="005C3896">
        <w:rPr>
          <w:rFonts w:ascii="Times New Roman" w:hAnsi="Times New Roman" w:cs="Times New Roman"/>
          <w:sz w:val="28"/>
          <w:szCs w:val="28"/>
        </w:rPr>
        <w:t>Исчерпывающий перечень оснований для приостановления</w:t>
      </w:r>
    </w:p>
    <w:p w:rsidR="005C3896" w:rsidRPr="005C3896" w:rsidRDefault="005C3896" w:rsidP="005C3896">
      <w:pPr>
        <w:pStyle w:val="ConsPlusTitle"/>
        <w:jc w:val="center"/>
        <w:rPr>
          <w:rFonts w:ascii="Times New Roman" w:hAnsi="Times New Roman" w:cs="Times New Roman"/>
          <w:sz w:val="28"/>
          <w:szCs w:val="28"/>
        </w:rPr>
      </w:pPr>
      <w:r w:rsidRPr="005C3896">
        <w:rPr>
          <w:rFonts w:ascii="Times New Roman" w:hAnsi="Times New Roman" w:cs="Times New Roman"/>
          <w:sz w:val="28"/>
          <w:szCs w:val="28"/>
        </w:rPr>
        <w:t>предоставления муниципальной услуги или отказа</w:t>
      </w:r>
    </w:p>
    <w:p w:rsidR="005C3896" w:rsidRPr="005C3896" w:rsidRDefault="005C3896" w:rsidP="005C3896">
      <w:pPr>
        <w:pStyle w:val="ConsPlusTitle"/>
        <w:jc w:val="center"/>
        <w:rPr>
          <w:rFonts w:ascii="Times New Roman" w:hAnsi="Times New Roman" w:cs="Times New Roman"/>
          <w:sz w:val="28"/>
          <w:szCs w:val="28"/>
        </w:rPr>
      </w:pPr>
      <w:r w:rsidRPr="005C3896">
        <w:rPr>
          <w:rFonts w:ascii="Times New Roman" w:hAnsi="Times New Roman" w:cs="Times New Roman"/>
          <w:sz w:val="28"/>
          <w:szCs w:val="28"/>
        </w:rPr>
        <w:t>в предоставлении муниципальной услуги</w:t>
      </w:r>
    </w:p>
    <w:p w:rsidR="005C3896" w:rsidRPr="005C3896" w:rsidRDefault="005C3896" w:rsidP="005C3896">
      <w:pPr>
        <w:pStyle w:val="ConsPlusNormal"/>
        <w:jc w:val="both"/>
        <w:rPr>
          <w:rFonts w:ascii="Times New Roman" w:hAnsi="Times New Roman" w:cs="Times New Roman"/>
          <w:sz w:val="28"/>
          <w:szCs w:val="28"/>
        </w:rPr>
      </w:pPr>
    </w:p>
    <w:p w:rsidR="005C3896" w:rsidRPr="005C3896" w:rsidRDefault="005C3896" w:rsidP="005C3896">
      <w:pPr>
        <w:pStyle w:val="ConsPlusNormal"/>
        <w:ind w:firstLine="540"/>
        <w:jc w:val="both"/>
        <w:rPr>
          <w:rFonts w:ascii="Times New Roman" w:hAnsi="Times New Roman" w:cs="Times New Roman"/>
          <w:sz w:val="28"/>
          <w:szCs w:val="28"/>
        </w:rPr>
      </w:pPr>
      <w:bookmarkStart w:id="9" w:name="P186"/>
      <w:bookmarkEnd w:id="9"/>
      <w:r w:rsidRPr="005C3896">
        <w:rPr>
          <w:rFonts w:ascii="Times New Roman" w:hAnsi="Times New Roman" w:cs="Times New Roman"/>
          <w:sz w:val="28"/>
          <w:szCs w:val="28"/>
        </w:rPr>
        <w:t>2.9. Исчерпывающий перечень оснований для приостановления или отказа в предоставлении муниципальной услуги.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2.9.1. Основания для приостановления предоставления муниципальной услуги отсутствуют.</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2.9.2. Основания для отказа в предоставлении муниципальной услуги: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 xml:space="preserve">3) рекомендации Комиссии по подготовке проекта правил </w:t>
      </w:r>
      <w:r w:rsidRPr="005C3896">
        <w:rPr>
          <w:rFonts w:ascii="Times New Roman" w:hAnsi="Times New Roman" w:cs="Times New Roman"/>
          <w:sz w:val="28"/>
          <w:szCs w:val="28"/>
        </w:rPr>
        <w:lastRenderedPageBreak/>
        <w:t>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8)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9) запрашиваемый условно разрешенный вид использования не соответствует целевому назначению, установленному для данной категории земель;</w:t>
      </w:r>
    </w:p>
    <w:p w:rsidR="005C3896" w:rsidRPr="005C3896" w:rsidRDefault="005C3896" w:rsidP="005C3896">
      <w:pPr>
        <w:pStyle w:val="ConsPlusNormal"/>
        <w:spacing w:before="200"/>
        <w:ind w:firstLine="540"/>
        <w:jc w:val="both"/>
        <w:rPr>
          <w:rFonts w:ascii="Times New Roman" w:hAnsi="Times New Roman" w:cs="Times New Roman"/>
          <w:sz w:val="28"/>
          <w:szCs w:val="28"/>
        </w:rPr>
      </w:pPr>
      <w:r w:rsidRPr="005C3896">
        <w:rPr>
          <w:rFonts w:ascii="Times New Roman" w:hAnsi="Times New Roman" w:cs="Times New Roman"/>
          <w:sz w:val="28"/>
          <w:szCs w:val="28"/>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6F077E" w:rsidRPr="006F077E" w:rsidRDefault="005C3896" w:rsidP="006F077E">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C3896">
        <w:rPr>
          <w:rFonts w:ascii="Times New Roman" w:hAnsi="Times New Roman" w:cs="Times New Roman"/>
          <w:sz w:val="28"/>
          <w:szCs w:val="28"/>
        </w:rPr>
        <w:t>11) земельный участок расположен в границах территории, на которую действие градостроительных</w:t>
      </w:r>
      <w:r w:rsidR="006F077E">
        <w:rPr>
          <w:rFonts w:ascii="Times New Roman" w:hAnsi="Times New Roman" w:cs="Times New Roman"/>
          <w:sz w:val="28"/>
          <w:szCs w:val="28"/>
        </w:rPr>
        <w:t xml:space="preserve"> </w:t>
      </w:r>
      <w:r w:rsidR="006F077E" w:rsidRPr="006F077E">
        <w:rPr>
          <w:rFonts w:ascii="Times New Roman" w:hAnsi="Times New Roman" w:cs="Times New Roman"/>
          <w:sz w:val="28"/>
          <w:szCs w:val="28"/>
        </w:rPr>
        <w:t>регламентов не распространяется либо градостроительные регламенты не устанавливаются;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Размер платы, взимаемой с заявителя при предоставлении</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муниципальной услуги, и способы ее взимания</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bookmarkStart w:id="10" w:name="P205"/>
      <w:bookmarkEnd w:id="10"/>
      <w:r w:rsidRPr="006F077E">
        <w:rPr>
          <w:rFonts w:ascii="Times New Roman" w:hAnsi="Times New Roman" w:cs="Times New Roman"/>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Муниципальная услуга предоставляется заявителям бесплатно.</w:t>
      </w:r>
    </w:p>
    <w:p w:rsidR="006F077E" w:rsidRPr="006F077E" w:rsidRDefault="006F077E" w:rsidP="006F077E">
      <w:pPr>
        <w:pStyle w:val="ConsPlusNormal"/>
        <w:spacing w:before="200"/>
        <w:ind w:firstLine="540"/>
        <w:jc w:val="both"/>
        <w:rPr>
          <w:rFonts w:ascii="Times New Roman" w:hAnsi="Times New Roman" w:cs="Times New Roman"/>
          <w:sz w:val="28"/>
          <w:szCs w:val="28"/>
        </w:rPr>
      </w:pPr>
      <w:bookmarkStart w:id="11" w:name="P207"/>
      <w:bookmarkEnd w:id="11"/>
      <w:r w:rsidRPr="006F077E">
        <w:rPr>
          <w:rFonts w:ascii="Times New Roman" w:hAnsi="Times New Roman" w:cs="Times New Roman"/>
          <w:sz w:val="28"/>
          <w:szCs w:val="28"/>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2.11.1. Время ожидания при подаче заявления на получение муниципальной услуги - не более 15 минут.</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2.11.2. При получении результата предоставления муниципальной услуги максимальный срок ожидания в очереди не должен превышать 15 минут.</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Срок и порядок регистрации запроса заявителя</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о предоставлении муниципальной услуги, в том числе</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в электронной форме</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2.12.2. При направлении заявления посредством ЕПГУ в день подачи заявления получает в личном кабинете ЕПГУ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Требования к помещениям, в которых предоставляется</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муниципальная услуга</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2.13. Требования к помещениям, в которых предоставляются муниципальные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2.13.1.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lastRenderedPageBreak/>
        <w:t>Обеспечивается беспрепятственный доступ инвалидов к месту предоставления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Визуальная, текстовая и </w:t>
      </w:r>
      <w:proofErr w:type="spellStart"/>
      <w:r w:rsidRPr="006F077E">
        <w:rPr>
          <w:rFonts w:ascii="Times New Roman" w:hAnsi="Times New Roman" w:cs="Times New Roman"/>
          <w:sz w:val="28"/>
          <w:szCs w:val="28"/>
        </w:rPr>
        <w:t>мультимедийная</w:t>
      </w:r>
      <w:proofErr w:type="spellEnd"/>
      <w:r w:rsidRPr="006F077E">
        <w:rPr>
          <w:rFonts w:ascii="Times New Roman" w:hAnsi="Times New Roman" w:cs="Times New Roman"/>
          <w:sz w:val="28"/>
          <w:szCs w:val="28"/>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2.13.2. </w:t>
      </w:r>
      <w:proofErr w:type="gramStart"/>
      <w:r w:rsidRPr="006F077E">
        <w:rPr>
          <w:rFonts w:ascii="Times New Roman" w:hAnsi="Times New Roman" w:cs="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F077E">
        <w:rPr>
          <w:rFonts w:ascii="Times New Roman" w:hAnsi="Times New Roman" w:cs="Times New Roman"/>
          <w:sz w:val="28"/>
          <w:szCs w:val="28"/>
        </w:rPr>
        <w:t xml:space="preserve"> предоставления муниципальной услуги обеспечивается:</w:t>
      </w:r>
    </w:p>
    <w:p w:rsidR="006F077E" w:rsidRPr="006F077E" w:rsidRDefault="006F077E" w:rsidP="006F077E">
      <w:pPr>
        <w:pStyle w:val="ConsPlusNormal"/>
        <w:spacing w:before="200"/>
        <w:ind w:firstLine="540"/>
        <w:jc w:val="both"/>
        <w:rPr>
          <w:rFonts w:ascii="Times New Roman" w:hAnsi="Times New Roman" w:cs="Times New Roman"/>
          <w:sz w:val="28"/>
          <w:szCs w:val="28"/>
        </w:rPr>
      </w:pPr>
      <w:bookmarkStart w:id="12" w:name="P228"/>
      <w:bookmarkEnd w:id="12"/>
      <w:r w:rsidRPr="006F077E">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 возможность посадки в транспортное средство и высадки из него, в том числе с использованием кресла-коляски;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F077E" w:rsidRPr="006F077E" w:rsidRDefault="006F077E" w:rsidP="006F077E">
      <w:pPr>
        <w:pStyle w:val="ConsPlusNormal"/>
        <w:spacing w:before="200"/>
        <w:ind w:firstLine="540"/>
        <w:jc w:val="both"/>
        <w:rPr>
          <w:rFonts w:ascii="Times New Roman" w:hAnsi="Times New Roman" w:cs="Times New Roman"/>
          <w:sz w:val="28"/>
          <w:szCs w:val="28"/>
        </w:rPr>
      </w:pPr>
      <w:bookmarkStart w:id="13" w:name="P231"/>
      <w:bookmarkEnd w:id="13"/>
      <w:r w:rsidRPr="006F077E">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5) допуск </w:t>
      </w:r>
      <w:proofErr w:type="spellStart"/>
      <w:r w:rsidRPr="006F077E">
        <w:rPr>
          <w:rFonts w:ascii="Times New Roman" w:hAnsi="Times New Roman" w:cs="Times New Roman"/>
          <w:sz w:val="28"/>
          <w:szCs w:val="28"/>
        </w:rPr>
        <w:t>сурдопереводчика</w:t>
      </w:r>
      <w:proofErr w:type="spellEnd"/>
      <w:r w:rsidRPr="006F077E">
        <w:rPr>
          <w:rFonts w:ascii="Times New Roman" w:hAnsi="Times New Roman" w:cs="Times New Roman"/>
          <w:sz w:val="28"/>
          <w:szCs w:val="28"/>
        </w:rPr>
        <w:t xml:space="preserve"> и </w:t>
      </w:r>
      <w:proofErr w:type="spellStart"/>
      <w:r w:rsidRPr="006F077E">
        <w:rPr>
          <w:rFonts w:ascii="Times New Roman" w:hAnsi="Times New Roman" w:cs="Times New Roman"/>
          <w:sz w:val="28"/>
          <w:szCs w:val="28"/>
        </w:rPr>
        <w:t>тифлосурдопереводчика</w:t>
      </w:r>
      <w:proofErr w:type="spellEnd"/>
      <w:r w:rsidRPr="006F077E">
        <w:rPr>
          <w:rFonts w:ascii="Times New Roman" w:hAnsi="Times New Roman" w:cs="Times New Roman"/>
          <w:sz w:val="28"/>
          <w:szCs w:val="28"/>
        </w:rPr>
        <w:t>;</w:t>
      </w:r>
    </w:p>
    <w:p w:rsidR="006F077E" w:rsidRPr="006F077E" w:rsidRDefault="006F077E" w:rsidP="006F077E">
      <w:pPr>
        <w:pStyle w:val="ConsPlusNormal"/>
        <w:spacing w:before="200"/>
        <w:ind w:firstLine="540"/>
        <w:jc w:val="both"/>
        <w:rPr>
          <w:rFonts w:ascii="Times New Roman" w:hAnsi="Times New Roman" w:cs="Times New Roman"/>
          <w:sz w:val="28"/>
          <w:szCs w:val="28"/>
        </w:rPr>
      </w:pPr>
      <w:proofErr w:type="gramStart"/>
      <w:r w:rsidRPr="006F077E">
        <w:rPr>
          <w:rFonts w:ascii="Times New Roman" w:hAnsi="Times New Roman" w:cs="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w:t>
      </w:r>
      <w:hyperlink r:id="rId19" w:tooltip="Ссылка на КонсультантПлюс">
        <w:r w:rsidRPr="006F077E">
          <w:rPr>
            <w:rFonts w:ascii="Times New Roman" w:hAnsi="Times New Roman" w:cs="Times New Roman"/>
            <w:sz w:val="28"/>
            <w:szCs w:val="28"/>
          </w:rPr>
          <w:t>приказом</w:t>
        </w:r>
      </w:hyperlink>
      <w:r w:rsidRPr="006F077E">
        <w:rPr>
          <w:rFonts w:ascii="Times New Roman" w:hAnsi="Times New Roman" w:cs="Times New Roman"/>
          <w:sz w:val="28"/>
          <w:szCs w:val="28"/>
        </w:rPr>
        <w:t xml:space="preserve">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roofErr w:type="gramEnd"/>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hyperlink w:anchor="P228" w:tooltip="1) сопровождение инвалидов, имеющих стойкие расстройства функции зрения и самостоятельного передвижения, и оказание им помощи;">
        <w:r w:rsidRPr="006F077E">
          <w:rPr>
            <w:rFonts w:ascii="Times New Roman" w:hAnsi="Times New Roman" w:cs="Times New Roman"/>
            <w:sz w:val="28"/>
            <w:szCs w:val="28"/>
          </w:rPr>
          <w:t>подпунктах 1</w:t>
        </w:r>
      </w:hyperlink>
      <w:r w:rsidRPr="006F077E">
        <w:rPr>
          <w:rFonts w:ascii="Times New Roman" w:hAnsi="Times New Roman" w:cs="Times New Roman"/>
          <w:sz w:val="28"/>
          <w:szCs w:val="28"/>
        </w:rPr>
        <w:t xml:space="preserve"> - </w:t>
      </w:r>
      <w:hyperlink w:anchor="P231" w:tooltip="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r w:rsidRPr="006F077E">
          <w:rPr>
            <w:rFonts w:ascii="Times New Roman" w:hAnsi="Times New Roman" w:cs="Times New Roman"/>
            <w:sz w:val="28"/>
            <w:szCs w:val="28"/>
          </w:rPr>
          <w:t>4</w:t>
        </w:r>
      </w:hyperlink>
      <w:r w:rsidRPr="006F077E">
        <w:rPr>
          <w:rFonts w:ascii="Times New Roman" w:hAnsi="Times New Roman" w:cs="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Показатели доступности и качества муниципальной услуги</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2.14. Показатели доступности и качества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2.14.1. Показателями доступности предоставления муниципальной услуги являются: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lastRenderedPageBreak/>
        <w:t>1) расположенность помещения, в котором ведется прием, выдача документов, в зоне доступности общественного транспорта;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 наличие необходимого количества специалистов, а также помещений, в которых осуществляется прием документов от заявителей;</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 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ЕПГУ;</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4) оказание помощи инвалидам в преодолении барьеров, мешающих получению ими услуг наравне с другими лицами.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2.14.2. Показателями качества предоставления муниципальной услуги являются: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1) соблюдение сроков приема и рассмотрения документов;</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 соблюдение срока получения результата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 отсутствие обоснованных жалоб на нарушения регламента, совершенные работниками Уполномоченного органа;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4) количество взаимодействий заявителя с должностными лицами (без учета консультаций).</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ЕПГУ.</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Иные требования к предоставлению муниципальной услуги</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2.15.1. При предоставлении муниципальной услуги в электронной форме заявитель вправе:</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а) получить информацию о порядке и сроках предоставления муниципальной услуги, размещенную на ЕПГУ;</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lastRenderedPageBreak/>
        <w:t>б) подать заявление о предоставлении муниципальной услуги и иные документы, необходимые для предоставления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г) получить результат предоставления муниципальной услуги в форме электронного документа;</w:t>
      </w:r>
    </w:p>
    <w:p w:rsidR="006F077E" w:rsidRPr="006F077E" w:rsidRDefault="006F077E" w:rsidP="006F077E">
      <w:pPr>
        <w:pStyle w:val="ConsPlusNormal"/>
        <w:spacing w:before="200"/>
        <w:ind w:firstLine="540"/>
        <w:jc w:val="both"/>
        <w:rPr>
          <w:rFonts w:ascii="Times New Roman" w:hAnsi="Times New Roman" w:cs="Times New Roman"/>
          <w:sz w:val="28"/>
          <w:szCs w:val="28"/>
        </w:rPr>
      </w:pPr>
      <w:proofErr w:type="spellStart"/>
      <w:proofErr w:type="gramStart"/>
      <w:r w:rsidRPr="006F077E">
        <w:rPr>
          <w:rFonts w:ascii="Times New Roman" w:hAnsi="Times New Roman" w:cs="Times New Roman"/>
          <w:sz w:val="28"/>
          <w:szCs w:val="28"/>
        </w:rPr>
        <w:t>д</w:t>
      </w:r>
      <w:proofErr w:type="spellEnd"/>
      <w:r w:rsidRPr="006F077E">
        <w:rPr>
          <w:rFonts w:ascii="Times New Roman" w:hAnsi="Times New Roman" w:cs="Times New Roman"/>
          <w:sz w:val="28"/>
          <w:szCs w:val="28"/>
        </w:rPr>
        <w:t>) подать жалобу на решение и действие (бездействие) структурного подразделения органа местного самоуправления, а также его должностных лиц, муниципальных служащих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муниципальные услуги, их должностными лицами, государственными и муниципальными служащими.</w:t>
      </w:r>
      <w:proofErr w:type="gramEnd"/>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2.15.2. Формирование заявления осуществляется посредством заполнения интерактивной формы заявления на ЕПГУ без необходимости дополнительной подачи заявления в иной форме.</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1"/>
        <w:rPr>
          <w:rFonts w:ascii="Times New Roman" w:hAnsi="Times New Roman" w:cs="Times New Roman"/>
          <w:sz w:val="28"/>
          <w:szCs w:val="28"/>
        </w:rPr>
      </w:pPr>
      <w:r w:rsidRPr="006F077E">
        <w:rPr>
          <w:rFonts w:ascii="Times New Roman" w:hAnsi="Times New Roman" w:cs="Times New Roman"/>
          <w:sz w:val="28"/>
          <w:szCs w:val="28"/>
        </w:rPr>
        <w:t>III. СОСТАВ, ПОСЛЕДОВАТЕЛЬНОСТЬ И СРОКИ ВЫПОЛНЕНИЯ</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АДМИНИСТРАТИВНЫХ ПРОЦЕДУР, ТРЕБОВАНИЯ К ПОРЯДКУ ИХ</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ВЫПОЛНЕНИЯ, В ТОМ ЧИСЛЕ ОСОБЕННОСТИ ВЫПОЛНЕНИЯ</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АДМИНИСТРАТИВНЫХ ПРОЦЕДУР В ЭЛЕКТРОННОЙ ФОРМЕ</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3.1. Предоставление муниципальной услуги включает в себя следующие процедуры:</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1) проверка документов и регистрация заявления;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 рассмотрение документов и сведений;</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4) организация и проведение публичных слушаний или общественных обсуждений;</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5) подготовка рекомендаций Комиссии по подготовке проекта правил землепользования и застройки о предоставлении разрешения на условно разрешенный вид использования земельного участка или объекта капитального строительства;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6) принятие решения о предоставлении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lastRenderedPageBreak/>
        <w:t>7) выдача (направление) заявителю результата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3.2. Основанием для начала предоставления муниципальной услуги является обращение заявителя или его представителя с заявлением и пакетом документов в соответствии с перечнем, установленным </w:t>
      </w:r>
      <w:hyperlink w:anchor="P132" w:tooltip="2.6.1. Для получения муниципальной услуги заявитель представляет следующие документы:">
        <w:r w:rsidRPr="006F077E">
          <w:rPr>
            <w:rFonts w:ascii="Times New Roman" w:hAnsi="Times New Roman" w:cs="Times New Roman"/>
            <w:sz w:val="28"/>
            <w:szCs w:val="28"/>
          </w:rPr>
          <w:t>пунктами 2.6.1</w:t>
        </w:r>
      </w:hyperlink>
      <w:r w:rsidRPr="006F077E">
        <w:rPr>
          <w:rFonts w:ascii="Times New Roman" w:hAnsi="Times New Roman" w:cs="Times New Roman"/>
          <w:sz w:val="28"/>
          <w:szCs w:val="28"/>
        </w:rPr>
        <w:t xml:space="preserve"> - </w:t>
      </w:r>
      <w:hyperlink w:anchor="P140" w:tooltip="2.6.2. К заявлению прилагаются:">
        <w:r w:rsidRPr="006F077E">
          <w:rPr>
            <w:rFonts w:ascii="Times New Roman" w:hAnsi="Times New Roman" w:cs="Times New Roman"/>
            <w:sz w:val="28"/>
            <w:szCs w:val="28"/>
          </w:rPr>
          <w:t>2.6.2</w:t>
        </w:r>
      </w:hyperlink>
      <w:r w:rsidRPr="006F077E">
        <w:rPr>
          <w:rFonts w:ascii="Times New Roman" w:hAnsi="Times New Roman" w:cs="Times New Roman"/>
          <w:sz w:val="28"/>
          <w:szCs w:val="28"/>
        </w:rPr>
        <w:t xml:space="preserve"> регламента: на бумажном носителе непосредственно Исполнителю, направление заявления и документов почтой, в форме электронного документа, подписанного электронной подписью.</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3.2.1. Секретарь </w:t>
      </w:r>
      <w:r w:rsidR="00E36D45">
        <w:rPr>
          <w:rFonts w:ascii="Times New Roman" w:hAnsi="Times New Roman" w:cs="Times New Roman"/>
          <w:sz w:val="28"/>
          <w:szCs w:val="28"/>
        </w:rPr>
        <w:t>комиссии</w:t>
      </w:r>
      <w:r w:rsidRPr="006F077E">
        <w:rPr>
          <w:rFonts w:ascii="Times New Roman" w:hAnsi="Times New Roman" w:cs="Times New Roman"/>
          <w:sz w:val="28"/>
          <w:szCs w:val="28"/>
        </w:rPr>
        <w:t xml:space="preserve"> принимает и регистрирует заявление и документы, представленные заявителем, в день их поступления.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3.2.2. Максимальное время приема и регистрации документов, представленных заявителем, не должно превышать 15 минут. Принятые документы передаются руководителю в течение 1 рабочего дня, следующего за днем регистрации.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3.3. Рассмотрение комиссией документов на предмет их соответствия требованиям настоящего регламента и действующего законодательства.</w:t>
      </w:r>
    </w:p>
    <w:p w:rsidR="006F077E" w:rsidRPr="006F077E" w:rsidRDefault="006F077E" w:rsidP="006F077E">
      <w:pPr>
        <w:pStyle w:val="ConsPlusNormal"/>
        <w:spacing w:before="200"/>
        <w:ind w:firstLine="540"/>
        <w:jc w:val="both"/>
        <w:rPr>
          <w:rFonts w:ascii="Times New Roman" w:hAnsi="Times New Roman" w:cs="Times New Roman"/>
          <w:sz w:val="28"/>
          <w:szCs w:val="28"/>
        </w:rPr>
      </w:pPr>
      <w:proofErr w:type="gramStart"/>
      <w:r w:rsidRPr="006F077E">
        <w:rPr>
          <w:rFonts w:ascii="Times New Roman" w:hAnsi="Times New Roman" w:cs="Times New Roman"/>
          <w:sz w:val="28"/>
          <w:szCs w:val="28"/>
        </w:rPr>
        <w:t>Комиссия в течение 5 дней проверяет заявление с приложенным документов на комплектность документов и соответствие документов заявленным требованиям.</w:t>
      </w:r>
      <w:proofErr w:type="gramEnd"/>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3.4. Направление межведомственных запросов в органы, участвующие в предоставлении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3.4.1. Секретарем комиссии в течение одного рабочего дня со дня поступления к нему документов, в случае, если заявителем не представлены документы, указанные в </w:t>
      </w:r>
      <w:hyperlink w:anchor="P140" w:tooltip="2.6.2. К заявлению прилагаются:">
        <w:r w:rsidRPr="006F077E">
          <w:rPr>
            <w:rFonts w:ascii="Times New Roman" w:hAnsi="Times New Roman" w:cs="Times New Roman"/>
            <w:sz w:val="28"/>
            <w:szCs w:val="28"/>
          </w:rPr>
          <w:t>пункте 2.6.2</w:t>
        </w:r>
      </w:hyperlink>
      <w:r w:rsidRPr="006F077E">
        <w:rPr>
          <w:rFonts w:ascii="Times New Roman" w:hAnsi="Times New Roman" w:cs="Times New Roman"/>
          <w:sz w:val="28"/>
          <w:szCs w:val="28"/>
        </w:rPr>
        <w:t>, направляет межведомственный запрос в Управление федеральной службы государственной регистрации, кадастра и картографии по Забайкальскому краю.</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3.5. Организация и проведение публичных слушаний или общественных обсуждений по вопросу предоставления разрешения на условно разрешенный вид использования земельного участка.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3.5.1. Основанием для начала административной процедуры по организации и проведению публичных слушаний или общественных обсуждений по вопросу предоставления разрешения на условно разрешенный вид использования земельного участка является издание постановления администрации </w:t>
      </w:r>
      <w:proofErr w:type="spellStart"/>
      <w:r w:rsidR="00E36D45">
        <w:rPr>
          <w:rFonts w:ascii="Times New Roman" w:hAnsi="Times New Roman" w:cs="Times New Roman"/>
          <w:sz w:val="28"/>
          <w:szCs w:val="28"/>
        </w:rPr>
        <w:t>Тунгокоченского</w:t>
      </w:r>
      <w:proofErr w:type="spellEnd"/>
      <w:r w:rsidR="00E36D45">
        <w:rPr>
          <w:rFonts w:ascii="Times New Roman" w:hAnsi="Times New Roman" w:cs="Times New Roman"/>
          <w:sz w:val="28"/>
          <w:szCs w:val="28"/>
        </w:rPr>
        <w:t xml:space="preserve"> муниципального округа Забайкальского края</w:t>
      </w:r>
      <w:r w:rsidRPr="006F077E">
        <w:rPr>
          <w:rFonts w:ascii="Times New Roman" w:hAnsi="Times New Roman" w:cs="Times New Roman"/>
          <w:sz w:val="28"/>
          <w:szCs w:val="28"/>
        </w:rPr>
        <w:t xml:space="preserve"> о назначении публичных слушаний или общественных обсуждений.</w:t>
      </w:r>
    </w:p>
    <w:p w:rsidR="00E36D45"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3.5.2. Порядок организации и проведения публичных слушаний или общественных обсуждений определяется решением </w:t>
      </w:r>
      <w:r w:rsidR="00E36D45">
        <w:rPr>
          <w:rFonts w:ascii="Times New Roman" w:hAnsi="Times New Roman" w:cs="Times New Roman"/>
          <w:sz w:val="28"/>
          <w:szCs w:val="28"/>
        </w:rPr>
        <w:t xml:space="preserve">Совета </w:t>
      </w:r>
      <w:proofErr w:type="spellStart"/>
      <w:r w:rsidR="00E36D45">
        <w:rPr>
          <w:rFonts w:ascii="Times New Roman" w:hAnsi="Times New Roman" w:cs="Times New Roman"/>
          <w:sz w:val="28"/>
          <w:szCs w:val="28"/>
        </w:rPr>
        <w:t>Тунгокоченского</w:t>
      </w:r>
      <w:proofErr w:type="spellEnd"/>
      <w:r w:rsidR="00E36D45">
        <w:rPr>
          <w:rFonts w:ascii="Times New Roman" w:hAnsi="Times New Roman" w:cs="Times New Roman"/>
          <w:sz w:val="28"/>
          <w:szCs w:val="28"/>
        </w:rPr>
        <w:t xml:space="preserve"> муниципального округа Забайкальского края.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lastRenderedPageBreak/>
        <w:t xml:space="preserve">3.5.3. Секретарь </w:t>
      </w:r>
      <w:r w:rsidR="00E36D45">
        <w:rPr>
          <w:rFonts w:ascii="Times New Roman" w:hAnsi="Times New Roman" w:cs="Times New Roman"/>
          <w:sz w:val="28"/>
          <w:szCs w:val="28"/>
        </w:rPr>
        <w:t>комиссии</w:t>
      </w:r>
      <w:r w:rsidRPr="006F077E">
        <w:rPr>
          <w:rFonts w:ascii="Times New Roman" w:hAnsi="Times New Roman" w:cs="Times New Roman"/>
          <w:sz w:val="28"/>
          <w:szCs w:val="28"/>
        </w:rPr>
        <w:t xml:space="preserve"> обеспечивает подготовку документов и материалов к публичным слушаниям или общественным обсуждениям, осуществляет прием предложений и замечаний участников публичных слушаний или общественных обсуждений по подлежащим обсуждению вопросам.</w:t>
      </w:r>
    </w:p>
    <w:p w:rsidR="006F077E" w:rsidRPr="006F077E" w:rsidRDefault="006F077E" w:rsidP="006F077E">
      <w:pPr>
        <w:pStyle w:val="ConsPlusNormal"/>
        <w:spacing w:before="200"/>
        <w:ind w:firstLine="540"/>
        <w:jc w:val="both"/>
        <w:rPr>
          <w:rFonts w:ascii="Times New Roman" w:hAnsi="Times New Roman" w:cs="Times New Roman"/>
          <w:sz w:val="28"/>
          <w:szCs w:val="28"/>
        </w:rPr>
      </w:pPr>
      <w:proofErr w:type="gramStart"/>
      <w:r w:rsidRPr="006F077E">
        <w:rPr>
          <w:rFonts w:ascii="Times New Roman" w:hAnsi="Times New Roman" w:cs="Times New Roman"/>
          <w:sz w:val="28"/>
          <w:szCs w:val="28"/>
        </w:rPr>
        <w:t xml:space="preserve">Секретарь, с учетом предельного срока предоставления муниципальной услуги и предусмотренного </w:t>
      </w:r>
      <w:hyperlink r:id="rId20" w:tooltip="&quot;Градостроительный кодекс Российской Федерации&quot; от 29.12.2004 N 190-ФЗ (ред. от 26.12.2024) (с изм. и доп., вступ. в силу с 01.03.2025) {КонсультантПлюс}">
        <w:r w:rsidRPr="006F077E">
          <w:rPr>
            <w:rFonts w:ascii="Times New Roman" w:hAnsi="Times New Roman" w:cs="Times New Roman"/>
            <w:sz w:val="28"/>
            <w:szCs w:val="28"/>
          </w:rPr>
          <w:t>пунктом 1 части 1 статьи 5.1</w:t>
        </w:r>
      </w:hyperlink>
      <w:r w:rsidRPr="006F077E">
        <w:rPr>
          <w:rFonts w:ascii="Times New Roman" w:hAnsi="Times New Roman" w:cs="Times New Roman"/>
          <w:sz w:val="28"/>
          <w:szCs w:val="28"/>
        </w:rPr>
        <w:t xml:space="preserve"> Градостроительного кодекса Российской Федерации срока публикации оповещения о проведении общественных обсуждений, в течение 14 календарных дней после вступления в силу постановления администрации </w:t>
      </w:r>
      <w:proofErr w:type="spellStart"/>
      <w:r w:rsidR="00E36D45">
        <w:rPr>
          <w:rFonts w:ascii="Times New Roman" w:hAnsi="Times New Roman" w:cs="Times New Roman"/>
          <w:sz w:val="28"/>
          <w:szCs w:val="28"/>
        </w:rPr>
        <w:t>Тунгокоченского</w:t>
      </w:r>
      <w:proofErr w:type="spellEnd"/>
      <w:r w:rsidR="00E36D45">
        <w:rPr>
          <w:rFonts w:ascii="Times New Roman" w:hAnsi="Times New Roman" w:cs="Times New Roman"/>
          <w:sz w:val="28"/>
          <w:szCs w:val="28"/>
        </w:rPr>
        <w:t xml:space="preserve"> муниципального округа Забайкальского края</w:t>
      </w:r>
      <w:r w:rsidRPr="006F077E">
        <w:rPr>
          <w:rFonts w:ascii="Times New Roman" w:hAnsi="Times New Roman" w:cs="Times New Roman"/>
          <w:sz w:val="28"/>
          <w:szCs w:val="28"/>
        </w:rPr>
        <w:t xml:space="preserve"> о назначении общественных обсуждений обеспечивает размещение в официальном сетевом издании</w:t>
      </w:r>
      <w:r w:rsidR="00E36D45">
        <w:rPr>
          <w:rFonts w:ascii="Times New Roman" w:hAnsi="Times New Roman" w:cs="Times New Roman"/>
          <w:sz w:val="28"/>
          <w:szCs w:val="28"/>
        </w:rPr>
        <w:t xml:space="preserve"> администрации </w:t>
      </w:r>
      <w:proofErr w:type="spellStart"/>
      <w:r w:rsidR="00E36D45">
        <w:rPr>
          <w:rFonts w:ascii="Times New Roman" w:hAnsi="Times New Roman" w:cs="Times New Roman"/>
          <w:sz w:val="28"/>
          <w:szCs w:val="28"/>
        </w:rPr>
        <w:t>Тунгокоченского</w:t>
      </w:r>
      <w:proofErr w:type="spellEnd"/>
      <w:r w:rsidR="00E36D45">
        <w:rPr>
          <w:rFonts w:ascii="Times New Roman" w:hAnsi="Times New Roman" w:cs="Times New Roman"/>
          <w:sz w:val="28"/>
          <w:szCs w:val="28"/>
        </w:rPr>
        <w:t xml:space="preserve"> муниципального округа Забайкальского края</w:t>
      </w:r>
      <w:r w:rsidRPr="006F077E">
        <w:rPr>
          <w:rFonts w:ascii="Times New Roman" w:hAnsi="Times New Roman" w:cs="Times New Roman"/>
          <w:sz w:val="28"/>
          <w:szCs w:val="28"/>
        </w:rPr>
        <w:t xml:space="preserve">   и</w:t>
      </w:r>
      <w:proofErr w:type="gramEnd"/>
      <w:r w:rsidRPr="006F077E">
        <w:rPr>
          <w:rFonts w:ascii="Times New Roman" w:hAnsi="Times New Roman" w:cs="Times New Roman"/>
          <w:sz w:val="28"/>
          <w:szCs w:val="28"/>
        </w:rPr>
        <w:t xml:space="preserve">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w:t>
      </w:r>
      <w:r w:rsidR="00E36D45">
        <w:rPr>
          <w:rFonts w:ascii="Times New Roman" w:hAnsi="Times New Roman" w:cs="Times New Roman"/>
          <w:sz w:val="28"/>
          <w:szCs w:val="28"/>
        </w:rPr>
        <w:t xml:space="preserve"> на сайте администрации округа</w:t>
      </w:r>
      <w:r w:rsidRPr="006F077E">
        <w:rPr>
          <w:rFonts w:ascii="Times New Roman" w:hAnsi="Times New Roman" w:cs="Times New Roman"/>
          <w:sz w:val="28"/>
          <w:szCs w:val="28"/>
        </w:rPr>
        <w:t>, проектов разрешений на условно разрешенный вид использования земельного участка, и публикацию оповещения о проведении общественных обсуждений в официальном сетевом издании</w:t>
      </w:r>
      <w:r w:rsidR="00D67562">
        <w:rPr>
          <w:rFonts w:ascii="Times New Roman" w:hAnsi="Times New Roman" w:cs="Times New Roman"/>
          <w:sz w:val="28"/>
          <w:szCs w:val="28"/>
        </w:rPr>
        <w:t>.</w:t>
      </w:r>
      <w:r w:rsidRPr="006F077E">
        <w:rPr>
          <w:rFonts w:ascii="Times New Roman" w:hAnsi="Times New Roman" w:cs="Times New Roman"/>
          <w:sz w:val="28"/>
          <w:szCs w:val="28"/>
        </w:rPr>
        <w:t xml:space="preserve"> </w:t>
      </w:r>
    </w:p>
    <w:p w:rsidR="006F077E" w:rsidRPr="006F077E" w:rsidRDefault="006F077E" w:rsidP="006F077E">
      <w:pPr>
        <w:pStyle w:val="ConsPlusNormal"/>
        <w:spacing w:before="200"/>
        <w:ind w:firstLine="540"/>
        <w:jc w:val="both"/>
        <w:rPr>
          <w:rFonts w:ascii="Times New Roman" w:hAnsi="Times New Roman" w:cs="Times New Roman"/>
          <w:sz w:val="28"/>
          <w:szCs w:val="28"/>
        </w:rPr>
      </w:pPr>
      <w:proofErr w:type="gramStart"/>
      <w:r w:rsidRPr="006F077E">
        <w:rPr>
          <w:rFonts w:ascii="Times New Roman" w:hAnsi="Times New Roman" w:cs="Times New Roman"/>
          <w:sz w:val="28"/>
          <w:szCs w:val="28"/>
        </w:rPr>
        <w:t>Секретарь направляет сообщения о проведении публичных слушаний или общественных обсуждений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roofErr w:type="gramEnd"/>
      <w:r w:rsidRPr="006F077E">
        <w:rPr>
          <w:rFonts w:ascii="Times New Roman" w:hAnsi="Times New Roman" w:cs="Times New Roman"/>
          <w:sz w:val="28"/>
          <w:szCs w:val="28"/>
        </w:rPr>
        <w:t xml:space="preserve">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земельного участка.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Срок проведения публичных слушаний или общественных обсуждений с момента оповещения жителей о времени и месте их проведения до дня опубликования заключения о результатах публичных слушаний или общественных обсуждений не может быть более одного месяца.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3.5.4. Комиссия по результатам публичных слушаний или общественных обсуждений осуществляет подготовку заключения, обеспечивает его опубликование в средствах массовой информации и размещение на официальном сайте администрации </w:t>
      </w:r>
      <w:proofErr w:type="spellStart"/>
      <w:r w:rsidR="00D67562">
        <w:rPr>
          <w:rFonts w:ascii="Times New Roman" w:hAnsi="Times New Roman" w:cs="Times New Roman"/>
          <w:sz w:val="28"/>
          <w:szCs w:val="28"/>
        </w:rPr>
        <w:t>Тунгокоченского</w:t>
      </w:r>
      <w:proofErr w:type="spellEnd"/>
      <w:r w:rsidR="00D67562">
        <w:rPr>
          <w:rFonts w:ascii="Times New Roman" w:hAnsi="Times New Roman" w:cs="Times New Roman"/>
          <w:sz w:val="28"/>
          <w:szCs w:val="28"/>
        </w:rPr>
        <w:t xml:space="preserve"> муниципального округа Забайкальского края. </w:t>
      </w:r>
      <w:r w:rsidRPr="006F077E">
        <w:rPr>
          <w:rFonts w:ascii="Times New Roman" w:hAnsi="Times New Roman" w:cs="Times New Roman"/>
          <w:sz w:val="28"/>
          <w:szCs w:val="28"/>
        </w:rPr>
        <w:t xml:space="preserve">На основании заключения о результатах публичных слушаний или общественных обсуждений комиссия осуществляет подготовку рекомендаций о предоставлении разрешения на условно </w:t>
      </w:r>
      <w:r w:rsidRPr="006F077E">
        <w:rPr>
          <w:rFonts w:ascii="Times New Roman" w:hAnsi="Times New Roman" w:cs="Times New Roman"/>
          <w:sz w:val="28"/>
          <w:szCs w:val="28"/>
        </w:rPr>
        <w:lastRenderedPageBreak/>
        <w:t>разрешенный вид использования земельного участка (далее - рекомендации комиссии) или об отказе в предоставлении такого разрешения с указанием причин принятого решения.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3.5.5. Результатом административной процедуры является подготовка рекомендаций комиссии.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Максимальный срок предоставления административной процедуры составляет не более одного месяца.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3.6. Принятие решения о предоставлении или об отказе в предоставлении муниципальной услуги, подготовка и выдача результата предоставления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3.6.1. Основанием для начала административной процедуры по принятию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является рекомендация комиссии.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3.6.2. Специалист </w:t>
      </w:r>
      <w:r w:rsidR="00D67562">
        <w:rPr>
          <w:rFonts w:ascii="Times New Roman" w:hAnsi="Times New Roman" w:cs="Times New Roman"/>
          <w:sz w:val="28"/>
          <w:szCs w:val="28"/>
        </w:rPr>
        <w:t>уполномоченного округа</w:t>
      </w:r>
      <w:r w:rsidRPr="006F077E">
        <w:rPr>
          <w:rFonts w:ascii="Times New Roman" w:hAnsi="Times New Roman" w:cs="Times New Roman"/>
          <w:sz w:val="28"/>
          <w:szCs w:val="28"/>
        </w:rPr>
        <w:t xml:space="preserve"> на основании рекомендаций комиссии осуществляет подготовку проекта постановления администрации </w:t>
      </w:r>
      <w:proofErr w:type="spellStart"/>
      <w:r w:rsidR="008F192F">
        <w:rPr>
          <w:rFonts w:ascii="Times New Roman" w:hAnsi="Times New Roman" w:cs="Times New Roman"/>
          <w:sz w:val="28"/>
          <w:szCs w:val="28"/>
        </w:rPr>
        <w:t>Тунгокоченского</w:t>
      </w:r>
      <w:proofErr w:type="spellEnd"/>
      <w:r w:rsidR="008F192F">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3.6.3. Постановление администрации </w:t>
      </w:r>
      <w:proofErr w:type="spellStart"/>
      <w:r w:rsidR="005E4F3F">
        <w:rPr>
          <w:rFonts w:ascii="Times New Roman" w:hAnsi="Times New Roman" w:cs="Times New Roman"/>
          <w:sz w:val="28"/>
          <w:szCs w:val="28"/>
        </w:rPr>
        <w:t>Тунгокоченского</w:t>
      </w:r>
      <w:proofErr w:type="spellEnd"/>
      <w:r w:rsidR="005E4F3F">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 xml:space="preserve"> о предоставлении или об отказе в предоставлении разрешения на условно разрешенный вид использования земельного участка или объекта капитального строительства регистрируется в соответствии с правилами делопроизводства.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Максимальный срок предоставления административной процедуры составляет 3 дня.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3.6.4. Специалист Исполнителя, ответственный за делопроизводство, извещает заявителя о принятом решении и выдает заявителю либо направляет по почте постановление администрации </w:t>
      </w:r>
      <w:proofErr w:type="spellStart"/>
      <w:r w:rsidR="005E4F3F">
        <w:rPr>
          <w:rFonts w:ascii="Times New Roman" w:hAnsi="Times New Roman" w:cs="Times New Roman"/>
          <w:sz w:val="28"/>
          <w:szCs w:val="28"/>
        </w:rPr>
        <w:t>Тунгокоченского</w:t>
      </w:r>
      <w:proofErr w:type="spellEnd"/>
      <w:r w:rsidR="005E4F3F">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 xml:space="preserve"> о предоставлении или об отказе в предоставлении разрешения на условно разрешенный вид использования земельного участка.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sidRPr="006F077E">
        <w:rPr>
          <w:rFonts w:ascii="Times New Roman" w:hAnsi="Times New Roman" w:cs="Times New Roman"/>
          <w:sz w:val="28"/>
          <w:szCs w:val="28"/>
        </w:rPr>
        <w:lastRenderedPageBreak/>
        <w:t>направленного заявителю в личный кабинет на Едином портале.</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3.6.5. Процедура, устанавливаемая настоящим пунктом, осуществляется: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в течение 15 минут - в случае личного прибытия заявителя;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в течение одного дня с момента регистрации постановления, в случае направления ответа по почте письмом.</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1"/>
        <w:rPr>
          <w:rFonts w:ascii="Times New Roman" w:hAnsi="Times New Roman" w:cs="Times New Roman"/>
          <w:sz w:val="28"/>
          <w:szCs w:val="28"/>
        </w:rPr>
      </w:pPr>
      <w:r w:rsidRPr="006F077E">
        <w:rPr>
          <w:rFonts w:ascii="Times New Roman" w:hAnsi="Times New Roman" w:cs="Times New Roman"/>
          <w:sz w:val="28"/>
          <w:szCs w:val="28"/>
        </w:rPr>
        <w:t xml:space="preserve">IV. ФОРМЫ </w:t>
      </w:r>
      <w:proofErr w:type="gramStart"/>
      <w:r w:rsidRPr="006F077E">
        <w:rPr>
          <w:rFonts w:ascii="Times New Roman" w:hAnsi="Times New Roman" w:cs="Times New Roman"/>
          <w:sz w:val="28"/>
          <w:szCs w:val="28"/>
        </w:rPr>
        <w:t>КОНТРОЛЯ ЗА</w:t>
      </w:r>
      <w:proofErr w:type="gramEnd"/>
      <w:r w:rsidRPr="006F077E">
        <w:rPr>
          <w:rFonts w:ascii="Times New Roman" w:hAnsi="Times New Roman" w:cs="Times New Roman"/>
          <w:sz w:val="28"/>
          <w:szCs w:val="28"/>
        </w:rPr>
        <w:t xml:space="preserve"> ИСПОЛНЕНИЕМ АДМИНИСТРАТИВНОГО</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РЕГЛАМЕНТА</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 xml:space="preserve">Порядок осуществления текущего </w:t>
      </w:r>
      <w:proofErr w:type="gramStart"/>
      <w:r w:rsidRPr="006F077E">
        <w:rPr>
          <w:rFonts w:ascii="Times New Roman" w:hAnsi="Times New Roman" w:cs="Times New Roman"/>
          <w:sz w:val="28"/>
          <w:szCs w:val="28"/>
        </w:rPr>
        <w:t>контроля за</w:t>
      </w:r>
      <w:proofErr w:type="gramEnd"/>
      <w:r w:rsidRPr="006F077E">
        <w:rPr>
          <w:rFonts w:ascii="Times New Roman" w:hAnsi="Times New Roman" w:cs="Times New Roman"/>
          <w:sz w:val="28"/>
          <w:szCs w:val="28"/>
        </w:rPr>
        <w:t xml:space="preserve"> соблюдением и</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исполнением ответственными должностными лицами положений</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регламента и иных нормативных правовых актов,</w:t>
      </w:r>
    </w:p>
    <w:p w:rsidR="006F077E" w:rsidRPr="006F077E" w:rsidRDefault="006F077E" w:rsidP="006F077E">
      <w:pPr>
        <w:pStyle w:val="ConsPlusTitle"/>
        <w:jc w:val="center"/>
        <w:rPr>
          <w:rFonts w:ascii="Times New Roman" w:hAnsi="Times New Roman" w:cs="Times New Roman"/>
          <w:sz w:val="28"/>
          <w:szCs w:val="28"/>
        </w:rPr>
      </w:pPr>
      <w:proofErr w:type="gramStart"/>
      <w:r w:rsidRPr="006F077E">
        <w:rPr>
          <w:rFonts w:ascii="Times New Roman" w:hAnsi="Times New Roman" w:cs="Times New Roman"/>
          <w:sz w:val="28"/>
          <w:szCs w:val="28"/>
        </w:rPr>
        <w:t>устанавливающих</w:t>
      </w:r>
      <w:proofErr w:type="gramEnd"/>
      <w:r w:rsidRPr="006F077E">
        <w:rPr>
          <w:rFonts w:ascii="Times New Roman" w:hAnsi="Times New Roman" w:cs="Times New Roman"/>
          <w:sz w:val="28"/>
          <w:szCs w:val="28"/>
        </w:rPr>
        <w:t xml:space="preserve"> требования к предоставлению муниципальной</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услуги, а также принятием ими решений</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4.1. Текущий </w:t>
      </w:r>
      <w:proofErr w:type="gramStart"/>
      <w:r w:rsidRPr="006F077E">
        <w:rPr>
          <w:rFonts w:ascii="Times New Roman" w:hAnsi="Times New Roman" w:cs="Times New Roman"/>
          <w:sz w:val="28"/>
          <w:szCs w:val="28"/>
        </w:rPr>
        <w:t>контроль за</w:t>
      </w:r>
      <w:proofErr w:type="gramEnd"/>
      <w:r w:rsidRPr="006F077E">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Текущий контроль осуществляется путем проведения проверок:</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решений о предоставлении (об отказе в предоставлении)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выявления и устранения нарушений прав граждан;</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 xml:space="preserve">Порядок и периодичность осуществления </w:t>
      </w:r>
      <w:proofErr w:type="gramStart"/>
      <w:r w:rsidRPr="006F077E">
        <w:rPr>
          <w:rFonts w:ascii="Times New Roman" w:hAnsi="Times New Roman" w:cs="Times New Roman"/>
          <w:sz w:val="28"/>
          <w:szCs w:val="28"/>
        </w:rPr>
        <w:t>плановых</w:t>
      </w:r>
      <w:proofErr w:type="gramEnd"/>
      <w:r w:rsidRPr="006F077E">
        <w:rPr>
          <w:rFonts w:ascii="Times New Roman" w:hAnsi="Times New Roman" w:cs="Times New Roman"/>
          <w:sz w:val="28"/>
          <w:szCs w:val="28"/>
        </w:rPr>
        <w:t xml:space="preserve"> и внеплановых</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проверок полноты и качества предоставления муниципальной</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 xml:space="preserve">услуги, в том числе порядок и формы </w:t>
      </w:r>
      <w:proofErr w:type="gramStart"/>
      <w:r w:rsidRPr="006F077E">
        <w:rPr>
          <w:rFonts w:ascii="Times New Roman" w:hAnsi="Times New Roman" w:cs="Times New Roman"/>
          <w:sz w:val="28"/>
          <w:szCs w:val="28"/>
        </w:rPr>
        <w:t>контроля за</w:t>
      </w:r>
      <w:proofErr w:type="gramEnd"/>
      <w:r w:rsidRPr="006F077E">
        <w:rPr>
          <w:rFonts w:ascii="Times New Roman" w:hAnsi="Times New Roman" w:cs="Times New Roman"/>
          <w:sz w:val="28"/>
          <w:szCs w:val="28"/>
        </w:rPr>
        <w:t xml:space="preserve"> полнотой</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и качеством предоставления муниципальной услуги</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4.2. </w:t>
      </w:r>
      <w:proofErr w:type="gramStart"/>
      <w:r w:rsidRPr="006F077E">
        <w:rPr>
          <w:rFonts w:ascii="Times New Roman" w:hAnsi="Times New Roman" w:cs="Times New Roman"/>
          <w:sz w:val="28"/>
          <w:szCs w:val="28"/>
        </w:rPr>
        <w:t>Контроль за</w:t>
      </w:r>
      <w:proofErr w:type="gramEnd"/>
      <w:r w:rsidRPr="006F077E">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lastRenderedPageBreak/>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соблюдение сроков предоставления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соблюдение положений настоящего Административного регламента;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Основанием для проведения внеплановых проверок являются: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Правительства Забайкальского края и нормативных правовых актов органов местного самоуправления администрации</w:t>
      </w:r>
      <w:r w:rsidR="005E4F3F">
        <w:rPr>
          <w:rFonts w:ascii="Times New Roman" w:hAnsi="Times New Roman" w:cs="Times New Roman"/>
          <w:sz w:val="28"/>
          <w:szCs w:val="28"/>
        </w:rPr>
        <w:t xml:space="preserve"> </w:t>
      </w:r>
      <w:proofErr w:type="spellStart"/>
      <w:r w:rsidR="005E4F3F">
        <w:rPr>
          <w:rFonts w:ascii="Times New Roman" w:hAnsi="Times New Roman" w:cs="Times New Roman"/>
          <w:sz w:val="28"/>
          <w:szCs w:val="28"/>
        </w:rPr>
        <w:t>Тунгокоченского</w:t>
      </w:r>
      <w:proofErr w:type="spellEnd"/>
      <w:r w:rsidR="005E4F3F">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Ответственность должностных лиц органа, предоставляющего</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муниципальную услугу, за решения и действия (бездействие),</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принимаемые (осуществляемые) ими в ходе предоставления</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муниципальной услуги</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Правительства Забайкальского края и нормативных правовых актов</w:t>
      </w:r>
      <w:r w:rsidR="005E4F3F">
        <w:rPr>
          <w:rFonts w:ascii="Times New Roman" w:hAnsi="Times New Roman" w:cs="Times New Roman"/>
          <w:sz w:val="28"/>
          <w:szCs w:val="28"/>
        </w:rPr>
        <w:t xml:space="preserve"> </w:t>
      </w:r>
      <w:proofErr w:type="spellStart"/>
      <w:r w:rsidR="005E4F3F">
        <w:rPr>
          <w:rFonts w:ascii="Times New Roman" w:hAnsi="Times New Roman" w:cs="Times New Roman"/>
          <w:sz w:val="28"/>
          <w:szCs w:val="28"/>
        </w:rPr>
        <w:t>Тунгокоченского</w:t>
      </w:r>
      <w:proofErr w:type="spellEnd"/>
      <w:r w:rsidR="005E4F3F">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 xml:space="preserve">Требования к порядку и формам </w:t>
      </w:r>
      <w:proofErr w:type="gramStart"/>
      <w:r w:rsidRPr="006F077E">
        <w:rPr>
          <w:rFonts w:ascii="Times New Roman" w:hAnsi="Times New Roman" w:cs="Times New Roman"/>
          <w:sz w:val="28"/>
          <w:szCs w:val="28"/>
        </w:rPr>
        <w:t>контроля за</w:t>
      </w:r>
      <w:proofErr w:type="gramEnd"/>
      <w:r w:rsidRPr="006F077E">
        <w:rPr>
          <w:rFonts w:ascii="Times New Roman" w:hAnsi="Times New Roman" w:cs="Times New Roman"/>
          <w:sz w:val="28"/>
          <w:szCs w:val="28"/>
        </w:rPr>
        <w:t xml:space="preserve"> предоставлением</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муниципальной услуги, в том числе со стороны граждан, их</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объединений и организаций</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4.5. Граждане, их объединения и организации имеют право осуществлять </w:t>
      </w:r>
      <w:proofErr w:type="gramStart"/>
      <w:r w:rsidRPr="006F077E">
        <w:rPr>
          <w:rFonts w:ascii="Times New Roman" w:hAnsi="Times New Roman" w:cs="Times New Roman"/>
          <w:sz w:val="28"/>
          <w:szCs w:val="28"/>
        </w:rPr>
        <w:t>контроль за</w:t>
      </w:r>
      <w:proofErr w:type="gramEnd"/>
      <w:r w:rsidRPr="006F077E">
        <w:rPr>
          <w:rFonts w:ascii="Times New Roman" w:hAnsi="Times New Roman" w:cs="Times New Roman"/>
          <w:sz w:val="28"/>
          <w:szCs w:val="28"/>
        </w:rPr>
        <w:t xml:space="preserve"> предоставлением муниципальной услуги путем получения </w:t>
      </w:r>
      <w:r w:rsidRPr="006F077E">
        <w:rPr>
          <w:rFonts w:ascii="Times New Roman" w:hAnsi="Times New Roman" w:cs="Times New Roman"/>
          <w:sz w:val="28"/>
          <w:szCs w:val="28"/>
        </w:rPr>
        <w:lastRenderedPageBreak/>
        <w:t>информации о ходе предоставления муниципальной услуги, в том числе о сроках завершения административных процедур (действий).</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Граждане, их объединения и организации также имеют право:</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1"/>
        <w:rPr>
          <w:rFonts w:ascii="Times New Roman" w:hAnsi="Times New Roman" w:cs="Times New Roman"/>
          <w:sz w:val="28"/>
          <w:szCs w:val="28"/>
        </w:rPr>
      </w:pPr>
      <w:r w:rsidRPr="006F077E">
        <w:rPr>
          <w:rFonts w:ascii="Times New Roman" w:hAnsi="Times New Roman" w:cs="Times New Roman"/>
          <w:sz w:val="28"/>
          <w:szCs w:val="28"/>
        </w:rPr>
        <w:t>V. ДОСУДЕБНЫЙ (ВНЕСУДЕБНЫЙ) ПОРЯДОК ОБЖАЛОВАНИЯ РЕШЕНИЙ</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И ДЕЙСТВИЙ (БЕЗДЕЙСТВИЯ) ОРГАНА, ПРЕДОСТАВЛЯЮЩЕГО</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МУНИЦИПАЛЬНУЮ УСЛУГУ, ОРГАНИЗАЦИЙ, УКАЗАННЫХ В ЧАСТИ 1.1</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СТАТЬИ 16 ФЕДЕРАЛЬНОГО ЗАКОНА N 210-ФЗ, А ТАКЖЕ ИХ</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ДОЛЖНОСТНЫХ ЛИЦ, МУНИЦИПАЛЬНЫХ СЛУЖАЩИХ</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bookmarkStart w:id="14" w:name="P367"/>
      <w:bookmarkEnd w:id="14"/>
      <w:r w:rsidRPr="006F077E">
        <w:rPr>
          <w:rFonts w:ascii="Times New Roman" w:hAnsi="Times New Roman" w:cs="Times New Roman"/>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w:t>
      </w:r>
      <w:hyperlink r:id="rId21" w:tooltip="Федеральный закон от 27.07.2010 N 210-ФЗ (ред. от 28.12.2024) &quot;Об организации предоставления государственных и муниципальных услуг&quot; {КонсультантПлюс}">
        <w:r w:rsidRPr="006F077E">
          <w:rPr>
            <w:rFonts w:ascii="Times New Roman" w:hAnsi="Times New Roman" w:cs="Times New Roman"/>
            <w:sz w:val="28"/>
            <w:szCs w:val="28"/>
          </w:rPr>
          <w:t>части 1.1 статьи 16</w:t>
        </w:r>
      </w:hyperlink>
      <w:r w:rsidRPr="006F077E">
        <w:rPr>
          <w:rFonts w:ascii="Times New Roman" w:hAnsi="Times New Roman" w:cs="Times New Roman"/>
          <w:sz w:val="28"/>
          <w:szCs w:val="28"/>
        </w:rPr>
        <w:t xml:space="preserve"> Федерального закона N 210-ФЗ, и их работников при предоставлении муниципальной услуги в досудебном (внесудебном) порядке (далее - жалоба).</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Органы местного самоуправления, организации и уполномоченные</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 xml:space="preserve">на рассмотрение жалобы лица, которым может быть </w:t>
      </w:r>
      <w:proofErr w:type="gramStart"/>
      <w:r w:rsidRPr="006F077E">
        <w:rPr>
          <w:rFonts w:ascii="Times New Roman" w:hAnsi="Times New Roman" w:cs="Times New Roman"/>
          <w:sz w:val="28"/>
          <w:szCs w:val="28"/>
        </w:rPr>
        <w:t>направлена</w:t>
      </w:r>
      <w:proofErr w:type="gramEnd"/>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жалоба заявителя в досудебном (внесудебном) порядке</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к главе органа, оказывающего муниципальную услугу, - на решение и (или) действия (бездействие) должностного лица, руководителя структурного подразделения органа, оказывающего муниципальную услугу, либо муниципального служащего данного органа при организации предоставления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lastRenderedPageBreak/>
        <w:t xml:space="preserve">в администрацию </w:t>
      </w:r>
      <w:proofErr w:type="spellStart"/>
      <w:r w:rsidR="005E4F3F">
        <w:rPr>
          <w:rFonts w:ascii="Times New Roman" w:hAnsi="Times New Roman" w:cs="Times New Roman"/>
          <w:sz w:val="28"/>
          <w:szCs w:val="28"/>
        </w:rPr>
        <w:t>Тунгокоченского</w:t>
      </w:r>
      <w:proofErr w:type="spellEnd"/>
      <w:r w:rsidR="005E4F3F">
        <w:rPr>
          <w:rFonts w:ascii="Times New Roman" w:hAnsi="Times New Roman" w:cs="Times New Roman"/>
          <w:sz w:val="28"/>
          <w:szCs w:val="28"/>
        </w:rPr>
        <w:t xml:space="preserve"> муниципального округа</w:t>
      </w:r>
      <w:r w:rsidR="005E4F3F" w:rsidRPr="006F077E">
        <w:rPr>
          <w:rFonts w:ascii="Times New Roman" w:hAnsi="Times New Roman" w:cs="Times New Roman"/>
          <w:sz w:val="28"/>
          <w:szCs w:val="28"/>
        </w:rPr>
        <w:t xml:space="preserve"> </w:t>
      </w:r>
      <w:r w:rsidRPr="006F077E">
        <w:rPr>
          <w:rFonts w:ascii="Times New Roman" w:hAnsi="Times New Roman" w:cs="Times New Roman"/>
          <w:sz w:val="28"/>
          <w:szCs w:val="28"/>
        </w:rPr>
        <w:t>- на решение и (или) действия (бездействие) органа, оказывающего муниципальную услугу, по результатам предоставления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5.3. Жалоба должна содержать:</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F077E" w:rsidRPr="006F077E" w:rsidRDefault="006F077E" w:rsidP="006F077E">
      <w:pPr>
        <w:pStyle w:val="ConsPlusNormal"/>
        <w:spacing w:before="200"/>
        <w:ind w:firstLine="540"/>
        <w:jc w:val="both"/>
        <w:rPr>
          <w:rFonts w:ascii="Times New Roman" w:hAnsi="Times New Roman" w:cs="Times New Roman"/>
          <w:sz w:val="28"/>
          <w:szCs w:val="28"/>
        </w:rPr>
      </w:pPr>
      <w:proofErr w:type="gramStart"/>
      <w:r w:rsidRPr="006F077E">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5.4. </w:t>
      </w:r>
      <w:proofErr w:type="gramStart"/>
      <w:r w:rsidRPr="006F077E">
        <w:rPr>
          <w:rFonts w:ascii="Times New Roman" w:hAnsi="Times New Roman" w:cs="Times New Roman"/>
          <w:sz w:val="28"/>
          <w:szCs w:val="28"/>
        </w:rPr>
        <w:t>Жалоба, поступившая в соответствующий орган,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5.5. По результатам рассмотрения жалобы принимается одно из следующих решений:</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 в удовлетворении жалобы отказывается.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5.6.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lastRenderedPageBreak/>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F077E">
        <w:rPr>
          <w:rFonts w:ascii="Times New Roman" w:hAnsi="Times New Roman" w:cs="Times New Roman"/>
          <w:sz w:val="28"/>
          <w:szCs w:val="28"/>
        </w:rPr>
        <w:t>неудобства</w:t>
      </w:r>
      <w:proofErr w:type="gramEnd"/>
      <w:r w:rsidRPr="006F077E">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В случае признания </w:t>
      </w:r>
      <w:proofErr w:type="gramStart"/>
      <w:r w:rsidRPr="006F077E">
        <w:rPr>
          <w:rFonts w:ascii="Times New Roman" w:hAnsi="Times New Roman" w:cs="Times New Roman"/>
          <w:sz w:val="28"/>
          <w:szCs w:val="28"/>
        </w:rPr>
        <w:t>жалобы</w:t>
      </w:r>
      <w:proofErr w:type="gramEnd"/>
      <w:r w:rsidRPr="006F077E">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В случае установления в ходе или по результатам </w:t>
      </w:r>
      <w:proofErr w:type="gramStart"/>
      <w:r w:rsidRPr="006F077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F077E">
        <w:rPr>
          <w:rFonts w:ascii="Times New Roman" w:hAnsi="Times New Roman" w:cs="Times New Roman"/>
          <w:sz w:val="28"/>
          <w:szCs w:val="28"/>
        </w:rPr>
        <w:t xml:space="preserve"> или преступления должностное лицо, муниципальный служащий, наделенные полномочиями по рассмотрению жалоб, незамедлительно направляют имеющиеся материалы в органы прокуратуры.</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Способы информирования заявителей о порядке подачи и</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рассмотрения жалобы, в том числе с использованием Единого</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портала государственных и муниципальных услуг (функций)</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5.7. Информация о порядке подачи и рассмотрения жалобы размещается на информационном стенде в месте предоставления муниципальной услуги, на сайте Администрации,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Перечень нормативных правовых актов, регулирующих порядок</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досудебного (внесудебного) обжалования действий</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(бездействия) и (или) решений, принятых (осуществленных)</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в ходе предоставления муниципальной услуги</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Федеральным </w:t>
      </w:r>
      <w:hyperlink r:id="rId22" w:tooltip="Федеральный закон от 27.07.2010 N 210-ФЗ (ред. от 28.12.2024) &quot;Об организации предоставления государственных и муниципальных услуг&quot; {КонсультантПлюс}">
        <w:r w:rsidRPr="006F077E">
          <w:rPr>
            <w:rFonts w:ascii="Times New Roman" w:hAnsi="Times New Roman" w:cs="Times New Roman"/>
            <w:sz w:val="28"/>
            <w:szCs w:val="28"/>
          </w:rPr>
          <w:t>законом</w:t>
        </w:r>
      </w:hyperlink>
      <w:r w:rsidRPr="006F077E">
        <w:rPr>
          <w:rFonts w:ascii="Times New Roman" w:hAnsi="Times New Roman" w:cs="Times New Roman"/>
          <w:sz w:val="28"/>
          <w:szCs w:val="28"/>
        </w:rPr>
        <w:t xml:space="preserve"> N 210-ФЗ;</w:t>
      </w:r>
    </w:p>
    <w:p w:rsidR="006F077E" w:rsidRPr="006F077E" w:rsidRDefault="00D1598F" w:rsidP="006F077E">
      <w:pPr>
        <w:pStyle w:val="ConsPlusNormal"/>
        <w:spacing w:before="200"/>
        <w:ind w:firstLine="540"/>
        <w:jc w:val="both"/>
        <w:rPr>
          <w:rFonts w:ascii="Times New Roman" w:hAnsi="Times New Roman" w:cs="Times New Roman"/>
          <w:sz w:val="28"/>
          <w:szCs w:val="28"/>
        </w:rPr>
      </w:pPr>
      <w:hyperlink r:id="rId2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006F077E" w:rsidRPr="006F077E">
          <w:rPr>
            <w:rFonts w:ascii="Times New Roman" w:hAnsi="Times New Roman" w:cs="Times New Roman"/>
            <w:sz w:val="28"/>
            <w:szCs w:val="28"/>
          </w:rPr>
          <w:t>постановлением</w:t>
        </w:r>
      </w:hyperlink>
      <w:r w:rsidR="006F077E" w:rsidRPr="006F077E">
        <w:rPr>
          <w:rFonts w:ascii="Times New Roman" w:hAnsi="Times New Roman" w:cs="Times New Roman"/>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1"/>
        <w:rPr>
          <w:rFonts w:ascii="Times New Roman" w:hAnsi="Times New Roman" w:cs="Times New Roman"/>
          <w:sz w:val="28"/>
          <w:szCs w:val="28"/>
        </w:rPr>
      </w:pPr>
      <w:r w:rsidRPr="006F077E">
        <w:rPr>
          <w:rFonts w:ascii="Times New Roman" w:hAnsi="Times New Roman" w:cs="Times New Roman"/>
          <w:sz w:val="28"/>
          <w:szCs w:val="28"/>
        </w:rPr>
        <w:t xml:space="preserve">VI. ПРАВИЛА ОБРАБОТКИ ПЕРСОНАЛЬНЫХ ДАННЫХ ПРИ </w:t>
      </w:r>
      <w:r w:rsidRPr="006F077E">
        <w:rPr>
          <w:rFonts w:ascii="Times New Roman" w:hAnsi="Times New Roman" w:cs="Times New Roman"/>
          <w:sz w:val="28"/>
          <w:szCs w:val="28"/>
        </w:rPr>
        <w:lastRenderedPageBreak/>
        <w:t>ОКАЗАНИИ</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МУНИЦИПАЛЬНОЙ УСЛУГИ</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Title"/>
        <w:jc w:val="center"/>
        <w:outlineLvl w:val="2"/>
        <w:rPr>
          <w:rFonts w:ascii="Times New Roman" w:hAnsi="Times New Roman" w:cs="Times New Roman"/>
          <w:sz w:val="28"/>
          <w:szCs w:val="28"/>
        </w:rPr>
      </w:pPr>
      <w:r w:rsidRPr="006F077E">
        <w:rPr>
          <w:rFonts w:ascii="Times New Roman" w:hAnsi="Times New Roman" w:cs="Times New Roman"/>
          <w:sz w:val="28"/>
          <w:szCs w:val="28"/>
        </w:rPr>
        <w:t>Правила обработки персональных данных при оказании</w:t>
      </w:r>
    </w:p>
    <w:p w:rsidR="006F077E" w:rsidRPr="006F077E" w:rsidRDefault="006F077E" w:rsidP="006F077E">
      <w:pPr>
        <w:pStyle w:val="ConsPlusTitle"/>
        <w:jc w:val="center"/>
        <w:rPr>
          <w:rFonts w:ascii="Times New Roman" w:hAnsi="Times New Roman" w:cs="Times New Roman"/>
          <w:sz w:val="28"/>
          <w:szCs w:val="28"/>
        </w:rPr>
      </w:pPr>
      <w:r w:rsidRPr="006F077E">
        <w:rPr>
          <w:rFonts w:ascii="Times New Roman" w:hAnsi="Times New Roman" w:cs="Times New Roman"/>
          <w:sz w:val="28"/>
          <w:szCs w:val="28"/>
        </w:rPr>
        <w:t>муниципальной услуги</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ind w:firstLine="540"/>
        <w:jc w:val="both"/>
        <w:rPr>
          <w:rFonts w:ascii="Times New Roman" w:hAnsi="Times New Roman" w:cs="Times New Roman"/>
          <w:sz w:val="28"/>
          <w:szCs w:val="28"/>
        </w:rPr>
      </w:pPr>
      <w:r w:rsidRPr="006F077E">
        <w:rPr>
          <w:rFonts w:ascii="Times New Roman" w:hAnsi="Times New Roman" w:cs="Times New Roman"/>
          <w:sz w:val="28"/>
          <w:szCs w:val="28"/>
        </w:rPr>
        <w:t>6.1. 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6.2. 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6.3. Обработке подлежат только персональные данные, которые отвечают целям их обработки.</w:t>
      </w:r>
    </w:p>
    <w:p w:rsidR="006F077E" w:rsidRPr="006F077E" w:rsidRDefault="006F077E" w:rsidP="006F077E">
      <w:pPr>
        <w:pStyle w:val="ConsPlusNormal"/>
        <w:spacing w:before="200"/>
        <w:ind w:firstLine="540"/>
        <w:jc w:val="both"/>
        <w:rPr>
          <w:rFonts w:ascii="Times New Roman" w:hAnsi="Times New Roman" w:cs="Times New Roman"/>
          <w:sz w:val="28"/>
          <w:szCs w:val="28"/>
        </w:rPr>
      </w:pPr>
      <w:bookmarkStart w:id="15" w:name="P414"/>
      <w:bookmarkEnd w:id="15"/>
      <w:r w:rsidRPr="006F077E">
        <w:rPr>
          <w:rFonts w:ascii="Times New Roman" w:hAnsi="Times New Roman" w:cs="Times New Roman"/>
          <w:sz w:val="28"/>
          <w:szCs w:val="28"/>
        </w:rPr>
        <w:t>6.4.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6.5.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6.6.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6.7.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6.8.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Забайкальского края, договором, стороной которого, </w:t>
      </w:r>
      <w:proofErr w:type="spellStart"/>
      <w:r w:rsidRPr="006F077E">
        <w:rPr>
          <w:rFonts w:ascii="Times New Roman" w:hAnsi="Times New Roman" w:cs="Times New Roman"/>
          <w:sz w:val="28"/>
          <w:szCs w:val="28"/>
        </w:rPr>
        <w:lastRenderedPageBreak/>
        <w:t>выгодоприобретателем</w:t>
      </w:r>
      <w:proofErr w:type="spellEnd"/>
      <w:r w:rsidRPr="006F077E">
        <w:rPr>
          <w:rFonts w:ascii="Times New Roman" w:hAnsi="Times New Roman" w:cs="Times New Roman"/>
          <w:sz w:val="28"/>
          <w:szCs w:val="28"/>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6.9. В соответствии с целью обработки персональных данных, указанной в </w:t>
      </w:r>
      <w:hyperlink w:anchor="P414" w:tooltip="6.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
        <w:r w:rsidRPr="006F077E">
          <w:rPr>
            <w:rFonts w:ascii="Times New Roman" w:hAnsi="Times New Roman" w:cs="Times New Roman"/>
            <w:sz w:val="28"/>
            <w:szCs w:val="28"/>
          </w:rPr>
          <w:t>подпункте 6.4</w:t>
        </w:r>
      </w:hyperlink>
      <w:r w:rsidRPr="006F077E">
        <w:rPr>
          <w:rFonts w:ascii="Times New Roman" w:hAnsi="Times New Roman" w:cs="Times New Roman"/>
          <w:sz w:val="28"/>
          <w:szCs w:val="28"/>
        </w:rPr>
        <w:t xml:space="preserve"> настоящего Административного регламента, в Уполномоченном органе обрабатываются персональные данные:</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1) фамилия, имя, отчество;</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 адрес места жительства;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 домашний, сотовый телефоны;</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4) номер основного документа, удостоверяющего личность, сведения о дате выдачи указанного документа и выдавшем его органе;</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5) СНИЛС.</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6.10. В соответствии с целью обработки персональных данных, указанной в </w:t>
      </w:r>
      <w:hyperlink w:anchor="P414" w:tooltip="6.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
        <w:r w:rsidRPr="006F077E">
          <w:rPr>
            <w:rFonts w:ascii="Times New Roman" w:hAnsi="Times New Roman" w:cs="Times New Roman"/>
            <w:sz w:val="28"/>
            <w:szCs w:val="28"/>
          </w:rPr>
          <w:t>подпункте 6.4</w:t>
        </w:r>
      </w:hyperlink>
      <w:r w:rsidRPr="006F077E">
        <w:rPr>
          <w:rFonts w:ascii="Times New Roman" w:hAnsi="Times New Roman" w:cs="Times New Roman"/>
          <w:sz w:val="28"/>
          <w:szCs w:val="28"/>
        </w:rPr>
        <w:t xml:space="preserve"> настоящего Административного регламента, к категориям субъектов, персональные данные которых обрабатываются в Уполномоченном органе, относятся граждане, обратившиеся за предоставлением муниципальной услуги одним из предусмотренных настоящим регламентом способов.</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6.11. Сроки обработки и </w:t>
      </w:r>
      <w:proofErr w:type="gramStart"/>
      <w:r w:rsidRPr="006F077E">
        <w:rPr>
          <w:rFonts w:ascii="Times New Roman" w:hAnsi="Times New Roman" w:cs="Times New Roman"/>
          <w:sz w:val="28"/>
          <w:szCs w:val="28"/>
        </w:rPr>
        <w:t>хранения</w:t>
      </w:r>
      <w:proofErr w:type="gramEnd"/>
      <w:r w:rsidRPr="006F077E">
        <w:rPr>
          <w:rFonts w:ascii="Times New Roman" w:hAnsi="Times New Roman" w:cs="Times New Roman"/>
          <w:sz w:val="28"/>
          <w:szCs w:val="28"/>
        </w:rPr>
        <w:t xml:space="preserve"> указанных выше персональных данных определяются в соответствии со сроком действия соглашения с субъектом, Уполномоченным органом,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6.12. </w:t>
      </w:r>
      <w:proofErr w:type="gramStart"/>
      <w:r w:rsidRPr="006F077E">
        <w:rPr>
          <w:rFonts w:ascii="Times New Roman" w:hAnsi="Times New Roman" w:cs="Times New Roman"/>
          <w:sz w:val="28"/>
          <w:szCs w:val="28"/>
        </w:rPr>
        <w:t>В случае достижения цели обработки персональных данных Уполномоченный орган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Уполномоченного органа),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Уполномоченного органа) в срок, не превышающий 30 дней с даты достижения цели обработки</w:t>
      </w:r>
      <w:proofErr w:type="gramEnd"/>
      <w:r w:rsidRPr="006F077E">
        <w:rPr>
          <w:rFonts w:ascii="Times New Roman" w:hAnsi="Times New Roman" w:cs="Times New Roman"/>
          <w:sz w:val="28"/>
          <w:szCs w:val="28"/>
        </w:rPr>
        <w:t xml:space="preserve">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Уполномоченный орган не вправе осуществлять обработку персональных данных без согласия субъекта персональных данных на основаниях, предусмотренных федеральными </w:t>
      </w:r>
      <w:r w:rsidRPr="006F077E">
        <w:rPr>
          <w:rFonts w:ascii="Times New Roman" w:hAnsi="Times New Roman" w:cs="Times New Roman"/>
          <w:sz w:val="28"/>
          <w:szCs w:val="28"/>
        </w:rPr>
        <w:lastRenderedPageBreak/>
        <w:t>законами.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6.13. </w:t>
      </w:r>
      <w:proofErr w:type="gramStart"/>
      <w:r w:rsidRPr="006F077E">
        <w:rPr>
          <w:rFonts w:ascii="Times New Roman" w:hAnsi="Times New Roman" w:cs="Times New Roman"/>
          <w:sz w:val="28"/>
          <w:szCs w:val="28"/>
        </w:rPr>
        <w:t>В случае отзыва субъектом персональных данных согласия на обработку его персональных данных Уполномоченный орган должен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Уполномоченного органа)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w:t>
      </w:r>
      <w:proofErr w:type="gramEnd"/>
      <w:r w:rsidRPr="006F077E">
        <w:rPr>
          <w:rFonts w:ascii="Times New Roman" w:hAnsi="Times New Roman" w:cs="Times New Roman"/>
          <w:sz w:val="28"/>
          <w:szCs w:val="28"/>
        </w:rPr>
        <w:t xml:space="preserve"> </w:t>
      </w:r>
      <w:proofErr w:type="gramStart"/>
      <w:r w:rsidRPr="006F077E">
        <w:rPr>
          <w:rFonts w:ascii="Times New Roman" w:hAnsi="Times New Roman" w:cs="Times New Roman"/>
          <w:sz w:val="28"/>
          <w:szCs w:val="28"/>
        </w:rPr>
        <w:t>данных осуществляется другим лицом, действующим по поручению Уполномоченного органа)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Уполномоченный орган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6.14.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6.15. Уполномоченные лица на получение, обработку, хранение, передачу и любое другое использование персональных данных, обязаны:</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 соблюдать правила использования персональных данных, порядок их учета и хранения, исключить доступ к ним посторонних лиц;</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4) обрабатывать только те персональные данные, к которым получен доступ в силу исполнения служебных обязанностей.</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6.16.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 xml:space="preserve">2) передавать персональные данные по незащищенным каналам связи </w:t>
      </w:r>
      <w:r w:rsidRPr="006F077E">
        <w:rPr>
          <w:rFonts w:ascii="Times New Roman" w:hAnsi="Times New Roman" w:cs="Times New Roman"/>
          <w:sz w:val="28"/>
          <w:szCs w:val="28"/>
        </w:rPr>
        <w:lastRenderedPageBreak/>
        <w:t>(телетайп, факсимильная связь, электронная почта) без использования сертифицированных сре</w:t>
      </w:r>
      <w:proofErr w:type="gramStart"/>
      <w:r w:rsidRPr="006F077E">
        <w:rPr>
          <w:rFonts w:ascii="Times New Roman" w:hAnsi="Times New Roman" w:cs="Times New Roman"/>
          <w:sz w:val="28"/>
          <w:szCs w:val="28"/>
        </w:rPr>
        <w:t>дств кр</w:t>
      </w:r>
      <w:proofErr w:type="gramEnd"/>
      <w:r w:rsidRPr="006F077E">
        <w:rPr>
          <w:rFonts w:ascii="Times New Roman" w:hAnsi="Times New Roman" w:cs="Times New Roman"/>
          <w:sz w:val="28"/>
          <w:szCs w:val="28"/>
        </w:rPr>
        <w:t>иптографической защиты информации;</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6.17.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6F077E" w:rsidRPr="006F077E" w:rsidRDefault="006F077E" w:rsidP="006F077E">
      <w:pPr>
        <w:pStyle w:val="ConsPlusNormal"/>
        <w:spacing w:before="200"/>
        <w:ind w:firstLine="540"/>
        <w:jc w:val="both"/>
        <w:rPr>
          <w:rFonts w:ascii="Times New Roman" w:hAnsi="Times New Roman" w:cs="Times New Roman"/>
          <w:sz w:val="28"/>
          <w:szCs w:val="28"/>
        </w:rPr>
      </w:pPr>
      <w:r w:rsidRPr="006F077E">
        <w:rPr>
          <w:rFonts w:ascii="Times New Roman" w:hAnsi="Times New Roman" w:cs="Times New Roman"/>
          <w:sz w:val="28"/>
          <w:szCs w:val="28"/>
        </w:rPr>
        <w:t>6.18. Уполномоченный орган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E84C9C" w:rsidRDefault="00E84C9C" w:rsidP="006F077E">
      <w:pPr>
        <w:pStyle w:val="ConsPlusNormal"/>
        <w:jc w:val="right"/>
        <w:outlineLvl w:val="1"/>
        <w:rPr>
          <w:rFonts w:ascii="Times New Roman" w:hAnsi="Times New Roman" w:cs="Times New Roman"/>
          <w:sz w:val="28"/>
          <w:szCs w:val="28"/>
        </w:rPr>
      </w:pPr>
    </w:p>
    <w:p w:rsidR="00E84C9C" w:rsidRDefault="00E84C9C" w:rsidP="006F077E">
      <w:pPr>
        <w:pStyle w:val="ConsPlusNormal"/>
        <w:jc w:val="right"/>
        <w:outlineLvl w:val="1"/>
        <w:rPr>
          <w:rFonts w:ascii="Times New Roman" w:hAnsi="Times New Roman" w:cs="Times New Roman"/>
          <w:sz w:val="28"/>
          <w:szCs w:val="28"/>
        </w:rPr>
      </w:pPr>
    </w:p>
    <w:p w:rsidR="00E84C9C" w:rsidRDefault="00E84C9C" w:rsidP="006F077E">
      <w:pPr>
        <w:pStyle w:val="ConsPlusNormal"/>
        <w:jc w:val="right"/>
        <w:outlineLvl w:val="1"/>
        <w:rPr>
          <w:rFonts w:ascii="Times New Roman" w:hAnsi="Times New Roman" w:cs="Times New Roman"/>
          <w:sz w:val="28"/>
          <w:szCs w:val="28"/>
        </w:rPr>
      </w:pPr>
    </w:p>
    <w:p w:rsidR="00E84C9C" w:rsidRDefault="00E84C9C" w:rsidP="006F077E">
      <w:pPr>
        <w:pStyle w:val="ConsPlusNormal"/>
        <w:jc w:val="right"/>
        <w:outlineLvl w:val="1"/>
        <w:rPr>
          <w:rFonts w:ascii="Times New Roman" w:hAnsi="Times New Roman" w:cs="Times New Roman"/>
          <w:sz w:val="28"/>
          <w:szCs w:val="28"/>
        </w:rPr>
      </w:pPr>
    </w:p>
    <w:p w:rsidR="00E84C9C" w:rsidRDefault="00E84C9C" w:rsidP="006F077E">
      <w:pPr>
        <w:pStyle w:val="ConsPlusNormal"/>
        <w:jc w:val="right"/>
        <w:outlineLvl w:val="1"/>
        <w:rPr>
          <w:rFonts w:ascii="Times New Roman" w:hAnsi="Times New Roman" w:cs="Times New Roman"/>
          <w:sz w:val="28"/>
          <w:szCs w:val="28"/>
        </w:rPr>
      </w:pPr>
    </w:p>
    <w:p w:rsidR="00E84C9C" w:rsidRDefault="00E84C9C" w:rsidP="006F077E">
      <w:pPr>
        <w:pStyle w:val="ConsPlusNormal"/>
        <w:jc w:val="right"/>
        <w:outlineLvl w:val="1"/>
        <w:rPr>
          <w:rFonts w:ascii="Times New Roman" w:hAnsi="Times New Roman" w:cs="Times New Roman"/>
          <w:sz w:val="28"/>
          <w:szCs w:val="28"/>
        </w:rPr>
      </w:pPr>
    </w:p>
    <w:p w:rsidR="00E84C9C" w:rsidRDefault="00E84C9C" w:rsidP="006F077E">
      <w:pPr>
        <w:pStyle w:val="ConsPlusNormal"/>
        <w:jc w:val="right"/>
        <w:outlineLvl w:val="1"/>
        <w:rPr>
          <w:rFonts w:ascii="Times New Roman" w:hAnsi="Times New Roman" w:cs="Times New Roman"/>
          <w:sz w:val="28"/>
          <w:szCs w:val="28"/>
        </w:rPr>
      </w:pPr>
    </w:p>
    <w:p w:rsidR="00E84C9C" w:rsidRDefault="00E84C9C" w:rsidP="006F077E">
      <w:pPr>
        <w:pStyle w:val="ConsPlusNormal"/>
        <w:jc w:val="right"/>
        <w:outlineLvl w:val="1"/>
        <w:rPr>
          <w:rFonts w:ascii="Times New Roman" w:hAnsi="Times New Roman" w:cs="Times New Roman"/>
          <w:sz w:val="28"/>
          <w:szCs w:val="28"/>
        </w:rPr>
      </w:pPr>
    </w:p>
    <w:p w:rsidR="00E84C9C" w:rsidRDefault="00E84C9C" w:rsidP="006F077E">
      <w:pPr>
        <w:pStyle w:val="ConsPlusNormal"/>
        <w:jc w:val="right"/>
        <w:outlineLvl w:val="1"/>
        <w:rPr>
          <w:rFonts w:ascii="Times New Roman" w:hAnsi="Times New Roman" w:cs="Times New Roman"/>
          <w:sz w:val="28"/>
          <w:szCs w:val="28"/>
        </w:rPr>
      </w:pPr>
    </w:p>
    <w:p w:rsidR="00E84C9C" w:rsidRDefault="00E84C9C" w:rsidP="006F077E">
      <w:pPr>
        <w:pStyle w:val="ConsPlusNormal"/>
        <w:jc w:val="right"/>
        <w:outlineLvl w:val="1"/>
        <w:rPr>
          <w:rFonts w:ascii="Times New Roman" w:hAnsi="Times New Roman" w:cs="Times New Roman"/>
          <w:sz w:val="28"/>
          <w:szCs w:val="28"/>
        </w:rPr>
      </w:pPr>
    </w:p>
    <w:p w:rsidR="00E84C9C" w:rsidRDefault="00E84C9C" w:rsidP="006F077E">
      <w:pPr>
        <w:pStyle w:val="ConsPlusNormal"/>
        <w:jc w:val="right"/>
        <w:outlineLvl w:val="1"/>
        <w:rPr>
          <w:rFonts w:ascii="Times New Roman" w:hAnsi="Times New Roman" w:cs="Times New Roman"/>
          <w:sz w:val="28"/>
          <w:szCs w:val="28"/>
        </w:rPr>
      </w:pPr>
    </w:p>
    <w:p w:rsidR="006F077E" w:rsidRPr="006F077E" w:rsidRDefault="006F077E" w:rsidP="006F077E">
      <w:pPr>
        <w:pStyle w:val="ConsPlusNormal"/>
        <w:jc w:val="right"/>
        <w:outlineLvl w:val="1"/>
        <w:rPr>
          <w:rFonts w:ascii="Times New Roman" w:hAnsi="Times New Roman" w:cs="Times New Roman"/>
          <w:sz w:val="28"/>
          <w:szCs w:val="28"/>
        </w:rPr>
      </w:pPr>
      <w:r w:rsidRPr="006F077E">
        <w:rPr>
          <w:rFonts w:ascii="Times New Roman" w:hAnsi="Times New Roman" w:cs="Times New Roman"/>
          <w:sz w:val="28"/>
          <w:szCs w:val="28"/>
        </w:rPr>
        <w:lastRenderedPageBreak/>
        <w:t>Приложение N 1</w:t>
      </w:r>
    </w:p>
    <w:p w:rsidR="006F077E" w:rsidRPr="006F077E" w:rsidRDefault="006F077E" w:rsidP="006F077E">
      <w:pPr>
        <w:pStyle w:val="ConsPlusNormal"/>
        <w:jc w:val="right"/>
        <w:rPr>
          <w:rFonts w:ascii="Times New Roman" w:hAnsi="Times New Roman" w:cs="Times New Roman"/>
          <w:sz w:val="28"/>
          <w:szCs w:val="28"/>
        </w:rPr>
      </w:pPr>
      <w:r w:rsidRPr="006F077E">
        <w:rPr>
          <w:rFonts w:ascii="Times New Roman" w:hAnsi="Times New Roman" w:cs="Times New Roman"/>
          <w:sz w:val="28"/>
          <w:szCs w:val="28"/>
        </w:rPr>
        <w:t>к административному регламенту</w:t>
      </w:r>
    </w:p>
    <w:p w:rsidR="006F077E" w:rsidRPr="006F077E" w:rsidRDefault="006F077E" w:rsidP="006F077E">
      <w:pPr>
        <w:pStyle w:val="ConsPlusNormal"/>
        <w:jc w:val="right"/>
        <w:rPr>
          <w:rFonts w:ascii="Times New Roman" w:hAnsi="Times New Roman" w:cs="Times New Roman"/>
          <w:sz w:val="28"/>
          <w:szCs w:val="28"/>
        </w:rPr>
      </w:pPr>
      <w:r w:rsidRPr="006F077E">
        <w:rPr>
          <w:rFonts w:ascii="Times New Roman" w:hAnsi="Times New Roman" w:cs="Times New Roman"/>
          <w:sz w:val="28"/>
          <w:szCs w:val="28"/>
        </w:rPr>
        <w:t>по предоставлению муниципальной услуги</w:t>
      </w:r>
    </w:p>
    <w:p w:rsidR="006F077E" w:rsidRPr="006F077E" w:rsidRDefault="006F077E" w:rsidP="006F077E">
      <w:pPr>
        <w:pStyle w:val="ConsPlusNormal"/>
        <w:spacing w:after="1"/>
        <w:rPr>
          <w:rFonts w:ascii="Times New Roman" w:hAnsi="Times New Roman" w:cs="Times New Roman"/>
          <w:sz w:val="28"/>
          <w:szCs w:val="28"/>
        </w:rPr>
      </w:pPr>
    </w:p>
    <w:p w:rsidR="006F077E" w:rsidRPr="006F077E" w:rsidRDefault="006F077E" w:rsidP="006F077E">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535"/>
        <w:gridCol w:w="4535"/>
      </w:tblGrid>
      <w:tr w:rsidR="006F077E" w:rsidRPr="006F077E" w:rsidTr="00AF3BC6">
        <w:tc>
          <w:tcPr>
            <w:tcW w:w="9070" w:type="dxa"/>
            <w:gridSpan w:val="2"/>
            <w:tcBorders>
              <w:top w:val="nil"/>
              <w:left w:val="nil"/>
              <w:bottom w:val="nil"/>
              <w:right w:val="nil"/>
            </w:tcBorders>
          </w:tcPr>
          <w:p w:rsidR="006F077E" w:rsidRPr="006F077E" w:rsidRDefault="006F077E" w:rsidP="00AF3BC6">
            <w:pPr>
              <w:pStyle w:val="ConsPlusNormal"/>
              <w:rPr>
                <w:rFonts w:ascii="Times New Roman" w:hAnsi="Times New Roman" w:cs="Times New Roman"/>
                <w:sz w:val="28"/>
                <w:szCs w:val="28"/>
              </w:rPr>
            </w:pP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 xml:space="preserve">АДМИНИСТРАЦИЯ </w:t>
            </w:r>
            <w:r w:rsidR="005E4F3F">
              <w:rPr>
                <w:rFonts w:ascii="Times New Roman" w:hAnsi="Times New Roman" w:cs="Times New Roman"/>
                <w:sz w:val="28"/>
                <w:szCs w:val="28"/>
              </w:rPr>
              <w:t>ТУНГОКОЧЕНСКОГО МУНИЦИПАЛЬНОГО ОКРУГА ЗАБАЙКАЛЬСКОГО КРАЯ</w:t>
            </w:r>
          </w:p>
          <w:p w:rsidR="006F077E" w:rsidRPr="006F077E" w:rsidRDefault="006F077E" w:rsidP="00AF3BC6">
            <w:pPr>
              <w:pStyle w:val="ConsPlusNormal"/>
              <w:rPr>
                <w:rFonts w:ascii="Times New Roman" w:hAnsi="Times New Roman" w:cs="Times New Roman"/>
                <w:sz w:val="28"/>
                <w:szCs w:val="28"/>
              </w:rPr>
            </w:pPr>
          </w:p>
          <w:p w:rsidR="006F077E" w:rsidRPr="006F077E" w:rsidRDefault="006F077E" w:rsidP="00AF3BC6">
            <w:pPr>
              <w:pStyle w:val="ConsPlusNormal"/>
              <w:jc w:val="center"/>
              <w:rPr>
                <w:rFonts w:ascii="Times New Roman" w:hAnsi="Times New Roman" w:cs="Times New Roman"/>
                <w:sz w:val="28"/>
                <w:szCs w:val="28"/>
              </w:rPr>
            </w:pPr>
            <w:bookmarkStart w:id="16" w:name="P457"/>
            <w:bookmarkEnd w:id="16"/>
            <w:r w:rsidRPr="006F077E">
              <w:rPr>
                <w:rFonts w:ascii="Times New Roman" w:hAnsi="Times New Roman" w:cs="Times New Roman"/>
                <w:sz w:val="28"/>
                <w:szCs w:val="28"/>
              </w:rPr>
              <w:t>ПОСТАНОВЛЕНИЕ</w:t>
            </w:r>
          </w:p>
        </w:tc>
      </w:tr>
      <w:tr w:rsidR="006F077E" w:rsidRPr="006F077E" w:rsidTr="00AF3BC6">
        <w:tc>
          <w:tcPr>
            <w:tcW w:w="4535" w:type="dxa"/>
            <w:tcBorders>
              <w:top w:val="nil"/>
              <w:left w:val="nil"/>
              <w:bottom w:val="nil"/>
              <w:right w:val="nil"/>
            </w:tcBorders>
          </w:tcPr>
          <w:p w:rsidR="006F077E" w:rsidRPr="006F077E" w:rsidRDefault="006F077E" w:rsidP="00AF3BC6">
            <w:pPr>
              <w:pStyle w:val="ConsPlusNormal"/>
              <w:rPr>
                <w:rFonts w:ascii="Times New Roman" w:hAnsi="Times New Roman" w:cs="Times New Roman"/>
                <w:sz w:val="28"/>
                <w:szCs w:val="28"/>
              </w:rPr>
            </w:pPr>
            <w:r w:rsidRPr="006F077E">
              <w:rPr>
                <w:rFonts w:ascii="Times New Roman" w:hAnsi="Times New Roman" w:cs="Times New Roman"/>
                <w:sz w:val="28"/>
                <w:szCs w:val="28"/>
              </w:rPr>
              <w:t>"__" _______________ 2025</w:t>
            </w:r>
          </w:p>
        </w:tc>
        <w:tc>
          <w:tcPr>
            <w:tcW w:w="4535" w:type="dxa"/>
            <w:tcBorders>
              <w:top w:val="nil"/>
              <w:left w:val="nil"/>
              <w:bottom w:val="nil"/>
              <w:right w:val="nil"/>
            </w:tcBorders>
          </w:tcPr>
          <w:p w:rsidR="006F077E" w:rsidRPr="006F077E" w:rsidRDefault="006F077E" w:rsidP="00AF3BC6">
            <w:pPr>
              <w:pStyle w:val="ConsPlusNormal"/>
              <w:jc w:val="right"/>
              <w:rPr>
                <w:rFonts w:ascii="Times New Roman" w:hAnsi="Times New Roman" w:cs="Times New Roman"/>
                <w:sz w:val="28"/>
                <w:szCs w:val="28"/>
              </w:rPr>
            </w:pPr>
            <w:r w:rsidRPr="006F077E">
              <w:rPr>
                <w:rFonts w:ascii="Times New Roman" w:hAnsi="Times New Roman" w:cs="Times New Roman"/>
                <w:sz w:val="28"/>
                <w:szCs w:val="28"/>
              </w:rPr>
              <w:t>N ___________</w:t>
            </w:r>
          </w:p>
        </w:tc>
      </w:tr>
      <w:tr w:rsidR="006F077E" w:rsidRPr="006F077E" w:rsidTr="00AF3BC6">
        <w:tc>
          <w:tcPr>
            <w:tcW w:w="4535" w:type="dxa"/>
            <w:tcBorders>
              <w:top w:val="nil"/>
              <w:left w:val="nil"/>
              <w:bottom w:val="nil"/>
              <w:right w:val="nil"/>
            </w:tcBorders>
          </w:tcPr>
          <w:p w:rsidR="006F077E" w:rsidRPr="006F077E" w:rsidRDefault="006F077E" w:rsidP="005E4F3F">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xml:space="preserve">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w:t>
            </w:r>
            <w:proofErr w:type="spellStart"/>
            <w:r w:rsidR="005E4F3F">
              <w:rPr>
                <w:rFonts w:ascii="Times New Roman" w:hAnsi="Times New Roman" w:cs="Times New Roman"/>
                <w:sz w:val="28"/>
                <w:szCs w:val="28"/>
              </w:rPr>
              <w:t>Тунгокоченского</w:t>
            </w:r>
            <w:proofErr w:type="spellEnd"/>
            <w:r w:rsidR="005E4F3F">
              <w:rPr>
                <w:rFonts w:ascii="Times New Roman" w:hAnsi="Times New Roman" w:cs="Times New Roman"/>
                <w:sz w:val="28"/>
                <w:szCs w:val="28"/>
              </w:rPr>
              <w:t xml:space="preserve"> муниципального округа</w:t>
            </w:r>
          </w:p>
        </w:tc>
        <w:tc>
          <w:tcPr>
            <w:tcW w:w="4535" w:type="dxa"/>
            <w:tcBorders>
              <w:top w:val="nil"/>
              <w:left w:val="nil"/>
              <w:bottom w:val="nil"/>
              <w:right w:val="nil"/>
            </w:tcBorders>
          </w:tcPr>
          <w:p w:rsidR="006F077E" w:rsidRPr="006F077E" w:rsidRDefault="006F077E" w:rsidP="00AF3BC6">
            <w:pPr>
              <w:pStyle w:val="ConsPlusNormal"/>
              <w:rPr>
                <w:rFonts w:ascii="Times New Roman" w:hAnsi="Times New Roman" w:cs="Times New Roman"/>
                <w:sz w:val="28"/>
                <w:szCs w:val="28"/>
              </w:rPr>
            </w:pPr>
          </w:p>
        </w:tc>
      </w:tr>
      <w:tr w:rsidR="006F077E" w:rsidRPr="006F077E" w:rsidTr="00AF3BC6">
        <w:tc>
          <w:tcPr>
            <w:tcW w:w="9070" w:type="dxa"/>
            <w:gridSpan w:val="2"/>
            <w:tcBorders>
              <w:top w:val="nil"/>
              <w:left w:val="nil"/>
              <w:bottom w:val="nil"/>
              <w:right w:val="nil"/>
            </w:tcBorders>
          </w:tcPr>
          <w:p w:rsidR="006F077E" w:rsidRPr="006F077E" w:rsidRDefault="006F077E" w:rsidP="00AF3BC6">
            <w:pPr>
              <w:pStyle w:val="ConsPlusNormal"/>
              <w:ind w:firstLine="283"/>
              <w:jc w:val="both"/>
              <w:rPr>
                <w:rFonts w:ascii="Times New Roman" w:hAnsi="Times New Roman" w:cs="Times New Roman"/>
                <w:sz w:val="28"/>
                <w:szCs w:val="28"/>
              </w:rPr>
            </w:pPr>
            <w:proofErr w:type="gramStart"/>
            <w:r w:rsidRPr="006F077E">
              <w:rPr>
                <w:rFonts w:ascii="Times New Roman" w:hAnsi="Times New Roman" w:cs="Times New Roman"/>
                <w:sz w:val="28"/>
                <w:szCs w:val="28"/>
              </w:rPr>
              <w:t xml:space="preserve">Руководствуясь Градостроительным </w:t>
            </w:r>
            <w:hyperlink r:id="rId24" w:tooltip="&quot;Градостроительный кодекс Российской Федерации&quot; от 29.12.2004 N 190-ФЗ (ред. от 26.12.2024) (с изм. и доп., вступ. в силу с 01.03.2025) {КонсультантПлюс}">
              <w:r w:rsidRPr="006F077E">
                <w:rPr>
                  <w:rFonts w:ascii="Times New Roman" w:hAnsi="Times New Roman" w:cs="Times New Roman"/>
                  <w:sz w:val="28"/>
                  <w:szCs w:val="28"/>
                </w:rPr>
                <w:t>кодексом</w:t>
              </w:r>
            </w:hyperlink>
            <w:r w:rsidRPr="006F077E">
              <w:rPr>
                <w:rFonts w:ascii="Times New Roman" w:hAnsi="Times New Roman" w:cs="Times New Roman"/>
                <w:sz w:val="28"/>
                <w:szCs w:val="28"/>
              </w:rPr>
              <w:t xml:space="preserve"> Российской Федерации, Федеральным </w:t>
            </w:r>
            <w:hyperlink r:id="rId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6F077E">
                <w:rPr>
                  <w:rFonts w:ascii="Times New Roman" w:hAnsi="Times New Roman" w:cs="Times New Roman"/>
                  <w:sz w:val="28"/>
                  <w:szCs w:val="28"/>
                </w:rPr>
                <w:t>законом</w:t>
              </w:r>
            </w:hyperlink>
            <w:r w:rsidRPr="006F077E">
              <w:rPr>
                <w:rFonts w:ascii="Times New Roman" w:hAnsi="Times New Roman" w:cs="Times New Roman"/>
                <w:sz w:val="28"/>
                <w:szCs w:val="28"/>
              </w:rPr>
              <w:t xml:space="preserve"> от 6 октября 2003 г. N 131-ФЗ "Об общих принципах организации местного самоуправления в Российской Федерации", </w:t>
            </w:r>
            <w:hyperlink r:id="rId26" w:tooltip="Решение Думы городского округа &quot;Город Чита&quot; от 09.07.2020 N 77 (ред. от 05.12.2024) &quot;Об утверждении Правил землепользования и застройки городского округа &quot;Город Чита&quot; {КонсультантПлюс}">
              <w:r w:rsidRPr="006F077E">
                <w:rPr>
                  <w:rFonts w:ascii="Times New Roman" w:hAnsi="Times New Roman" w:cs="Times New Roman"/>
                  <w:sz w:val="28"/>
                  <w:szCs w:val="28"/>
                </w:rPr>
                <w:t>Правилами</w:t>
              </w:r>
            </w:hyperlink>
            <w:r w:rsidRPr="006F077E">
              <w:rPr>
                <w:rFonts w:ascii="Times New Roman" w:hAnsi="Times New Roman" w:cs="Times New Roman"/>
                <w:sz w:val="28"/>
                <w:szCs w:val="28"/>
              </w:rPr>
              <w:t xml:space="preserve"> землепользования и застройки </w:t>
            </w:r>
            <w:proofErr w:type="spellStart"/>
            <w:r w:rsidR="00E84C9C">
              <w:rPr>
                <w:rFonts w:ascii="Times New Roman" w:hAnsi="Times New Roman" w:cs="Times New Roman"/>
                <w:sz w:val="28"/>
                <w:szCs w:val="28"/>
              </w:rPr>
              <w:t>Тунгокоченского</w:t>
            </w:r>
            <w:proofErr w:type="spellEnd"/>
            <w:r w:rsidR="00E84C9C">
              <w:rPr>
                <w:rFonts w:ascii="Times New Roman" w:hAnsi="Times New Roman" w:cs="Times New Roman"/>
                <w:sz w:val="28"/>
                <w:szCs w:val="28"/>
              </w:rPr>
              <w:t xml:space="preserve"> муниципального округа Забайкальского края,</w:t>
            </w:r>
            <w:r w:rsidRPr="006F077E">
              <w:rPr>
                <w:rFonts w:ascii="Times New Roman" w:hAnsi="Times New Roman" w:cs="Times New Roman"/>
                <w:sz w:val="28"/>
                <w:szCs w:val="28"/>
              </w:rPr>
              <w:t xml:space="preserve"> </w:t>
            </w:r>
            <w:hyperlink r:id="rId27" w:tooltip="Решение Думы городского округа &quot;Город Чита&quot; от 30.05.2024 N 62 (ред. от 27.02.2025) &quot;О принятии Порядка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quot;Город">
              <w:r w:rsidRPr="006F077E">
                <w:rPr>
                  <w:rFonts w:ascii="Times New Roman" w:hAnsi="Times New Roman" w:cs="Times New Roman"/>
                  <w:sz w:val="28"/>
                  <w:szCs w:val="28"/>
                </w:rPr>
                <w:t>решением</w:t>
              </w:r>
            </w:hyperlink>
            <w:r w:rsidRPr="006F077E">
              <w:rPr>
                <w:rFonts w:ascii="Times New Roman" w:hAnsi="Times New Roman" w:cs="Times New Roman"/>
                <w:sz w:val="28"/>
                <w:szCs w:val="28"/>
              </w:rPr>
              <w:t xml:space="preserve"> </w:t>
            </w:r>
            <w:r w:rsidR="00E84C9C">
              <w:rPr>
                <w:rFonts w:ascii="Times New Roman" w:hAnsi="Times New Roman" w:cs="Times New Roman"/>
                <w:sz w:val="28"/>
                <w:szCs w:val="28"/>
              </w:rPr>
              <w:t xml:space="preserve">Совета </w:t>
            </w:r>
            <w:proofErr w:type="spellStart"/>
            <w:r w:rsidR="00E84C9C">
              <w:rPr>
                <w:rFonts w:ascii="Times New Roman" w:hAnsi="Times New Roman" w:cs="Times New Roman"/>
                <w:sz w:val="28"/>
                <w:szCs w:val="28"/>
              </w:rPr>
              <w:t>Тунгокоченского</w:t>
            </w:r>
            <w:proofErr w:type="spellEnd"/>
            <w:r w:rsidR="00E84C9C">
              <w:rPr>
                <w:rFonts w:ascii="Times New Roman" w:hAnsi="Times New Roman" w:cs="Times New Roman"/>
                <w:sz w:val="28"/>
                <w:szCs w:val="28"/>
              </w:rPr>
              <w:t xml:space="preserve"> муниципального</w:t>
            </w:r>
            <w:r w:rsidRPr="006F077E">
              <w:rPr>
                <w:rFonts w:ascii="Times New Roman" w:hAnsi="Times New Roman" w:cs="Times New Roman"/>
                <w:sz w:val="28"/>
                <w:szCs w:val="28"/>
              </w:rPr>
              <w:t xml:space="preserve"> округа  от </w:t>
            </w:r>
            <w:r w:rsidR="005F2ECB">
              <w:rPr>
                <w:rFonts w:ascii="Times New Roman" w:hAnsi="Times New Roman" w:cs="Times New Roman"/>
                <w:sz w:val="28"/>
                <w:szCs w:val="28"/>
              </w:rPr>
              <w:t>27</w:t>
            </w:r>
            <w:r w:rsidRPr="006F077E">
              <w:rPr>
                <w:rFonts w:ascii="Times New Roman" w:hAnsi="Times New Roman" w:cs="Times New Roman"/>
                <w:sz w:val="28"/>
                <w:szCs w:val="28"/>
              </w:rPr>
              <w:t xml:space="preserve"> </w:t>
            </w:r>
            <w:r w:rsidR="005F2ECB">
              <w:rPr>
                <w:rFonts w:ascii="Times New Roman" w:hAnsi="Times New Roman" w:cs="Times New Roman"/>
                <w:sz w:val="28"/>
                <w:szCs w:val="28"/>
              </w:rPr>
              <w:t>марта</w:t>
            </w:r>
            <w:r w:rsidRPr="006F077E">
              <w:rPr>
                <w:rFonts w:ascii="Times New Roman" w:hAnsi="Times New Roman" w:cs="Times New Roman"/>
                <w:sz w:val="28"/>
                <w:szCs w:val="28"/>
              </w:rPr>
              <w:t xml:space="preserve"> 202</w:t>
            </w:r>
            <w:r w:rsidR="005F2ECB">
              <w:rPr>
                <w:rFonts w:ascii="Times New Roman" w:hAnsi="Times New Roman" w:cs="Times New Roman"/>
                <w:sz w:val="28"/>
                <w:szCs w:val="28"/>
              </w:rPr>
              <w:t>5</w:t>
            </w:r>
            <w:r w:rsidRPr="006F077E">
              <w:rPr>
                <w:rFonts w:ascii="Times New Roman" w:hAnsi="Times New Roman" w:cs="Times New Roman"/>
                <w:sz w:val="28"/>
                <w:szCs w:val="28"/>
              </w:rPr>
              <w:t xml:space="preserve"> г. N </w:t>
            </w:r>
            <w:r w:rsidR="005F2ECB">
              <w:rPr>
                <w:rFonts w:ascii="Times New Roman" w:hAnsi="Times New Roman" w:cs="Times New Roman"/>
                <w:sz w:val="28"/>
                <w:szCs w:val="28"/>
              </w:rPr>
              <w:t>94</w:t>
            </w:r>
            <w:r w:rsidRPr="006F077E">
              <w:rPr>
                <w:rFonts w:ascii="Times New Roman" w:hAnsi="Times New Roman" w:cs="Times New Roman"/>
                <w:sz w:val="28"/>
                <w:szCs w:val="28"/>
              </w:rPr>
              <w:t xml:space="preserve"> "О принятии Порядка об организации и проведении общественных обсуждений или публичных слушаний по вопросам градостроительной деятельности</w:t>
            </w:r>
            <w:proofErr w:type="gramEnd"/>
            <w:r w:rsidRPr="006F077E">
              <w:rPr>
                <w:rFonts w:ascii="Times New Roman" w:hAnsi="Times New Roman" w:cs="Times New Roman"/>
                <w:sz w:val="28"/>
                <w:szCs w:val="28"/>
              </w:rPr>
              <w:t xml:space="preserve"> на территории </w:t>
            </w:r>
            <w:proofErr w:type="spellStart"/>
            <w:r w:rsidR="00E440D5">
              <w:rPr>
                <w:rFonts w:ascii="Times New Roman" w:hAnsi="Times New Roman" w:cs="Times New Roman"/>
                <w:sz w:val="28"/>
                <w:szCs w:val="28"/>
              </w:rPr>
              <w:t>Тунгокоченского</w:t>
            </w:r>
            <w:proofErr w:type="spellEnd"/>
            <w:r w:rsidR="00E440D5">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 xml:space="preserve">, </w:t>
            </w:r>
            <w:hyperlink r:id="rId28" w:tooltip="Постановление администрации городского округа &quot;Город Чита&quot; от 05.08.2024 N 461 (ред. от 21.05.2025) &quot;Об утверждении административного регламента предоставления муниципальной услуги &quot;Предоставление разрешения на условно разрешенный вид использования земельного ">
              <w:r w:rsidRPr="006F077E">
                <w:rPr>
                  <w:rFonts w:ascii="Times New Roman" w:hAnsi="Times New Roman" w:cs="Times New Roman"/>
                  <w:sz w:val="28"/>
                  <w:szCs w:val="28"/>
                </w:rPr>
                <w:t>постановлением</w:t>
              </w:r>
            </w:hyperlink>
            <w:r w:rsidRPr="006F077E">
              <w:rPr>
                <w:rFonts w:ascii="Times New Roman" w:hAnsi="Times New Roman" w:cs="Times New Roman"/>
                <w:sz w:val="28"/>
                <w:szCs w:val="28"/>
              </w:rPr>
              <w:t xml:space="preserve"> администрации </w:t>
            </w:r>
            <w:proofErr w:type="spellStart"/>
            <w:r w:rsidR="00E440D5">
              <w:rPr>
                <w:rFonts w:ascii="Times New Roman" w:hAnsi="Times New Roman" w:cs="Times New Roman"/>
                <w:sz w:val="28"/>
                <w:szCs w:val="28"/>
              </w:rPr>
              <w:t>Тунгокоченского</w:t>
            </w:r>
            <w:proofErr w:type="spellEnd"/>
            <w:r w:rsidR="00E440D5">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 xml:space="preserve"> от </w:t>
            </w:r>
            <w:r w:rsidR="00E440D5">
              <w:rPr>
                <w:rFonts w:ascii="Times New Roman" w:hAnsi="Times New Roman" w:cs="Times New Roman"/>
                <w:sz w:val="28"/>
                <w:szCs w:val="28"/>
              </w:rPr>
              <w:t>__</w:t>
            </w:r>
            <w:r w:rsidRPr="006F077E">
              <w:rPr>
                <w:rFonts w:ascii="Times New Roman" w:hAnsi="Times New Roman" w:cs="Times New Roman"/>
                <w:sz w:val="28"/>
                <w:szCs w:val="28"/>
              </w:rPr>
              <w:t xml:space="preserve"> августа 202</w:t>
            </w:r>
            <w:r w:rsidR="00E440D5">
              <w:rPr>
                <w:rFonts w:ascii="Times New Roman" w:hAnsi="Times New Roman" w:cs="Times New Roman"/>
                <w:sz w:val="28"/>
                <w:szCs w:val="28"/>
              </w:rPr>
              <w:t>5</w:t>
            </w:r>
            <w:r w:rsidRPr="006F077E">
              <w:rPr>
                <w:rFonts w:ascii="Times New Roman" w:hAnsi="Times New Roman" w:cs="Times New Roman"/>
                <w:sz w:val="28"/>
                <w:szCs w:val="28"/>
              </w:rPr>
              <w:t xml:space="preserve">г. N </w:t>
            </w:r>
            <w:r w:rsidR="00E440D5">
              <w:rPr>
                <w:rFonts w:ascii="Times New Roman" w:hAnsi="Times New Roman" w:cs="Times New Roman"/>
                <w:sz w:val="28"/>
                <w:szCs w:val="28"/>
              </w:rPr>
              <w:t>__</w:t>
            </w:r>
            <w:r w:rsidRPr="006F077E">
              <w:rPr>
                <w:rFonts w:ascii="Times New Roman" w:hAnsi="Times New Roman" w:cs="Times New Roman"/>
                <w:sz w:val="28"/>
                <w:szCs w:val="28"/>
              </w:rPr>
              <w:t xml:space="preserve">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proofErr w:type="spellStart"/>
            <w:r w:rsidR="00E440D5">
              <w:rPr>
                <w:rFonts w:ascii="Times New Roman" w:hAnsi="Times New Roman" w:cs="Times New Roman"/>
                <w:sz w:val="28"/>
                <w:szCs w:val="28"/>
              </w:rPr>
              <w:t>Тунгокоченского</w:t>
            </w:r>
            <w:proofErr w:type="spellEnd"/>
            <w:r w:rsidR="00E440D5">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 xml:space="preserve">, руководствуясь </w:t>
            </w:r>
            <w:hyperlink r:id="rId29" w:tooltip="&quot;Устав городского округа &quot;Город Чита&quot; (принят решением Думы городского округа &quot;Город Чита&quot; от 25.05.2017 N 53) (ред. от 19.12.2024) (Зарегистрировано в Управлении Минюста России по Забайкальскому краю 14.06.2017 N RU923030002017001) (с изм. и доп., вступившими">
              <w:r w:rsidRPr="006F077E">
                <w:rPr>
                  <w:rFonts w:ascii="Times New Roman" w:hAnsi="Times New Roman" w:cs="Times New Roman"/>
                  <w:sz w:val="28"/>
                  <w:szCs w:val="28"/>
                </w:rPr>
                <w:t>стать</w:t>
              </w:r>
              <w:r w:rsidR="00E440D5">
                <w:rPr>
                  <w:rFonts w:ascii="Times New Roman" w:hAnsi="Times New Roman" w:cs="Times New Roman"/>
                  <w:sz w:val="28"/>
                  <w:szCs w:val="28"/>
                </w:rPr>
                <w:t>ями</w:t>
              </w:r>
              <w:r w:rsidRPr="006F077E">
                <w:rPr>
                  <w:rFonts w:ascii="Times New Roman" w:hAnsi="Times New Roman" w:cs="Times New Roman"/>
                  <w:sz w:val="28"/>
                  <w:szCs w:val="28"/>
                </w:rPr>
                <w:t xml:space="preserve"> </w:t>
              </w:r>
            </w:hyperlink>
            <w:r w:rsidR="00E440D5" w:rsidRPr="00E440D5">
              <w:rPr>
                <w:rFonts w:ascii="Times New Roman" w:hAnsi="Times New Roman" w:cs="Times New Roman"/>
                <w:sz w:val="28"/>
                <w:szCs w:val="28"/>
              </w:rPr>
              <w:t>32,37</w:t>
            </w:r>
            <w:r w:rsidRPr="006F077E">
              <w:rPr>
                <w:rFonts w:ascii="Times New Roman" w:hAnsi="Times New Roman" w:cs="Times New Roman"/>
                <w:sz w:val="28"/>
                <w:szCs w:val="28"/>
              </w:rPr>
              <w:t xml:space="preserve"> Устава </w:t>
            </w:r>
            <w:r w:rsidR="00E440D5">
              <w:rPr>
                <w:rFonts w:ascii="Times New Roman" w:hAnsi="Times New Roman" w:cs="Times New Roman"/>
                <w:sz w:val="28"/>
                <w:szCs w:val="28"/>
              </w:rPr>
              <w:t xml:space="preserve"> </w:t>
            </w:r>
            <w:proofErr w:type="spellStart"/>
            <w:r w:rsidR="00E440D5">
              <w:rPr>
                <w:rFonts w:ascii="Times New Roman" w:hAnsi="Times New Roman" w:cs="Times New Roman"/>
                <w:sz w:val="28"/>
                <w:szCs w:val="28"/>
              </w:rPr>
              <w:t>Тунгокоченского</w:t>
            </w:r>
            <w:proofErr w:type="spellEnd"/>
            <w:r w:rsidR="00E440D5">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w:t>
            </w:r>
          </w:p>
          <w:p w:rsidR="006F077E" w:rsidRPr="006F077E" w:rsidRDefault="006F077E" w:rsidP="00AF3BC6">
            <w:pPr>
              <w:pStyle w:val="ConsPlusNormal"/>
              <w:ind w:firstLine="283"/>
              <w:jc w:val="both"/>
              <w:rPr>
                <w:rFonts w:ascii="Times New Roman" w:hAnsi="Times New Roman" w:cs="Times New Roman"/>
                <w:sz w:val="28"/>
                <w:szCs w:val="28"/>
              </w:rPr>
            </w:pPr>
            <w:r w:rsidRPr="006F077E">
              <w:rPr>
                <w:rFonts w:ascii="Times New Roman" w:hAnsi="Times New Roman" w:cs="Times New Roman"/>
                <w:sz w:val="28"/>
                <w:szCs w:val="28"/>
              </w:rPr>
              <w:t>ПОСТАНОВЛЯЮ:</w:t>
            </w:r>
          </w:p>
          <w:p w:rsidR="006F077E" w:rsidRPr="006F077E" w:rsidRDefault="006F077E" w:rsidP="00AF3BC6">
            <w:pPr>
              <w:pStyle w:val="ConsPlusNormal"/>
              <w:ind w:firstLine="283"/>
              <w:jc w:val="both"/>
              <w:rPr>
                <w:rFonts w:ascii="Times New Roman" w:hAnsi="Times New Roman" w:cs="Times New Roman"/>
                <w:sz w:val="28"/>
                <w:szCs w:val="28"/>
              </w:rPr>
            </w:pPr>
            <w:r w:rsidRPr="006F077E">
              <w:rPr>
                <w:rFonts w:ascii="Times New Roman" w:hAnsi="Times New Roman" w:cs="Times New Roman"/>
                <w:sz w:val="28"/>
                <w:szCs w:val="28"/>
              </w:rPr>
              <w:t>1. Предоставить разрешение на условно разрешенный вид использования земельного участка или объекта капитального строительства - "_____________________________________________________________" в отношении (наименование условно разрешенного вида использования, код)</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xml:space="preserve">земельного участка с кадастровым номером ___________________, </w:t>
            </w:r>
            <w:r w:rsidRPr="006F077E">
              <w:rPr>
                <w:rFonts w:ascii="Times New Roman" w:hAnsi="Times New Roman" w:cs="Times New Roman"/>
                <w:sz w:val="28"/>
                <w:szCs w:val="28"/>
              </w:rPr>
              <w:lastRenderedPageBreak/>
              <w:t>расположенного по адресу:</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__________________________________________________________________________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(указывается адрес)</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_________________________________________________________________________.</w:t>
            </w:r>
          </w:p>
          <w:p w:rsidR="005F2ECB" w:rsidRPr="005F2ECB" w:rsidRDefault="006F077E" w:rsidP="005F2ECB">
            <w:pPr>
              <w:jc w:val="both"/>
              <w:rPr>
                <w:rFonts w:ascii="Times New Roman" w:hAnsi="Times New Roman" w:cs="Times New Roman"/>
                <w:sz w:val="28"/>
                <w:szCs w:val="28"/>
              </w:rPr>
            </w:pPr>
            <w:r w:rsidRPr="005F2ECB">
              <w:rPr>
                <w:rFonts w:ascii="Times New Roman" w:hAnsi="Times New Roman" w:cs="Times New Roman"/>
                <w:sz w:val="28"/>
                <w:szCs w:val="28"/>
              </w:rPr>
              <w:t xml:space="preserve">2. </w:t>
            </w:r>
            <w:r w:rsidR="005F2ECB" w:rsidRPr="005F2ECB">
              <w:rPr>
                <w:rFonts w:ascii="Times New Roman" w:hAnsi="Times New Roman" w:cs="Times New Roman"/>
                <w:sz w:val="28"/>
                <w:szCs w:val="28"/>
              </w:rPr>
              <w:t xml:space="preserve">Настоящее постановление опубликовать в газете «Вести Севера» и разместить на официальном сайте администрации </w:t>
            </w:r>
            <w:proofErr w:type="spellStart"/>
            <w:r w:rsidR="005F2ECB" w:rsidRPr="005F2ECB">
              <w:rPr>
                <w:rFonts w:ascii="Times New Roman" w:hAnsi="Times New Roman" w:cs="Times New Roman"/>
                <w:sz w:val="28"/>
                <w:szCs w:val="28"/>
              </w:rPr>
              <w:t>Тунгокоченского</w:t>
            </w:r>
            <w:proofErr w:type="spellEnd"/>
            <w:r w:rsidR="005F2ECB" w:rsidRPr="005F2ECB">
              <w:rPr>
                <w:rFonts w:ascii="Times New Roman" w:hAnsi="Times New Roman" w:cs="Times New Roman"/>
                <w:sz w:val="28"/>
                <w:szCs w:val="28"/>
              </w:rPr>
              <w:t xml:space="preserve"> муниципального округа Забайкальского края  в информационно-телекоммуникационной сети «Интернет». </w:t>
            </w:r>
          </w:p>
          <w:p w:rsidR="006F077E" w:rsidRPr="006F077E" w:rsidRDefault="006F077E" w:rsidP="005F2ECB">
            <w:pPr>
              <w:pStyle w:val="ConsPlusNormal"/>
              <w:ind w:firstLine="283"/>
              <w:jc w:val="both"/>
              <w:rPr>
                <w:rFonts w:ascii="Times New Roman" w:hAnsi="Times New Roman" w:cs="Times New Roman"/>
                <w:sz w:val="28"/>
                <w:szCs w:val="28"/>
              </w:rPr>
            </w:pPr>
          </w:p>
        </w:tc>
      </w:tr>
      <w:tr w:rsidR="006F077E" w:rsidRPr="006F077E" w:rsidTr="00AF3BC6">
        <w:tc>
          <w:tcPr>
            <w:tcW w:w="4535" w:type="dxa"/>
            <w:tcBorders>
              <w:top w:val="nil"/>
              <w:left w:val="nil"/>
              <w:bottom w:val="nil"/>
              <w:right w:val="nil"/>
            </w:tcBorders>
          </w:tcPr>
          <w:p w:rsidR="00E440D5" w:rsidRDefault="00E440D5" w:rsidP="00AF3BC6">
            <w:pPr>
              <w:pStyle w:val="ConsPlusNormal"/>
              <w:jc w:val="both"/>
              <w:rPr>
                <w:rFonts w:ascii="Times New Roman" w:hAnsi="Times New Roman" w:cs="Times New Roman"/>
                <w:sz w:val="28"/>
                <w:szCs w:val="28"/>
              </w:rPr>
            </w:pPr>
          </w:p>
          <w:p w:rsidR="006F077E" w:rsidRDefault="005F2ECB" w:rsidP="00AF3BC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Тунгокоченского</w:t>
            </w:r>
            <w:proofErr w:type="spellEnd"/>
          </w:p>
          <w:p w:rsidR="005F2ECB" w:rsidRPr="006F077E" w:rsidRDefault="005F2ECB" w:rsidP="00AF3BC6">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tc>
        <w:tc>
          <w:tcPr>
            <w:tcW w:w="4535" w:type="dxa"/>
            <w:tcBorders>
              <w:top w:val="nil"/>
              <w:left w:val="nil"/>
              <w:bottom w:val="nil"/>
              <w:right w:val="nil"/>
            </w:tcBorders>
          </w:tcPr>
          <w:p w:rsidR="00E440D5" w:rsidRDefault="00E440D5" w:rsidP="00AF3BC6">
            <w:pPr>
              <w:pStyle w:val="ConsPlusNormal"/>
              <w:jc w:val="right"/>
              <w:rPr>
                <w:rFonts w:ascii="Times New Roman" w:hAnsi="Times New Roman" w:cs="Times New Roman"/>
                <w:sz w:val="28"/>
                <w:szCs w:val="28"/>
              </w:rPr>
            </w:pPr>
          </w:p>
          <w:p w:rsidR="005F2ECB" w:rsidRDefault="005F2ECB" w:rsidP="00AF3BC6">
            <w:pPr>
              <w:pStyle w:val="ConsPlusNormal"/>
              <w:jc w:val="right"/>
              <w:rPr>
                <w:rFonts w:ascii="Times New Roman" w:hAnsi="Times New Roman" w:cs="Times New Roman"/>
                <w:sz w:val="28"/>
                <w:szCs w:val="28"/>
              </w:rPr>
            </w:pPr>
          </w:p>
          <w:p w:rsidR="006F077E" w:rsidRPr="006F077E" w:rsidRDefault="005F2ECB" w:rsidP="005F2ECB">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Н</w:t>
            </w:r>
            <w:r w:rsidR="006F077E" w:rsidRPr="006F077E">
              <w:rPr>
                <w:rFonts w:ascii="Times New Roman" w:hAnsi="Times New Roman" w:cs="Times New Roman"/>
                <w:sz w:val="28"/>
                <w:szCs w:val="28"/>
              </w:rPr>
              <w:t>.С.</w:t>
            </w:r>
            <w:r>
              <w:rPr>
                <w:rFonts w:ascii="Times New Roman" w:hAnsi="Times New Roman" w:cs="Times New Roman"/>
                <w:sz w:val="28"/>
                <w:szCs w:val="28"/>
              </w:rPr>
              <w:t>Ананенко</w:t>
            </w:r>
            <w:proofErr w:type="spellEnd"/>
          </w:p>
        </w:tc>
      </w:tr>
    </w:tbl>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right"/>
        <w:outlineLvl w:val="1"/>
        <w:rPr>
          <w:rFonts w:ascii="Times New Roman" w:hAnsi="Times New Roman" w:cs="Times New Roman"/>
          <w:sz w:val="28"/>
          <w:szCs w:val="28"/>
        </w:rPr>
      </w:pPr>
      <w:r w:rsidRPr="006F077E">
        <w:rPr>
          <w:rFonts w:ascii="Times New Roman" w:hAnsi="Times New Roman" w:cs="Times New Roman"/>
          <w:sz w:val="28"/>
          <w:szCs w:val="28"/>
        </w:rPr>
        <w:lastRenderedPageBreak/>
        <w:t>Приложение N 2</w:t>
      </w:r>
    </w:p>
    <w:p w:rsidR="006F077E" w:rsidRPr="006F077E" w:rsidRDefault="006F077E" w:rsidP="006F077E">
      <w:pPr>
        <w:pStyle w:val="ConsPlusNormal"/>
        <w:jc w:val="right"/>
        <w:rPr>
          <w:rFonts w:ascii="Times New Roman" w:hAnsi="Times New Roman" w:cs="Times New Roman"/>
          <w:sz w:val="28"/>
          <w:szCs w:val="28"/>
        </w:rPr>
      </w:pPr>
      <w:r w:rsidRPr="006F077E">
        <w:rPr>
          <w:rFonts w:ascii="Times New Roman" w:hAnsi="Times New Roman" w:cs="Times New Roman"/>
          <w:sz w:val="28"/>
          <w:szCs w:val="28"/>
        </w:rPr>
        <w:t>к административному регламенту</w:t>
      </w:r>
    </w:p>
    <w:p w:rsidR="006F077E" w:rsidRPr="006F077E" w:rsidRDefault="006F077E" w:rsidP="006F077E">
      <w:pPr>
        <w:pStyle w:val="ConsPlusNormal"/>
        <w:jc w:val="right"/>
        <w:rPr>
          <w:rFonts w:ascii="Times New Roman" w:hAnsi="Times New Roman" w:cs="Times New Roman"/>
          <w:sz w:val="28"/>
          <w:szCs w:val="28"/>
        </w:rPr>
      </w:pPr>
      <w:r w:rsidRPr="006F077E">
        <w:rPr>
          <w:rFonts w:ascii="Times New Roman" w:hAnsi="Times New Roman" w:cs="Times New Roman"/>
          <w:sz w:val="28"/>
          <w:szCs w:val="28"/>
        </w:rPr>
        <w:t>по предоставлению муниципальной услуги</w:t>
      </w:r>
    </w:p>
    <w:p w:rsidR="006F077E" w:rsidRPr="006F077E" w:rsidRDefault="006F077E" w:rsidP="006F077E">
      <w:pPr>
        <w:pStyle w:val="ConsPlusNormal"/>
        <w:spacing w:after="1"/>
        <w:rPr>
          <w:rFonts w:ascii="Times New Roman" w:hAnsi="Times New Roman" w:cs="Times New Roman"/>
          <w:sz w:val="28"/>
          <w:szCs w:val="28"/>
        </w:rPr>
      </w:pPr>
    </w:p>
    <w:p w:rsidR="006F077E" w:rsidRPr="006F077E" w:rsidRDefault="006F077E" w:rsidP="006F077E">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535"/>
        <w:gridCol w:w="4535"/>
      </w:tblGrid>
      <w:tr w:rsidR="006F077E" w:rsidRPr="006F077E" w:rsidTr="00AF3BC6">
        <w:tc>
          <w:tcPr>
            <w:tcW w:w="9070" w:type="dxa"/>
            <w:gridSpan w:val="2"/>
            <w:tcBorders>
              <w:top w:val="nil"/>
              <w:left w:val="nil"/>
              <w:bottom w:val="nil"/>
              <w:right w:val="nil"/>
            </w:tcBorders>
          </w:tcPr>
          <w:p w:rsidR="005F2ECB" w:rsidRPr="006F077E" w:rsidRDefault="005F2ECB" w:rsidP="005F2ECB">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 xml:space="preserve">АДМИНИСТРАЦИЯ </w:t>
            </w:r>
            <w:r>
              <w:rPr>
                <w:rFonts w:ascii="Times New Roman" w:hAnsi="Times New Roman" w:cs="Times New Roman"/>
                <w:sz w:val="28"/>
                <w:szCs w:val="28"/>
              </w:rPr>
              <w:t>ТУНГОКОЧЕНСКОГО МУНИЦИПАЛЬНОГО ОКРУГА ЗАБАЙКАЛЬСКОГО КРАЯ</w:t>
            </w:r>
          </w:p>
          <w:p w:rsidR="005F2ECB" w:rsidRPr="006F077E" w:rsidRDefault="005F2ECB" w:rsidP="005F2ECB">
            <w:pPr>
              <w:pStyle w:val="ConsPlusNormal"/>
              <w:rPr>
                <w:rFonts w:ascii="Times New Roman" w:hAnsi="Times New Roman" w:cs="Times New Roman"/>
                <w:sz w:val="28"/>
                <w:szCs w:val="28"/>
              </w:rPr>
            </w:pPr>
          </w:p>
          <w:p w:rsidR="005F2ECB" w:rsidRPr="006F077E" w:rsidRDefault="005F2ECB" w:rsidP="00AF3BC6">
            <w:pPr>
              <w:pStyle w:val="ConsPlusNormal"/>
              <w:rPr>
                <w:rFonts w:ascii="Times New Roman" w:hAnsi="Times New Roman" w:cs="Times New Roman"/>
                <w:sz w:val="28"/>
                <w:szCs w:val="28"/>
              </w:rPr>
            </w:pPr>
          </w:p>
          <w:p w:rsidR="006F077E" w:rsidRPr="006F077E" w:rsidRDefault="006F077E" w:rsidP="00AF3BC6">
            <w:pPr>
              <w:pStyle w:val="ConsPlusNormal"/>
              <w:jc w:val="center"/>
              <w:rPr>
                <w:rFonts w:ascii="Times New Roman" w:hAnsi="Times New Roman" w:cs="Times New Roman"/>
                <w:sz w:val="28"/>
                <w:szCs w:val="28"/>
              </w:rPr>
            </w:pPr>
            <w:bookmarkStart w:id="17" w:name="P488"/>
            <w:bookmarkEnd w:id="17"/>
            <w:r w:rsidRPr="006F077E">
              <w:rPr>
                <w:rFonts w:ascii="Times New Roman" w:hAnsi="Times New Roman" w:cs="Times New Roman"/>
                <w:sz w:val="28"/>
                <w:szCs w:val="28"/>
              </w:rPr>
              <w:t>ПОСТАНОВЛЕНИЕ</w:t>
            </w:r>
          </w:p>
        </w:tc>
      </w:tr>
      <w:tr w:rsidR="006F077E" w:rsidRPr="006F077E" w:rsidTr="00AF3BC6">
        <w:tc>
          <w:tcPr>
            <w:tcW w:w="4535" w:type="dxa"/>
            <w:tcBorders>
              <w:top w:val="nil"/>
              <w:left w:val="nil"/>
              <w:bottom w:val="nil"/>
              <w:right w:val="nil"/>
            </w:tcBorders>
          </w:tcPr>
          <w:p w:rsidR="006F077E" w:rsidRPr="006F077E" w:rsidRDefault="006F077E" w:rsidP="00AF3BC6">
            <w:pPr>
              <w:pStyle w:val="ConsPlusNormal"/>
              <w:rPr>
                <w:rFonts w:ascii="Times New Roman" w:hAnsi="Times New Roman" w:cs="Times New Roman"/>
                <w:sz w:val="28"/>
                <w:szCs w:val="28"/>
              </w:rPr>
            </w:pPr>
            <w:r w:rsidRPr="006F077E">
              <w:rPr>
                <w:rFonts w:ascii="Times New Roman" w:hAnsi="Times New Roman" w:cs="Times New Roman"/>
                <w:sz w:val="28"/>
                <w:szCs w:val="28"/>
              </w:rPr>
              <w:t>"__" _______________ 2025</w:t>
            </w:r>
          </w:p>
        </w:tc>
        <w:tc>
          <w:tcPr>
            <w:tcW w:w="4535" w:type="dxa"/>
            <w:tcBorders>
              <w:top w:val="nil"/>
              <w:left w:val="nil"/>
              <w:bottom w:val="nil"/>
              <w:right w:val="nil"/>
            </w:tcBorders>
          </w:tcPr>
          <w:p w:rsidR="006F077E" w:rsidRPr="006F077E" w:rsidRDefault="006F077E" w:rsidP="00AF3BC6">
            <w:pPr>
              <w:pStyle w:val="ConsPlusNormal"/>
              <w:jc w:val="right"/>
              <w:rPr>
                <w:rFonts w:ascii="Times New Roman" w:hAnsi="Times New Roman" w:cs="Times New Roman"/>
                <w:sz w:val="28"/>
                <w:szCs w:val="28"/>
              </w:rPr>
            </w:pPr>
            <w:r w:rsidRPr="006F077E">
              <w:rPr>
                <w:rFonts w:ascii="Times New Roman" w:hAnsi="Times New Roman" w:cs="Times New Roman"/>
                <w:sz w:val="28"/>
                <w:szCs w:val="28"/>
              </w:rPr>
              <w:t>N ___________</w:t>
            </w:r>
          </w:p>
        </w:tc>
      </w:tr>
      <w:tr w:rsidR="006F077E" w:rsidRPr="006F077E" w:rsidTr="00AF3BC6">
        <w:tc>
          <w:tcPr>
            <w:tcW w:w="4535" w:type="dxa"/>
            <w:tcBorders>
              <w:top w:val="nil"/>
              <w:left w:val="nil"/>
              <w:bottom w:val="nil"/>
              <w:right w:val="nil"/>
            </w:tcBorders>
          </w:tcPr>
          <w:p w:rsidR="006F077E" w:rsidRPr="006F077E" w:rsidRDefault="006F077E" w:rsidP="005F2ECB">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xml:space="preserve">Об отказе в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w:t>
            </w:r>
          </w:p>
        </w:tc>
        <w:tc>
          <w:tcPr>
            <w:tcW w:w="4535" w:type="dxa"/>
            <w:tcBorders>
              <w:top w:val="nil"/>
              <w:left w:val="nil"/>
              <w:bottom w:val="nil"/>
              <w:right w:val="nil"/>
            </w:tcBorders>
          </w:tcPr>
          <w:p w:rsidR="006F077E" w:rsidRPr="006F077E" w:rsidRDefault="006F077E" w:rsidP="00AF3BC6">
            <w:pPr>
              <w:pStyle w:val="ConsPlusNormal"/>
              <w:rPr>
                <w:rFonts w:ascii="Times New Roman" w:hAnsi="Times New Roman" w:cs="Times New Roman"/>
                <w:sz w:val="28"/>
                <w:szCs w:val="28"/>
              </w:rPr>
            </w:pPr>
          </w:p>
        </w:tc>
      </w:tr>
      <w:tr w:rsidR="006F077E" w:rsidRPr="006F077E" w:rsidTr="00AF3BC6">
        <w:tc>
          <w:tcPr>
            <w:tcW w:w="9070" w:type="dxa"/>
            <w:gridSpan w:val="2"/>
            <w:tcBorders>
              <w:top w:val="nil"/>
              <w:left w:val="nil"/>
              <w:bottom w:val="nil"/>
              <w:right w:val="nil"/>
            </w:tcBorders>
          </w:tcPr>
          <w:p w:rsidR="005F2ECB" w:rsidRPr="006F077E" w:rsidRDefault="005F2ECB" w:rsidP="005F2ECB">
            <w:pPr>
              <w:pStyle w:val="ConsPlusNormal"/>
              <w:ind w:firstLine="283"/>
              <w:jc w:val="both"/>
              <w:rPr>
                <w:rFonts w:ascii="Times New Roman" w:hAnsi="Times New Roman" w:cs="Times New Roman"/>
                <w:sz w:val="28"/>
                <w:szCs w:val="28"/>
              </w:rPr>
            </w:pPr>
            <w:proofErr w:type="gramStart"/>
            <w:r w:rsidRPr="006F077E">
              <w:rPr>
                <w:rFonts w:ascii="Times New Roman" w:hAnsi="Times New Roman" w:cs="Times New Roman"/>
                <w:sz w:val="28"/>
                <w:szCs w:val="28"/>
              </w:rPr>
              <w:t xml:space="preserve">Руководствуясь Градостроительным </w:t>
            </w:r>
            <w:hyperlink r:id="rId30" w:tooltip="&quot;Градостроительный кодекс Российской Федерации&quot; от 29.12.2004 N 190-ФЗ (ред. от 26.12.2024) (с изм. и доп., вступ. в силу с 01.03.2025) {КонсультантПлюс}">
              <w:r w:rsidRPr="006F077E">
                <w:rPr>
                  <w:rFonts w:ascii="Times New Roman" w:hAnsi="Times New Roman" w:cs="Times New Roman"/>
                  <w:sz w:val="28"/>
                  <w:szCs w:val="28"/>
                </w:rPr>
                <w:t>кодексом</w:t>
              </w:r>
            </w:hyperlink>
            <w:r w:rsidRPr="006F077E">
              <w:rPr>
                <w:rFonts w:ascii="Times New Roman" w:hAnsi="Times New Roman" w:cs="Times New Roman"/>
                <w:sz w:val="28"/>
                <w:szCs w:val="28"/>
              </w:rPr>
              <w:t xml:space="preserve"> Российской Федерации, Федеральным </w:t>
            </w:r>
            <w:hyperlink r:id="rId3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6F077E">
                <w:rPr>
                  <w:rFonts w:ascii="Times New Roman" w:hAnsi="Times New Roman" w:cs="Times New Roman"/>
                  <w:sz w:val="28"/>
                  <w:szCs w:val="28"/>
                </w:rPr>
                <w:t>законом</w:t>
              </w:r>
            </w:hyperlink>
            <w:r w:rsidRPr="006F077E">
              <w:rPr>
                <w:rFonts w:ascii="Times New Roman" w:hAnsi="Times New Roman" w:cs="Times New Roman"/>
                <w:sz w:val="28"/>
                <w:szCs w:val="28"/>
              </w:rPr>
              <w:t xml:space="preserve"> от 6 октября 2003 г. N 131-ФЗ "Об общих принципах организации местного самоуправления в Российской Федерации", </w:t>
            </w:r>
            <w:hyperlink r:id="rId32" w:tooltip="Решение Думы городского округа &quot;Город Чита&quot; от 09.07.2020 N 77 (ред. от 05.12.2024) &quot;Об утверждении Правил землепользования и застройки городского округа &quot;Город Чита&quot; {КонсультантПлюс}">
              <w:r w:rsidRPr="006F077E">
                <w:rPr>
                  <w:rFonts w:ascii="Times New Roman" w:hAnsi="Times New Roman" w:cs="Times New Roman"/>
                  <w:sz w:val="28"/>
                  <w:szCs w:val="28"/>
                </w:rPr>
                <w:t>Правилами</w:t>
              </w:r>
            </w:hyperlink>
            <w:r w:rsidRPr="006F077E">
              <w:rPr>
                <w:rFonts w:ascii="Times New Roman" w:hAnsi="Times New Roman" w:cs="Times New Roman"/>
                <w:sz w:val="28"/>
                <w:szCs w:val="28"/>
              </w:rPr>
              <w:t xml:space="preserve"> землепользования и застройки </w:t>
            </w:r>
            <w:proofErr w:type="spellStart"/>
            <w:r>
              <w:rPr>
                <w:rFonts w:ascii="Times New Roman" w:hAnsi="Times New Roman" w:cs="Times New Roman"/>
                <w:sz w:val="28"/>
                <w:szCs w:val="28"/>
              </w:rPr>
              <w:t>Тунгокоченского</w:t>
            </w:r>
            <w:proofErr w:type="spellEnd"/>
            <w:r>
              <w:rPr>
                <w:rFonts w:ascii="Times New Roman" w:hAnsi="Times New Roman" w:cs="Times New Roman"/>
                <w:sz w:val="28"/>
                <w:szCs w:val="28"/>
              </w:rPr>
              <w:t xml:space="preserve"> муниципального округа Забайкальского края,</w:t>
            </w:r>
            <w:r w:rsidRPr="006F077E">
              <w:rPr>
                <w:rFonts w:ascii="Times New Roman" w:hAnsi="Times New Roman" w:cs="Times New Roman"/>
                <w:sz w:val="28"/>
                <w:szCs w:val="28"/>
              </w:rPr>
              <w:t xml:space="preserve"> </w:t>
            </w:r>
            <w:hyperlink r:id="rId33" w:tooltip="Решение Думы городского округа &quot;Город Чита&quot; от 30.05.2024 N 62 (ред. от 27.02.2025) &quot;О принятии Порядка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quot;Город">
              <w:r w:rsidRPr="006F077E">
                <w:rPr>
                  <w:rFonts w:ascii="Times New Roman" w:hAnsi="Times New Roman" w:cs="Times New Roman"/>
                  <w:sz w:val="28"/>
                  <w:szCs w:val="28"/>
                </w:rPr>
                <w:t>решением</w:t>
              </w:r>
            </w:hyperlink>
            <w:r w:rsidRPr="006F077E">
              <w:rPr>
                <w:rFonts w:ascii="Times New Roman" w:hAnsi="Times New Roman" w:cs="Times New Roman"/>
                <w:sz w:val="28"/>
                <w:szCs w:val="28"/>
              </w:rPr>
              <w:t xml:space="preserve"> </w:t>
            </w:r>
            <w:r>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Тунгокоченского</w:t>
            </w:r>
            <w:proofErr w:type="spellEnd"/>
            <w:r>
              <w:rPr>
                <w:rFonts w:ascii="Times New Roman" w:hAnsi="Times New Roman" w:cs="Times New Roman"/>
                <w:sz w:val="28"/>
                <w:szCs w:val="28"/>
              </w:rPr>
              <w:t xml:space="preserve"> муниципального</w:t>
            </w:r>
            <w:r w:rsidRPr="006F077E">
              <w:rPr>
                <w:rFonts w:ascii="Times New Roman" w:hAnsi="Times New Roman" w:cs="Times New Roman"/>
                <w:sz w:val="28"/>
                <w:szCs w:val="28"/>
              </w:rPr>
              <w:t xml:space="preserve"> округа  от </w:t>
            </w:r>
            <w:r>
              <w:rPr>
                <w:rFonts w:ascii="Times New Roman" w:hAnsi="Times New Roman" w:cs="Times New Roman"/>
                <w:sz w:val="28"/>
                <w:szCs w:val="28"/>
              </w:rPr>
              <w:t>27</w:t>
            </w:r>
            <w:r w:rsidRPr="006F077E">
              <w:rPr>
                <w:rFonts w:ascii="Times New Roman" w:hAnsi="Times New Roman" w:cs="Times New Roman"/>
                <w:sz w:val="28"/>
                <w:szCs w:val="28"/>
              </w:rPr>
              <w:t xml:space="preserve"> </w:t>
            </w:r>
            <w:r>
              <w:rPr>
                <w:rFonts w:ascii="Times New Roman" w:hAnsi="Times New Roman" w:cs="Times New Roman"/>
                <w:sz w:val="28"/>
                <w:szCs w:val="28"/>
              </w:rPr>
              <w:t>марта</w:t>
            </w:r>
            <w:r w:rsidRPr="006F077E">
              <w:rPr>
                <w:rFonts w:ascii="Times New Roman" w:hAnsi="Times New Roman" w:cs="Times New Roman"/>
                <w:sz w:val="28"/>
                <w:szCs w:val="28"/>
              </w:rPr>
              <w:t xml:space="preserve"> 202</w:t>
            </w:r>
            <w:r>
              <w:rPr>
                <w:rFonts w:ascii="Times New Roman" w:hAnsi="Times New Roman" w:cs="Times New Roman"/>
                <w:sz w:val="28"/>
                <w:szCs w:val="28"/>
              </w:rPr>
              <w:t>5</w:t>
            </w:r>
            <w:r w:rsidRPr="006F077E">
              <w:rPr>
                <w:rFonts w:ascii="Times New Roman" w:hAnsi="Times New Roman" w:cs="Times New Roman"/>
                <w:sz w:val="28"/>
                <w:szCs w:val="28"/>
              </w:rPr>
              <w:t xml:space="preserve"> г. N </w:t>
            </w:r>
            <w:r>
              <w:rPr>
                <w:rFonts w:ascii="Times New Roman" w:hAnsi="Times New Roman" w:cs="Times New Roman"/>
                <w:sz w:val="28"/>
                <w:szCs w:val="28"/>
              </w:rPr>
              <w:t>94</w:t>
            </w:r>
            <w:r w:rsidRPr="006F077E">
              <w:rPr>
                <w:rFonts w:ascii="Times New Roman" w:hAnsi="Times New Roman" w:cs="Times New Roman"/>
                <w:sz w:val="28"/>
                <w:szCs w:val="28"/>
              </w:rPr>
              <w:t xml:space="preserve"> "О принятии Порядка об организации и проведении общественных обсуждений или публичных слушаний по вопросам градостроительной деятельности</w:t>
            </w:r>
            <w:proofErr w:type="gramEnd"/>
            <w:r w:rsidRPr="006F077E">
              <w:rPr>
                <w:rFonts w:ascii="Times New Roman" w:hAnsi="Times New Roman" w:cs="Times New Roman"/>
                <w:sz w:val="28"/>
                <w:szCs w:val="28"/>
              </w:rPr>
              <w:t xml:space="preserve"> на территории </w:t>
            </w:r>
            <w:proofErr w:type="spellStart"/>
            <w:r>
              <w:rPr>
                <w:rFonts w:ascii="Times New Roman" w:hAnsi="Times New Roman" w:cs="Times New Roman"/>
                <w:sz w:val="28"/>
                <w:szCs w:val="28"/>
              </w:rPr>
              <w:t>Тунгокоченского</w:t>
            </w:r>
            <w:proofErr w:type="spellEnd"/>
            <w:r>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 xml:space="preserve">, </w:t>
            </w:r>
            <w:hyperlink r:id="rId34" w:tooltip="Постановление администрации городского округа &quot;Город Чита&quot; от 05.08.2024 N 461 (ред. от 21.05.2025) &quot;Об утверждении административного регламента предоставления муниципальной услуги &quot;Предоставление разрешения на условно разрешенный вид использования земельного ">
              <w:r w:rsidRPr="006F077E">
                <w:rPr>
                  <w:rFonts w:ascii="Times New Roman" w:hAnsi="Times New Roman" w:cs="Times New Roman"/>
                  <w:sz w:val="28"/>
                  <w:szCs w:val="28"/>
                </w:rPr>
                <w:t>постановлением</w:t>
              </w:r>
            </w:hyperlink>
            <w:r w:rsidRPr="006F077E">
              <w:rPr>
                <w:rFonts w:ascii="Times New Roman" w:hAnsi="Times New Roman" w:cs="Times New Roman"/>
                <w:sz w:val="28"/>
                <w:szCs w:val="28"/>
              </w:rPr>
              <w:t xml:space="preserve"> администрации </w:t>
            </w:r>
            <w:proofErr w:type="spellStart"/>
            <w:r>
              <w:rPr>
                <w:rFonts w:ascii="Times New Roman" w:hAnsi="Times New Roman" w:cs="Times New Roman"/>
                <w:sz w:val="28"/>
                <w:szCs w:val="28"/>
              </w:rPr>
              <w:t>Тунгокоченского</w:t>
            </w:r>
            <w:proofErr w:type="spellEnd"/>
            <w:r>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 xml:space="preserve"> от </w:t>
            </w:r>
            <w:r>
              <w:rPr>
                <w:rFonts w:ascii="Times New Roman" w:hAnsi="Times New Roman" w:cs="Times New Roman"/>
                <w:sz w:val="28"/>
                <w:szCs w:val="28"/>
              </w:rPr>
              <w:t>__</w:t>
            </w:r>
            <w:r w:rsidRPr="006F077E">
              <w:rPr>
                <w:rFonts w:ascii="Times New Roman" w:hAnsi="Times New Roman" w:cs="Times New Roman"/>
                <w:sz w:val="28"/>
                <w:szCs w:val="28"/>
              </w:rPr>
              <w:t xml:space="preserve"> августа 202</w:t>
            </w:r>
            <w:r>
              <w:rPr>
                <w:rFonts w:ascii="Times New Roman" w:hAnsi="Times New Roman" w:cs="Times New Roman"/>
                <w:sz w:val="28"/>
                <w:szCs w:val="28"/>
              </w:rPr>
              <w:t>5</w:t>
            </w:r>
            <w:r w:rsidRPr="006F077E">
              <w:rPr>
                <w:rFonts w:ascii="Times New Roman" w:hAnsi="Times New Roman" w:cs="Times New Roman"/>
                <w:sz w:val="28"/>
                <w:szCs w:val="28"/>
              </w:rPr>
              <w:t xml:space="preserve">г. N </w:t>
            </w:r>
            <w:r>
              <w:rPr>
                <w:rFonts w:ascii="Times New Roman" w:hAnsi="Times New Roman" w:cs="Times New Roman"/>
                <w:sz w:val="28"/>
                <w:szCs w:val="28"/>
              </w:rPr>
              <w:t>__</w:t>
            </w:r>
            <w:r w:rsidRPr="006F077E">
              <w:rPr>
                <w:rFonts w:ascii="Times New Roman" w:hAnsi="Times New Roman" w:cs="Times New Roman"/>
                <w:sz w:val="28"/>
                <w:szCs w:val="28"/>
              </w:rPr>
              <w:t xml:space="preserve">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proofErr w:type="spellStart"/>
            <w:r>
              <w:rPr>
                <w:rFonts w:ascii="Times New Roman" w:hAnsi="Times New Roman" w:cs="Times New Roman"/>
                <w:sz w:val="28"/>
                <w:szCs w:val="28"/>
              </w:rPr>
              <w:t>Тунгокоченского</w:t>
            </w:r>
            <w:proofErr w:type="spellEnd"/>
            <w:r>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 xml:space="preserve">, руководствуясь </w:t>
            </w:r>
            <w:hyperlink r:id="rId35" w:tooltip="&quot;Устав городского округа &quot;Город Чита&quot; (принят решением Думы городского округа &quot;Город Чита&quot; от 25.05.2017 N 53) (ред. от 19.12.2024) (Зарегистрировано в Управлении Минюста России по Забайкальскому краю 14.06.2017 N RU923030002017001) (с изм. и доп., вступившими">
              <w:r w:rsidRPr="006F077E">
                <w:rPr>
                  <w:rFonts w:ascii="Times New Roman" w:hAnsi="Times New Roman" w:cs="Times New Roman"/>
                  <w:sz w:val="28"/>
                  <w:szCs w:val="28"/>
                </w:rPr>
                <w:t>стать</w:t>
              </w:r>
              <w:r>
                <w:rPr>
                  <w:rFonts w:ascii="Times New Roman" w:hAnsi="Times New Roman" w:cs="Times New Roman"/>
                  <w:sz w:val="28"/>
                  <w:szCs w:val="28"/>
                </w:rPr>
                <w:t>ями</w:t>
              </w:r>
              <w:r w:rsidRPr="006F077E">
                <w:rPr>
                  <w:rFonts w:ascii="Times New Roman" w:hAnsi="Times New Roman" w:cs="Times New Roman"/>
                  <w:sz w:val="28"/>
                  <w:szCs w:val="28"/>
                </w:rPr>
                <w:t xml:space="preserve"> </w:t>
              </w:r>
            </w:hyperlink>
            <w:r w:rsidRPr="00E440D5">
              <w:rPr>
                <w:rFonts w:ascii="Times New Roman" w:hAnsi="Times New Roman" w:cs="Times New Roman"/>
                <w:sz w:val="28"/>
                <w:szCs w:val="28"/>
              </w:rPr>
              <w:t>32,37</w:t>
            </w:r>
            <w:r w:rsidRPr="006F077E">
              <w:rPr>
                <w:rFonts w:ascii="Times New Roman" w:hAnsi="Times New Roman" w:cs="Times New Roman"/>
                <w:sz w:val="28"/>
                <w:szCs w:val="28"/>
              </w:rPr>
              <w:t xml:space="preserve"> Устава </w:t>
            </w:r>
            <w:r>
              <w:rPr>
                <w:rFonts w:ascii="Times New Roman" w:hAnsi="Times New Roman" w:cs="Times New Roman"/>
                <w:sz w:val="28"/>
                <w:szCs w:val="28"/>
              </w:rPr>
              <w:t xml:space="preserve"> </w:t>
            </w:r>
            <w:proofErr w:type="spellStart"/>
            <w:r>
              <w:rPr>
                <w:rFonts w:ascii="Times New Roman" w:hAnsi="Times New Roman" w:cs="Times New Roman"/>
                <w:sz w:val="28"/>
                <w:szCs w:val="28"/>
              </w:rPr>
              <w:t>Тунгокоченского</w:t>
            </w:r>
            <w:proofErr w:type="spellEnd"/>
            <w:r>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w:t>
            </w:r>
          </w:p>
          <w:p w:rsidR="006F077E" w:rsidRPr="006F077E" w:rsidRDefault="006F077E" w:rsidP="00AF3BC6">
            <w:pPr>
              <w:pStyle w:val="ConsPlusNormal"/>
              <w:ind w:firstLine="283"/>
              <w:jc w:val="both"/>
              <w:rPr>
                <w:rFonts w:ascii="Times New Roman" w:hAnsi="Times New Roman" w:cs="Times New Roman"/>
                <w:sz w:val="28"/>
                <w:szCs w:val="28"/>
              </w:rPr>
            </w:pPr>
            <w:r w:rsidRPr="006F077E">
              <w:rPr>
                <w:rFonts w:ascii="Times New Roman" w:hAnsi="Times New Roman" w:cs="Times New Roman"/>
                <w:sz w:val="28"/>
                <w:szCs w:val="28"/>
              </w:rPr>
              <w:t>ПОСТАНОВЛЯЮ:</w:t>
            </w:r>
          </w:p>
          <w:p w:rsidR="006F077E" w:rsidRPr="006F077E" w:rsidRDefault="006F077E" w:rsidP="00AF3BC6">
            <w:pPr>
              <w:pStyle w:val="ConsPlusNormal"/>
              <w:ind w:firstLine="283"/>
              <w:jc w:val="both"/>
              <w:rPr>
                <w:rFonts w:ascii="Times New Roman" w:hAnsi="Times New Roman" w:cs="Times New Roman"/>
                <w:sz w:val="28"/>
                <w:szCs w:val="28"/>
              </w:rPr>
            </w:pPr>
            <w:r w:rsidRPr="006F077E">
              <w:rPr>
                <w:rFonts w:ascii="Times New Roman" w:hAnsi="Times New Roman" w:cs="Times New Roman"/>
                <w:sz w:val="28"/>
                <w:szCs w:val="28"/>
              </w:rPr>
              <w:t>1. Отказать в предоставлении разрешения на условно разрешенный вид использования земельного участка или объекта капитального строительства - "_________________________________________________________________________"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(наименование условно разрешенного вида использования, код)</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xml:space="preserve">в отношении земельного участка с кадастровым номером _____________________, расположенного по адресу: </w:t>
            </w:r>
            <w:r w:rsidRPr="006F077E">
              <w:rPr>
                <w:rFonts w:ascii="Times New Roman" w:hAnsi="Times New Roman" w:cs="Times New Roman"/>
                <w:sz w:val="28"/>
                <w:szCs w:val="28"/>
              </w:rPr>
              <w:lastRenderedPageBreak/>
              <w:t>__________________________________________________,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(указывается адрес)</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xml:space="preserve">в связи </w:t>
            </w:r>
            <w:proofErr w:type="gramStart"/>
            <w:r w:rsidRPr="006F077E">
              <w:rPr>
                <w:rFonts w:ascii="Times New Roman" w:hAnsi="Times New Roman" w:cs="Times New Roman"/>
                <w:sz w:val="28"/>
                <w:szCs w:val="28"/>
              </w:rPr>
              <w:t>с</w:t>
            </w:r>
            <w:proofErr w:type="gramEnd"/>
            <w:r w:rsidRPr="006F077E">
              <w:rPr>
                <w:rFonts w:ascii="Times New Roman" w:hAnsi="Times New Roman" w:cs="Times New Roman"/>
                <w:sz w:val="28"/>
                <w:szCs w:val="28"/>
              </w:rPr>
              <w:t>: _________________________________________________________________.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(указывается основание отказа в предоставлении разрешения)</w:t>
            </w:r>
          </w:p>
          <w:p w:rsidR="005F2ECB" w:rsidRPr="005F2ECB" w:rsidRDefault="006F077E" w:rsidP="005F2ECB">
            <w:pPr>
              <w:jc w:val="both"/>
              <w:rPr>
                <w:rFonts w:ascii="Times New Roman" w:hAnsi="Times New Roman" w:cs="Times New Roman"/>
                <w:sz w:val="28"/>
                <w:szCs w:val="28"/>
              </w:rPr>
            </w:pPr>
            <w:r w:rsidRPr="006F077E">
              <w:rPr>
                <w:rFonts w:ascii="Times New Roman" w:hAnsi="Times New Roman" w:cs="Times New Roman"/>
                <w:sz w:val="28"/>
                <w:szCs w:val="28"/>
              </w:rPr>
              <w:t xml:space="preserve">2. </w:t>
            </w:r>
            <w:r w:rsidR="005F2ECB" w:rsidRPr="005F2ECB">
              <w:rPr>
                <w:rFonts w:ascii="Times New Roman" w:hAnsi="Times New Roman" w:cs="Times New Roman"/>
                <w:sz w:val="28"/>
                <w:szCs w:val="28"/>
              </w:rPr>
              <w:t xml:space="preserve">Настоящее постановление опубликовать в газете «Вести Севера» и разместить на официальном сайте администрации </w:t>
            </w:r>
            <w:proofErr w:type="spellStart"/>
            <w:r w:rsidR="005F2ECB" w:rsidRPr="005F2ECB">
              <w:rPr>
                <w:rFonts w:ascii="Times New Roman" w:hAnsi="Times New Roman" w:cs="Times New Roman"/>
                <w:sz w:val="28"/>
                <w:szCs w:val="28"/>
              </w:rPr>
              <w:t>Тунгокоченского</w:t>
            </w:r>
            <w:proofErr w:type="spellEnd"/>
            <w:r w:rsidR="005F2ECB" w:rsidRPr="005F2ECB">
              <w:rPr>
                <w:rFonts w:ascii="Times New Roman" w:hAnsi="Times New Roman" w:cs="Times New Roman"/>
                <w:sz w:val="28"/>
                <w:szCs w:val="28"/>
              </w:rPr>
              <w:t xml:space="preserve"> муниципального округа Забайкальского края  в информационно-телекоммуникационной сети «Интернет». </w:t>
            </w:r>
          </w:p>
          <w:p w:rsidR="006F077E" w:rsidRPr="006F077E" w:rsidRDefault="006F077E" w:rsidP="005F2ECB">
            <w:pPr>
              <w:pStyle w:val="ConsPlusNormal"/>
              <w:ind w:firstLine="283"/>
              <w:jc w:val="both"/>
              <w:rPr>
                <w:rFonts w:ascii="Times New Roman" w:hAnsi="Times New Roman" w:cs="Times New Roman"/>
                <w:sz w:val="28"/>
                <w:szCs w:val="28"/>
              </w:rPr>
            </w:pPr>
          </w:p>
        </w:tc>
      </w:tr>
      <w:tr w:rsidR="005F2ECB" w:rsidRPr="006F077E" w:rsidTr="00235AD9">
        <w:tc>
          <w:tcPr>
            <w:tcW w:w="4535" w:type="dxa"/>
            <w:tcBorders>
              <w:top w:val="nil"/>
              <w:left w:val="nil"/>
              <w:bottom w:val="nil"/>
              <w:right w:val="nil"/>
            </w:tcBorders>
          </w:tcPr>
          <w:p w:rsidR="005F2ECB" w:rsidRDefault="005F2ECB" w:rsidP="00235AD9">
            <w:pPr>
              <w:pStyle w:val="ConsPlusNormal"/>
              <w:jc w:val="both"/>
              <w:rPr>
                <w:rFonts w:ascii="Times New Roman" w:hAnsi="Times New Roman" w:cs="Times New Roman"/>
                <w:sz w:val="28"/>
                <w:szCs w:val="28"/>
              </w:rPr>
            </w:pPr>
          </w:p>
          <w:p w:rsidR="005F2ECB" w:rsidRDefault="005F2ECB" w:rsidP="00235AD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Тунгокоченского</w:t>
            </w:r>
            <w:proofErr w:type="spellEnd"/>
          </w:p>
          <w:p w:rsidR="005F2ECB" w:rsidRPr="006F077E" w:rsidRDefault="005F2ECB" w:rsidP="00235AD9">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tc>
        <w:tc>
          <w:tcPr>
            <w:tcW w:w="4535" w:type="dxa"/>
            <w:tcBorders>
              <w:top w:val="nil"/>
              <w:left w:val="nil"/>
              <w:bottom w:val="nil"/>
              <w:right w:val="nil"/>
            </w:tcBorders>
          </w:tcPr>
          <w:p w:rsidR="005F2ECB" w:rsidRDefault="005F2ECB" w:rsidP="00235AD9">
            <w:pPr>
              <w:pStyle w:val="ConsPlusNormal"/>
              <w:jc w:val="right"/>
              <w:rPr>
                <w:rFonts w:ascii="Times New Roman" w:hAnsi="Times New Roman" w:cs="Times New Roman"/>
                <w:sz w:val="28"/>
                <w:szCs w:val="28"/>
              </w:rPr>
            </w:pPr>
          </w:p>
          <w:p w:rsidR="005F2ECB" w:rsidRDefault="005F2ECB" w:rsidP="00235AD9">
            <w:pPr>
              <w:pStyle w:val="ConsPlusNormal"/>
              <w:jc w:val="right"/>
              <w:rPr>
                <w:rFonts w:ascii="Times New Roman" w:hAnsi="Times New Roman" w:cs="Times New Roman"/>
                <w:sz w:val="28"/>
                <w:szCs w:val="28"/>
              </w:rPr>
            </w:pPr>
          </w:p>
          <w:p w:rsidR="005F2ECB" w:rsidRPr="006F077E" w:rsidRDefault="005F2ECB" w:rsidP="00235AD9">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Н</w:t>
            </w:r>
            <w:r w:rsidRPr="006F077E">
              <w:rPr>
                <w:rFonts w:ascii="Times New Roman" w:hAnsi="Times New Roman" w:cs="Times New Roman"/>
                <w:sz w:val="28"/>
                <w:szCs w:val="28"/>
              </w:rPr>
              <w:t>.С.</w:t>
            </w:r>
            <w:r>
              <w:rPr>
                <w:rFonts w:ascii="Times New Roman" w:hAnsi="Times New Roman" w:cs="Times New Roman"/>
                <w:sz w:val="28"/>
                <w:szCs w:val="28"/>
              </w:rPr>
              <w:t>Ананенко</w:t>
            </w:r>
            <w:proofErr w:type="spellEnd"/>
          </w:p>
        </w:tc>
      </w:tr>
      <w:tr w:rsidR="006F077E" w:rsidRPr="006F077E" w:rsidTr="00AF3BC6">
        <w:tc>
          <w:tcPr>
            <w:tcW w:w="4535" w:type="dxa"/>
            <w:tcBorders>
              <w:top w:val="nil"/>
              <w:left w:val="nil"/>
              <w:bottom w:val="nil"/>
              <w:right w:val="nil"/>
            </w:tcBorders>
          </w:tcPr>
          <w:p w:rsidR="006F077E" w:rsidRPr="006F077E" w:rsidRDefault="006F077E" w:rsidP="00AF3BC6">
            <w:pPr>
              <w:pStyle w:val="ConsPlusNormal"/>
              <w:jc w:val="both"/>
              <w:rPr>
                <w:rFonts w:ascii="Times New Roman" w:hAnsi="Times New Roman" w:cs="Times New Roman"/>
                <w:sz w:val="28"/>
                <w:szCs w:val="28"/>
              </w:rPr>
            </w:pPr>
          </w:p>
        </w:tc>
        <w:tc>
          <w:tcPr>
            <w:tcW w:w="4535" w:type="dxa"/>
            <w:tcBorders>
              <w:top w:val="nil"/>
              <w:left w:val="nil"/>
              <w:bottom w:val="nil"/>
              <w:right w:val="nil"/>
            </w:tcBorders>
          </w:tcPr>
          <w:p w:rsidR="006F077E" w:rsidRPr="006F077E" w:rsidRDefault="006F077E" w:rsidP="00AF3BC6">
            <w:pPr>
              <w:pStyle w:val="ConsPlusNormal"/>
              <w:jc w:val="right"/>
              <w:rPr>
                <w:rFonts w:ascii="Times New Roman" w:hAnsi="Times New Roman" w:cs="Times New Roman"/>
                <w:sz w:val="28"/>
                <w:szCs w:val="28"/>
              </w:rPr>
            </w:pPr>
          </w:p>
        </w:tc>
      </w:tr>
    </w:tbl>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Pr="006F077E" w:rsidRDefault="006F077E" w:rsidP="006F077E">
      <w:pPr>
        <w:pStyle w:val="ConsPlusNormal"/>
        <w:jc w:val="right"/>
        <w:outlineLvl w:val="1"/>
        <w:rPr>
          <w:rFonts w:ascii="Times New Roman" w:hAnsi="Times New Roman" w:cs="Times New Roman"/>
          <w:sz w:val="28"/>
          <w:szCs w:val="28"/>
        </w:rPr>
      </w:pPr>
      <w:r w:rsidRPr="006F077E">
        <w:rPr>
          <w:rFonts w:ascii="Times New Roman" w:hAnsi="Times New Roman" w:cs="Times New Roman"/>
          <w:sz w:val="28"/>
          <w:szCs w:val="28"/>
        </w:rPr>
        <w:t>Приложение N 3</w:t>
      </w:r>
    </w:p>
    <w:p w:rsidR="006F077E" w:rsidRPr="006F077E" w:rsidRDefault="006F077E" w:rsidP="006F077E">
      <w:pPr>
        <w:pStyle w:val="ConsPlusNormal"/>
        <w:jc w:val="right"/>
        <w:rPr>
          <w:rFonts w:ascii="Times New Roman" w:hAnsi="Times New Roman" w:cs="Times New Roman"/>
          <w:sz w:val="28"/>
          <w:szCs w:val="28"/>
        </w:rPr>
      </w:pPr>
      <w:r w:rsidRPr="006F077E">
        <w:rPr>
          <w:rFonts w:ascii="Times New Roman" w:hAnsi="Times New Roman" w:cs="Times New Roman"/>
          <w:sz w:val="28"/>
          <w:szCs w:val="28"/>
        </w:rPr>
        <w:t xml:space="preserve">к Административному регламенту </w:t>
      </w:r>
      <w:proofErr w:type="gramStart"/>
      <w:r w:rsidRPr="006F077E">
        <w:rPr>
          <w:rFonts w:ascii="Times New Roman" w:hAnsi="Times New Roman" w:cs="Times New Roman"/>
          <w:sz w:val="28"/>
          <w:szCs w:val="28"/>
        </w:rPr>
        <w:t>по</w:t>
      </w:r>
      <w:proofErr w:type="gramEnd"/>
    </w:p>
    <w:p w:rsidR="006F077E" w:rsidRPr="006F077E" w:rsidRDefault="006F077E" w:rsidP="006F077E">
      <w:pPr>
        <w:pStyle w:val="ConsPlusNormal"/>
        <w:jc w:val="right"/>
        <w:rPr>
          <w:rFonts w:ascii="Times New Roman" w:hAnsi="Times New Roman" w:cs="Times New Roman"/>
          <w:sz w:val="28"/>
          <w:szCs w:val="28"/>
        </w:rPr>
      </w:pPr>
      <w:r w:rsidRPr="006F077E">
        <w:rPr>
          <w:rFonts w:ascii="Times New Roman" w:hAnsi="Times New Roman" w:cs="Times New Roman"/>
          <w:sz w:val="28"/>
          <w:szCs w:val="28"/>
        </w:rPr>
        <w:t>предоставлению муниципальной услуги"</w:t>
      </w:r>
    </w:p>
    <w:p w:rsidR="006F077E" w:rsidRPr="006F077E" w:rsidRDefault="006F077E" w:rsidP="006F077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535"/>
        <w:gridCol w:w="1801"/>
        <w:gridCol w:w="2734"/>
      </w:tblGrid>
      <w:tr w:rsidR="006F077E" w:rsidRPr="006F077E" w:rsidTr="00AF3BC6">
        <w:tc>
          <w:tcPr>
            <w:tcW w:w="4535" w:type="dxa"/>
            <w:tcBorders>
              <w:top w:val="nil"/>
              <w:left w:val="nil"/>
              <w:bottom w:val="nil"/>
              <w:right w:val="nil"/>
            </w:tcBorders>
          </w:tcPr>
          <w:p w:rsidR="006F077E" w:rsidRPr="006F077E" w:rsidRDefault="006F077E" w:rsidP="00AF3BC6">
            <w:pPr>
              <w:pStyle w:val="ConsPlusNormal"/>
              <w:rPr>
                <w:rFonts w:ascii="Times New Roman" w:hAnsi="Times New Roman" w:cs="Times New Roman"/>
                <w:sz w:val="28"/>
                <w:szCs w:val="28"/>
              </w:rPr>
            </w:pPr>
          </w:p>
        </w:tc>
        <w:tc>
          <w:tcPr>
            <w:tcW w:w="4535" w:type="dxa"/>
            <w:gridSpan w:val="2"/>
            <w:tcBorders>
              <w:top w:val="nil"/>
              <w:left w:val="nil"/>
              <w:bottom w:val="nil"/>
              <w:right w:val="nil"/>
            </w:tcBorders>
          </w:tcPr>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xml:space="preserve">В администрацию </w:t>
            </w:r>
            <w:proofErr w:type="spellStart"/>
            <w:r w:rsidR="005F2ECB">
              <w:rPr>
                <w:rFonts w:ascii="Times New Roman" w:hAnsi="Times New Roman" w:cs="Times New Roman"/>
                <w:sz w:val="28"/>
                <w:szCs w:val="28"/>
              </w:rPr>
              <w:t>Тунгокоченского</w:t>
            </w:r>
            <w:proofErr w:type="spellEnd"/>
            <w:r w:rsidR="005F2ECB">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 xml:space="preserve"> - председателю комиссии по подготовке проекта Правил землепользования и застройки </w:t>
            </w:r>
            <w:proofErr w:type="spellStart"/>
            <w:r w:rsidR="005F2ECB">
              <w:rPr>
                <w:rFonts w:ascii="Times New Roman" w:hAnsi="Times New Roman" w:cs="Times New Roman"/>
                <w:sz w:val="28"/>
                <w:szCs w:val="28"/>
              </w:rPr>
              <w:t>Тунгокоченского</w:t>
            </w:r>
            <w:proofErr w:type="spellEnd"/>
            <w:r w:rsidR="005F2ECB">
              <w:rPr>
                <w:rFonts w:ascii="Times New Roman" w:hAnsi="Times New Roman" w:cs="Times New Roman"/>
                <w:sz w:val="28"/>
                <w:szCs w:val="28"/>
              </w:rPr>
              <w:t xml:space="preserve"> муниципального округа</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____________________________________</w:t>
            </w:r>
          </w:p>
          <w:p w:rsidR="006F077E" w:rsidRPr="006F077E" w:rsidRDefault="006F077E" w:rsidP="00AF3BC6">
            <w:pPr>
              <w:pStyle w:val="ConsPlusNormal"/>
              <w:jc w:val="center"/>
              <w:rPr>
                <w:rFonts w:ascii="Times New Roman" w:hAnsi="Times New Roman" w:cs="Times New Roman"/>
                <w:sz w:val="28"/>
                <w:szCs w:val="28"/>
              </w:rPr>
            </w:pPr>
            <w:proofErr w:type="gramStart"/>
            <w:r w:rsidRPr="006F077E">
              <w:rPr>
                <w:rFonts w:ascii="Times New Roman" w:hAnsi="Times New Roman" w:cs="Times New Roman"/>
                <w:sz w:val="28"/>
                <w:szCs w:val="28"/>
              </w:rPr>
              <w:t>(наименование органа местного самоуправления</w:t>
            </w:r>
            <w:proofErr w:type="gramEnd"/>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____________________________________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муниципального образования)</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от __________________________________</w:t>
            </w:r>
          </w:p>
          <w:p w:rsidR="006F077E" w:rsidRPr="006F077E" w:rsidRDefault="006F077E" w:rsidP="00AF3BC6">
            <w:pPr>
              <w:pStyle w:val="ConsPlusNormal"/>
              <w:jc w:val="center"/>
              <w:rPr>
                <w:rFonts w:ascii="Times New Roman" w:hAnsi="Times New Roman" w:cs="Times New Roman"/>
                <w:sz w:val="28"/>
                <w:szCs w:val="28"/>
              </w:rPr>
            </w:pPr>
            <w:proofErr w:type="gramStart"/>
            <w:r w:rsidRPr="006F077E">
              <w:rPr>
                <w:rFonts w:ascii="Times New Roman" w:hAnsi="Times New Roman" w:cs="Times New Roman"/>
                <w:sz w:val="28"/>
                <w:szCs w:val="28"/>
              </w:rPr>
              <w:t xml:space="preserve">(для заявителя -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w:t>
            </w:r>
            <w:proofErr w:type="spellStart"/>
            <w:r w:rsidRPr="006F077E">
              <w:rPr>
                <w:rFonts w:ascii="Times New Roman" w:hAnsi="Times New Roman" w:cs="Times New Roman"/>
                <w:sz w:val="28"/>
                <w:szCs w:val="28"/>
              </w:rPr>
              <w:t>эл</w:t>
            </w:r>
            <w:proofErr w:type="spellEnd"/>
            <w:r w:rsidRPr="006F077E">
              <w:rPr>
                <w:rFonts w:ascii="Times New Roman" w:hAnsi="Times New Roman" w:cs="Times New Roman"/>
                <w:sz w:val="28"/>
                <w:szCs w:val="28"/>
              </w:rPr>
              <w:t>. почта;</w:t>
            </w:r>
            <w:proofErr w:type="gramEnd"/>
          </w:p>
          <w:p w:rsidR="006F077E" w:rsidRPr="006F077E" w:rsidRDefault="006F077E" w:rsidP="00AF3BC6">
            <w:pPr>
              <w:pStyle w:val="ConsPlusNormal"/>
              <w:jc w:val="center"/>
              <w:rPr>
                <w:rFonts w:ascii="Times New Roman" w:hAnsi="Times New Roman" w:cs="Times New Roman"/>
                <w:sz w:val="28"/>
                <w:szCs w:val="28"/>
              </w:rPr>
            </w:pPr>
            <w:proofErr w:type="gramStart"/>
            <w:r w:rsidRPr="006F077E">
              <w:rPr>
                <w:rFonts w:ascii="Times New Roman" w:hAnsi="Times New Roman" w:cs="Times New Roman"/>
                <w:sz w:val="28"/>
                <w:szCs w:val="28"/>
              </w:rPr>
              <w:t>для заявителя - физического лица - фамилия, имя, отчество, паспортные данные, регистрация по месту жительства, адрес фактического проживания, телефон)</w:t>
            </w:r>
            <w:proofErr w:type="gramEnd"/>
          </w:p>
        </w:tc>
      </w:tr>
      <w:tr w:rsidR="006F077E" w:rsidRPr="006F077E" w:rsidTr="00AF3BC6">
        <w:tc>
          <w:tcPr>
            <w:tcW w:w="9070" w:type="dxa"/>
            <w:gridSpan w:val="3"/>
            <w:tcBorders>
              <w:top w:val="nil"/>
              <w:left w:val="nil"/>
              <w:bottom w:val="nil"/>
              <w:right w:val="nil"/>
            </w:tcBorders>
          </w:tcPr>
          <w:p w:rsidR="006F077E" w:rsidRPr="006F077E" w:rsidRDefault="006F077E" w:rsidP="00AF3BC6">
            <w:pPr>
              <w:pStyle w:val="ConsPlusNormal"/>
              <w:jc w:val="center"/>
              <w:rPr>
                <w:rFonts w:ascii="Times New Roman" w:hAnsi="Times New Roman" w:cs="Times New Roman"/>
                <w:sz w:val="28"/>
                <w:szCs w:val="28"/>
              </w:rPr>
            </w:pPr>
            <w:bookmarkStart w:id="18" w:name="P522"/>
            <w:bookmarkEnd w:id="18"/>
            <w:r w:rsidRPr="006F077E">
              <w:rPr>
                <w:rFonts w:ascii="Times New Roman" w:hAnsi="Times New Roman" w:cs="Times New Roman"/>
                <w:sz w:val="28"/>
                <w:szCs w:val="28"/>
              </w:rPr>
              <w:t>Заявление</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о предоставлении разрешения на условно разрешенный вид использования земельного участка или объекта капитального строительства</w:t>
            </w:r>
          </w:p>
          <w:p w:rsidR="006F077E" w:rsidRPr="006F077E" w:rsidRDefault="006F077E" w:rsidP="00AF3BC6">
            <w:pPr>
              <w:pStyle w:val="ConsPlusNormal"/>
              <w:rPr>
                <w:rFonts w:ascii="Times New Roman" w:hAnsi="Times New Roman" w:cs="Times New Roman"/>
                <w:sz w:val="28"/>
                <w:szCs w:val="28"/>
              </w:rPr>
            </w:pP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Прошу предоставить разрешение на условно разрешенный вид использования земельного участка или объекта капитального строительства:</w:t>
            </w:r>
          </w:p>
          <w:p w:rsidR="006F077E" w:rsidRPr="006F077E" w:rsidRDefault="006F077E" w:rsidP="00AF3BC6">
            <w:pPr>
              <w:pStyle w:val="ConsPlusNormal"/>
              <w:rPr>
                <w:rFonts w:ascii="Times New Roman" w:hAnsi="Times New Roman" w:cs="Times New Roman"/>
                <w:sz w:val="28"/>
                <w:szCs w:val="28"/>
              </w:rPr>
            </w:pPr>
            <w:r w:rsidRPr="006F077E">
              <w:rPr>
                <w:rFonts w:ascii="Times New Roman" w:hAnsi="Times New Roman" w:cs="Times New Roman"/>
                <w:sz w:val="28"/>
                <w:szCs w:val="28"/>
              </w:rPr>
              <w:lastRenderedPageBreak/>
              <w:t>__________________________________________________________________________</w:t>
            </w:r>
          </w:p>
          <w:p w:rsidR="006F077E" w:rsidRPr="006F077E" w:rsidRDefault="006F077E" w:rsidP="00AF3BC6">
            <w:pPr>
              <w:pStyle w:val="ConsPlusNormal"/>
              <w:rPr>
                <w:rFonts w:ascii="Times New Roman" w:hAnsi="Times New Roman" w:cs="Times New Roman"/>
                <w:sz w:val="28"/>
                <w:szCs w:val="28"/>
              </w:rPr>
            </w:pPr>
            <w:r w:rsidRPr="006F077E">
              <w:rPr>
                <w:rFonts w:ascii="Times New Roman" w:hAnsi="Times New Roman" w:cs="Times New Roman"/>
                <w:sz w:val="28"/>
                <w:szCs w:val="28"/>
              </w:rPr>
              <w:t>__________________________________________________________________________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6F077E" w:rsidRPr="006F077E" w:rsidRDefault="006F077E" w:rsidP="00AF3BC6">
            <w:pPr>
              <w:pStyle w:val="ConsPlusNormal"/>
              <w:ind w:firstLine="283"/>
              <w:jc w:val="both"/>
              <w:rPr>
                <w:rFonts w:ascii="Times New Roman" w:hAnsi="Times New Roman" w:cs="Times New Roman"/>
                <w:sz w:val="28"/>
                <w:szCs w:val="28"/>
              </w:rPr>
            </w:pPr>
            <w:r w:rsidRPr="006F077E">
              <w:rPr>
                <w:rFonts w:ascii="Times New Roman" w:hAnsi="Times New Roman" w:cs="Times New Roman"/>
                <w:sz w:val="28"/>
                <w:szCs w:val="28"/>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6F077E" w:rsidRPr="006F077E" w:rsidRDefault="006F077E" w:rsidP="00AF3BC6">
            <w:pPr>
              <w:pStyle w:val="ConsPlusNormal"/>
              <w:rPr>
                <w:rFonts w:ascii="Times New Roman" w:hAnsi="Times New Roman" w:cs="Times New Roman"/>
                <w:sz w:val="28"/>
                <w:szCs w:val="28"/>
              </w:rPr>
            </w:pPr>
            <w:r w:rsidRPr="006F077E">
              <w:rPr>
                <w:rFonts w:ascii="Times New Roman" w:hAnsi="Times New Roman" w:cs="Times New Roman"/>
                <w:sz w:val="28"/>
                <w:szCs w:val="28"/>
              </w:rPr>
              <w:t>__________________________________________________________________________</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__________________________________________________________________________</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К заявлению прилагаются следующие документы:</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(указывается перечень прилагаемых документов)</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Результат предоставления муниципальной услуги прошу предоставить:</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(указать способ получения результата предоставления муниципальной услуги).</w:t>
            </w:r>
          </w:p>
        </w:tc>
      </w:tr>
      <w:tr w:rsidR="006F077E" w:rsidRPr="006F077E" w:rsidTr="00AF3BC6">
        <w:tc>
          <w:tcPr>
            <w:tcW w:w="4535" w:type="dxa"/>
            <w:tcBorders>
              <w:top w:val="nil"/>
              <w:left w:val="nil"/>
              <w:bottom w:val="nil"/>
              <w:right w:val="nil"/>
            </w:tcBorders>
          </w:tcPr>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lastRenderedPageBreak/>
              <w:t>___________________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(дата)</w:t>
            </w:r>
          </w:p>
        </w:tc>
        <w:tc>
          <w:tcPr>
            <w:tcW w:w="1801" w:type="dxa"/>
            <w:tcBorders>
              <w:top w:val="nil"/>
              <w:left w:val="nil"/>
              <w:bottom w:val="nil"/>
              <w:right w:val="nil"/>
            </w:tcBorders>
          </w:tcPr>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(подпись)</w:t>
            </w:r>
          </w:p>
        </w:tc>
        <w:tc>
          <w:tcPr>
            <w:tcW w:w="2734" w:type="dxa"/>
            <w:tcBorders>
              <w:top w:val="nil"/>
              <w:left w:val="nil"/>
              <w:bottom w:val="nil"/>
              <w:right w:val="nil"/>
            </w:tcBorders>
          </w:tcPr>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___________________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(Ф.И.О.)</w:t>
            </w:r>
          </w:p>
        </w:tc>
      </w:tr>
    </w:tbl>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Pr="006F077E" w:rsidRDefault="006F077E" w:rsidP="006F077E">
      <w:pPr>
        <w:pStyle w:val="ConsPlusNormal"/>
        <w:jc w:val="both"/>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Default="006F077E" w:rsidP="006F077E">
      <w:pPr>
        <w:pStyle w:val="ConsPlusNormal"/>
        <w:jc w:val="right"/>
        <w:outlineLvl w:val="1"/>
        <w:rPr>
          <w:rFonts w:ascii="Times New Roman" w:hAnsi="Times New Roman" w:cs="Times New Roman"/>
          <w:sz w:val="28"/>
          <w:szCs w:val="28"/>
        </w:rPr>
      </w:pPr>
    </w:p>
    <w:p w:rsidR="006F077E" w:rsidRPr="006F077E" w:rsidRDefault="006F077E" w:rsidP="006F077E">
      <w:pPr>
        <w:pStyle w:val="ConsPlusNormal"/>
        <w:jc w:val="right"/>
        <w:outlineLvl w:val="1"/>
        <w:rPr>
          <w:rFonts w:ascii="Times New Roman" w:hAnsi="Times New Roman" w:cs="Times New Roman"/>
          <w:sz w:val="28"/>
          <w:szCs w:val="28"/>
        </w:rPr>
      </w:pPr>
      <w:r w:rsidRPr="006F077E">
        <w:rPr>
          <w:rFonts w:ascii="Times New Roman" w:hAnsi="Times New Roman" w:cs="Times New Roman"/>
          <w:sz w:val="28"/>
          <w:szCs w:val="28"/>
        </w:rPr>
        <w:lastRenderedPageBreak/>
        <w:t>Приложение N 4</w:t>
      </w:r>
    </w:p>
    <w:p w:rsidR="006F077E" w:rsidRPr="006F077E" w:rsidRDefault="006F077E" w:rsidP="006F077E">
      <w:pPr>
        <w:pStyle w:val="ConsPlusNormal"/>
        <w:jc w:val="right"/>
        <w:rPr>
          <w:rFonts w:ascii="Times New Roman" w:hAnsi="Times New Roman" w:cs="Times New Roman"/>
          <w:sz w:val="28"/>
          <w:szCs w:val="28"/>
        </w:rPr>
      </w:pPr>
      <w:r w:rsidRPr="006F077E">
        <w:rPr>
          <w:rFonts w:ascii="Times New Roman" w:hAnsi="Times New Roman" w:cs="Times New Roman"/>
          <w:sz w:val="28"/>
          <w:szCs w:val="28"/>
        </w:rPr>
        <w:t xml:space="preserve">к Административному регламенту </w:t>
      </w:r>
      <w:proofErr w:type="gramStart"/>
      <w:r w:rsidRPr="006F077E">
        <w:rPr>
          <w:rFonts w:ascii="Times New Roman" w:hAnsi="Times New Roman" w:cs="Times New Roman"/>
          <w:sz w:val="28"/>
          <w:szCs w:val="28"/>
        </w:rPr>
        <w:t>по</w:t>
      </w:r>
      <w:proofErr w:type="gramEnd"/>
    </w:p>
    <w:p w:rsidR="006F077E" w:rsidRPr="006F077E" w:rsidRDefault="006F077E" w:rsidP="006F077E">
      <w:pPr>
        <w:pStyle w:val="ConsPlusNormal"/>
        <w:jc w:val="right"/>
        <w:rPr>
          <w:rFonts w:ascii="Times New Roman" w:hAnsi="Times New Roman" w:cs="Times New Roman"/>
          <w:sz w:val="28"/>
          <w:szCs w:val="28"/>
        </w:rPr>
      </w:pPr>
      <w:r w:rsidRPr="006F077E">
        <w:rPr>
          <w:rFonts w:ascii="Times New Roman" w:hAnsi="Times New Roman" w:cs="Times New Roman"/>
          <w:sz w:val="28"/>
          <w:szCs w:val="28"/>
        </w:rPr>
        <w:t>предоставлению муниципальной услуги"</w:t>
      </w:r>
    </w:p>
    <w:p w:rsidR="006F077E" w:rsidRPr="006F077E" w:rsidRDefault="006F077E" w:rsidP="006F077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535"/>
        <w:gridCol w:w="4535"/>
      </w:tblGrid>
      <w:tr w:rsidR="006F077E" w:rsidRPr="006F077E" w:rsidTr="00AF3BC6">
        <w:tc>
          <w:tcPr>
            <w:tcW w:w="9070" w:type="dxa"/>
            <w:gridSpan w:val="2"/>
            <w:tcBorders>
              <w:top w:val="nil"/>
              <w:left w:val="nil"/>
              <w:bottom w:val="nil"/>
              <w:right w:val="nil"/>
            </w:tcBorders>
          </w:tcPr>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СОГЛАСИЕ НА ОБРАБОТКУ ПЕРСОНАЛЬНЫХ ДАННЫХ</w:t>
            </w:r>
          </w:p>
          <w:p w:rsidR="006F077E" w:rsidRPr="006F077E" w:rsidRDefault="006F077E" w:rsidP="00AF3BC6">
            <w:pPr>
              <w:pStyle w:val="ConsPlusNormal"/>
              <w:rPr>
                <w:rFonts w:ascii="Times New Roman" w:hAnsi="Times New Roman" w:cs="Times New Roman"/>
                <w:sz w:val="28"/>
                <w:szCs w:val="28"/>
              </w:rPr>
            </w:pP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Я, _______________________________________________________________________,</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xml:space="preserve">паспорт серия _____ N ______ выдан "__" ______ </w:t>
            </w:r>
            <w:proofErr w:type="gramStart"/>
            <w:r w:rsidRPr="006F077E">
              <w:rPr>
                <w:rFonts w:ascii="Times New Roman" w:hAnsi="Times New Roman" w:cs="Times New Roman"/>
                <w:sz w:val="28"/>
                <w:szCs w:val="28"/>
              </w:rPr>
              <w:t>г</w:t>
            </w:r>
            <w:proofErr w:type="gramEnd"/>
            <w:r w:rsidRPr="006F077E">
              <w:rPr>
                <w:rFonts w:ascii="Times New Roman" w:hAnsi="Times New Roman" w:cs="Times New Roman"/>
                <w:sz w:val="28"/>
                <w:szCs w:val="28"/>
              </w:rPr>
              <w:t>. _____________________________,</w:t>
            </w:r>
          </w:p>
        </w:tc>
      </w:tr>
      <w:tr w:rsidR="006F077E" w:rsidRPr="006F077E" w:rsidTr="00AF3BC6">
        <w:tc>
          <w:tcPr>
            <w:tcW w:w="4535" w:type="dxa"/>
            <w:tcBorders>
              <w:top w:val="nil"/>
              <w:left w:val="nil"/>
              <w:bottom w:val="nil"/>
              <w:right w:val="nil"/>
            </w:tcBorders>
          </w:tcPr>
          <w:p w:rsidR="006F077E" w:rsidRPr="006F077E" w:rsidRDefault="006F077E" w:rsidP="00AF3BC6">
            <w:pPr>
              <w:pStyle w:val="ConsPlusNormal"/>
              <w:rPr>
                <w:rFonts w:ascii="Times New Roman" w:hAnsi="Times New Roman" w:cs="Times New Roman"/>
                <w:sz w:val="28"/>
                <w:szCs w:val="28"/>
              </w:rPr>
            </w:pPr>
          </w:p>
        </w:tc>
        <w:tc>
          <w:tcPr>
            <w:tcW w:w="4535" w:type="dxa"/>
            <w:tcBorders>
              <w:top w:val="nil"/>
              <w:left w:val="nil"/>
              <w:bottom w:val="nil"/>
              <w:right w:val="nil"/>
            </w:tcBorders>
          </w:tcPr>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 xml:space="preserve">(кем </w:t>
            </w:r>
            <w:proofErr w:type="gramStart"/>
            <w:r w:rsidRPr="006F077E">
              <w:rPr>
                <w:rFonts w:ascii="Times New Roman" w:hAnsi="Times New Roman" w:cs="Times New Roman"/>
                <w:sz w:val="28"/>
                <w:szCs w:val="28"/>
              </w:rPr>
              <w:t>выдан</w:t>
            </w:r>
            <w:proofErr w:type="gramEnd"/>
            <w:r w:rsidRPr="006F077E">
              <w:rPr>
                <w:rFonts w:ascii="Times New Roman" w:hAnsi="Times New Roman" w:cs="Times New Roman"/>
                <w:sz w:val="28"/>
                <w:szCs w:val="28"/>
              </w:rPr>
              <w:t>)</w:t>
            </w:r>
          </w:p>
        </w:tc>
      </w:tr>
      <w:tr w:rsidR="006F077E" w:rsidRPr="006F077E" w:rsidTr="00AF3BC6">
        <w:tc>
          <w:tcPr>
            <w:tcW w:w="9070" w:type="dxa"/>
            <w:gridSpan w:val="2"/>
            <w:tcBorders>
              <w:top w:val="nil"/>
              <w:left w:val="nil"/>
              <w:bottom w:val="nil"/>
              <w:right w:val="nil"/>
            </w:tcBorders>
          </w:tcPr>
          <w:p w:rsidR="006F077E" w:rsidRPr="006F077E" w:rsidRDefault="006F077E" w:rsidP="005F2ECB">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зарегистрированно</w:t>
            </w:r>
            <w:proofErr w:type="gramStart"/>
            <w:r w:rsidRPr="006F077E">
              <w:rPr>
                <w:rFonts w:ascii="Times New Roman" w:hAnsi="Times New Roman" w:cs="Times New Roman"/>
                <w:sz w:val="28"/>
                <w:szCs w:val="28"/>
              </w:rPr>
              <w:t>й(</w:t>
            </w:r>
            <w:proofErr w:type="gramEnd"/>
            <w:r w:rsidRPr="006F077E">
              <w:rPr>
                <w:rFonts w:ascii="Times New Roman" w:hAnsi="Times New Roman" w:cs="Times New Roman"/>
                <w:sz w:val="28"/>
                <w:szCs w:val="28"/>
              </w:rPr>
              <w:t xml:space="preserve">го) по адресу: ________________________________________ даю администрации </w:t>
            </w:r>
            <w:proofErr w:type="spellStart"/>
            <w:r w:rsidR="005F2ECB">
              <w:rPr>
                <w:rFonts w:ascii="Times New Roman" w:hAnsi="Times New Roman" w:cs="Times New Roman"/>
                <w:sz w:val="28"/>
                <w:szCs w:val="28"/>
              </w:rPr>
              <w:t>Тунгокоченского</w:t>
            </w:r>
            <w:proofErr w:type="spellEnd"/>
            <w:r w:rsidR="005F2ECB">
              <w:rPr>
                <w:rFonts w:ascii="Times New Roman" w:hAnsi="Times New Roman" w:cs="Times New Roman"/>
                <w:sz w:val="28"/>
                <w:szCs w:val="28"/>
              </w:rPr>
              <w:t xml:space="preserve"> муниципального округа</w:t>
            </w:r>
          </w:p>
        </w:tc>
      </w:tr>
      <w:tr w:rsidR="006F077E" w:rsidRPr="006F077E" w:rsidTr="00AF3BC6">
        <w:tc>
          <w:tcPr>
            <w:tcW w:w="4535" w:type="dxa"/>
            <w:tcBorders>
              <w:top w:val="nil"/>
              <w:left w:val="nil"/>
              <w:bottom w:val="nil"/>
              <w:right w:val="nil"/>
            </w:tcBorders>
          </w:tcPr>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(наименование оператора)</w:t>
            </w:r>
          </w:p>
        </w:tc>
        <w:tc>
          <w:tcPr>
            <w:tcW w:w="4535" w:type="dxa"/>
            <w:tcBorders>
              <w:top w:val="nil"/>
              <w:left w:val="nil"/>
              <w:bottom w:val="nil"/>
              <w:right w:val="nil"/>
            </w:tcBorders>
          </w:tcPr>
          <w:p w:rsidR="006F077E" w:rsidRPr="006F077E" w:rsidRDefault="006F077E" w:rsidP="00AF3BC6">
            <w:pPr>
              <w:pStyle w:val="ConsPlusNormal"/>
              <w:rPr>
                <w:rFonts w:ascii="Times New Roman" w:hAnsi="Times New Roman" w:cs="Times New Roman"/>
                <w:sz w:val="28"/>
                <w:szCs w:val="28"/>
              </w:rPr>
            </w:pPr>
          </w:p>
        </w:tc>
      </w:tr>
      <w:tr w:rsidR="006F077E" w:rsidRPr="006F077E" w:rsidTr="00AF3BC6">
        <w:tc>
          <w:tcPr>
            <w:tcW w:w="9070" w:type="dxa"/>
            <w:gridSpan w:val="2"/>
            <w:tcBorders>
              <w:top w:val="nil"/>
              <w:left w:val="nil"/>
              <w:bottom w:val="nil"/>
              <w:right w:val="nil"/>
            </w:tcBorders>
          </w:tcPr>
          <w:p w:rsidR="006F077E" w:rsidRPr="006F077E" w:rsidRDefault="006F077E" w:rsidP="003346EA">
            <w:pPr>
              <w:tabs>
                <w:tab w:val="left" w:pos="4007"/>
              </w:tabs>
              <w:suppressAutoHyphens/>
              <w:ind w:right="624"/>
              <w:jc w:val="both"/>
              <w:rPr>
                <w:rFonts w:ascii="Times New Roman" w:hAnsi="Times New Roman" w:cs="Times New Roman"/>
                <w:sz w:val="28"/>
                <w:szCs w:val="28"/>
              </w:rPr>
            </w:pPr>
            <w:proofErr w:type="gramStart"/>
            <w:r w:rsidRPr="006F077E">
              <w:rPr>
                <w:rFonts w:ascii="Times New Roman" w:hAnsi="Times New Roman" w:cs="Times New Roman"/>
                <w:sz w:val="28"/>
                <w:szCs w:val="28"/>
              </w:rPr>
              <w:t>(ОГРН</w:t>
            </w:r>
            <w:r w:rsidR="003346EA">
              <w:rPr>
                <w:rFonts w:ascii="Arial" w:hAnsi="Arial" w:cs="Arial"/>
                <w:color w:val="35383B"/>
                <w:sz w:val="18"/>
                <w:szCs w:val="18"/>
                <w:shd w:val="clear" w:color="auto" w:fill="FFFFFF"/>
              </w:rPr>
              <w:t xml:space="preserve"> </w:t>
            </w:r>
            <w:r w:rsidR="003346EA" w:rsidRPr="003346EA">
              <w:rPr>
                <w:rFonts w:ascii="Times New Roman" w:hAnsi="Times New Roman" w:cs="Times New Roman"/>
                <w:color w:val="35383B"/>
                <w:sz w:val="28"/>
                <w:szCs w:val="28"/>
                <w:shd w:val="clear" w:color="auto" w:fill="FFFFFF"/>
              </w:rPr>
              <w:t>1027500784134</w:t>
            </w:r>
            <w:r w:rsidRPr="006F077E">
              <w:rPr>
                <w:rFonts w:ascii="Times New Roman" w:hAnsi="Times New Roman" w:cs="Times New Roman"/>
                <w:sz w:val="28"/>
                <w:szCs w:val="28"/>
              </w:rPr>
              <w:t>,</w:t>
            </w:r>
            <w:r w:rsidR="003346EA">
              <w:rPr>
                <w:rFonts w:ascii="Times New Roman" w:eastAsia="Times New Roman" w:hAnsi="Times New Roman" w:cs="Times New Roman"/>
                <w:color w:val="000000"/>
                <w:sz w:val="24"/>
                <w:szCs w:val="20"/>
                <w:lang w:eastAsia="ar-SA"/>
              </w:rPr>
              <w:t xml:space="preserve"> </w:t>
            </w:r>
            <w:r w:rsidR="003346EA" w:rsidRPr="003346EA">
              <w:rPr>
                <w:rFonts w:ascii="Times New Roman" w:eastAsia="Times New Roman" w:hAnsi="Times New Roman" w:cs="Times New Roman"/>
                <w:color w:val="000000"/>
                <w:sz w:val="28"/>
                <w:szCs w:val="28"/>
                <w:lang w:eastAsia="ar-SA"/>
              </w:rPr>
              <w:t>ИНН 7521000130</w:t>
            </w:r>
            <w:r w:rsidRPr="006F077E">
              <w:rPr>
                <w:rFonts w:ascii="Times New Roman" w:hAnsi="Times New Roman" w:cs="Times New Roman"/>
                <w:sz w:val="28"/>
                <w:szCs w:val="28"/>
              </w:rPr>
              <w:t xml:space="preserve">), зарегистрированному по адресу: </w:t>
            </w:r>
            <w:r w:rsidR="003346EA" w:rsidRPr="003346EA">
              <w:rPr>
                <w:rFonts w:ascii="Times New Roman" w:eastAsia="Times New Roman" w:hAnsi="Times New Roman" w:cs="Times New Roman"/>
                <w:color w:val="000000"/>
                <w:sz w:val="28"/>
                <w:szCs w:val="28"/>
                <w:lang w:eastAsia="ar-SA"/>
              </w:rPr>
              <w:t xml:space="preserve">674100,  Забайкальский край, </w:t>
            </w:r>
            <w:proofErr w:type="spellStart"/>
            <w:r w:rsidR="003346EA" w:rsidRPr="003346EA">
              <w:rPr>
                <w:rFonts w:ascii="Times New Roman" w:eastAsia="Times New Roman" w:hAnsi="Times New Roman" w:cs="Times New Roman"/>
                <w:color w:val="000000"/>
                <w:sz w:val="28"/>
                <w:szCs w:val="28"/>
                <w:lang w:eastAsia="ar-SA"/>
              </w:rPr>
              <w:t>Тунгокоченский</w:t>
            </w:r>
            <w:proofErr w:type="spellEnd"/>
            <w:r w:rsidR="003346EA" w:rsidRPr="003346EA">
              <w:rPr>
                <w:rFonts w:ascii="Times New Roman" w:eastAsia="Times New Roman" w:hAnsi="Times New Roman" w:cs="Times New Roman"/>
                <w:color w:val="000000"/>
                <w:sz w:val="28"/>
                <w:szCs w:val="28"/>
                <w:lang w:eastAsia="ar-SA"/>
              </w:rPr>
              <w:t xml:space="preserve"> район, с. </w:t>
            </w:r>
            <w:proofErr w:type="spellStart"/>
            <w:r w:rsidR="003346EA" w:rsidRPr="003346EA">
              <w:rPr>
                <w:rFonts w:ascii="Times New Roman" w:eastAsia="Times New Roman" w:hAnsi="Times New Roman" w:cs="Times New Roman"/>
                <w:color w:val="000000"/>
                <w:sz w:val="28"/>
                <w:szCs w:val="28"/>
                <w:lang w:eastAsia="ar-SA"/>
              </w:rPr>
              <w:t>Верх-Усугли</w:t>
            </w:r>
            <w:proofErr w:type="spellEnd"/>
            <w:r w:rsidR="003346EA" w:rsidRPr="003346EA">
              <w:rPr>
                <w:rFonts w:ascii="Times New Roman" w:eastAsia="Times New Roman" w:hAnsi="Times New Roman" w:cs="Times New Roman"/>
                <w:color w:val="000000"/>
                <w:sz w:val="28"/>
                <w:szCs w:val="28"/>
                <w:lang w:eastAsia="ar-SA"/>
              </w:rPr>
              <w:t>, ул. Пролетарская,1-А</w:t>
            </w:r>
            <w:r w:rsidR="003346EA" w:rsidRPr="006F077E">
              <w:rPr>
                <w:rFonts w:ascii="Times New Roman" w:hAnsi="Times New Roman" w:cs="Times New Roman"/>
                <w:sz w:val="28"/>
                <w:szCs w:val="28"/>
              </w:rPr>
              <w:t xml:space="preserve"> </w:t>
            </w:r>
            <w:r w:rsidRPr="006F077E">
              <w:rPr>
                <w:rFonts w:ascii="Times New Roman" w:hAnsi="Times New Roman" w:cs="Times New Roman"/>
                <w:sz w:val="28"/>
                <w:szCs w:val="28"/>
              </w:rPr>
              <w:t>(далее - оператор) согласие на обработку своих персональных данных путем их предоставления.</w:t>
            </w:r>
            <w:proofErr w:type="gramEnd"/>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В лице представителя субъекта персональных данных (заполняется в случае получения согласия от представителя субъекта персональных данных)</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__________________________________________________________________________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(фамилия, имя, отчество полностью)</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xml:space="preserve">паспорт серия _____ N ______ выдан "__" ______ </w:t>
            </w:r>
            <w:proofErr w:type="gramStart"/>
            <w:r w:rsidRPr="006F077E">
              <w:rPr>
                <w:rFonts w:ascii="Times New Roman" w:hAnsi="Times New Roman" w:cs="Times New Roman"/>
                <w:sz w:val="28"/>
                <w:szCs w:val="28"/>
              </w:rPr>
              <w:t>г</w:t>
            </w:r>
            <w:proofErr w:type="gramEnd"/>
            <w:r w:rsidRPr="006F077E">
              <w:rPr>
                <w:rFonts w:ascii="Times New Roman" w:hAnsi="Times New Roman" w:cs="Times New Roman"/>
                <w:sz w:val="28"/>
                <w:szCs w:val="28"/>
              </w:rPr>
              <w:t>. _____________________________,</w:t>
            </w:r>
          </w:p>
        </w:tc>
      </w:tr>
      <w:tr w:rsidR="006F077E" w:rsidRPr="006F077E" w:rsidTr="00AF3BC6">
        <w:tc>
          <w:tcPr>
            <w:tcW w:w="4535" w:type="dxa"/>
            <w:tcBorders>
              <w:top w:val="nil"/>
              <w:left w:val="nil"/>
              <w:bottom w:val="nil"/>
              <w:right w:val="nil"/>
            </w:tcBorders>
          </w:tcPr>
          <w:p w:rsidR="006F077E" w:rsidRPr="006F077E" w:rsidRDefault="006F077E" w:rsidP="00AF3BC6">
            <w:pPr>
              <w:pStyle w:val="ConsPlusNormal"/>
              <w:rPr>
                <w:rFonts w:ascii="Times New Roman" w:hAnsi="Times New Roman" w:cs="Times New Roman"/>
                <w:sz w:val="28"/>
                <w:szCs w:val="28"/>
              </w:rPr>
            </w:pPr>
          </w:p>
        </w:tc>
        <w:tc>
          <w:tcPr>
            <w:tcW w:w="4535" w:type="dxa"/>
            <w:tcBorders>
              <w:top w:val="nil"/>
              <w:left w:val="nil"/>
              <w:bottom w:val="nil"/>
              <w:right w:val="nil"/>
            </w:tcBorders>
          </w:tcPr>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 xml:space="preserve">(кем </w:t>
            </w:r>
            <w:proofErr w:type="gramStart"/>
            <w:r w:rsidRPr="006F077E">
              <w:rPr>
                <w:rFonts w:ascii="Times New Roman" w:hAnsi="Times New Roman" w:cs="Times New Roman"/>
                <w:sz w:val="28"/>
                <w:szCs w:val="28"/>
              </w:rPr>
              <w:t>выдан</w:t>
            </w:r>
            <w:proofErr w:type="gramEnd"/>
            <w:r w:rsidRPr="006F077E">
              <w:rPr>
                <w:rFonts w:ascii="Times New Roman" w:hAnsi="Times New Roman" w:cs="Times New Roman"/>
                <w:sz w:val="28"/>
                <w:szCs w:val="28"/>
              </w:rPr>
              <w:t>)</w:t>
            </w:r>
          </w:p>
        </w:tc>
      </w:tr>
      <w:tr w:rsidR="006F077E" w:rsidRPr="006F077E" w:rsidTr="00AF3BC6">
        <w:tc>
          <w:tcPr>
            <w:tcW w:w="9070" w:type="dxa"/>
            <w:gridSpan w:val="2"/>
            <w:tcBorders>
              <w:top w:val="nil"/>
              <w:left w:val="nil"/>
              <w:bottom w:val="nil"/>
              <w:right w:val="nil"/>
            </w:tcBorders>
          </w:tcPr>
          <w:p w:rsidR="006F077E" w:rsidRPr="006F077E" w:rsidRDefault="006F077E" w:rsidP="00AF3BC6">
            <w:pPr>
              <w:pStyle w:val="ConsPlusNormal"/>
              <w:jc w:val="both"/>
              <w:rPr>
                <w:rFonts w:ascii="Times New Roman" w:hAnsi="Times New Roman" w:cs="Times New Roman"/>
                <w:sz w:val="28"/>
                <w:szCs w:val="28"/>
              </w:rPr>
            </w:pPr>
            <w:proofErr w:type="gramStart"/>
            <w:r w:rsidRPr="006F077E">
              <w:rPr>
                <w:rFonts w:ascii="Times New Roman" w:hAnsi="Times New Roman" w:cs="Times New Roman"/>
                <w:sz w:val="28"/>
                <w:szCs w:val="28"/>
              </w:rPr>
              <w:t>проживающий</w:t>
            </w:r>
            <w:proofErr w:type="gramEnd"/>
            <w:r w:rsidRPr="006F077E">
              <w:rPr>
                <w:rFonts w:ascii="Times New Roman" w:hAnsi="Times New Roman" w:cs="Times New Roman"/>
                <w:sz w:val="28"/>
                <w:szCs w:val="28"/>
              </w:rPr>
              <w:t xml:space="preserve"> по адресу: ____________________________________________________</w:t>
            </w:r>
          </w:p>
          <w:p w:rsidR="006F077E" w:rsidRPr="006F077E" w:rsidRDefault="006F077E" w:rsidP="00AF3BC6">
            <w:pPr>
              <w:pStyle w:val="ConsPlusNormal"/>
              <w:jc w:val="both"/>
              <w:rPr>
                <w:rFonts w:ascii="Times New Roman" w:hAnsi="Times New Roman" w:cs="Times New Roman"/>
                <w:sz w:val="28"/>
                <w:szCs w:val="28"/>
              </w:rPr>
            </w:pPr>
            <w:proofErr w:type="gramStart"/>
            <w:r w:rsidRPr="006F077E">
              <w:rPr>
                <w:rFonts w:ascii="Times New Roman" w:hAnsi="Times New Roman" w:cs="Times New Roman"/>
                <w:sz w:val="28"/>
                <w:szCs w:val="28"/>
              </w:rPr>
              <w:t>действующий</w:t>
            </w:r>
            <w:proofErr w:type="gramEnd"/>
            <w:r w:rsidRPr="006F077E">
              <w:rPr>
                <w:rFonts w:ascii="Times New Roman" w:hAnsi="Times New Roman" w:cs="Times New Roman"/>
                <w:sz w:val="28"/>
                <w:szCs w:val="28"/>
              </w:rPr>
              <w:t xml:space="preserve"> от имени субъекта персональных данных на основании ______________</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__________________________________________________________________________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(реквизиты доверенности или иного документа, подтверждающего полномочия представителя)</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Цель обработки персональных данных:</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xml:space="preserve">- предоставление муниципальной услуги "Предоставление разрешения на условно разрешенный вид использования земельного участка или объекта </w:t>
            </w:r>
            <w:r w:rsidRPr="006F077E">
              <w:rPr>
                <w:rFonts w:ascii="Times New Roman" w:hAnsi="Times New Roman" w:cs="Times New Roman"/>
                <w:sz w:val="28"/>
                <w:szCs w:val="28"/>
              </w:rPr>
              <w:lastRenderedPageBreak/>
              <w:t>капитального строительства".</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Перечень персональных данных, на обработку которых даю согласие:</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фамилия, имя, отчество;</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год, месяц, дата и место рождения;</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реквизиты документа, удостоверяющего личность;</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идентификационный номер налогоплательщика, дата постановки его на учет, реквизиты свидетельства постановки на учет в налоговом органе;</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адрес фактического места проживания и регистрации по месту жительства и (или) по месту пребывания;</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почтовый и электронный адреса;</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номера телефонов;</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 фотографии.</w:t>
            </w:r>
          </w:p>
          <w:p w:rsid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Наименование или фамилия, имя, отчество и адрес лица, осуществляющего обработку персональных данных по поручению оператора:</w:t>
            </w:r>
            <w:r w:rsidR="00235AD9">
              <w:rPr>
                <w:rFonts w:ascii="Times New Roman" w:hAnsi="Times New Roman" w:cs="Times New Roman"/>
                <w:sz w:val="28"/>
                <w:szCs w:val="28"/>
              </w:rPr>
              <w:t xml:space="preserve"> Администрация </w:t>
            </w:r>
            <w:proofErr w:type="spellStart"/>
            <w:r w:rsidR="00235AD9">
              <w:rPr>
                <w:rFonts w:ascii="Times New Roman" w:hAnsi="Times New Roman" w:cs="Times New Roman"/>
                <w:sz w:val="28"/>
                <w:szCs w:val="28"/>
              </w:rPr>
              <w:t>Тунгокоченского</w:t>
            </w:r>
            <w:proofErr w:type="spellEnd"/>
            <w:r w:rsidR="00235AD9">
              <w:rPr>
                <w:rFonts w:ascii="Times New Roman" w:hAnsi="Times New Roman" w:cs="Times New Roman"/>
                <w:sz w:val="28"/>
                <w:szCs w:val="28"/>
              </w:rPr>
              <w:t xml:space="preserve"> муниципального округа</w:t>
            </w:r>
            <w:r w:rsidRPr="006F077E">
              <w:rPr>
                <w:rFonts w:ascii="Times New Roman" w:hAnsi="Times New Roman" w:cs="Times New Roman"/>
                <w:sz w:val="28"/>
                <w:szCs w:val="28"/>
              </w:rPr>
              <w:t xml:space="preserve">  (ОГРН </w:t>
            </w:r>
            <w:r w:rsidR="00235AD9" w:rsidRPr="00235AD9">
              <w:rPr>
                <w:rFonts w:ascii="Times New Roman" w:hAnsi="Times New Roman" w:cs="Times New Roman"/>
                <w:color w:val="35383B"/>
                <w:sz w:val="28"/>
                <w:szCs w:val="28"/>
                <w:shd w:val="clear" w:color="auto" w:fill="FFFFFF"/>
              </w:rPr>
              <w:t>1027500784134</w:t>
            </w:r>
            <w:r w:rsidRPr="006F077E">
              <w:rPr>
                <w:rFonts w:ascii="Times New Roman" w:hAnsi="Times New Roman" w:cs="Times New Roman"/>
                <w:sz w:val="28"/>
                <w:szCs w:val="28"/>
              </w:rPr>
              <w:t xml:space="preserve">, ИНН </w:t>
            </w:r>
            <w:r w:rsidR="00235AD9" w:rsidRPr="00235AD9">
              <w:rPr>
                <w:rFonts w:ascii="Times New Roman" w:eastAsia="Times New Roman" w:hAnsi="Times New Roman" w:cs="Times New Roman"/>
                <w:color w:val="000000"/>
                <w:sz w:val="28"/>
                <w:szCs w:val="28"/>
                <w:lang w:eastAsia="ar-SA"/>
              </w:rPr>
              <w:t>7521000130</w:t>
            </w:r>
            <w:r w:rsidRPr="006F077E">
              <w:rPr>
                <w:rFonts w:ascii="Times New Roman" w:hAnsi="Times New Roman" w:cs="Times New Roman"/>
                <w:sz w:val="28"/>
                <w:szCs w:val="28"/>
              </w:rPr>
              <w:t xml:space="preserve">), </w:t>
            </w:r>
            <w:proofErr w:type="gramStart"/>
            <w:r w:rsidRPr="006F077E">
              <w:rPr>
                <w:rFonts w:ascii="Times New Roman" w:hAnsi="Times New Roman" w:cs="Times New Roman"/>
                <w:sz w:val="28"/>
                <w:szCs w:val="28"/>
              </w:rPr>
              <w:t>зарегистрированный</w:t>
            </w:r>
            <w:proofErr w:type="gramEnd"/>
            <w:r w:rsidRPr="006F077E">
              <w:rPr>
                <w:rFonts w:ascii="Times New Roman" w:hAnsi="Times New Roman" w:cs="Times New Roman"/>
                <w:sz w:val="28"/>
                <w:szCs w:val="28"/>
              </w:rPr>
              <w:t xml:space="preserve"> по адресу: </w:t>
            </w:r>
          </w:p>
          <w:p w:rsidR="00235AD9" w:rsidRPr="00235AD9" w:rsidRDefault="00235AD9" w:rsidP="00AF3BC6">
            <w:pPr>
              <w:pStyle w:val="ConsPlusNormal"/>
              <w:jc w:val="both"/>
              <w:rPr>
                <w:rFonts w:ascii="Times New Roman" w:hAnsi="Times New Roman" w:cs="Times New Roman"/>
                <w:sz w:val="28"/>
                <w:szCs w:val="28"/>
              </w:rPr>
            </w:pPr>
            <w:r w:rsidRPr="00235AD9">
              <w:rPr>
                <w:rFonts w:ascii="Times New Roman" w:eastAsia="Times New Roman" w:hAnsi="Times New Roman" w:cs="Times New Roman"/>
                <w:color w:val="000000"/>
                <w:sz w:val="28"/>
                <w:szCs w:val="28"/>
                <w:lang w:eastAsia="ar-SA"/>
              </w:rPr>
              <w:t xml:space="preserve">674100,  Забайкальский край, </w:t>
            </w:r>
            <w:proofErr w:type="spellStart"/>
            <w:r w:rsidRPr="00235AD9">
              <w:rPr>
                <w:rFonts w:ascii="Times New Roman" w:eastAsia="Times New Roman" w:hAnsi="Times New Roman" w:cs="Times New Roman"/>
                <w:color w:val="000000"/>
                <w:sz w:val="28"/>
                <w:szCs w:val="28"/>
                <w:lang w:eastAsia="ar-SA"/>
              </w:rPr>
              <w:t>Тунгокоченский</w:t>
            </w:r>
            <w:proofErr w:type="spellEnd"/>
            <w:r w:rsidRPr="00235AD9">
              <w:rPr>
                <w:rFonts w:ascii="Times New Roman" w:eastAsia="Times New Roman" w:hAnsi="Times New Roman" w:cs="Times New Roman"/>
                <w:color w:val="000000"/>
                <w:sz w:val="28"/>
                <w:szCs w:val="28"/>
                <w:lang w:eastAsia="ar-SA"/>
              </w:rPr>
              <w:t xml:space="preserve"> район, с. </w:t>
            </w:r>
            <w:proofErr w:type="spellStart"/>
            <w:r w:rsidRPr="00235AD9">
              <w:rPr>
                <w:rFonts w:ascii="Times New Roman" w:eastAsia="Times New Roman" w:hAnsi="Times New Roman" w:cs="Times New Roman"/>
                <w:color w:val="000000"/>
                <w:sz w:val="28"/>
                <w:szCs w:val="28"/>
                <w:lang w:eastAsia="ar-SA"/>
              </w:rPr>
              <w:t>Верх-Усугли</w:t>
            </w:r>
            <w:proofErr w:type="spellEnd"/>
            <w:r w:rsidRPr="00235AD9">
              <w:rPr>
                <w:rFonts w:ascii="Times New Roman" w:eastAsia="Times New Roman" w:hAnsi="Times New Roman" w:cs="Times New Roman"/>
                <w:color w:val="000000"/>
                <w:sz w:val="28"/>
                <w:szCs w:val="28"/>
                <w:lang w:eastAsia="ar-SA"/>
              </w:rPr>
              <w:t xml:space="preserve">, ул. </w:t>
            </w:r>
            <w:proofErr w:type="gramStart"/>
            <w:r w:rsidRPr="00235AD9">
              <w:rPr>
                <w:rFonts w:ascii="Times New Roman" w:eastAsia="Times New Roman" w:hAnsi="Times New Roman" w:cs="Times New Roman"/>
                <w:color w:val="000000"/>
                <w:sz w:val="28"/>
                <w:szCs w:val="28"/>
                <w:lang w:eastAsia="ar-SA"/>
              </w:rPr>
              <w:t>Пролетарская</w:t>
            </w:r>
            <w:proofErr w:type="gramEnd"/>
            <w:r w:rsidRPr="00235AD9">
              <w:rPr>
                <w:rFonts w:ascii="Times New Roman" w:eastAsia="Times New Roman" w:hAnsi="Times New Roman" w:cs="Times New Roman"/>
                <w:color w:val="000000"/>
                <w:sz w:val="28"/>
                <w:szCs w:val="28"/>
                <w:lang w:eastAsia="ar-SA"/>
              </w:rPr>
              <w:t>,1-А</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Перечень действий с персональными данными, на совершение которых дается согласие:</w:t>
            </w:r>
          </w:p>
          <w:p w:rsidR="006F077E" w:rsidRPr="006F077E" w:rsidRDefault="006F077E" w:rsidP="00AF3BC6">
            <w:pPr>
              <w:pStyle w:val="ConsPlusNormal"/>
              <w:jc w:val="both"/>
              <w:rPr>
                <w:rFonts w:ascii="Times New Roman" w:hAnsi="Times New Roman" w:cs="Times New Roman"/>
                <w:sz w:val="28"/>
                <w:szCs w:val="28"/>
              </w:rPr>
            </w:pPr>
            <w:proofErr w:type="gramStart"/>
            <w:r w:rsidRPr="006F077E">
              <w:rPr>
                <w:rFonts w:ascii="Times New Roman" w:hAnsi="Times New Roman" w:cs="Times New Roman"/>
                <w:sz w:val="28"/>
                <w:szCs w:val="28"/>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w:t>
            </w:r>
            <w:proofErr w:type="gramEnd"/>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Обработка вышеуказанных персональных данных будет осуществляться смешанным способом.</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Даю согласие на передачу (предоставление) оператором моих данных: _____________</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__________________________________________________________________________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(указать полное наименование юридического лица; фамилию, имя, отчество и адрес физического лица, передачу которым дается согласие)</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путем ____________________________________________________________________</w:t>
            </w:r>
          </w:p>
          <w:p w:rsidR="006F077E" w:rsidRPr="006F077E" w:rsidRDefault="006F077E" w:rsidP="00AF3BC6">
            <w:pPr>
              <w:pStyle w:val="ConsPlusNormal"/>
              <w:jc w:val="center"/>
              <w:rPr>
                <w:rFonts w:ascii="Times New Roman" w:hAnsi="Times New Roman" w:cs="Times New Roman"/>
                <w:sz w:val="28"/>
                <w:szCs w:val="28"/>
              </w:rPr>
            </w:pPr>
            <w:r w:rsidRPr="006F077E">
              <w:rPr>
                <w:rFonts w:ascii="Times New Roman" w:hAnsi="Times New Roman" w:cs="Times New Roman"/>
                <w:sz w:val="28"/>
                <w:szCs w:val="28"/>
              </w:rPr>
              <w:t>(предоставления, допуска, предоставления)</w:t>
            </w: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Настоящее согласие на обработку персональных данных действует с момента его представления оператору до отзыва мною в любое время путем подачи оператору заявления в простой письменной форме.</w:t>
            </w:r>
          </w:p>
          <w:p w:rsidR="006F077E" w:rsidRPr="006F077E" w:rsidRDefault="006F077E" w:rsidP="00AF3BC6">
            <w:pPr>
              <w:pStyle w:val="ConsPlusNormal"/>
              <w:rPr>
                <w:rFonts w:ascii="Times New Roman" w:hAnsi="Times New Roman" w:cs="Times New Roman"/>
                <w:sz w:val="28"/>
                <w:szCs w:val="28"/>
              </w:rPr>
            </w:pPr>
          </w:p>
          <w:p w:rsidR="006F077E" w:rsidRPr="006F077E" w:rsidRDefault="006F077E" w:rsidP="00AF3BC6">
            <w:pPr>
              <w:pStyle w:val="ConsPlusNormal"/>
              <w:jc w:val="both"/>
              <w:rPr>
                <w:rFonts w:ascii="Times New Roman" w:hAnsi="Times New Roman" w:cs="Times New Roman"/>
                <w:sz w:val="28"/>
                <w:szCs w:val="28"/>
              </w:rPr>
            </w:pPr>
            <w:r w:rsidRPr="006F077E">
              <w:rPr>
                <w:rFonts w:ascii="Times New Roman" w:hAnsi="Times New Roman" w:cs="Times New Roman"/>
                <w:sz w:val="28"/>
                <w:szCs w:val="28"/>
              </w:rPr>
              <w:t>____________________________________ /______________/ "__" ________ 20__ г.</w:t>
            </w:r>
          </w:p>
        </w:tc>
      </w:tr>
    </w:tbl>
    <w:p w:rsidR="006F077E" w:rsidRPr="006F077E" w:rsidRDefault="006F077E" w:rsidP="006F077E">
      <w:pPr>
        <w:pStyle w:val="ConsPlusNormal"/>
        <w:jc w:val="both"/>
        <w:rPr>
          <w:rFonts w:ascii="Times New Roman" w:hAnsi="Times New Roman" w:cs="Times New Roman"/>
          <w:sz w:val="28"/>
          <w:szCs w:val="28"/>
        </w:rPr>
      </w:pPr>
    </w:p>
    <w:p w:rsidR="005C3896" w:rsidRPr="006F077E" w:rsidRDefault="005C3896" w:rsidP="005C3896">
      <w:pPr>
        <w:tabs>
          <w:tab w:val="left" w:pos="3506"/>
        </w:tabs>
        <w:rPr>
          <w:rFonts w:ascii="Times New Roman" w:hAnsi="Times New Roman" w:cs="Times New Roman"/>
          <w:sz w:val="28"/>
          <w:szCs w:val="28"/>
        </w:rPr>
      </w:pPr>
    </w:p>
    <w:sectPr w:rsidR="005C3896" w:rsidRPr="006F077E" w:rsidSect="00BE77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67672"/>
    <w:multiLevelType w:val="hybridMultilevel"/>
    <w:tmpl w:val="0B760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C3896"/>
    <w:rsid w:val="000B39B9"/>
    <w:rsid w:val="001A0433"/>
    <w:rsid w:val="00235AD9"/>
    <w:rsid w:val="00261F9A"/>
    <w:rsid w:val="003346EA"/>
    <w:rsid w:val="003F7696"/>
    <w:rsid w:val="005C3896"/>
    <w:rsid w:val="005D7BCA"/>
    <w:rsid w:val="005E4F3F"/>
    <w:rsid w:val="005F2ECB"/>
    <w:rsid w:val="006F077E"/>
    <w:rsid w:val="00806506"/>
    <w:rsid w:val="008F192F"/>
    <w:rsid w:val="00970D75"/>
    <w:rsid w:val="009725F8"/>
    <w:rsid w:val="009B3BCA"/>
    <w:rsid w:val="009E4F69"/>
    <w:rsid w:val="00AF09C8"/>
    <w:rsid w:val="00AF3BC6"/>
    <w:rsid w:val="00AF6133"/>
    <w:rsid w:val="00B8157F"/>
    <w:rsid w:val="00BE7788"/>
    <w:rsid w:val="00C47F4B"/>
    <w:rsid w:val="00D00E73"/>
    <w:rsid w:val="00D1598F"/>
    <w:rsid w:val="00D67562"/>
    <w:rsid w:val="00D94F0F"/>
    <w:rsid w:val="00DB03BF"/>
    <w:rsid w:val="00E15573"/>
    <w:rsid w:val="00E24877"/>
    <w:rsid w:val="00E36D45"/>
    <w:rsid w:val="00E440D5"/>
    <w:rsid w:val="00E84C9C"/>
    <w:rsid w:val="00F608D4"/>
    <w:rsid w:val="00F75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896"/>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389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C3896"/>
    <w:pPr>
      <w:widowControl w:val="0"/>
      <w:autoSpaceDE w:val="0"/>
      <w:autoSpaceDN w:val="0"/>
      <w:spacing w:after="0" w:line="240" w:lineRule="auto"/>
    </w:pPr>
    <w:rPr>
      <w:rFonts w:ascii="Arial" w:eastAsiaTheme="minorEastAsia" w:hAnsi="Arial" w:cs="Arial"/>
      <w:b/>
      <w:sz w:val="20"/>
      <w:lang w:eastAsia="ru-RU"/>
    </w:rPr>
  </w:style>
  <w:style w:type="paragraph" w:styleId="a3">
    <w:name w:val="List Paragraph"/>
    <w:basedOn w:val="a"/>
    <w:uiPriority w:val="34"/>
    <w:qFormat/>
    <w:rsid w:val="005F2ECB"/>
    <w:pPr>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01324" TargetMode="External"/><Relationship Id="rId13" Type="http://schemas.openxmlformats.org/officeDocument/2006/relationships/hyperlink" Target="https://login.consultant.ru/link/?req=doc&amp;base=RZB&amp;n=494998" TargetMode="External"/><Relationship Id="rId18" Type="http://schemas.openxmlformats.org/officeDocument/2006/relationships/hyperlink" Target="https://login.consultant.ru/link/?req=doc&amp;base=RZB&amp;n=494998&amp;dst=100088" TargetMode="External"/><Relationship Id="rId26" Type="http://schemas.openxmlformats.org/officeDocument/2006/relationships/hyperlink" Target="https://login.consultant.ru/link/?req=doc&amp;base=RLAW251&amp;n=1677145&amp;dst=100060" TargetMode="External"/><Relationship Id="rId3" Type="http://schemas.openxmlformats.org/officeDocument/2006/relationships/styles" Target="styles.xml"/><Relationship Id="rId21" Type="http://schemas.openxmlformats.org/officeDocument/2006/relationships/hyperlink" Target="https://login.consultant.ru/link/?req=doc&amp;base=RZB&amp;n=494996&amp;dst=100352" TargetMode="External"/><Relationship Id="rId34" Type="http://schemas.openxmlformats.org/officeDocument/2006/relationships/hyperlink" Target="https://login.consultant.ru/link/?req=doc&amp;base=RLAW251&amp;n=1679613" TargetMode="External"/><Relationship Id="rId7" Type="http://schemas.openxmlformats.org/officeDocument/2006/relationships/hyperlink" Target="https://login.consultant.ru/link/?req=doc&amp;base=RZB&amp;n=2875" TargetMode="External"/><Relationship Id="rId12" Type="http://schemas.openxmlformats.org/officeDocument/2006/relationships/hyperlink" Target="https://login.consultant.ru/link/?req=doc&amp;base=RLAW251&amp;n=1677458" TargetMode="External"/><Relationship Id="rId17" Type="http://schemas.openxmlformats.org/officeDocument/2006/relationships/hyperlink" Target="https://login.consultant.ru/link/?req=doc&amp;base=RZB&amp;n=494996&amp;dst=100352" TargetMode="External"/><Relationship Id="rId25" Type="http://schemas.openxmlformats.org/officeDocument/2006/relationships/hyperlink" Target="https://login.consultant.ru/link/?req=doc&amp;base=RZB&amp;n=501480" TargetMode="External"/><Relationship Id="rId33" Type="http://schemas.openxmlformats.org/officeDocument/2006/relationships/hyperlink" Target="https://login.consultant.ru/link/?req=doc&amp;base=RLAW251&amp;n=1678453" TargetMode="External"/><Relationship Id="rId2" Type="http://schemas.openxmlformats.org/officeDocument/2006/relationships/numbering" Target="numbering.xml"/><Relationship Id="rId16" Type="http://schemas.openxmlformats.org/officeDocument/2006/relationships/hyperlink" Target="https://login.consultant.ru/link/?req=doc&amp;base=RZB&amp;n=494996&amp;dst=100352" TargetMode="External"/><Relationship Id="rId20" Type="http://schemas.openxmlformats.org/officeDocument/2006/relationships/hyperlink" Target="https://login.consultant.ru/link/?req=doc&amp;base=RZB&amp;n=481298&amp;dst=2105" TargetMode="External"/><Relationship Id="rId29" Type="http://schemas.openxmlformats.org/officeDocument/2006/relationships/hyperlink" Target="https://login.consultant.ru/link/?req=doc&amp;base=RLAW251&amp;n=1677458&amp;dst=100815" TargetMode="External"/><Relationship Id="rId1" Type="http://schemas.openxmlformats.org/officeDocument/2006/relationships/customXml" Target="../customXml/item1.xml"/><Relationship Id="rId6" Type="http://schemas.openxmlformats.org/officeDocument/2006/relationships/hyperlink" Target="https://www.gosuslugi.ru/" TargetMode="External"/><Relationship Id="rId11" Type="http://schemas.openxmlformats.org/officeDocument/2006/relationships/hyperlink" Target="https://login.consultant.ru/link/?req=doc&amp;base=RZB&amp;n=311791" TargetMode="External"/><Relationship Id="rId24" Type="http://schemas.openxmlformats.org/officeDocument/2006/relationships/hyperlink" Target="https://login.consultant.ru/link/?req=doc&amp;base=RZB&amp;n=481298" TargetMode="External"/><Relationship Id="rId32" Type="http://schemas.openxmlformats.org/officeDocument/2006/relationships/hyperlink" Target="https://login.consultant.ru/link/?req=doc&amp;base=RLAW251&amp;n=1677145&amp;dst=10006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B&amp;n=494996&amp;dst=339" TargetMode="External"/><Relationship Id="rId23" Type="http://schemas.openxmlformats.org/officeDocument/2006/relationships/hyperlink" Target="https://login.consultant.ru/link/?req=doc&amp;base=RZB&amp;n=311791" TargetMode="External"/><Relationship Id="rId28" Type="http://schemas.openxmlformats.org/officeDocument/2006/relationships/hyperlink" Target="https://login.consultant.ru/link/?req=doc&amp;base=RLAW251&amp;n=1679613" TargetMode="External"/><Relationship Id="rId36" Type="http://schemas.openxmlformats.org/officeDocument/2006/relationships/fontTable" Target="fontTable.xml"/><Relationship Id="rId10" Type="http://schemas.openxmlformats.org/officeDocument/2006/relationships/hyperlink" Target="https://login.consultant.ru/link/?req=doc&amp;base=RZB&amp;n=494998" TargetMode="External"/><Relationship Id="rId19" Type="http://schemas.openxmlformats.org/officeDocument/2006/relationships/hyperlink" Target="https://login.consultant.ru/link/?req=doc&amp;base=LAW&amp;n=183496" TargetMode="External"/><Relationship Id="rId31" Type="http://schemas.openxmlformats.org/officeDocument/2006/relationships/hyperlink" Target="https://login.consultant.ru/link/?req=doc&amp;base=RZB&amp;n=501480" TargetMode="External"/><Relationship Id="rId4" Type="http://schemas.openxmlformats.org/officeDocument/2006/relationships/settings" Target="settings.xml"/><Relationship Id="rId9" Type="http://schemas.openxmlformats.org/officeDocument/2006/relationships/hyperlink" Target="https://login.consultant.ru/link/?req=doc&amp;base=RZB&amp;n=494996" TargetMode="External"/><Relationship Id="rId14" Type="http://schemas.openxmlformats.org/officeDocument/2006/relationships/hyperlink" Target="https://login.consultant.ru/link/?req=doc&amp;base=RZB&amp;n=494996&amp;dst=43" TargetMode="External"/><Relationship Id="rId22" Type="http://schemas.openxmlformats.org/officeDocument/2006/relationships/hyperlink" Target="https://login.consultant.ru/link/?req=doc&amp;base=RZB&amp;n=494996" TargetMode="External"/><Relationship Id="rId27" Type="http://schemas.openxmlformats.org/officeDocument/2006/relationships/hyperlink" Target="https://login.consultant.ru/link/?req=doc&amp;base=RLAW251&amp;n=1678453" TargetMode="External"/><Relationship Id="rId30" Type="http://schemas.openxmlformats.org/officeDocument/2006/relationships/hyperlink" Target="https://login.consultant.ru/link/?req=doc&amp;base=RZB&amp;n=481298" TargetMode="External"/><Relationship Id="rId35" Type="http://schemas.openxmlformats.org/officeDocument/2006/relationships/hyperlink" Target="https://login.consultant.ru/link/?req=doc&amp;base=RLAW251&amp;n=1677458&amp;dst=1008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E6042-78D7-4E6A-A88E-BB42C15B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1</Pages>
  <Words>11350</Words>
  <Characters>64696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Швейцер</dc:creator>
  <cp:lastModifiedBy>Швейцер</cp:lastModifiedBy>
  <cp:revision>17</cp:revision>
  <cp:lastPrinted>2025-08-19T03:42:00Z</cp:lastPrinted>
  <dcterms:created xsi:type="dcterms:W3CDTF">2025-07-09T03:01:00Z</dcterms:created>
  <dcterms:modified xsi:type="dcterms:W3CDTF">2025-08-21T01:14:00Z</dcterms:modified>
</cp:coreProperties>
</file>