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20" w:rsidRPr="00A43F20" w:rsidRDefault="00A43F20" w:rsidP="00A43F20">
      <w:pPr>
        <w:spacing w:after="0" w:line="23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A43F20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Предпринимателей Забайкалья познакомили с нововведениями в сфере алкогольного бизнеса</w:t>
      </w:r>
    </w:p>
    <w:p w:rsidR="00A43F20" w:rsidRDefault="00A43F20" w:rsidP="00A43F20">
      <w:pPr>
        <w:jc w:val="center"/>
      </w:pPr>
    </w:p>
    <w:p w:rsidR="00FD1AC3" w:rsidRPr="00A43F20" w:rsidRDefault="00A43F20" w:rsidP="00A43F20">
      <w:pPr>
        <w:tabs>
          <w:tab w:val="left" w:pos="421"/>
        </w:tabs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tab/>
      </w:r>
      <w:r w:rsidRPr="00A43F20">
        <w:rPr>
          <w:rFonts w:ascii="Times New Roman" w:hAnsi="Times New Roman" w:cs="Times New Roman"/>
          <w:color w:val="000000" w:themeColor="text1"/>
          <w:sz w:val="28"/>
          <w:szCs w:val="28"/>
        </w:rPr>
        <w:t>Бизнесменам Забайкалья предоставляют возможность принимать участие в информационных мероприятиях для бизнеса в сфере алкогольного рынка. Это необходимо для того, чтобы быть в курсе всех нововведений и вести работу без нарушений.</w:t>
      </w:r>
    </w:p>
    <w:p w:rsidR="00A43F20" w:rsidRPr="00A43F20" w:rsidRDefault="00A43F20" w:rsidP="00A43F20">
      <w:pPr>
        <w:pStyle w:val="a7"/>
        <w:spacing w:before="0" w:beforeAutospacing="0" w:after="0" w:afterAutospacing="0" w:line="184" w:lineRule="atLeast"/>
        <w:ind w:left="230" w:right="230"/>
        <w:jc w:val="both"/>
        <w:rPr>
          <w:color w:val="000000" w:themeColor="text1"/>
          <w:sz w:val="28"/>
          <w:szCs w:val="28"/>
        </w:rPr>
      </w:pPr>
      <w:r w:rsidRPr="00A43F20">
        <w:rPr>
          <w:color w:val="000000" w:themeColor="text1"/>
          <w:sz w:val="28"/>
          <w:szCs w:val="28"/>
        </w:rPr>
        <w:t xml:space="preserve">«Действительно, недавно такое мероприятие уже состоялось. И оно прошло успешно. Бизнесу рассказали об индикаторах риска, срабатывание которых может привести к проверкам в отношении предпринимателей. А также - о профилактике, способствующей недопущению нарушений на объектах бизнеса. Это спасет от штрафов»,- сказала министр экономического развития Забайкалья </w:t>
      </w:r>
      <w:proofErr w:type="spellStart"/>
      <w:r w:rsidRPr="00A43F20">
        <w:rPr>
          <w:color w:val="000000" w:themeColor="text1"/>
          <w:sz w:val="28"/>
          <w:szCs w:val="28"/>
        </w:rPr>
        <w:t>Жаргалма</w:t>
      </w:r>
      <w:proofErr w:type="spellEnd"/>
      <w:r w:rsidRPr="00A43F20">
        <w:rPr>
          <w:color w:val="000000" w:themeColor="text1"/>
          <w:sz w:val="28"/>
          <w:szCs w:val="28"/>
        </w:rPr>
        <w:t xml:space="preserve"> </w:t>
      </w:r>
      <w:proofErr w:type="spellStart"/>
      <w:r w:rsidRPr="00A43F20">
        <w:rPr>
          <w:color w:val="000000" w:themeColor="text1"/>
          <w:sz w:val="28"/>
          <w:szCs w:val="28"/>
        </w:rPr>
        <w:t>Бадмажапова</w:t>
      </w:r>
      <w:proofErr w:type="spellEnd"/>
      <w:r w:rsidRPr="00A43F20">
        <w:rPr>
          <w:color w:val="000000" w:themeColor="text1"/>
          <w:sz w:val="28"/>
          <w:szCs w:val="28"/>
        </w:rPr>
        <w:t>.</w:t>
      </w:r>
    </w:p>
    <w:p w:rsidR="00A43F20" w:rsidRPr="00A43F20" w:rsidRDefault="00A43F20" w:rsidP="00A43F20">
      <w:pPr>
        <w:pStyle w:val="a7"/>
        <w:spacing w:before="0" w:beforeAutospacing="0" w:after="0" w:afterAutospacing="0" w:line="184" w:lineRule="atLeast"/>
        <w:ind w:right="230" w:firstLine="230"/>
        <w:jc w:val="both"/>
        <w:rPr>
          <w:color w:val="000000" w:themeColor="text1"/>
          <w:sz w:val="28"/>
          <w:szCs w:val="28"/>
        </w:rPr>
      </w:pPr>
      <w:r w:rsidRPr="00A43F20">
        <w:rPr>
          <w:color w:val="000000" w:themeColor="text1"/>
          <w:sz w:val="28"/>
          <w:szCs w:val="28"/>
        </w:rPr>
        <w:t xml:space="preserve">На </w:t>
      </w:r>
      <w:proofErr w:type="spellStart"/>
      <w:r w:rsidRPr="00A43F20">
        <w:rPr>
          <w:color w:val="000000" w:themeColor="text1"/>
          <w:sz w:val="28"/>
          <w:szCs w:val="28"/>
        </w:rPr>
        <w:t>онлайн-встрече</w:t>
      </w:r>
      <w:proofErr w:type="spellEnd"/>
      <w:r w:rsidRPr="00A43F20">
        <w:rPr>
          <w:color w:val="000000" w:themeColor="text1"/>
          <w:sz w:val="28"/>
          <w:szCs w:val="28"/>
        </w:rPr>
        <w:t xml:space="preserve"> бизнесу региона заместитель руководителя Региональной службы по тарифам региона Ольга Макарова рассказала о правоприменительной практике в сфере </w:t>
      </w:r>
      <w:proofErr w:type="gramStart"/>
      <w:r w:rsidRPr="00A43F20">
        <w:rPr>
          <w:color w:val="000000" w:themeColor="text1"/>
          <w:sz w:val="28"/>
          <w:szCs w:val="28"/>
        </w:rPr>
        <w:t>контроля за</w:t>
      </w:r>
      <w:proofErr w:type="gramEnd"/>
      <w:r w:rsidRPr="00A43F20">
        <w:rPr>
          <w:color w:val="000000" w:themeColor="text1"/>
          <w:sz w:val="28"/>
          <w:szCs w:val="28"/>
        </w:rPr>
        <w:t xml:space="preserve"> розничной продажей алкоголя. И особенно подробно - об основных изменениях в сфере продажи алкоголя, новшествах в сфере лицензировани</w:t>
      </w:r>
      <w:proofErr w:type="gramStart"/>
      <w:r w:rsidRPr="00A43F20">
        <w:rPr>
          <w:color w:val="000000" w:themeColor="text1"/>
          <w:sz w:val="28"/>
          <w:szCs w:val="28"/>
        </w:rPr>
        <w:t>я-</w:t>
      </w:r>
      <w:proofErr w:type="gramEnd"/>
      <w:r w:rsidRPr="00A43F20">
        <w:rPr>
          <w:color w:val="000000" w:themeColor="text1"/>
          <w:sz w:val="28"/>
          <w:szCs w:val="28"/>
        </w:rPr>
        <w:t xml:space="preserve"> введении дифференцированной пошлины за лицензию.</w:t>
      </w:r>
    </w:p>
    <w:p w:rsidR="00A43F20" w:rsidRPr="00A43F20" w:rsidRDefault="00A43F20" w:rsidP="00A43F20">
      <w:pPr>
        <w:pStyle w:val="a7"/>
        <w:spacing w:before="0" w:beforeAutospacing="0" w:after="0" w:afterAutospacing="0" w:line="184" w:lineRule="atLeast"/>
        <w:ind w:left="230" w:right="230"/>
        <w:jc w:val="both"/>
        <w:rPr>
          <w:color w:val="000000" w:themeColor="text1"/>
          <w:sz w:val="28"/>
          <w:szCs w:val="28"/>
        </w:rPr>
      </w:pPr>
      <w:r w:rsidRPr="00A43F20">
        <w:rPr>
          <w:color w:val="000000" w:themeColor="text1"/>
          <w:sz w:val="28"/>
          <w:szCs w:val="28"/>
        </w:rPr>
        <w:t>«Призываем предпринимателей принимать участие в таких встречах. Тем более, они бесплатны»,- добавила министр.</w:t>
      </w:r>
    </w:p>
    <w:p w:rsidR="00A43F20" w:rsidRPr="00A43F20" w:rsidRDefault="00A43F20" w:rsidP="00A43F20">
      <w:pPr>
        <w:tabs>
          <w:tab w:val="left" w:pos="421"/>
        </w:tabs>
      </w:pPr>
    </w:p>
    <w:sectPr w:rsidR="00A43F20" w:rsidRPr="00A43F20" w:rsidSect="0053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4B" w:rsidRDefault="00410E4B" w:rsidP="00D260C7">
      <w:pPr>
        <w:spacing w:after="0" w:line="240" w:lineRule="auto"/>
      </w:pPr>
      <w:r>
        <w:separator/>
      </w:r>
    </w:p>
  </w:endnote>
  <w:endnote w:type="continuationSeparator" w:id="0">
    <w:p w:rsidR="00410E4B" w:rsidRDefault="00410E4B" w:rsidP="00D26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4B" w:rsidRDefault="00410E4B" w:rsidP="00D260C7">
      <w:pPr>
        <w:spacing w:after="0" w:line="240" w:lineRule="auto"/>
      </w:pPr>
      <w:r>
        <w:separator/>
      </w:r>
    </w:p>
  </w:footnote>
  <w:footnote w:type="continuationSeparator" w:id="0">
    <w:p w:rsidR="00410E4B" w:rsidRDefault="00410E4B" w:rsidP="00D260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1AC3"/>
    <w:rsid w:val="000D241F"/>
    <w:rsid w:val="00410E4B"/>
    <w:rsid w:val="004D67B8"/>
    <w:rsid w:val="005352A4"/>
    <w:rsid w:val="00721244"/>
    <w:rsid w:val="00960566"/>
    <w:rsid w:val="00A43F20"/>
    <w:rsid w:val="00D260C7"/>
    <w:rsid w:val="00D5598C"/>
    <w:rsid w:val="00DF12E5"/>
    <w:rsid w:val="00FD1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2A4"/>
  </w:style>
  <w:style w:type="paragraph" w:styleId="1">
    <w:name w:val="heading 1"/>
    <w:basedOn w:val="a"/>
    <w:link w:val="10"/>
    <w:uiPriority w:val="9"/>
    <w:qFormat/>
    <w:rsid w:val="00A43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260C7"/>
  </w:style>
  <w:style w:type="paragraph" w:styleId="a5">
    <w:name w:val="footer"/>
    <w:basedOn w:val="a"/>
    <w:link w:val="a6"/>
    <w:uiPriority w:val="99"/>
    <w:semiHidden/>
    <w:unhideWhenUsed/>
    <w:rsid w:val="00D26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60C7"/>
  </w:style>
  <w:style w:type="character" w:customStyle="1" w:styleId="10">
    <w:name w:val="Заголовок 1 Знак"/>
    <w:basedOn w:val="a0"/>
    <w:link w:val="1"/>
    <w:uiPriority w:val="9"/>
    <w:rsid w:val="00A43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A43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BOLDYREVAEN</dc:creator>
  <cp:lastModifiedBy>BOLDYREVAEN</cp:lastModifiedBy>
  <cp:revision>4</cp:revision>
  <dcterms:created xsi:type="dcterms:W3CDTF">2023-12-27T01:28:00Z</dcterms:created>
  <dcterms:modified xsi:type="dcterms:W3CDTF">2026-02-20T00:12:00Z</dcterms:modified>
</cp:coreProperties>
</file>