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FD" w:rsidRDefault="009C2B03" w:rsidP="00210BFD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Администрация Тунгокоченского</w:t>
      </w:r>
    </w:p>
    <w:p w:rsidR="009C2B03" w:rsidRDefault="009C2B03" w:rsidP="00210BFD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муниципального округа</w:t>
      </w:r>
    </w:p>
    <w:p w:rsidR="009C2B03" w:rsidRDefault="009C2B03" w:rsidP="00210BFD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Забайкальского края</w:t>
      </w:r>
    </w:p>
    <w:p w:rsidR="009C2B03" w:rsidRDefault="009C2B03" w:rsidP="00210BFD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caps/>
          <w:sz w:val="28"/>
          <w:szCs w:val="28"/>
        </w:rPr>
      </w:pPr>
    </w:p>
    <w:p w:rsidR="00AF65A6" w:rsidRDefault="00AF65A6" w:rsidP="00AF65A6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caps/>
          <w:sz w:val="28"/>
          <w:szCs w:val="28"/>
        </w:rPr>
      </w:pPr>
    </w:p>
    <w:p w:rsidR="00AF65A6" w:rsidRDefault="00AF65A6" w:rsidP="00D94C25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  <w:r w:rsidR="0080305B">
        <w:rPr>
          <w:b/>
          <w:bCs/>
          <w:sz w:val="28"/>
          <w:szCs w:val="28"/>
        </w:rPr>
        <w:t xml:space="preserve"> </w:t>
      </w:r>
    </w:p>
    <w:p w:rsidR="00D94C25" w:rsidRDefault="00D94C25" w:rsidP="00D94C25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</w:p>
    <w:p w:rsidR="00D94C25" w:rsidRPr="00D94C25" w:rsidRDefault="00D94C25" w:rsidP="00D94C25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</w:p>
    <w:p w:rsidR="00AF65A6" w:rsidRDefault="00D94C25" w:rsidP="006E31DD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___14 августа_</w:t>
      </w:r>
      <w:r w:rsidR="0015223D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="00210BFD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210BFD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</w:t>
      </w:r>
      <w:r w:rsidR="00210BFD">
        <w:rPr>
          <w:sz w:val="28"/>
          <w:szCs w:val="28"/>
        </w:rPr>
        <w:t xml:space="preserve">_№ </w:t>
      </w:r>
      <w:r>
        <w:rPr>
          <w:sz w:val="28"/>
          <w:szCs w:val="28"/>
        </w:rPr>
        <w:t>752</w:t>
      </w:r>
      <w:r w:rsidR="00210BFD">
        <w:rPr>
          <w:sz w:val="28"/>
          <w:szCs w:val="28"/>
        </w:rPr>
        <w:t>____</w:t>
      </w:r>
    </w:p>
    <w:p w:rsidR="00210BFD" w:rsidRDefault="00210BFD" w:rsidP="00210BFD">
      <w:pPr>
        <w:spacing w:line="240" w:lineRule="exact"/>
        <w:jc w:val="center"/>
        <w:rPr>
          <w:sz w:val="28"/>
          <w:szCs w:val="28"/>
        </w:rPr>
      </w:pPr>
    </w:p>
    <w:p w:rsidR="00210BFD" w:rsidRDefault="002C2703" w:rsidP="00210BF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210BFD">
        <w:rPr>
          <w:sz w:val="28"/>
          <w:szCs w:val="28"/>
        </w:rPr>
        <w:t xml:space="preserve">. </w:t>
      </w:r>
      <w:proofErr w:type="spellStart"/>
      <w:r w:rsidR="00210BFD">
        <w:rPr>
          <w:sz w:val="28"/>
          <w:szCs w:val="28"/>
        </w:rPr>
        <w:t>Верх-Усугли</w:t>
      </w:r>
      <w:proofErr w:type="spellEnd"/>
    </w:p>
    <w:p w:rsidR="00AF65A6" w:rsidRDefault="00AF65A6" w:rsidP="006E31DD">
      <w:pPr>
        <w:spacing w:line="240" w:lineRule="exact"/>
        <w:jc w:val="both"/>
        <w:rPr>
          <w:sz w:val="28"/>
          <w:szCs w:val="28"/>
        </w:rPr>
      </w:pPr>
    </w:p>
    <w:p w:rsidR="00AF65A6" w:rsidRDefault="00AF65A6" w:rsidP="006E31DD">
      <w:pPr>
        <w:spacing w:line="240" w:lineRule="exact"/>
        <w:jc w:val="both"/>
        <w:rPr>
          <w:sz w:val="28"/>
          <w:szCs w:val="28"/>
        </w:rPr>
      </w:pPr>
    </w:p>
    <w:p w:rsidR="00AF65A6" w:rsidRDefault="00AF65A6" w:rsidP="006E31DD">
      <w:pPr>
        <w:spacing w:line="240" w:lineRule="exact"/>
        <w:jc w:val="both"/>
        <w:rPr>
          <w:sz w:val="28"/>
          <w:szCs w:val="28"/>
        </w:rPr>
      </w:pPr>
    </w:p>
    <w:p w:rsidR="00AF65A6" w:rsidRDefault="00AF65A6" w:rsidP="006E31DD">
      <w:pPr>
        <w:spacing w:line="240" w:lineRule="exact"/>
        <w:jc w:val="both"/>
        <w:rPr>
          <w:sz w:val="28"/>
          <w:szCs w:val="28"/>
        </w:rPr>
      </w:pPr>
    </w:p>
    <w:p w:rsidR="00AF65A6" w:rsidRPr="0015223D" w:rsidRDefault="00AF65A6" w:rsidP="006E31DD">
      <w:pPr>
        <w:spacing w:line="240" w:lineRule="exact"/>
        <w:jc w:val="both"/>
        <w:rPr>
          <w:b/>
          <w:sz w:val="28"/>
          <w:szCs w:val="28"/>
        </w:rPr>
      </w:pPr>
    </w:p>
    <w:p w:rsidR="006E31DD" w:rsidRPr="0015223D" w:rsidRDefault="006E31DD" w:rsidP="006E31DD">
      <w:pPr>
        <w:spacing w:line="240" w:lineRule="exact"/>
        <w:jc w:val="both"/>
        <w:rPr>
          <w:b/>
          <w:sz w:val="28"/>
          <w:szCs w:val="28"/>
        </w:rPr>
      </w:pPr>
      <w:r w:rsidRPr="0015223D">
        <w:rPr>
          <w:b/>
          <w:sz w:val="28"/>
          <w:szCs w:val="28"/>
        </w:rPr>
        <w:t xml:space="preserve">Об утверждении муниципальной программы «Социальная поддержка отдельных категорий граждан, проживающих на территории </w:t>
      </w:r>
      <w:r w:rsidR="00210BFD" w:rsidRPr="0015223D">
        <w:rPr>
          <w:b/>
          <w:sz w:val="28"/>
          <w:szCs w:val="28"/>
        </w:rPr>
        <w:t>Тунгокоченского муниципального округа</w:t>
      </w:r>
      <w:r w:rsidRPr="0015223D">
        <w:rPr>
          <w:b/>
          <w:sz w:val="28"/>
          <w:szCs w:val="28"/>
        </w:rPr>
        <w:t xml:space="preserve"> </w:t>
      </w:r>
      <w:r w:rsidR="0080305B">
        <w:rPr>
          <w:b/>
          <w:sz w:val="28"/>
          <w:szCs w:val="28"/>
        </w:rPr>
        <w:t>Забайкальского края</w:t>
      </w:r>
      <w:r w:rsidR="00E85C72" w:rsidRPr="0015223D">
        <w:rPr>
          <w:b/>
          <w:sz w:val="28"/>
          <w:szCs w:val="28"/>
        </w:rPr>
        <w:t xml:space="preserve"> на 2026-2030 </w:t>
      </w:r>
      <w:r w:rsidRPr="0015223D">
        <w:rPr>
          <w:b/>
          <w:sz w:val="28"/>
          <w:szCs w:val="28"/>
        </w:rPr>
        <w:t>годы»</w:t>
      </w:r>
    </w:p>
    <w:p w:rsidR="006E31DD" w:rsidRDefault="006E31DD" w:rsidP="006E31DD">
      <w:pPr>
        <w:ind w:firstLine="709"/>
        <w:jc w:val="both"/>
        <w:rPr>
          <w:sz w:val="28"/>
          <w:szCs w:val="28"/>
        </w:rPr>
      </w:pPr>
    </w:p>
    <w:p w:rsidR="006E31DD" w:rsidRDefault="006E31DD" w:rsidP="006E31DD">
      <w:pPr>
        <w:ind w:firstLine="709"/>
        <w:jc w:val="both"/>
        <w:rPr>
          <w:sz w:val="28"/>
          <w:szCs w:val="28"/>
        </w:rPr>
      </w:pPr>
    </w:p>
    <w:p w:rsidR="006E31DD" w:rsidRPr="0015223D" w:rsidRDefault="006E31DD" w:rsidP="005D6202">
      <w:pPr>
        <w:ind w:firstLine="708"/>
        <w:jc w:val="both"/>
        <w:rPr>
          <w:b/>
          <w:sz w:val="28"/>
        </w:rPr>
      </w:pPr>
      <w:proofErr w:type="gramStart"/>
      <w:r>
        <w:rPr>
          <w:sz w:val="28"/>
          <w:szCs w:val="28"/>
        </w:rPr>
        <w:t>В соответствии с</w:t>
      </w:r>
      <w:r w:rsidR="0080305B">
        <w:rPr>
          <w:sz w:val="28"/>
          <w:szCs w:val="28"/>
        </w:rPr>
        <w:t>о статьей 16 Федерального закона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D94C25" w:rsidRPr="00D94C25">
        <w:rPr>
          <w:sz w:val="28"/>
          <w:szCs w:val="28"/>
        </w:rPr>
        <w:t xml:space="preserve"> </w:t>
      </w:r>
      <w:r w:rsidR="00D94C25">
        <w:rPr>
          <w:sz w:val="28"/>
          <w:szCs w:val="28"/>
        </w:rPr>
        <w:t>руководствуясь статьями 32,27 Устава Тунгокоченского муниципального округа,</w:t>
      </w:r>
      <w:r w:rsidR="0080305B">
        <w:rPr>
          <w:sz w:val="28"/>
          <w:szCs w:val="28"/>
        </w:rPr>
        <w:t xml:space="preserve"> на основании распоряжения</w:t>
      </w:r>
      <w:r w:rsidR="0015223D">
        <w:rPr>
          <w:sz w:val="28"/>
          <w:szCs w:val="28"/>
        </w:rPr>
        <w:t xml:space="preserve"> администрации Тунгокоченского муниципального округа № 249 от 09.06.2025г. </w:t>
      </w:r>
      <w:r w:rsidR="0080305B">
        <w:rPr>
          <w:sz w:val="28"/>
        </w:rPr>
        <w:t>О</w:t>
      </w:r>
      <w:r w:rsidR="0015223D" w:rsidRPr="0015223D">
        <w:rPr>
          <w:sz w:val="28"/>
        </w:rPr>
        <w:t xml:space="preserve"> разработке муниципальной программы «Социальная поддержка отдельных категорий граждан, проживающих на территории Тунгокоченского муниципального округа Забайкальского края на 2026 -2030 годы</w:t>
      </w:r>
      <w:r w:rsidR="00D94C25">
        <w:rPr>
          <w:sz w:val="28"/>
        </w:rPr>
        <w:t>»,</w:t>
      </w:r>
      <w:r w:rsidR="0080305B">
        <w:rPr>
          <w:sz w:val="28"/>
          <w:szCs w:val="28"/>
        </w:rPr>
        <w:t xml:space="preserve"> администрация Тунгокоченского</w:t>
      </w:r>
      <w:proofErr w:type="gramEnd"/>
      <w:r w:rsidR="0080305B">
        <w:rPr>
          <w:sz w:val="28"/>
          <w:szCs w:val="28"/>
        </w:rPr>
        <w:t xml:space="preserve"> муниципального округа постановляет:</w:t>
      </w:r>
    </w:p>
    <w:p w:rsidR="006E31DD" w:rsidRDefault="006E31DD" w:rsidP="005D6202">
      <w:pPr>
        <w:jc w:val="both"/>
        <w:rPr>
          <w:sz w:val="28"/>
          <w:szCs w:val="28"/>
        </w:rPr>
      </w:pPr>
    </w:p>
    <w:p w:rsidR="006E31DD" w:rsidRDefault="006E31DD" w:rsidP="006E3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прилагаемую муниципальную программу «Социальная поддержка отдельных категорий граждан, проживающих </w:t>
      </w:r>
      <w:r w:rsidR="00210BFD">
        <w:rPr>
          <w:sz w:val="28"/>
          <w:szCs w:val="28"/>
        </w:rPr>
        <w:t>на территории Тунгокоченского муниципал</w:t>
      </w:r>
      <w:r w:rsidR="002A4233">
        <w:rPr>
          <w:sz w:val="28"/>
          <w:szCs w:val="28"/>
        </w:rPr>
        <w:t xml:space="preserve">ьного округа Забайкальского </w:t>
      </w:r>
      <w:r w:rsidR="00D94C25">
        <w:rPr>
          <w:sz w:val="28"/>
          <w:szCs w:val="28"/>
        </w:rPr>
        <w:t xml:space="preserve"> края</w:t>
      </w:r>
      <w:r w:rsidR="0015223D">
        <w:rPr>
          <w:sz w:val="28"/>
          <w:szCs w:val="28"/>
        </w:rPr>
        <w:t xml:space="preserve"> на 2026-2030</w:t>
      </w:r>
      <w:r>
        <w:rPr>
          <w:sz w:val="28"/>
          <w:szCs w:val="28"/>
        </w:rPr>
        <w:t xml:space="preserve"> годы».</w:t>
      </w:r>
    </w:p>
    <w:p w:rsidR="006E31DD" w:rsidRDefault="006E31DD" w:rsidP="006E3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опубликовать в</w:t>
      </w:r>
      <w:r w:rsidR="0080305B">
        <w:rPr>
          <w:sz w:val="28"/>
          <w:szCs w:val="28"/>
        </w:rPr>
        <w:t xml:space="preserve"> газете « Вести Севера» </w:t>
      </w:r>
      <w:r>
        <w:rPr>
          <w:sz w:val="28"/>
          <w:szCs w:val="28"/>
        </w:rPr>
        <w:t xml:space="preserve"> и </w:t>
      </w:r>
      <w:r w:rsidR="0080305B">
        <w:rPr>
          <w:sz w:val="28"/>
          <w:szCs w:val="28"/>
        </w:rPr>
        <w:t>разместить</w:t>
      </w:r>
      <w:r w:rsidR="00635A79"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</w:t>
      </w:r>
      <w:r w:rsidR="0080305B">
        <w:rPr>
          <w:sz w:val="28"/>
          <w:szCs w:val="28"/>
        </w:rPr>
        <w:t xml:space="preserve">иальном сайте Тунгокоченского  муниципального округа </w:t>
      </w:r>
      <w:r>
        <w:rPr>
          <w:sz w:val="28"/>
          <w:szCs w:val="28"/>
        </w:rPr>
        <w:t>в информационно-телекоммуникационной сети «Интернет».</w:t>
      </w:r>
    </w:p>
    <w:p w:rsidR="006E31DD" w:rsidRDefault="006E31DD" w:rsidP="006E3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</w:t>
      </w:r>
      <w:r w:rsidR="0080305B">
        <w:rPr>
          <w:sz w:val="28"/>
          <w:szCs w:val="28"/>
        </w:rPr>
        <w:t xml:space="preserve">заместителя главы Тунгокоченского муниципального округа </w:t>
      </w:r>
      <w:r>
        <w:rPr>
          <w:sz w:val="28"/>
          <w:szCs w:val="28"/>
        </w:rPr>
        <w:t xml:space="preserve">по социальным вопросам. </w:t>
      </w:r>
    </w:p>
    <w:p w:rsidR="006E31DD" w:rsidRDefault="0080305B" w:rsidP="006E3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31DD">
        <w:rPr>
          <w:sz w:val="28"/>
          <w:szCs w:val="28"/>
        </w:rPr>
        <w:t>. Настоящее постановление вступ</w:t>
      </w:r>
      <w:r w:rsidR="00210BFD">
        <w:rPr>
          <w:sz w:val="28"/>
          <w:szCs w:val="28"/>
        </w:rPr>
        <w:t>ает в силу</w:t>
      </w:r>
      <w:r>
        <w:rPr>
          <w:sz w:val="28"/>
          <w:szCs w:val="28"/>
        </w:rPr>
        <w:t xml:space="preserve"> на следующий день после дня официального опубликования</w:t>
      </w:r>
      <w:r w:rsidR="006E31DD">
        <w:rPr>
          <w:sz w:val="28"/>
          <w:szCs w:val="28"/>
        </w:rPr>
        <w:t>.</w:t>
      </w:r>
    </w:p>
    <w:p w:rsidR="006E31DD" w:rsidRDefault="006E31DD" w:rsidP="006E31DD">
      <w:pPr>
        <w:ind w:firstLine="709"/>
        <w:jc w:val="both"/>
        <w:rPr>
          <w:sz w:val="28"/>
          <w:szCs w:val="28"/>
        </w:rPr>
      </w:pPr>
    </w:p>
    <w:p w:rsidR="006E31DD" w:rsidRDefault="006E31DD" w:rsidP="006E31DD">
      <w:pPr>
        <w:ind w:firstLine="709"/>
        <w:jc w:val="both"/>
        <w:rPr>
          <w:sz w:val="28"/>
          <w:szCs w:val="28"/>
        </w:rPr>
      </w:pPr>
    </w:p>
    <w:p w:rsidR="006E31DD" w:rsidRDefault="006E31DD" w:rsidP="006E31DD">
      <w:pPr>
        <w:ind w:firstLine="709"/>
        <w:jc w:val="both"/>
        <w:rPr>
          <w:sz w:val="28"/>
          <w:szCs w:val="28"/>
        </w:rPr>
      </w:pPr>
    </w:p>
    <w:p w:rsidR="00210BFD" w:rsidRDefault="00210BFD" w:rsidP="006E31D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Тунгокоченского  </w:t>
      </w:r>
    </w:p>
    <w:p w:rsidR="006E31DD" w:rsidRDefault="00210BFD" w:rsidP="006E31D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6E31D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Н.С. Ананенко</w:t>
      </w:r>
      <w:r w:rsidR="006E31D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</w:t>
      </w:r>
    </w:p>
    <w:p w:rsidR="006E31DD" w:rsidRDefault="006E31DD" w:rsidP="006E31DD"/>
    <w:p w:rsidR="009163DA" w:rsidRDefault="005D6202" w:rsidP="005D6202">
      <w:pPr>
        <w:widowControl w:val="0"/>
        <w:spacing w:line="240" w:lineRule="exact"/>
        <w:rPr>
          <w:sz w:val="28"/>
          <w:szCs w:val="28"/>
        </w:rPr>
      </w:pPr>
      <w:r>
        <w:t xml:space="preserve">                                                                                                                 </w:t>
      </w:r>
      <w:r w:rsidR="009163DA">
        <w:rPr>
          <w:sz w:val="28"/>
          <w:szCs w:val="28"/>
        </w:rPr>
        <w:t>УТВЕРЖДЕНА</w:t>
      </w:r>
    </w:p>
    <w:p w:rsidR="009163DA" w:rsidRDefault="009163DA" w:rsidP="009163DA">
      <w:pPr>
        <w:widowControl w:val="0"/>
        <w:spacing w:line="240" w:lineRule="exact"/>
        <w:ind w:left="4820"/>
        <w:rPr>
          <w:sz w:val="28"/>
          <w:szCs w:val="28"/>
        </w:rPr>
      </w:pPr>
    </w:p>
    <w:p w:rsidR="009163DA" w:rsidRDefault="009163DA" w:rsidP="009163DA">
      <w:pPr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9163DA" w:rsidRDefault="00210BFD" w:rsidP="009163DA">
      <w:pPr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Тунгокоченского муниципального округа</w:t>
      </w:r>
    </w:p>
    <w:p w:rsidR="009163DA" w:rsidRDefault="00D94C25" w:rsidP="009163DA">
      <w:pPr>
        <w:spacing w:line="22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О</w:t>
      </w:r>
      <w:r w:rsidR="009163DA">
        <w:rPr>
          <w:sz w:val="28"/>
          <w:szCs w:val="28"/>
        </w:rPr>
        <w:t>т</w:t>
      </w:r>
      <w:r>
        <w:rPr>
          <w:sz w:val="28"/>
          <w:szCs w:val="28"/>
        </w:rPr>
        <w:t xml:space="preserve">  14  августа 2025г.</w:t>
      </w:r>
      <w:r w:rsidR="009163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9163DA">
        <w:rPr>
          <w:sz w:val="28"/>
          <w:szCs w:val="28"/>
        </w:rPr>
        <w:t xml:space="preserve"> № </w:t>
      </w:r>
      <w:r>
        <w:rPr>
          <w:sz w:val="28"/>
          <w:szCs w:val="28"/>
        </w:rPr>
        <w:t>752</w:t>
      </w:r>
      <w:r w:rsidR="009163DA">
        <w:rPr>
          <w:sz w:val="28"/>
          <w:szCs w:val="28"/>
        </w:rPr>
        <w:t>_____</w:t>
      </w:r>
    </w:p>
    <w:p w:rsidR="009163DA" w:rsidRDefault="009163DA" w:rsidP="009163DA">
      <w:pPr>
        <w:spacing w:line="220" w:lineRule="exact"/>
        <w:ind w:left="6237"/>
        <w:jc w:val="center"/>
        <w:rPr>
          <w:sz w:val="28"/>
          <w:szCs w:val="28"/>
        </w:rPr>
      </w:pPr>
    </w:p>
    <w:p w:rsidR="009163DA" w:rsidRDefault="009163DA" w:rsidP="009163DA">
      <w:pPr>
        <w:spacing w:line="240" w:lineRule="exact"/>
        <w:jc w:val="center"/>
        <w:rPr>
          <w:sz w:val="28"/>
          <w:szCs w:val="28"/>
        </w:rPr>
      </w:pPr>
    </w:p>
    <w:p w:rsidR="009163DA" w:rsidRPr="0080305B" w:rsidRDefault="009163DA" w:rsidP="009163DA">
      <w:pPr>
        <w:spacing w:line="240" w:lineRule="exact"/>
        <w:jc w:val="center"/>
        <w:rPr>
          <w:b/>
          <w:sz w:val="28"/>
          <w:szCs w:val="28"/>
        </w:rPr>
      </w:pPr>
    </w:p>
    <w:p w:rsidR="009163DA" w:rsidRPr="0080305B" w:rsidRDefault="009163DA" w:rsidP="009163DA">
      <w:pPr>
        <w:spacing w:line="240" w:lineRule="exact"/>
        <w:jc w:val="center"/>
        <w:rPr>
          <w:b/>
          <w:sz w:val="28"/>
          <w:szCs w:val="28"/>
        </w:rPr>
      </w:pPr>
      <w:r w:rsidRPr="0080305B">
        <w:rPr>
          <w:b/>
          <w:sz w:val="28"/>
          <w:szCs w:val="28"/>
        </w:rPr>
        <w:t>ПАСПОРТ</w:t>
      </w:r>
    </w:p>
    <w:p w:rsidR="0080305B" w:rsidRPr="0080305B" w:rsidRDefault="009163DA" w:rsidP="0080305B">
      <w:pPr>
        <w:spacing w:line="240" w:lineRule="exact"/>
        <w:jc w:val="center"/>
        <w:rPr>
          <w:b/>
          <w:sz w:val="28"/>
          <w:szCs w:val="28"/>
        </w:rPr>
      </w:pPr>
      <w:r w:rsidRPr="0080305B">
        <w:rPr>
          <w:b/>
          <w:sz w:val="28"/>
          <w:szCs w:val="28"/>
        </w:rPr>
        <w:t xml:space="preserve">муниципальной программы </w:t>
      </w:r>
    </w:p>
    <w:p w:rsidR="0080305B" w:rsidRDefault="0080305B" w:rsidP="009163DA">
      <w:pPr>
        <w:spacing w:line="240" w:lineRule="exact"/>
        <w:jc w:val="center"/>
        <w:rPr>
          <w:sz w:val="28"/>
          <w:szCs w:val="28"/>
        </w:rPr>
      </w:pPr>
    </w:p>
    <w:p w:rsidR="0080305B" w:rsidRDefault="0080305B" w:rsidP="009163DA">
      <w:pPr>
        <w:spacing w:line="240" w:lineRule="exact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0305B" w:rsidTr="0080305B">
        <w:tc>
          <w:tcPr>
            <w:tcW w:w="4785" w:type="dxa"/>
          </w:tcPr>
          <w:p w:rsidR="0080305B" w:rsidRDefault="0080305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4786" w:type="dxa"/>
          </w:tcPr>
          <w:p w:rsidR="0080305B" w:rsidRPr="00766F19" w:rsidRDefault="0080305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6F19">
              <w:rPr>
                <w:sz w:val="28"/>
                <w:szCs w:val="28"/>
              </w:rPr>
              <w:t>«Социальная поддержка отдельных категорий граждан, проживающих на территории Тунгокоченского муниципального округа Забайкальского края на 2026-2030 годы»</w:t>
            </w:r>
          </w:p>
        </w:tc>
      </w:tr>
      <w:tr w:rsidR="0080305B" w:rsidTr="0080305B">
        <w:tc>
          <w:tcPr>
            <w:tcW w:w="4785" w:type="dxa"/>
          </w:tcPr>
          <w:p w:rsidR="0080305B" w:rsidRDefault="00766F19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разработки муниципальной программы</w:t>
            </w:r>
          </w:p>
        </w:tc>
        <w:tc>
          <w:tcPr>
            <w:tcW w:w="4786" w:type="dxa"/>
          </w:tcPr>
          <w:p w:rsidR="0080305B" w:rsidRDefault="00766F19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 администрации Тунгокоченского муниципального округа от 09 июня 2025г № 249</w:t>
            </w:r>
            <w:r w:rsidR="00D94C25">
              <w:rPr>
                <w:sz w:val="28"/>
                <w:szCs w:val="28"/>
              </w:rPr>
              <w:t xml:space="preserve"> « о разработке муниципальной программы </w:t>
            </w:r>
            <w:r w:rsidR="00D94C25" w:rsidRPr="00766F19">
              <w:rPr>
                <w:sz w:val="28"/>
                <w:szCs w:val="28"/>
              </w:rPr>
              <w:t>«Социальная поддержка отдельных категорий граждан, проживающих на территории Тунгокоченского муниципального округа Забайкальского края на 2026-2030 годы»</w:t>
            </w:r>
          </w:p>
        </w:tc>
      </w:tr>
      <w:tr w:rsidR="0080305B" w:rsidTr="0080305B">
        <w:tc>
          <w:tcPr>
            <w:tcW w:w="4785" w:type="dxa"/>
          </w:tcPr>
          <w:p w:rsidR="0080305B" w:rsidRDefault="00766F19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муниципальной программы</w:t>
            </w:r>
          </w:p>
        </w:tc>
        <w:tc>
          <w:tcPr>
            <w:tcW w:w="4786" w:type="dxa"/>
          </w:tcPr>
          <w:p w:rsidR="0080305B" w:rsidRDefault="00766F19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Тунгокоченского муниципального округа</w:t>
            </w:r>
          </w:p>
        </w:tc>
      </w:tr>
      <w:tr w:rsidR="0080305B" w:rsidTr="0080305B">
        <w:tc>
          <w:tcPr>
            <w:tcW w:w="4785" w:type="dxa"/>
          </w:tcPr>
          <w:p w:rsidR="0080305B" w:rsidRDefault="00766F19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4786" w:type="dxa"/>
          </w:tcPr>
          <w:p w:rsidR="0080305B" w:rsidRDefault="009B1B12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D94C25">
              <w:rPr>
                <w:sz w:val="28"/>
                <w:szCs w:val="28"/>
              </w:rPr>
              <w:t xml:space="preserve"> главы </w:t>
            </w:r>
            <w:r w:rsidR="00766F19">
              <w:rPr>
                <w:sz w:val="28"/>
                <w:szCs w:val="28"/>
              </w:rPr>
              <w:t xml:space="preserve"> Тунгокоченского муниципального округа</w:t>
            </w:r>
            <w:r w:rsidR="00D94C25">
              <w:rPr>
                <w:sz w:val="28"/>
                <w:szCs w:val="28"/>
              </w:rPr>
              <w:t xml:space="preserve"> по социальным вопросам</w:t>
            </w:r>
          </w:p>
        </w:tc>
      </w:tr>
      <w:tr w:rsidR="0080305B" w:rsidTr="0080305B">
        <w:tc>
          <w:tcPr>
            <w:tcW w:w="4785" w:type="dxa"/>
          </w:tcPr>
          <w:p w:rsidR="0080305B" w:rsidRDefault="00766F19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4786" w:type="dxa"/>
          </w:tcPr>
          <w:p w:rsidR="0080305B" w:rsidRDefault="00766F19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культуры и социальной политики администрации Тунгокоченского муниципального округа,</w:t>
            </w:r>
          </w:p>
          <w:p w:rsidR="00766F19" w:rsidRDefault="00766F19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 администрации Тунгокоченского муниципального округа,</w:t>
            </w:r>
          </w:p>
          <w:p w:rsidR="00766F19" w:rsidRDefault="009B1B12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Тунгокоченский отдел </w:t>
            </w:r>
            <w:r w:rsidR="00766F19">
              <w:rPr>
                <w:sz w:val="28"/>
                <w:szCs w:val="28"/>
              </w:rPr>
              <w:t>ГКУ « КЦСЗН» Забайкал</w:t>
            </w:r>
            <w:r>
              <w:rPr>
                <w:sz w:val="28"/>
                <w:szCs w:val="28"/>
              </w:rPr>
              <w:t xml:space="preserve">ьского края </w:t>
            </w:r>
          </w:p>
        </w:tc>
      </w:tr>
      <w:tr w:rsidR="0080305B" w:rsidTr="0080305B">
        <w:tc>
          <w:tcPr>
            <w:tcW w:w="4785" w:type="dxa"/>
          </w:tcPr>
          <w:p w:rsidR="0080305B" w:rsidRDefault="00F56799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 программы</w:t>
            </w:r>
          </w:p>
        </w:tc>
        <w:tc>
          <w:tcPr>
            <w:tcW w:w="4786" w:type="dxa"/>
          </w:tcPr>
          <w:p w:rsidR="0080305B" w:rsidRDefault="00C53B9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F56799">
              <w:rPr>
                <w:sz w:val="28"/>
                <w:szCs w:val="28"/>
              </w:rPr>
              <w:t>редоставление мер социальной поддержки отдельным категориям граждан и дополнение к мерам, предусмотренным федераль</w:t>
            </w:r>
            <w:r>
              <w:rPr>
                <w:sz w:val="28"/>
                <w:szCs w:val="28"/>
              </w:rPr>
              <w:t>ным и краевым законодательством;</w:t>
            </w:r>
          </w:p>
          <w:p w:rsidR="009B1B12" w:rsidRDefault="00C53B9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F56799">
              <w:rPr>
                <w:sz w:val="28"/>
                <w:szCs w:val="28"/>
              </w:rPr>
              <w:t>оздание условий для укрепления и развития социального института семьи, формирование в ней основ здорового образа жизни</w:t>
            </w:r>
            <w:r w:rsidR="009B1B12">
              <w:rPr>
                <w:sz w:val="28"/>
                <w:szCs w:val="28"/>
              </w:rPr>
              <w:t>;</w:t>
            </w:r>
          </w:p>
          <w:p w:rsidR="009B1B12" w:rsidRDefault="009B1B12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создание условий для работы </w:t>
            </w:r>
            <w:proofErr w:type="spellStart"/>
            <w:r>
              <w:rPr>
                <w:sz w:val="28"/>
                <w:szCs w:val="28"/>
              </w:rPr>
              <w:t>ТОСов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0305B" w:rsidTr="0080305B">
        <w:tc>
          <w:tcPr>
            <w:tcW w:w="4785" w:type="dxa"/>
          </w:tcPr>
          <w:p w:rsidR="0080305B" w:rsidRDefault="00F56799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4786" w:type="dxa"/>
          </w:tcPr>
          <w:p w:rsidR="0080305B" w:rsidRDefault="00C53B9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</w:t>
            </w:r>
            <w:r w:rsidR="00F56799">
              <w:rPr>
                <w:sz w:val="28"/>
                <w:szCs w:val="28"/>
              </w:rPr>
              <w:t>ормирование комплексной системы социальной поддержки отдельных категорий граждан на территории Тунгоко</w:t>
            </w:r>
            <w:r>
              <w:rPr>
                <w:sz w:val="28"/>
                <w:szCs w:val="28"/>
              </w:rPr>
              <w:t>ченского муниципального округа</w:t>
            </w:r>
            <w:proofErr w:type="gramStart"/>
            <w:r>
              <w:rPr>
                <w:sz w:val="28"/>
                <w:szCs w:val="28"/>
              </w:rPr>
              <w:t xml:space="preserve"> ;</w:t>
            </w:r>
            <w:proofErr w:type="gramEnd"/>
          </w:p>
          <w:p w:rsidR="00F56799" w:rsidRDefault="00C53B9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</w:t>
            </w:r>
            <w:r w:rsidR="00F56799">
              <w:rPr>
                <w:sz w:val="28"/>
                <w:szCs w:val="28"/>
              </w:rPr>
              <w:t>овышение статуса семьи, ее роли в воспитании здорового поколения</w:t>
            </w:r>
            <w:r w:rsidR="009B1B12">
              <w:rPr>
                <w:sz w:val="28"/>
                <w:szCs w:val="28"/>
              </w:rPr>
              <w:t>;</w:t>
            </w:r>
          </w:p>
          <w:p w:rsidR="009B1B12" w:rsidRDefault="009B1B12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оказание помощи общественным объединениям.</w:t>
            </w:r>
          </w:p>
        </w:tc>
      </w:tr>
      <w:tr w:rsidR="0080305B" w:rsidTr="0080305B">
        <w:tc>
          <w:tcPr>
            <w:tcW w:w="4785" w:type="dxa"/>
          </w:tcPr>
          <w:p w:rsidR="0080305B" w:rsidRDefault="00F56799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4786" w:type="dxa"/>
          </w:tcPr>
          <w:p w:rsidR="0080305B" w:rsidRDefault="00F56799" w:rsidP="009163D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 годы Программа реализуется в один этап</w:t>
            </w:r>
          </w:p>
        </w:tc>
      </w:tr>
      <w:tr w:rsidR="00F56799" w:rsidTr="0080305B">
        <w:tc>
          <w:tcPr>
            <w:tcW w:w="4785" w:type="dxa"/>
          </w:tcPr>
          <w:p w:rsidR="00F56799" w:rsidRDefault="00F56799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4786" w:type="dxa"/>
          </w:tcPr>
          <w:p w:rsidR="00F56799" w:rsidRDefault="009B1B12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Объем</w:t>
            </w:r>
            <w:r w:rsidR="00F56799">
              <w:rPr>
                <w:sz w:val="28"/>
                <w:szCs w:val="28"/>
              </w:rPr>
              <w:t xml:space="preserve"> финансирования программы за весь период реализации</w:t>
            </w:r>
            <w:r>
              <w:rPr>
                <w:sz w:val="28"/>
                <w:szCs w:val="28"/>
              </w:rPr>
              <w:t xml:space="preserve">  178</w:t>
            </w:r>
            <w:r w:rsidR="00635A79">
              <w:rPr>
                <w:sz w:val="28"/>
                <w:szCs w:val="28"/>
              </w:rPr>
              <w:t>42.</w:t>
            </w:r>
            <w:r w:rsidR="000849DB">
              <w:rPr>
                <w:sz w:val="28"/>
                <w:szCs w:val="28"/>
              </w:rPr>
              <w:t>0  тыс</w:t>
            </w:r>
            <w:proofErr w:type="gramStart"/>
            <w:r w:rsidR="000849DB">
              <w:rPr>
                <w:sz w:val="28"/>
                <w:szCs w:val="28"/>
              </w:rPr>
              <w:t>.р</w:t>
            </w:r>
            <w:proofErr w:type="gramEnd"/>
            <w:r w:rsidR="000849DB">
              <w:rPr>
                <w:sz w:val="28"/>
                <w:szCs w:val="28"/>
              </w:rPr>
              <w:t>ублей, в том числе:</w:t>
            </w:r>
          </w:p>
          <w:p w:rsidR="000849DB" w:rsidRDefault="000849D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–</w:t>
            </w:r>
            <w:r w:rsidR="009B1B12">
              <w:rPr>
                <w:sz w:val="28"/>
                <w:szCs w:val="28"/>
              </w:rPr>
              <w:t xml:space="preserve"> 35</w:t>
            </w:r>
            <w:r w:rsidR="00635A79">
              <w:rPr>
                <w:sz w:val="28"/>
                <w:szCs w:val="28"/>
              </w:rPr>
              <w:t>66.</w:t>
            </w:r>
            <w:r>
              <w:rPr>
                <w:sz w:val="28"/>
                <w:szCs w:val="28"/>
              </w:rPr>
              <w:t>0 тыс. рублей;</w:t>
            </w:r>
          </w:p>
          <w:p w:rsidR="000849DB" w:rsidRDefault="000849D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–</w:t>
            </w:r>
            <w:r w:rsidR="009B1B12">
              <w:rPr>
                <w:sz w:val="28"/>
                <w:szCs w:val="28"/>
              </w:rPr>
              <w:t xml:space="preserve"> 35</w:t>
            </w:r>
            <w:r w:rsidR="00635A79">
              <w:rPr>
                <w:sz w:val="28"/>
                <w:szCs w:val="28"/>
              </w:rPr>
              <w:t>66.</w:t>
            </w:r>
            <w:r>
              <w:rPr>
                <w:sz w:val="28"/>
                <w:szCs w:val="28"/>
              </w:rPr>
              <w:t>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ублей;</w:t>
            </w:r>
          </w:p>
          <w:p w:rsidR="000849DB" w:rsidRDefault="000849D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–</w:t>
            </w:r>
            <w:r w:rsidR="009B1B12">
              <w:rPr>
                <w:sz w:val="28"/>
                <w:szCs w:val="28"/>
              </w:rPr>
              <w:t xml:space="preserve"> 357</w:t>
            </w:r>
            <w:r w:rsidR="00635A79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ублей;</w:t>
            </w:r>
          </w:p>
          <w:p w:rsidR="000849DB" w:rsidRDefault="000849D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–</w:t>
            </w:r>
            <w:r w:rsidR="009B1B12">
              <w:rPr>
                <w:sz w:val="28"/>
                <w:szCs w:val="28"/>
              </w:rPr>
              <w:t xml:space="preserve"> 357</w:t>
            </w:r>
            <w:r w:rsidR="00635A79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ублей;</w:t>
            </w:r>
          </w:p>
          <w:p w:rsidR="000849DB" w:rsidRDefault="000849D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–</w:t>
            </w:r>
            <w:r w:rsidR="009B1B12">
              <w:rPr>
                <w:sz w:val="28"/>
                <w:szCs w:val="28"/>
              </w:rPr>
              <w:t xml:space="preserve"> 357</w:t>
            </w:r>
            <w:r w:rsidR="00635A79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</w:p>
        </w:tc>
      </w:tr>
      <w:tr w:rsidR="00F56799" w:rsidTr="0080305B">
        <w:tc>
          <w:tcPr>
            <w:tcW w:w="4785" w:type="dxa"/>
          </w:tcPr>
          <w:p w:rsidR="00F56799" w:rsidRDefault="000849D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целевые индикаторы</w:t>
            </w:r>
          </w:p>
        </w:tc>
        <w:tc>
          <w:tcPr>
            <w:tcW w:w="4786" w:type="dxa"/>
          </w:tcPr>
          <w:p w:rsidR="00C53B9B" w:rsidRDefault="00185BCF" w:rsidP="009B1B1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B1B12" w:rsidRPr="008C7B0C">
              <w:rPr>
                <w:sz w:val="28"/>
                <w:szCs w:val="28"/>
              </w:rPr>
              <w:t>Количество детей войны, ветеранов, вдов участников ВОВ, получивших памятные подарки ко Дню Победы</w:t>
            </w:r>
          </w:p>
          <w:p w:rsidR="009B1B12" w:rsidRDefault="009B1B12" w:rsidP="009B1B1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2026г. – 256 человек</w:t>
            </w:r>
          </w:p>
          <w:p w:rsidR="009B1B12" w:rsidRDefault="009B1B12" w:rsidP="009B1B1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2027г. – 240 человек</w:t>
            </w:r>
          </w:p>
          <w:p w:rsidR="009B1B12" w:rsidRDefault="009B1B12" w:rsidP="009B1B1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2028г. - 240 человек</w:t>
            </w:r>
          </w:p>
          <w:p w:rsidR="00185BCF" w:rsidRDefault="00185BCF" w:rsidP="009B1B1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2029г.- 240 человек</w:t>
            </w:r>
          </w:p>
          <w:p w:rsidR="00185BCF" w:rsidRDefault="00185BCF" w:rsidP="009B1B1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2030г.- 240 человек</w:t>
            </w:r>
          </w:p>
          <w:p w:rsidR="00185BCF" w:rsidRDefault="00185BCF" w:rsidP="009B1B1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8C7B0C">
              <w:rPr>
                <w:sz w:val="28"/>
                <w:szCs w:val="28"/>
              </w:rPr>
              <w:t xml:space="preserve"> Количество семей, удостоенных общественной награды медали « За любовь и верность», а также награждаемых почетной грамотой и благодарностью главы Тунгокоченского муниципального округа в честь празднования Дня семьи, любви и верности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2026г. – 8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2027г. – 10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2028г. - 10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2029г.-  10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2030г.-  10 человек</w:t>
            </w:r>
          </w:p>
          <w:p w:rsidR="00185BCF" w:rsidRPr="008C7B0C" w:rsidRDefault="00185BCF" w:rsidP="00185B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8C7B0C">
              <w:rPr>
                <w:sz w:val="28"/>
                <w:szCs w:val="28"/>
              </w:rPr>
              <w:t xml:space="preserve"> </w:t>
            </w:r>
            <w:proofErr w:type="gramStart"/>
            <w:r w:rsidRPr="008C7B0C">
              <w:rPr>
                <w:sz w:val="28"/>
                <w:szCs w:val="28"/>
              </w:rPr>
              <w:t xml:space="preserve">Количество граждан получивших подарки к Новому году ( </w:t>
            </w:r>
            <w:proofErr w:type="gramEnd"/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дети эвенки, отличники, люди пожилого возраста)</w:t>
            </w:r>
            <w:r>
              <w:rPr>
                <w:sz w:val="28"/>
                <w:szCs w:val="28"/>
              </w:rPr>
              <w:t xml:space="preserve"> 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2026г. –293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2027г. – 293человек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2028г. -  293человек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2029г.-   293человек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2030г.-   300человек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8C7B0C">
              <w:rPr>
                <w:sz w:val="28"/>
                <w:szCs w:val="28"/>
              </w:rPr>
              <w:t xml:space="preserve"> Грантовая поддержка общественных организаций, на проведение организационных мероприятий и проведение общественнозначимых мероприятий </w:t>
            </w:r>
            <w:r>
              <w:rPr>
                <w:sz w:val="28"/>
                <w:szCs w:val="28"/>
              </w:rPr>
              <w:t>2026г. –16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2027г. – 16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2028г. -  18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2029г.-   18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2030г.-   18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8C7B0C">
              <w:rPr>
                <w:sz w:val="28"/>
                <w:szCs w:val="28"/>
              </w:rPr>
              <w:t xml:space="preserve"> Количество граждан получивших подарки в связи с юбилейной датой </w:t>
            </w:r>
            <w:proofErr w:type="gramStart"/>
            <w:r w:rsidRPr="008C7B0C">
              <w:rPr>
                <w:sz w:val="28"/>
                <w:szCs w:val="28"/>
              </w:rPr>
              <w:t xml:space="preserve">( </w:t>
            </w:r>
            <w:proofErr w:type="gramEnd"/>
            <w:r w:rsidRPr="008C7B0C">
              <w:rPr>
                <w:sz w:val="28"/>
                <w:szCs w:val="28"/>
              </w:rPr>
              <w:t>80, 85, 90 и выше лет)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2026г. –130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2027г. – 130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2028г. -  130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2029г.-   130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2030г.-   130 человек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8C7B0C">
              <w:rPr>
                <w:sz w:val="28"/>
                <w:szCs w:val="28"/>
              </w:rPr>
              <w:t xml:space="preserve"> Поддержка деятельности общественных организаций пенсионеров, ветеранов, инвалидов и других социально незащищенных  категорий жителей района в достижении общественно значимых целей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2026г. – 5 ед.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2027г. – 5 </w:t>
            </w:r>
            <w:proofErr w:type="spellStart"/>
            <w:proofErr w:type="gramStart"/>
            <w:r>
              <w:rPr>
                <w:sz w:val="28"/>
                <w:szCs w:val="28"/>
              </w:rPr>
              <w:t>ед</w:t>
            </w:r>
            <w:proofErr w:type="spellEnd"/>
            <w:proofErr w:type="gramEnd"/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г.-</w:t>
            </w:r>
            <w:r w:rsidR="00402AAA">
              <w:rPr>
                <w:sz w:val="28"/>
                <w:szCs w:val="28"/>
              </w:rPr>
              <w:t xml:space="preserve">  5 ед.</w:t>
            </w:r>
          </w:p>
          <w:p w:rsidR="00402AAA" w:rsidRDefault="00402AAA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г.-  5 ед.</w:t>
            </w:r>
          </w:p>
          <w:p w:rsidR="00185BCF" w:rsidRDefault="00402AAA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г. – 7 ед.</w:t>
            </w:r>
          </w:p>
          <w:p w:rsidR="00185BCF" w:rsidRDefault="00185BCF" w:rsidP="00185BC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                   </w:t>
            </w:r>
          </w:p>
        </w:tc>
      </w:tr>
      <w:tr w:rsidR="00F56799" w:rsidTr="0080305B">
        <w:tc>
          <w:tcPr>
            <w:tcW w:w="4785" w:type="dxa"/>
          </w:tcPr>
          <w:p w:rsidR="00F56799" w:rsidRDefault="00C53B9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4786" w:type="dxa"/>
          </w:tcPr>
          <w:p w:rsidR="00F56799" w:rsidRDefault="00C53B9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улучшение качества жизни наименее социально защищенных категорий граждан;</w:t>
            </w:r>
          </w:p>
          <w:p w:rsidR="00C53B9B" w:rsidRDefault="00C53B9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рост доли населения, охваченного дополнительными мерами социальной поддержки;</w:t>
            </w:r>
          </w:p>
          <w:p w:rsidR="00C53B9B" w:rsidRDefault="00C53B9B" w:rsidP="00C53B9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снижение социальной напряженности на территории муниципального округа.</w:t>
            </w:r>
          </w:p>
        </w:tc>
      </w:tr>
    </w:tbl>
    <w:p w:rsidR="0080305B" w:rsidRDefault="0080305B" w:rsidP="009163DA">
      <w:pPr>
        <w:spacing w:line="240" w:lineRule="exact"/>
        <w:jc w:val="center"/>
        <w:rPr>
          <w:sz w:val="28"/>
          <w:szCs w:val="28"/>
        </w:rPr>
      </w:pPr>
    </w:p>
    <w:p w:rsidR="00C53B9B" w:rsidRDefault="00C53B9B" w:rsidP="009163DA">
      <w:pPr>
        <w:spacing w:line="240" w:lineRule="exact"/>
        <w:jc w:val="center"/>
        <w:rPr>
          <w:sz w:val="28"/>
          <w:szCs w:val="28"/>
        </w:rPr>
      </w:pPr>
    </w:p>
    <w:p w:rsidR="00C53B9B" w:rsidRDefault="00C53B9B" w:rsidP="009163DA">
      <w:pPr>
        <w:spacing w:line="240" w:lineRule="exact"/>
        <w:jc w:val="center"/>
        <w:rPr>
          <w:sz w:val="28"/>
          <w:szCs w:val="28"/>
        </w:rPr>
      </w:pPr>
    </w:p>
    <w:p w:rsidR="00C53B9B" w:rsidRDefault="00C53B9B" w:rsidP="009163DA">
      <w:pPr>
        <w:spacing w:line="240" w:lineRule="exact"/>
        <w:jc w:val="center"/>
        <w:rPr>
          <w:sz w:val="28"/>
          <w:szCs w:val="28"/>
        </w:rPr>
      </w:pPr>
    </w:p>
    <w:p w:rsidR="00C53B9B" w:rsidRDefault="00C53B9B" w:rsidP="009163DA">
      <w:pPr>
        <w:spacing w:line="240" w:lineRule="exact"/>
        <w:jc w:val="center"/>
        <w:rPr>
          <w:sz w:val="28"/>
          <w:szCs w:val="28"/>
        </w:rPr>
      </w:pPr>
    </w:p>
    <w:p w:rsidR="00C53B9B" w:rsidRDefault="00C53B9B" w:rsidP="009163DA">
      <w:pPr>
        <w:spacing w:line="240" w:lineRule="exact"/>
        <w:jc w:val="center"/>
        <w:rPr>
          <w:sz w:val="28"/>
          <w:szCs w:val="28"/>
        </w:rPr>
      </w:pPr>
    </w:p>
    <w:p w:rsidR="00C53B9B" w:rsidRDefault="00C53B9B" w:rsidP="009163DA">
      <w:pPr>
        <w:spacing w:line="240" w:lineRule="exact"/>
        <w:jc w:val="center"/>
        <w:rPr>
          <w:sz w:val="28"/>
          <w:szCs w:val="28"/>
        </w:rPr>
      </w:pPr>
    </w:p>
    <w:p w:rsidR="00C53B9B" w:rsidRDefault="00C53B9B" w:rsidP="009163DA">
      <w:pPr>
        <w:spacing w:line="240" w:lineRule="exact"/>
        <w:jc w:val="center"/>
        <w:rPr>
          <w:sz w:val="28"/>
          <w:szCs w:val="28"/>
        </w:rPr>
      </w:pPr>
    </w:p>
    <w:p w:rsidR="00C53B9B" w:rsidRDefault="00C53B9B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402AAA" w:rsidRDefault="00402AAA" w:rsidP="009163DA">
      <w:pPr>
        <w:spacing w:line="240" w:lineRule="exact"/>
        <w:jc w:val="center"/>
        <w:rPr>
          <w:sz w:val="28"/>
          <w:szCs w:val="28"/>
        </w:rPr>
      </w:pPr>
    </w:p>
    <w:p w:rsidR="009163DA" w:rsidRPr="00160923" w:rsidRDefault="00C53B9B" w:rsidP="00F23E6C">
      <w:pPr>
        <w:suppressAutoHyphens/>
        <w:autoSpaceDE w:val="0"/>
        <w:spacing w:line="240" w:lineRule="exact"/>
        <w:ind w:firstLine="708"/>
        <w:rPr>
          <w:b/>
          <w:bCs/>
          <w:sz w:val="28"/>
          <w:szCs w:val="28"/>
          <w:lang w:eastAsia="ar-SA"/>
        </w:rPr>
      </w:pPr>
      <w:bookmarkStart w:id="0" w:name="Par22"/>
      <w:bookmarkStart w:id="1" w:name="Par28"/>
      <w:bookmarkEnd w:id="0"/>
      <w:bookmarkEnd w:id="1"/>
      <w:r w:rsidRPr="00160923">
        <w:rPr>
          <w:b/>
          <w:bCs/>
          <w:sz w:val="28"/>
          <w:szCs w:val="28"/>
          <w:lang w:eastAsia="ar-SA"/>
        </w:rPr>
        <w:lastRenderedPageBreak/>
        <w:t xml:space="preserve">Раздел </w:t>
      </w:r>
      <w:r w:rsidR="009163DA" w:rsidRPr="00160923">
        <w:rPr>
          <w:b/>
          <w:bCs/>
          <w:sz w:val="28"/>
          <w:szCs w:val="28"/>
          <w:lang w:eastAsia="ar-SA"/>
        </w:rPr>
        <w:t xml:space="preserve">1. </w:t>
      </w:r>
      <w:r w:rsidR="00160923" w:rsidRPr="00160923">
        <w:rPr>
          <w:b/>
          <w:bCs/>
          <w:sz w:val="28"/>
          <w:szCs w:val="28"/>
          <w:lang w:eastAsia="ar-SA"/>
        </w:rPr>
        <w:t>Характеристика сферы реализации муниципальной программы</w:t>
      </w:r>
    </w:p>
    <w:p w:rsidR="009163DA" w:rsidRDefault="009163DA" w:rsidP="009163DA">
      <w:pPr>
        <w:suppressAutoHyphens/>
        <w:autoSpaceDE w:val="0"/>
        <w:spacing w:line="220" w:lineRule="exact"/>
        <w:ind w:left="360"/>
        <w:rPr>
          <w:bCs/>
          <w:sz w:val="28"/>
          <w:szCs w:val="28"/>
          <w:lang w:eastAsia="ar-SA"/>
        </w:rPr>
      </w:pPr>
    </w:p>
    <w:p w:rsidR="009163DA" w:rsidRDefault="009163DA" w:rsidP="009163DA">
      <w:pPr>
        <w:suppressAutoHyphens/>
        <w:autoSpaceDE w:val="0"/>
        <w:spacing w:line="220" w:lineRule="exact"/>
        <w:ind w:left="360"/>
        <w:rPr>
          <w:bCs/>
          <w:sz w:val="28"/>
          <w:szCs w:val="28"/>
          <w:lang w:eastAsia="ar-SA"/>
        </w:rPr>
      </w:pPr>
    </w:p>
    <w:p w:rsidR="009163DA" w:rsidRDefault="009163DA" w:rsidP="009163D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Социальная значимость проблем, связанных с состоянием здоровья, процессом старения населения и находящихся во взаимосвязи с приоритетами социально-э</w:t>
      </w:r>
      <w:r w:rsidR="006C270F">
        <w:rPr>
          <w:sz w:val="28"/>
          <w:szCs w:val="28"/>
        </w:rPr>
        <w:t>кономического развития Тунгокоченского муниципального округа</w:t>
      </w:r>
      <w:r w:rsidR="002A4233">
        <w:rPr>
          <w:sz w:val="28"/>
          <w:szCs w:val="28"/>
        </w:rPr>
        <w:t xml:space="preserve"> (далее – муниципальный округ</w:t>
      </w:r>
      <w:r>
        <w:rPr>
          <w:sz w:val="28"/>
          <w:szCs w:val="28"/>
        </w:rPr>
        <w:t>), обуславливает необходимость разработки конкретной программы действий, направлений для решения этих проблем на основе реализации комплекса мероприятий.</w:t>
      </w:r>
    </w:p>
    <w:p w:rsidR="009163DA" w:rsidRDefault="00160923" w:rsidP="009163DA">
      <w:pPr>
        <w:suppressAutoHyphens/>
        <w:autoSpaceDE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20.03.2025 г.  № 33-ФЗ </w:t>
      </w:r>
      <w:r w:rsidR="009163DA">
        <w:rPr>
          <w:sz w:val="28"/>
          <w:szCs w:val="28"/>
        </w:rPr>
        <w:t xml:space="preserve"> № 131-ФЗ "Об общих принципах организации местного самоуп</w:t>
      </w:r>
      <w:r>
        <w:rPr>
          <w:sz w:val="28"/>
          <w:szCs w:val="28"/>
        </w:rPr>
        <w:t>равления в единой системе различной власти»</w:t>
      </w:r>
      <w:r w:rsidR="009163DA">
        <w:rPr>
          <w:sz w:val="28"/>
          <w:szCs w:val="28"/>
        </w:rPr>
        <w:t xml:space="preserve"> органы местного самоуправления вправе устанавливать за счет средств местного бюджета муниципального образования дополнительные меры социальной поддержки и социальной помощи отдельным категориям граждан вне зависимости от наличия в федеральных законах положений, устанавливающих указанное право.</w:t>
      </w:r>
      <w:proofErr w:type="gramEnd"/>
    </w:p>
    <w:p w:rsidR="009163DA" w:rsidRDefault="009163DA" w:rsidP="009163DA">
      <w:p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Действие Программы направлено на поддержание уров</w:t>
      </w:r>
      <w:r w:rsidR="002C2703">
        <w:rPr>
          <w:sz w:val="28"/>
          <w:szCs w:val="28"/>
        </w:rPr>
        <w:t xml:space="preserve">ня жизни </w:t>
      </w:r>
      <w:r>
        <w:rPr>
          <w:sz w:val="28"/>
          <w:szCs w:val="28"/>
        </w:rPr>
        <w:t xml:space="preserve"> одиноких граждан, улучшение социального статуса наиболее нуждающихся, незащищенных категорий</w:t>
      </w:r>
      <w:r w:rsidR="002C2703">
        <w:rPr>
          <w:sz w:val="28"/>
          <w:szCs w:val="28"/>
        </w:rPr>
        <w:t xml:space="preserve"> населения муниципального округа</w:t>
      </w:r>
      <w:r>
        <w:rPr>
          <w:sz w:val="28"/>
          <w:szCs w:val="28"/>
        </w:rPr>
        <w:t>, а также граждан, находящихся в трудной жизненной ситуации. С 2019 года на территории Российской Федерации реализуется национальный проект "Демография", который включает в себя федеральный проект "Старшее поколение". Действие Программы позволит реализовать мероприятия данного проекта.</w:t>
      </w:r>
    </w:p>
    <w:p w:rsidR="009163DA" w:rsidRDefault="009163DA" w:rsidP="009163DA">
      <w:p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Тяжелое материальное положение, одиночество, неудовлетворительное физическое здоровье - все эти факторы приводят к снижению качества жизни граждан старшего поколения и свидетельствуют о необходимости социальной поддержки, в том числе связанной с организацией и проведением для граждан пожилого возраста различных мероприятий.</w:t>
      </w:r>
    </w:p>
    <w:p w:rsidR="009163DA" w:rsidRDefault="009163DA" w:rsidP="009163DA">
      <w:p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социальная политика является одним из приоритетных направлений политики государства. За последнее десятилетие система социальной защиты претерпела существенные качественные изменения. Сложившаяся в настоящее время комплексная система включает широкий набор мер, направленных на профилактику социального неблагополучия и помощь гражданам, оказавшимся в трудной жизненной ситуации, социальную защиту тех, кто относится к социально уязвимым группам населения.</w:t>
      </w:r>
    </w:p>
    <w:p w:rsidR="009163DA" w:rsidRDefault="009163DA" w:rsidP="009163DA">
      <w:p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Программы направлены на обеспечение гарантий социально уязвимых категорий граждан, проживающих на </w:t>
      </w:r>
      <w:r w:rsidR="006C270F">
        <w:rPr>
          <w:sz w:val="28"/>
          <w:szCs w:val="28"/>
        </w:rPr>
        <w:t>территории муниципального округа</w:t>
      </w:r>
      <w:r>
        <w:rPr>
          <w:sz w:val="28"/>
          <w:szCs w:val="28"/>
        </w:rPr>
        <w:t>, развитие рынка социальных услуг, обеспечивающих их доступность и качество, создание условий для повышения комфортности и доступности социального обслуживания граждан пожилого возраста.</w:t>
      </w:r>
    </w:p>
    <w:p w:rsidR="009163DA" w:rsidRDefault="009163DA" w:rsidP="009163DA">
      <w:p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является составной частью системы мер социальной поддержки граждан пожилого возраста,</w:t>
      </w:r>
      <w:r w:rsidR="00C353A1">
        <w:rPr>
          <w:sz w:val="28"/>
          <w:szCs w:val="28"/>
        </w:rPr>
        <w:t xml:space="preserve"> общественных деятелей,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малообеспеченных граждан, Почетных граждан, детей Великой Отечественной войны и ин</w:t>
      </w:r>
      <w:r w:rsidR="002C2703">
        <w:rPr>
          <w:sz w:val="28"/>
          <w:szCs w:val="28"/>
        </w:rPr>
        <w:t>ых граждан муниципального округа</w:t>
      </w:r>
      <w:r>
        <w:rPr>
          <w:sz w:val="28"/>
          <w:szCs w:val="28"/>
        </w:rPr>
        <w:t>.</w:t>
      </w:r>
    </w:p>
    <w:p w:rsidR="009163DA" w:rsidRDefault="009163DA" w:rsidP="009163DA">
      <w:p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Итоговым результатом реализации Программы будет являться устойчивое повышение </w:t>
      </w:r>
      <w:proofErr w:type="gramStart"/>
      <w:r>
        <w:rPr>
          <w:sz w:val="28"/>
          <w:szCs w:val="28"/>
        </w:rPr>
        <w:t>качества жизни отдельных категор</w:t>
      </w:r>
      <w:r w:rsidR="006C270F">
        <w:rPr>
          <w:sz w:val="28"/>
          <w:szCs w:val="28"/>
        </w:rPr>
        <w:t>ий граждан муниципального округа</w:t>
      </w:r>
      <w:proofErr w:type="gramEnd"/>
      <w:r>
        <w:rPr>
          <w:sz w:val="28"/>
          <w:szCs w:val="28"/>
        </w:rPr>
        <w:t>.</w:t>
      </w:r>
    </w:p>
    <w:p w:rsidR="009163DA" w:rsidRDefault="009163DA" w:rsidP="009163DA">
      <w:pPr>
        <w:suppressAutoHyphens/>
        <w:autoSpaceDE w:val="0"/>
        <w:spacing w:line="220" w:lineRule="exact"/>
        <w:jc w:val="both"/>
        <w:rPr>
          <w:sz w:val="28"/>
          <w:szCs w:val="28"/>
        </w:rPr>
      </w:pPr>
    </w:p>
    <w:p w:rsidR="009163DA" w:rsidRPr="006C270F" w:rsidRDefault="00160923" w:rsidP="009163DA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Цели и задачи  муниципальной п</w:t>
      </w:r>
      <w:r w:rsidR="009163DA" w:rsidRPr="006C270F">
        <w:rPr>
          <w:b/>
          <w:sz w:val="28"/>
          <w:szCs w:val="28"/>
        </w:rPr>
        <w:t>рограммы</w:t>
      </w:r>
    </w:p>
    <w:p w:rsidR="009163DA" w:rsidRDefault="009163DA" w:rsidP="009163DA">
      <w:pPr>
        <w:suppressAutoHyphens/>
        <w:autoSpaceDE w:val="0"/>
        <w:spacing w:line="220" w:lineRule="exact"/>
        <w:rPr>
          <w:bCs/>
          <w:sz w:val="28"/>
          <w:szCs w:val="28"/>
          <w:lang w:eastAsia="ar-SA"/>
        </w:rPr>
      </w:pPr>
    </w:p>
    <w:p w:rsidR="009163DA" w:rsidRDefault="009163DA" w:rsidP="009163D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Программа разработана для достижения следующих целей: </w:t>
      </w:r>
    </w:p>
    <w:p w:rsidR="009163DA" w:rsidRDefault="009163DA" w:rsidP="009163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мер социальной поддержки отдельным категориям граждан в дополнение к мерам, предусмотренным федеральным и краевым законодательством;</w:t>
      </w:r>
    </w:p>
    <w:p w:rsidR="009163DA" w:rsidRDefault="009163DA" w:rsidP="009163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укрепления и развития социального института семьи, формирование в н</w:t>
      </w:r>
      <w:r w:rsidR="002C2703">
        <w:rPr>
          <w:sz w:val="28"/>
          <w:szCs w:val="28"/>
        </w:rPr>
        <w:t>ем основ здорового образа жизни;</w:t>
      </w:r>
    </w:p>
    <w:p w:rsidR="002C2703" w:rsidRPr="00C353A1" w:rsidRDefault="002C2703" w:rsidP="009163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53A1">
        <w:rPr>
          <w:sz w:val="28"/>
          <w:szCs w:val="28"/>
        </w:rPr>
        <w:t xml:space="preserve">создание условий для работы </w:t>
      </w:r>
      <w:proofErr w:type="spellStart"/>
      <w:r w:rsidRPr="00C353A1">
        <w:rPr>
          <w:sz w:val="28"/>
          <w:szCs w:val="28"/>
        </w:rPr>
        <w:t>ТОСов</w:t>
      </w:r>
      <w:proofErr w:type="spellEnd"/>
    </w:p>
    <w:p w:rsidR="009163DA" w:rsidRDefault="009163DA" w:rsidP="009163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указанных целей требуется решение следующих задач:</w:t>
      </w:r>
    </w:p>
    <w:p w:rsidR="009163DA" w:rsidRDefault="009163DA" w:rsidP="009163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комплексной системы социальной поддержки отдельных категорий граждан на </w:t>
      </w:r>
      <w:r w:rsidR="002C2703">
        <w:rPr>
          <w:sz w:val="28"/>
          <w:szCs w:val="28"/>
        </w:rPr>
        <w:t>территории</w:t>
      </w:r>
      <w:r w:rsidR="00F23E6C">
        <w:rPr>
          <w:sz w:val="28"/>
          <w:szCs w:val="28"/>
        </w:rPr>
        <w:t xml:space="preserve"> Тунгокоченского </w:t>
      </w:r>
      <w:r w:rsidR="002C2703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;</w:t>
      </w:r>
    </w:p>
    <w:p w:rsidR="009163DA" w:rsidRDefault="009163DA" w:rsidP="009163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статуса семьи, ее роли в</w:t>
      </w:r>
      <w:r w:rsidR="00C353A1">
        <w:rPr>
          <w:sz w:val="28"/>
          <w:szCs w:val="28"/>
        </w:rPr>
        <w:t xml:space="preserve"> воспитании здорового поколения;</w:t>
      </w:r>
    </w:p>
    <w:p w:rsidR="00C353A1" w:rsidRDefault="00C353A1" w:rsidP="009163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помощи общественным объединениям.</w:t>
      </w:r>
    </w:p>
    <w:p w:rsidR="009163DA" w:rsidRDefault="009163DA" w:rsidP="009163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установленных Программой задач позволит оказать конкретную помощь нуждающимся в ней гражданам.</w:t>
      </w:r>
    </w:p>
    <w:p w:rsidR="00160923" w:rsidRDefault="00160923" w:rsidP="009163DA">
      <w:pPr>
        <w:ind w:firstLine="709"/>
        <w:jc w:val="both"/>
        <w:rPr>
          <w:sz w:val="28"/>
          <w:szCs w:val="28"/>
        </w:rPr>
      </w:pPr>
    </w:p>
    <w:p w:rsidR="00160923" w:rsidRPr="00160923" w:rsidRDefault="00160923" w:rsidP="009163DA">
      <w:pPr>
        <w:ind w:firstLine="709"/>
        <w:jc w:val="both"/>
        <w:rPr>
          <w:b/>
          <w:sz w:val="28"/>
          <w:szCs w:val="28"/>
        </w:rPr>
      </w:pPr>
      <w:r w:rsidRPr="00160923">
        <w:rPr>
          <w:b/>
          <w:sz w:val="28"/>
          <w:szCs w:val="28"/>
        </w:rPr>
        <w:t>Раздел 3 Сроки и этапы реализации муниципальной программы</w:t>
      </w:r>
    </w:p>
    <w:p w:rsidR="009163DA" w:rsidRDefault="009163DA" w:rsidP="009163DA">
      <w:pPr>
        <w:suppressAutoHyphens/>
        <w:autoSpaceDE w:val="0"/>
        <w:spacing w:line="220" w:lineRule="exact"/>
        <w:jc w:val="both"/>
        <w:rPr>
          <w:sz w:val="28"/>
          <w:szCs w:val="28"/>
        </w:rPr>
      </w:pPr>
    </w:p>
    <w:p w:rsidR="009163DA" w:rsidRDefault="009163DA" w:rsidP="009163DA">
      <w:pPr>
        <w:spacing w:line="240" w:lineRule="exact"/>
        <w:jc w:val="center"/>
        <w:rPr>
          <w:sz w:val="28"/>
          <w:szCs w:val="28"/>
        </w:rPr>
      </w:pPr>
    </w:p>
    <w:p w:rsidR="00160923" w:rsidRDefault="00160923" w:rsidP="001609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Программу предполагается реализовать в один этап: с 2026 по 2030 годы.</w:t>
      </w:r>
    </w:p>
    <w:p w:rsidR="00160923" w:rsidRDefault="00160923" w:rsidP="00160923">
      <w:pPr>
        <w:jc w:val="both"/>
        <w:rPr>
          <w:sz w:val="28"/>
          <w:szCs w:val="28"/>
        </w:rPr>
      </w:pPr>
    </w:p>
    <w:p w:rsidR="00160923" w:rsidRDefault="00160923" w:rsidP="00160923">
      <w:pPr>
        <w:jc w:val="both"/>
        <w:rPr>
          <w:b/>
          <w:sz w:val="28"/>
          <w:szCs w:val="28"/>
        </w:rPr>
      </w:pPr>
      <w:r w:rsidRPr="00160923">
        <w:rPr>
          <w:b/>
          <w:sz w:val="28"/>
          <w:szCs w:val="28"/>
        </w:rPr>
        <w:t xml:space="preserve">Раздел 4. </w:t>
      </w:r>
      <w:r>
        <w:rPr>
          <w:b/>
          <w:sz w:val="28"/>
          <w:szCs w:val="28"/>
        </w:rPr>
        <w:t>Описание рисков реализации муниципальной программы</w:t>
      </w:r>
    </w:p>
    <w:p w:rsidR="00160923" w:rsidRDefault="00160923" w:rsidP="001609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При реализации целей и задач Программы осуществляются меры, направленные на предотвращение негативного воздействия рисков и угроз, на достижение предусмотренных в ней конечных результатов.</w:t>
      </w:r>
    </w:p>
    <w:p w:rsidR="00160923" w:rsidRDefault="00160923" w:rsidP="001609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 данным рискам и угрозам относятся:</w:t>
      </w:r>
    </w:p>
    <w:p w:rsidR="00160923" w:rsidRDefault="00160923" w:rsidP="001609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возможность ухудшения внутренней и внешней конъюнктуры, снижение темпов роста экономики, уровня инвестиционной активности, высокая инфляция;</w:t>
      </w:r>
    </w:p>
    <w:p w:rsidR="00160923" w:rsidRDefault="00160923" w:rsidP="00160923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возможное уменьшение объема средств бюджета муниципального округа, направляемых на реализацию мероприятий Программы, в связи с экономической ситуацией, оптимизацией расходов при формировании бюджета. Гарантией исполнения мероприятий Программы является бюджетная обеспеченность основных мероприятий Программы.</w:t>
      </w:r>
    </w:p>
    <w:p w:rsidR="004A2484" w:rsidRDefault="004A2484" w:rsidP="00160923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4A2484" w:rsidRDefault="004A2484" w:rsidP="00160923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160923" w:rsidRPr="00160923" w:rsidRDefault="00160923" w:rsidP="0016092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163DA" w:rsidRDefault="009163DA" w:rsidP="009163DA">
      <w:pPr>
        <w:spacing w:line="240" w:lineRule="exact"/>
        <w:jc w:val="center"/>
        <w:rPr>
          <w:sz w:val="28"/>
          <w:szCs w:val="28"/>
        </w:rPr>
      </w:pPr>
    </w:p>
    <w:p w:rsidR="009163DA" w:rsidRDefault="009163DA" w:rsidP="009163DA">
      <w:pPr>
        <w:suppressAutoHyphens/>
        <w:autoSpaceDE w:val="0"/>
        <w:spacing w:line="220" w:lineRule="exact"/>
        <w:jc w:val="both"/>
        <w:rPr>
          <w:bCs/>
          <w:sz w:val="28"/>
          <w:szCs w:val="28"/>
          <w:lang w:eastAsia="ar-SA"/>
        </w:rPr>
      </w:pPr>
    </w:p>
    <w:p w:rsidR="009163DA" w:rsidRDefault="009163DA" w:rsidP="009163DA">
      <w:pPr>
        <w:suppressAutoHyphens/>
        <w:autoSpaceDE w:val="0"/>
        <w:spacing w:line="220" w:lineRule="exact"/>
        <w:rPr>
          <w:b/>
          <w:bCs/>
          <w:sz w:val="28"/>
          <w:szCs w:val="28"/>
          <w:lang w:eastAsia="ar-SA"/>
        </w:rPr>
      </w:pPr>
    </w:p>
    <w:p w:rsidR="009163DA" w:rsidRDefault="009163DA" w:rsidP="009163DA">
      <w:pPr>
        <w:suppressAutoHyphens/>
        <w:autoSpaceDE w:val="0"/>
        <w:spacing w:line="220" w:lineRule="exact"/>
        <w:jc w:val="both"/>
        <w:rPr>
          <w:sz w:val="28"/>
          <w:szCs w:val="28"/>
          <w:lang w:eastAsia="ar-SA"/>
        </w:rPr>
      </w:pPr>
    </w:p>
    <w:p w:rsidR="009163DA" w:rsidRPr="004A2484" w:rsidRDefault="004A2484" w:rsidP="009163DA">
      <w:pPr>
        <w:suppressAutoHyphens/>
        <w:autoSpaceDE w:val="0"/>
        <w:spacing w:line="240" w:lineRule="exact"/>
        <w:jc w:val="center"/>
        <w:rPr>
          <w:b/>
          <w:sz w:val="28"/>
          <w:szCs w:val="28"/>
          <w:lang w:eastAsia="ar-SA"/>
        </w:rPr>
      </w:pPr>
      <w:r w:rsidRPr="004A2484">
        <w:rPr>
          <w:b/>
          <w:sz w:val="28"/>
          <w:szCs w:val="28"/>
          <w:lang w:eastAsia="ar-SA"/>
        </w:rPr>
        <w:t>Раздел 5. Перечень и значения целевых индикаторов и показателей результатов муниципальной программы</w:t>
      </w:r>
    </w:p>
    <w:p w:rsidR="004A2484" w:rsidRPr="008C7B0C" w:rsidRDefault="004A2484" w:rsidP="004A248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C7B0C">
        <w:rPr>
          <w:sz w:val="28"/>
          <w:szCs w:val="28"/>
        </w:rPr>
        <w:t>Количество детей войны, ветеранов, вдов участников ВОВ, получивших памятные подарки ко Дню Победы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2026г. – 256 человек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2027г. – 240 человек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2028г. - 240 человек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2029г.- 240 человек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2030г.- 240 человек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C7B0C">
        <w:rPr>
          <w:sz w:val="28"/>
          <w:szCs w:val="28"/>
        </w:rPr>
        <w:t xml:space="preserve"> Количество семей, удостоенных общественной награды медали « За любовь и верность», а также награждаемых почетной грамотой и благодарностью главы Тунгокоченского муниципального округа в честь празднования Дня семьи, любви и верности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2026г. – 8 человек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2027г. – 10 человек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2028г. - 10 человек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2029г.-  10 человек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2030г.-  10 человек</w:t>
      </w:r>
    </w:p>
    <w:p w:rsidR="00F23E6C" w:rsidRPr="008C7B0C" w:rsidRDefault="00F23E6C" w:rsidP="00F23E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C7B0C">
        <w:rPr>
          <w:sz w:val="28"/>
          <w:szCs w:val="28"/>
        </w:rPr>
        <w:t xml:space="preserve"> </w:t>
      </w:r>
      <w:proofErr w:type="gramStart"/>
      <w:r w:rsidRPr="008C7B0C">
        <w:rPr>
          <w:sz w:val="28"/>
          <w:szCs w:val="28"/>
        </w:rPr>
        <w:t xml:space="preserve">Количество граждан получивших подарки к Новому году ( </w:t>
      </w:r>
      <w:proofErr w:type="gramEnd"/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 w:rsidRPr="008C7B0C">
        <w:rPr>
          <w:sz w:val="28"/>
          <w:szCs w:val="28"/>
        </w:rPr>
        <w:t>дети эвенки, отличники, люди пожилого возраста)</w:t>
      </w:r>
      <w:r>
        <w:rPr>
          <w:sz w:val="28"/>
          <w:szCs w:val="28"/>
        </w:rPr>
        <w:t xml:space="preserve"> 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2026г. –293 человек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2027г. – 293человек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2028г. -  293человек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2029г.-   293человек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2030г.-   300человек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C7B0C">
        <w:rPr>
          <w:sz w:val="28"/>
          <w:szCs w:val="28"/>
        </w:rPr>
        <w:t xml:space="preserve"> Грантовая поддержка общественных организаций, на проведение организационных мероприятий и проведение общественнозначимых мероприятий </w:t>
      </w:r>
      <w:r>
        <w:rPr>
          <w:sz w:val="28"/>
          <w:szCs w:val="28"/>
        </w:rPr>
        <w:t>2026г. –16 человек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2027г. – 16 человек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2028г. -  18 человек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2029г.-   18 человек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2030г.-   18 человек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8C7B0C">
        <w:rPr>
          <w:sz w:val="28"/>
          <w:szCs w:val="28"/>
        </w:rPr>
        <w:t xml:space="preserve"> Количество граждан получивших подарки в связи с юбилейной датой </w:t>
      </w:r>
      <w:proofErr w:type="gramStart"/>
      <w:r w:rsidRPr="008C7B0C">
        <w:rPr>
          <w:sz w:val="28"/>
          <w:szCs w:val="28"/>
        </w:rPr>
        <w:t xml:space="preserve">( </w:t>
      </w:r>
      <w:proofErr w:type="gramEnd"/>
      <w:r w:rsidRPr="008C7B0C">
        <w:rPr>
          <w:sz w:val="28"/>
          <w:szCs w:val="28"/>
        </w:rPr>
        <w:t>80, 85, 90 и выше лет)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2026г. –130 человек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2027г. – 130 человек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2028г. -  130 человек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2029г.-   130 человек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2030г.-   130 человек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8C7B0C">
        <w:rPr>
          <w:sz w:val="28"/>
          <w:szCs w:val="28"/>
        </w:rPr>
        <w:t xml:space="preserve"> Поддержка деятельности общественных организаций пенсионеров, ветеранов, инвалидов и других социально незащищенных  категорий жителей района в достижении общественно значимых целей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2026г. – 5 ед.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2027г. – 5 </w:t>
      </w:r>
      <w:proofErr w:type="spellStart"/>
      <w:proofErr w:type="gramStart"/>
      <w:r>
        <w:rPr>
          <w:sz w:val="28"/>
          <w:szCs w:val="28"/>
        </w:rPr>
        <w:t>ед</w:t>
      </w:r>
      <w:proofErr w:type="spellEnd"/>
      <w:proofErr w:type="gramEnd"/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2028 г.-  5 ед.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2029 г.-  5 ед.</w:t>
      </w:r>
    </w:p>
    <w:p w:rsidR="00F23E6C" w:rsidRDefault="00F23E6C" w:rsidP="00F23E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2030 г. – 7 ед.</w:t>
      </w:r>
    </w:p>
    <w:p w:rsidR="004A2484" w:rsidRDefault="004A2484" w:rsidP="004A248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2484" w:rsidRPr="00217DB6" w:rsidRDefault="004A2484" w:rsidP="004A248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17DB6">
        <w:rPr>
          <w:b/>
          <w:sz w:val="28"/>
          <w:szCs w:val="28"/>
        </w:rPr>
        <w:t>Раздел 6. Бюджетное обеспечение  муниципальной программы</w:t>
      </w:r>
    </w:p>
    <w:p w:rsidR="004A2484" w:rsidRPr="008C7B0C" w:rsidRDefault="004A2484" w:rsidP="004A2484">
      <w:pPr>
        <w:rPr>
          <w:sz w:val="28"/>
          <w:szCs w:val="28"/>
        </w:rPr>
      </w:pPr>
    </w:p>
    <w:p w:rsidR="004A2484" w:rsidRPr="002C2703" w:rsidRDefault="004A2484" w:rsidP="004A2484">
      <w:pPr>
        <w:jc w:val="both"/>
        <w:rPr>
          <w:sz w:val="28"/>
          <w:szCs w:val="28"/>
        </w:rPr>
      </w:pPr>
      <w:r>
        <w:rPr>
          <w:sz w:val="28"/>
          <w:szCs w:val="28"/>
        </w:rPr>
        <w:t>Бюджетное  обеспечение мероприятий Программы будет осуществляться за счет средств бюджета муниципального округа</w:t>
      </w:r>
      <w:r w:rsidR="00F23E6C">
        <w:rPr>
          <w:sz w:val="28"/>
          <w:szCs w:val="28"/>
        </w:rPr>
        <w:t xml:space="preserve"> в размере 178</w:t>
      </w:r>
      <w:r w:rsidR="00635A79">
        <w:rPr>
          <w:sz w:val="28"/>
          <w:szCs w:val="28"/>
        </w:rPr>
        <w:t>42.0</w:t>
      </w:r>
      <w:r>
        <w:rPr>
          <w:sz w:val="28"/>
          <w:szCs w:val="28"/>
        </w:rPr>
        <w:t xml:space="preserve"> тыс. руб., в том числе по годам:</w:t>
      </w:r>
    </w:p>
    <w:p w:rsidR="004A2484" w:rsidRPr="008C7B0C" w:rsidRDefault="004A2484" w:rsidP="004A2484">
      <w:pPr>
        <w:widowControl w:val="0"/>
        <w:spacing w:line="240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sz w:val="28"/>
          <w:szCs w:val="28"/>
        </w:rPr>
        <w:t>2026</w:t>
      </w:r>
      <w:r w:rsidR="00F23E6C">
        <w:rPr>
          <w:sz w:val="28"/>
          <w:szCs w:val="28"/>
        </w:rPr>
        <w:t xml:space="preserve"> год – 35</w:t>
      </w:r>
      <w:r w:rsidRPr="008C7B0C">
        <w:rPr>
          <w:sz w:val="28"/>
          <w:szCs w:val="28"/>
        </w:rPr>
        <w:t xml:space="preserve">66,00 тыс. руб.; </w:t>
      </w:r>
    </w:p>
    <w:p w:rsidR="004A2484" w:rsidRPr="008C7B0C" w:rsidRDefault="004A2484" w:rsidP="004A2484">
      <w:pPr>
        <w:widowControl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2027</w:t>
      </w:r>
      <w:r w:rsidR="00F23E6C">
        <w:rPr>
          <w:sz w:val="28"/>
          <w:szCs w:val="28"/>
        </w:rPr>
        <w:t xml:space="preserve"> год – 35</w:t>
      </w:r>
      <w:r w:rsidRPr="008C7B0C">
        <w:rPr>
          <w:sz w:val="28"/>
          <w:szCs w:val="28"/>
        </w:rPr>
        <w:t xml:space="preserve">66,00 тыс. руб.;  </w:t>
      </w:r>
    </w:p>
    <w:p w:rsidR="004A2484" w:rsidRPr="008C7B0C" w:rsidRDefault="004A2484" w:rsidP="004A2484">
      <w:pPr>
        <w:widowControl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2028</w:t>
      </w:r>
      <w:r w:rsidR="00F23E6C">
        <w:rPr>
          <w:sz w:val="28"/>
          <w:szCs w:val="28"/>
        </w:rPr>
        <w:t xml:space="preserve"> год – 357</w:t>
      </w:r>
      <w:r w:rsidRPr="008C7B0C">
        <w:rPr>
          <w:sz w:val="28"/>
          <w:szCs w:val="28"/>
        </w:rPr>
        <w:t>0,00 тыс. руб.;</w:t>
      </w:r>
    </w:p>
    <w:p w:rsidR="004A2484" w:rsidRPr="008C7B0C" w:rsidRDefault="004A2484" w:rsidP="004A2484">
      <w:pPr>
        <w:widowControl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2029</w:t>
      </w:r>
      <w:r w:rsidR="00F23E6C">
        <w:rPr>
          <w:sz w:val="28"/>
          <w:szCs w:val="28"/>
        </w:rPr>
        <w:t xml:space="preserve"> год – 357</w:t>
      </w:r>
      <w:r w:rsidRPr="008C7B0C">
        <w:rPr>
          <w:sz w:val="28"/>
          <w:szCs w:val="28"/>
        </w:rPr>
        <w:t>0,00 тыс. руб.;</w:t>
      </w:r>
    </w:p>
    <w:p w:rsidR="004A2484" w:rsidRPr="008C7B0C" w:rsidRDefault="004A2484" w:rsidP="004A2484">
      <w:pPr>
        <w:widowControl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2030</w:t>
      </w:r>
      <w:r w:rsidR="00F23E6C">
        <w:rPr>
          <w:sz w:val="28"/>
          <w:szCs w:val="28"/>
        </w:rPr>
        <w:t xml:space="preserve"> год – 357</w:t>
      </w:r>
      <w:r w:rsidRPr="008C7B0C">
        <w:rPr>
          <w:sz w:val="28"/>
          <w:szCs w:val="28"/>
        </w:rPr>
        <w:t>0,00 тыс. руб.</w:t>
      </w:r>
    </w:p>
    <w:p w:rsidR="004A2484" w:rsidRDefault="004A2484" w:rsidP="004A24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Объемы финансирования Программы будут уточняться ежегодно при формировании бюджета муниципального округа на соответствующий финансовый год, исходя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>:</w:t>
      </w:r>
    </w:p>
    <w:p w:rsidR="004A2484" w:rsidRDefault="004A2484" w:rsidP="004A24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возможностей бюджета муниципального округа;</w:t>
      </w:r>
    </w:p>
    <w:p w:rsidR="004A2484" w:rsidRDefault="004A2484" w:rsidP="004A24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мониторинга эффективности мер поддержки.</w:t>
      </w:r>
    </w:p>
    <w:p w:rsidR="004A2484" w:rsidRDefault="004A2484" w:rsidP="004A24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 по ресурсному обеспечению реализации Программы за счет средств бюджета</w:t>
      </w:r>
      <w:r w:rsidR="00F23E6C">
        <w:rPr>
          <w:sz w:val="28"/>
          <w:szCs w:val="28"/>
        </w:rPr>
        <w:t xml:space="preserve"> Тунгокоченского</w:t>
      </w:r>
      <w:r>
        <w:rPr>
          <w:sz w:val="28"/>
          <w:szCs w:val="28"/>
        </w:rPr>
        <w:t xml:space="preserve"> муниципального округа по годам ее реализации в разрезе мероприятий Программы представлена в приложении № 4 к настоящей Программе.</w:t>
      </w:r>
    </w:p>
    <w:p w:rsidR="004A2484" w:rsidRDefault="004A2484" w:rsidP="004A2484">
      <w:pPr>
        <w:jc w:val="right"/>
        <w:rPr>
          <w:sz w:val="28"/>
          <w:szCs w:val="28"/>
        </w:rPr>
      </w:pPr>
    </w:p>
    <w:p w:rsidR="00217DB6" w:rsidRDefault="00217DB6" w:rsidP="00217DB6">
      <w:pPr>
        <w:suppressAutoHyphens/>
        <w:autoSpaceDE w:val="0"/>
        <w:spacing w:line="220" w:lineRule="exact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Раздел 7.</w:t>
      </w:r>
      <w:r w:rsidR="00C71F0C">
        <w:rPr>
          <w:b/>
          <w:bCs/>
          <w:sz w:val="28"/>
          <w:szCs w:val="28"/>
          <w:lang w:eastAsia="ar-SA"/>
        </w:rPr>
        <w:t xml:space="preserve"> </w:t>
      </w:r>
      <w:r>
        <w:rPr>
          <w:b/>
          <w:bCs/>
          <w:sz w:val="28"/>
          <w:szCs w:val="28"/>
          <w:lang w:eastAsia="ar-SA"/>
        </w:rPr>
        <w:t>Основные ожидаемые результаты реализации муниципальной программы.</w:t>
      </w:r>
    </w:p>
    <w:p w:rsidR="00217DB6" w:rsidRDefault="00217DB6" w:rsidP="00217DB6">
      <w:pPr>
        <w:suppressAutoHyphens/>
        <w:autoSpaceDE w:val="0"/>
        <w:spacing w:line="220" w:lineRule="exact"/>
        <w:rPr>
          <w:b/>
          <w:bCs/>
          <w:sz w:val="28"/>
          <w:szCs w:val="28"/>
          <w:lang w:eastAsia="ar-SA"/>
        </w:rPr>
      </w:pPr>
    </w:p>
    <w:p w:rsidR="00217DB6" w:rsidRDefault="00217DB6" w:rsidP="00217DB6">
      <w:pPr>
        <w:suppressAutoHyphens/>
        <w:autoSpaceDE w:val="0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ab/>
      </w:r>
      <w:proofErr w:type="gramStart"/>
      <w:r>
        <w:rPr>
          <w:bCs/>
          <w:sz w:val="28"/>
          <w:szCs w:val="28"/>
          <w:lang w:eastAsia="ar-SA"/>
        </w:rPr>
        <w:t xml:space="preserve">Реализация мероприятий Программы позволит создать дополнительные условия для оказания социальной поддержки гражданам пожилого возраста, семьям с детьми, малоимущим и другим категориям граждан, гражданам объединяющимися в территории общественного самоуправления, а так же позволит за счет индивидуального подхода экономно и эффективно распределять денежные средства, обеспечит доступность социальной </w:t>
      </w:r>
      <w:r w:rsidR="00C71F0C">
        <w:rPr>
          <w:bCs/>
          <w:sz w:val="28"/>
          <w:szCs w:val="28"/>
          <w:lang w:eastAsia="ar-SA"/>
        </w:rPr>
        <w:t>поддержки</w:t>
      </w:r>
      <w:r>
        <w:rPr>
          <w:bCs/>
          <w:sz w:val="28"/>
          <w:szCs w:val="28"/>
          <w:lang w:eastAsia="ar-SA"/>
        </w:rPr>
        <w:t xml:space="preserve"> для нуждающихся в ней граждан.</w:t>
      </w:r>
      <w:proofErr w:type="gramEnd"/>
    </w:p>
    <w:p w:rsidR="00217DB6" w:rsidRDefault="00217DB6" w:rsidP="00217DB6">
      <w:pPr>
        <w:suppressAutoHyphens/>
        <w:autoSpaceDE w:val="0"/>
        <w:jc w:val="both"/>
        <w:rPr>
          <w:bCs/>
          <w:sz w:val="28"/>
          <w:szCs w:val="28"/>
          <w:lang w:eastAsia="ar-SA"/>
        </w:rPr>
      </w:pPr>
      <w:proofErr w:type="gramStart"/>
      <w:r>
        <w:rPr>
          <w:bCs/>
          <w:sz w:val="28"/>
          <w:szCs w:val="28"/>
          <w:lang w:eastAsia="ar-SA"/>
        </w:rPr>
        <w:t>Программа является дополнением к реализуемым на территории муниципального округа программ направленным на развитие экономики и социальной сферы, улучшение качества жизни населения.</w:t>
      </w:r>
      <w:proofErr w:type="gramEnd"/>
    </w:p>
    <w:p w:rsidR="00217DB6" w:rsidRDefault="00217DB6" w:rsidP="00217DB6">
      <w:pPr>
        <w:suppressAutoHyphens/>
        <w:autoSpaceDE w:val="0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Ожидаемыми результатами реализации Программы </w:t>
      </w:r>
      <w:r w:rsidR="00635A79">
        <w:rPr>
          <w:bCs/>
          <w:sz w:val="28"/>
          <w:szCs w:val="28"/>
          <w:lang w:eastAsia="ar-SA"/>
        </w:rPr>
        <w:t>являются</w:t>
      </w:r>
      <w:r>
        <w:rPr>
          <w:bCs/>
          <w:sz w:val="28"/>
          <w:szCs w:val="28"/>
          <w:lang w:eastAsia="ar-SA"/>
        </w:rPr>
        <w:t>:</w:t>
      </w:r>
    </w:p>
    <w:p w:rsidR="00217DB6" w:rsidRDefault="00217DB6" w:rsidP="00217DB6">
      <w:pPr>
        <w:suppressAutoHyphens/>
        <w:autoSpaceDE w:val="0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-улучшение качества жизни наименее социально защищенных категорий граждан;</w:t>
      </w:r>
    </w:p>
    <w:p w:rsidR="00217DB6" w:rsidRDefault="00217DB6" w:rsidP="00217DB6">
      <w:pPr>
        <w:suppressAutoHyphens/>
        <w:autoSpaceDE w:val="0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- </w:t>
      </w:r>
      <w:r w:rsidR="00C71F0C">
        <w:rPr>
          <w:bCs/>
          <w:sz w:val="28"/>
          <w:szCs w:val="28"/>
          <w:lang w:eastAsia="ar-SA"/>
        </w:rPr>
        <w:t>рост</w:t>
      </w:r>
      <w:r>
        <w:rPr>
          <w:bCs/>
          <w:sz w:val="28"/>
          <w:szCs w:val="28"/>
          <w:lang w:eastAsia="ar-SA"/>
        </w:rPr>
        <w:t xml:space="preserve"> доли населения, охваченного дополнительными мерами социальной поддержки;</w:t>
      </w:r>
    </w:p>
    <w:p w:rsidR="004A2484" w:rsidRPr="009C2B03" w:rsidRDefault="00C71F0C" w:rsidP="009C2B03">
      <w:pPr>
        <w:suppressAutoHyphens/>
        <w:autoSpaceDE w:val="0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- снижение социальной напряженности на территории Тунгокоченского  муниципального округа.</w:t>
      </w:r>
    </w:p>
    <w:p w:rsidR="004A2484" w:rsidRDefault="004A2484" w:rsidP="004A2484">
      <w:pPr>
        <w:jc w:val="right"/>
        <w:rPr>
          <w:sz w:val="28"/>
          <w:szCs w:val="28"/>
        </w:rPr>
      </w:pPr>
    </w:p>
    <w:p w:rsidR="009163DA" w:rsidRDefault="009163DA" w:rsidP="009163DA">
      <w:pPr>
        <w:suppressAutoHyphens/>
        <w:autoSpaceDE w:val="0"/>
        <w:spacing w:line="220" w:lineRule="exact"/>
        <w:jc w:val="both"/>
        <w:rPr>
          <w:sz w:val="28"/>
          <w:szCs w:val="28"/>
        </w:rPr>
      </w:pPr>
    </w:p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8C7B0C" w:rsidRDefault="008C7B0C"/>
    <w:p w:rsidR="00F23E6C" w:rsidRDefault="00F23E6C">
      <w:pPr>
        <w:sectPr w:rsidR="00F23E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5C72" w:rsidRPr="00C71F0C" w:rsidRDefault="00E85C72" w:rsidP="00E85C72">
      <w:pPr>
        <w:widowControl w:val="0"/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E85C72" w:rsidRPr="00C71F0C" w:rsidRDefault="00C71F0C" w:rsidP="00C71F0C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C71F0C">
        <w:rPr>
          <w:b/>
          <w:sz w:val="28"/>
          <w:szCs w:val="28"/>
        </w:rPr>
        <w:t>Раздел 8. Перечень основных мероприятий муниципальной программы</w:t>
      </w:r>
    </w:p>
    <w:p w:rsidR="00E85C72" w:rsidRPr="008C7B0C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Pr="008C7B0C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Pr="008C7B0C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Pr="008C7B0C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21816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531"/>
        <w:gridCol w:w="36"/>
        <w:gridCol w:w="1234"/>
        <w:gridCol w:w="6"/>
        <w:gridCol w:w="1276"/>
        <w:gridCol w:w="1276"/>
        <w:gridCol w:w="886"/>
        <w:gridCol w:w="1239"/>
        <w:gridCol w:w="746"/>
        <w:gridCol w:w="524"/>
        <w:gridCol w:w="746"/>
        <w:gridCol w:w="1234"/>
        <w:gridCol w:w="36"/>
        <w:gridCol w:w="109"/>
        <w:gridCol w:w="1248"/>
        <w:gridCol w:w="13"/>
        <w:gridCol w:w="1688"/>
        <w:gridCol w:w="26"/>
        <w:gridCol w:w="505"/>
        <w:gridCol w:w="1170"/>
        <w:gridCol w:w="22"/>
        <w:gridCol w:w="1312"/>
        <w:gridCol w:w="83"/>
        <w:gridCol w:w="531"/>
        <w:gridCol w:w="5339"/>
      </w:tblGrid>
      <w:tr w:rsidR="00E85C72" w:rsidRPr="008C7B0C" w:rsidTr="0015223D">
        <w:trPr>
          <w:gridBefore w:val="1"/>
          <w:wBefore w:w="531" w:type="dxa"/>
          <w:trHeight w:val="100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5C72" w:rsidRPr="008C7B0C" w:rsidRDefault="00E85C72" w:rsidP="0015223D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85C72" w:rsidRPr="008C7B0C" w:rsidRDefault="00E85C72" w:rsidP="0015223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85C72" w:rsidRPr="008C7B0C" w:rsidRDefault="00E85C72" w:rsidP="0015223D">
            <w:pPr>
              <w:rPr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5C72" w:rsidRPr="008C7B0C" w:rsidRDefault="00E85C72" w:rsidP="0015223D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5C72" w:rsidRPr="008C7B0C" w:rsidRDefault="00E85C72" w:rsidP="0015223D">
            <w:pPr>
              <w:rPr>
                <w:sz w:val="28"/>
                <w:szCs w:val="28"/>
              </w:rPr>
            </w:pPr>
          </w:p>
        </w:tc>
        <w:tc>
          <w:tcPr>
            <w:tcW w:w="21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5C72" w:rsidRPr="008C7B0C" w:rsidRDefault="00E85C72" w:rsidP="0015223D">
            <w:pPr>
              <w:rPr>
                <w:sz w:val="28"/>
                <w:szCs w:val="28"/>
              </w:rPr>
            </w:pPr>
          </w:p>
        </w:tc>
        <w:tc>
          <w:tcPr>
            <w:tcW w:w="1193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72" w:rsidRPr="008C7B0C" w:rsidRDefault="00E85C72" w:rsidP="0015223D">
            <w:pPr>
              <w:rPr>
                <w:sz w:val="28"/>
                <w:szCs w:val="28"/>
              </w:rPr>
            </w:pPr>
          </w:p>
        </w:tc>
      </w:tr>
      <w:tr w:rsidR="00C71F0C" w:rsidRPr="008C7B0C" w:rsidTr="002F063E">
        <w:trPr>
          <w:gridAfter w:val="2"/>
          <w:wAfter w:w="5870" w:type="dxa"/>
          <w:trHeight w:val="48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F0C" w:rsidRPr="008C7B0C" w:rsidRDefault="00C71F0C" w:rsidP="00C71F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Наименование</w:t>
            </w:r>
          </w:p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871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Потребность в финансовых ресурсах,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</w:tc>
      </w:tr>
      <w:tr w:rsidR="00C71F0C" w:rsidRPr="008C7B0C" w:rsidTr="002F063E">
        <w:trPr>
          <w:gridAfter w:val="2"/>
          <w:wAfter w:w="5870" w:type="dxa"/>
          <w:trHeight w:val="412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Всего</w:t>
            </w:r>
          </w:p>
        </w:tc>
        <w:tc>
          <w:tcPr>
            <w:tcW w:w="7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</w:t>
            </w:r>
          </w:p>
        </w:tc>
      </w:tr>
      <w:tr w:rsidR="00C71F0C" w:rsidRPr="008C7B0C" w:rsidTr="002F063E">
        <w:trPr>
          <w:gridAfter w:val="2"/>
          <w:wAfter w:w="5870" w:type="dxa"/>
          <w:trHeight w:val="514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0C" w:rsidRPr="008C7B0C" w:rsidRDefault="00C71F0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</w:tr>
      <w:tr w:rsidR="00E85C72" w:rsidRPr="008C7B0C" w:rsidTr="002F063E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4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8</w:t>
            </w:r>
          </w:p>
        </w:tc>
      </w:tr>
      <w:tr w:rsidR="00E85C72" w:rsidRPr="008C7B0C" w:rsidTr="0015223D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2F063E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063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37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2F063E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E85C72" w:rsidRPr="002F063E">
              <w:rPr>
                <w:b/>
                <w:sz w:val="28"/>
                <w:szCs w:val="28"/>
              </w:rPr>
              <w:t>Социальная поддержка населения Тунгокоченского муниципального округа Забайкальского  края</w:t>
            </w:r>
          </w:p>
          <w:p w:rsidR="00E85C72" w:rsidRPr="002F063E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</w:p>
        </w:tc>
      </w:tr>
      <w:tr w:rsidR="00E85C72" w:rsidRPr="008C7B0C" w:rsidTr="002F063E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1.1.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Оказание единовременной материальной помощи гражданам, проживающим на территории муниципального округа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250.0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50,0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50.0</w:t>
            </w:r>
          </w:p>
        </w:tc>
      </w:tr>
      <w:tr w:rsidR="00C71F0C" w:rsidRPr="008C7B0C" w:rsidTr="002F063E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0C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0C" w:rsidRPr="008C7B0C" w:rsidRDefault="002F063E" w:rsidP="0015223D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единовременной материальной помощи </w:t>
            </w:r>
            <w:proofErr w:type="gramStart"/>
            <w:r>
              <w:rPr>
                <w:sz w:val="28"/>
                <w:szCs w:val="28"/>
              </w:rPr>
              <w:t>гражданам</w:t>
            </w:r>
            <w:proofErr w:type="gramEnd"/>
            <w:r>
              <w:rPr>
                <w:sz w:val="28"/>
                <w:szCs w:val="28"/>
              </w:rPr>
              <w:t xml:space="preserve"> пострадавшим при пожаре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0C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0C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0C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0C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0C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0C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0C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E85C72" w:rsidRPr="008C7B0C" w:rsidTr="002F063E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1.2.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Предоставление ежемесячных выплат гражданам, удостоенным звания «Почетный гражданин Тунгокоченского муниципального округа»</w:t>
            </w:r>
          </w:p>
          <w:p w:rsidR="00E85C72" w:rsidRPr="008C7B0C" w:rsidRDefault="00E85C72" w:rsidP="0015223D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92.0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16,0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16.0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20.0</w:t>
            </w:r>
          </w:p>
        </w:tc>
      </w:tr>
      <w:tr w:rsidR="00E85C72" w:rsidRPr="008C7B0C" w:rsidTr="002F063E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1.3.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Выплата погребальных жителям </w:t>
            </w:r>
            <w:proofErr w:type="gramStart"/>
            <w:r w:rsidRPr="008C7B0C">
              <w:rPr>
                <w:sz w:val="28"/>
                <w:szCs w:val="28"/>
              </w:rPr>
              <w:t>района</w:t>
            </w:r>
            <w:proofErr w:type="gramEnd"/>
            <w:r w:rsidRPr="008C7B0C">
              <w:rPr>
                <w:sz w:val="28"/>
                <w:szCs w:val="28"/>
              </w:rPr>
              <w:t xml:space="preserve"> имеющим статус « Почетный гражданин района»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50.0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10.0</w:t>
            </w:r>
          </w:p>
        </w:tc>
      </w:tr>
      <w:tr w:rsidR="00E85C72" w:rsidRPr="008C7B0C" w:rsidTr="002F063E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1.4.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Оказание материальной помощи малоимущим семьям на погребение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500.0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100.0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100.0</w:t>
            </w:r>
          </w:p>
        </w:tc>
      </w:tr>
      <w:tr w:rsidR="00E85C72" w:rsidRPr="008C7B0C" w:rsidTr="002F063E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1.5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Оказание материальной помощи семьям участников СВО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1000.0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200.0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200.0</w:t>
            </w:r>
          </w:p>
        </w:tc>
      </w:tr>
      <w:tr w:rsidR="00E85C72" w:rsidRPr="008C7B0C" w:rsidTr="002F063E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1.6</w:t>
            </w:r>
            <w:r w:rsidRPr="008C7B0C">
              <w:rPr>
                <w:sz w:val="28"/>
                <w:szCs w:val="28"/>
              </w:rPr>
              <w:lastRenderedPageBreak/>
              <w:t>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lastRenderedPageBreak/>
              <w:t xml:space="preserve">Вручение подарков  гражданам ( </w:t>
            </w:r>
            <w:r w:rsidRPr="008C7B0C">
              <w:rPr>
                <w:sz w:val="28"/>
                <w:szCs w:val="28"/>
              </w:rPr>
              <w:lastRenderedPageBreak/>
              <w:t>пенсионеры, дети эвенков, отличники, дети участников СВО</w:t>
            </w:r>
            <w:proofErr w:type="gramStart"/>
            <w:r w:rsidRPr="008C7B0C">
              <w:rPr>
                <w:sz w:val="28"/>
                <w:szCs w:val="28"/>
              </w:rPr>
              <w:t>)к</w:t>
            </w:r>
            <w:proofErr w:type="gramEnd"/>
            <w:r w:rsidRPr="008C7B0C">
              <w:rPr>
                <w:sz w:val="28"/>
                <w:szCs w:val="28"/>
              </w:rPr>
              <w:t xml:space="preserve"> Новому году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1500.0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300.0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300.0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300.0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300.0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300.0</w:t>
            </w:r>
          </w:p>
        </w:tc>
      </w:tr>
      <w:tr w:rsidR="002F063E" w:rsidRPr="008C7B0C" w:rsidTr="002F063E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Default="002F063E" w:rsidP="0015223D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2F063E">
              <w:rPr>
                <w:b/>
                <w:sz w:val="28"/>
                <w:szCs w:val="28"/>
              </w:rPr>
              <w:t>Итого по разделу</w:t>
            </w:r>
          </w:p>
          <w:p w:rsidR="002F063E" w:rsidRPr="002F063E" w:rsidRDefault="002F063E" w:rsidP="0015223D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3892.0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776.0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A57912" w:rsidRDefault="00A57912" w:rsidP="0015223D">
            <w:pPr>
              <w:spacing w:line="240" w:lineRule="exact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776.0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A57912" w:rsidRDefault="00A57912" w:rsidP="0015223D">
            <w:pPr>
              <w:spacing w:line="240" w:lineRule="exact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780.0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3E" w:rsidRPr="00A57912" w:rsidRDefault="00A57912" w:rsidP="0015223D">
            <w:pPr>
              <w:spacing w:line="240" w:lineRule="exact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780.0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3E" w:rsidRPr="00A57912" w:rsidRDefault="00A57912" w:rsidP="0015223D">
            <w:pPr>
              <w:spacing w:line="240" w:lineRule="exact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780.0</w:t>
            </w:r>
          </w:p>
        </w:tc>
      </w:tr>
      <w:tr w:rsidR="00E85C72" w:rsidRPr="008C7B0C" w:rsidTr="0015223D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</w:t>
            </w:r>
          </w:p>
        </w:tc>
        <w:tc>
          <w:tcPr>
            <w:tcW w:w="122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2F063E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E85C72" w:rsidRPr="002F063E">
              <w:rPr>
                <w:b/>
                <w:sz w:val="28"/>
                <w:szCs w:val="28"/>
              </w:rPr>
              <w:t>Реализация семейной политики на территории муниципального округа</w:t>
            </w:r>
          </w:p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E85C72" w:rsidRPr="008C7B0C" w:rsidTr="002F063E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2.1.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rFonts w:eastAsia="Calibri"/>
                <w:sz w:val="28"/>
                <w:szCs w:val="28"/>
              </w:rPr>
              <w:t xml:space="preserve">Чествование семей, проживших совместно в браке 25 и более лет, приуроченное к празднованию Дня семьи, любви и верности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100.0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20.0</w:t>
            </w:r>
          </w:p>
        </w:tc>
      </w:tr>
      <w:tr w:rsidR="00E85C72" w:rsidRPr="008C7B0C" w:rsidTr="002F063E">
        <w:trPr>
          <w:gridAfter w:val="2"/>
          <w:wAfter w:w="5870" w:type="dxa"/>
          <w:trHeight w:val="65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2.2.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8C7B0C">
              <w:rPr>
                <w:rFonts w:eastAsia="Calibri"/>
                <w:sz w:val="28"/>
                <w:szCs w:val="28"/>
              </w:rPr>
              <w:t xml:space="preserve">Проведение социально значимых </w:t>
            </w:r>
            <w:r w:rsidR="000A28A9" w:rsidRPr="008C7B0C">
              <w:rPr>
                <w:rFonts w:eastAsia="Calibri"/>
                <w:sz w:val="28"/>
                <w:szCs w:val="28"/>
              </w:rPr>
              <w:t>мероприятий</w:t>
            </w:r>
            <w:r w:rsidR="002F063E">
              <w:rPr>
                <w:rFonts w:eastAsia="Calibri"/>
                <w:sz w:val="28"/>
                <w:szCs w:val="28"/>
              </w:rPr>
              <w:t xml:space="preserve"> (</w:t>
            </w:r>
            <w:r w:rsidRPr="008C7B0C">
              <w:rPr>
                <w:rFonts w:eastAsia="Calibri"/>
                <w:sz w:val="28"/>
                <w:szCs w:val="28"/>
              </w:rPr>
              <w:t>День пожилого человека, День матери, День  семьи, любви и верности, День знаний, День отца</w:t>
            </w:r>
            <w:r w:rsidR="00F23E6C">
              <w:rPr>
                <w:rFonts w:eastAsia="Calibri"/>
                <w:sz w:val="28"/>
                <w:szCs w:val="28"/>
              </w:rPr>
              <w:t>, День села и поселка)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F23E6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85C72" w:rsidRPr="008C7B0C">
              <w:rPr>
                <w:sz w:val="28"/>
                <w:szCs w:val="28"/>
              </w:rPr>
              <w:t>00.0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F23E6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85C72" w:rsidRPr="008C7B0C">
              <w:rPr>
                <w:sz w:val="28"/>
                <w:szCs w:val="28"/>
              </w:rPr>
              <w:t>00.0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F23E6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85C72" w:rsidRPr="008C7B0C">
              <w:rPr>
                <w:sz w:val="28"/>
                <w:szCs w:val="28"/>
              </w:rPr>
              <w:t>00.0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F23E6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85C72" w:rsidRPr="008C7B0C">
              <w:rPr>
                <w:sz w:val="28"/>
                <w:szCs w:val="28"/>
              </w:rPr>
              <w:t>00.0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F23E6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85C72" w:rsidRPr="008C7B0C">
              <w:rPr>
                <w:sz w:val="28"/>
                <w:szCs w:val="28"/>
              </w:rPr>
              <w:t>00.0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F23E6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85C72" w:rsidRPr="008C7B0C">
              <w:rPr>
                <w:sz w:val="28"/>
                <w:szCs w:val="28"/>
              </w:rPr>
              <w:t>00.0</w:t>
            </w:r>
          </w:p>
        </w:tc>
      </w:tr>
      <w:tr w:rsidR="002F063E" w:rsidRPr="008C7B0C" w:rsidTr="002F063E">
        <w:trPr>
          <w:gridAfter w:val="2"/>
          <w:wAfter w:w="5870" w:type="dxa"/>
          <w:trHeight w:val="65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2F063E" w:rsidRDefault="002F063E" w:rsidP="0015223D">
            <w:pPr>
              <w:spacing w:line="240" w:lineRule="exact"/>
              <w:jc w:val="both"/>
              <w:rPr>
                <w:rFonts w:eastAsia="Calibri"/>
                <w:b/>
                <w:sz w:val="28"/>
                <w:szCs w:val="28"/>
              </w:rPr>
            </w:pPr>
            <w:r w:rsidRPr="002F063E">
              <w:rPr>
                <w:rFonts w:eastAsia="Calibri"/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3E" w:rsidRPr="00A57912" w:rsidRDefault="0092617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A57912" w:rsidRPr="00A57912">
              <w:rPr>
                <w:b/>
                <w:sz w:val="28"/>
                <w:szCs w:val="28"/>
              </w:rPr>
              <w:t>00.0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A57912" w:rsidRDefault="0092617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A57912" w:rsidRPr="00A57912">
              <w:rPr>
                <w:b/>
                <w:sz w:val="28"/>
                <w:szCs w:val="28"/>
              </w:rPr>
              <w:t>20.0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A57912" w:rsidRDefault="0092617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A57912" w:rsidRPr="00A57912">
              <w:rPr>
                <w:b/>
                <w:sz w:val="28"/>
                <w:szCs w:val="28"/>
              </w:rPr>
              <w:t>20.0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A57912" w:rsidRDefault="0092617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A57912" w:rsidRPr="00A57912">
              <w:rPr>
                <w:b/>
                <w:sz w:val="28"/>
                <w:szCs w:val="28"/>
              </w:rPr>
              <w:t>20.0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3E" w:rsidRPr="00A57912" w:rsidRDefault="0092617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A57912" w:rsidRPr="00A57912">
              <w:rPr>
                <w:b/>
                <w:sz w:val="28"/>
                <w:szCs w:val="28"/>
              </w:rPr>
              <w:t>20.0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3E" w:rsidRPr="00A57912" w:rsidRDefault="0092617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A57912" w:rsidRPr="00A57912">
              <w:rPr>
                <w:b/>
                <w:sz w:val="28"/>
                <w:szCs w:val="28"/>
              </w:rPr>
              <w:t>20.0</w:t>
            </w:r>
          </w:p>
        </w:tc>
      </w:tr>
      <w:tr w:rsidR="00E85C72" w:rsidRPr="008C7B0C" w:rsidTr="0015223D">
        <w:trPr>
          <w:gridAfter w:val="2"/>
          <w:wAfter w:w="5870" w:type="dxa"/>
          <w:trHeight w:val="62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2F063E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063E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22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2F063E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2F063E">
              <w:rPr>
                <w:b/>
                <w:sz w:val="28"/>
                <w:szCs w:val="28"/>
              </w:rPr>
              <w:t xml:space="preserve">3. </w:t>
            </w:r>
            <w:r w:rsidR="00E85C72" w:rsidRPr="002F063E">
              <w:rPr>
                <w:b/>
                <w:sz w:val="28"/>
                <w:szCs w:val="28"/>
              </w:rPr>
              <w:t>Привлечение внимания общества и сохранение традиций в праздничные и памятные даты, отмечаемые на территории Тунгокоченского муниципального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E85C72" w:rsidRPr="008C7B0C" w:rsidTr="002F063E">
        <w:trPr>
          <w:gridAfter w:val="2"/>
          <w:wAfter w:w="5870" w:type="dxa"/>
          <w:trHeight w:val="65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3.1.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Приобретение подарков для юбиляров </w:t>
            </w:r>
            <w:proofErr w:type="gramStart"/>
            <w:r w:rsidRPr="008C7B0C">
              <w:rPr>
                <w:sz w:val="28"/>
                <w:szCs w:val="28"/>
              </w:rPr>
              <w:t xml:space="preserve">( </w:t>
            </w:r>
            <w:proofErr w:type="gramEnd"/>
            <w:r w:rsidRPr="008C7B0C">
              <w:rPr>
                <w:sz w:val="28"/>
                <w:szCs w:val="28"/>
              </w:rPr>
              <w:t>80,85, 90 и выше)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0A28A9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130.0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130.0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130.0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130.0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130.0</w:t>
            </w:r>
          </w:p>
        </w:tc>
      </w:tr>
      <w:tr w:rsidR="00E85C72" w:rsidRPr="008C7B0C" w:rsidTr="002F063E">
        <w:trPr>
          <w:gridAfter w:val="2"/>
          <w:wAfter w:w="5870" w:type="dxa"/>
          <w:trHeight w:val="65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3.2.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Приобретение подарков для детей войны и тружеников тыла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0A28A9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85C72" w:rsidRPr="008C7B0C">
              <w:rPr>
                <w:sz w:val="28"/>
                <w:szCs w:val="28"/>
              </w:rPr>
              <w:t>50.0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250.0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250.0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250.0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250.0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250.0</w:t>
            </w:r>
          </w:p>
        </w:tc>
      </w:tr>
      <w:tr w:rsidR="00E85C72" w:rsidRPr="008C7B0C" w:rsidTr="002F063E">
        <w:trPr>
          <w:gridAfter w:val="2"/>
          <w:wAfter w:w="5870" w:type="dxa"/>
          <w:trHeight w:val="65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3.4.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Организация мероприятий в рамках праздничных дат для граждан пожилого возраста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250.0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50.0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50.0</w:t>
            </w:r>
          </w:p>
        </w:tc>
      </w:tr>
      <w:tr w:rsidR="00E85C72" w:rsidRPr="008C7B0C" w:rsidTr="002F063E">
        <w:trPr>
          <w:gridAfter w:val="2"/>
          <w:wAfter w:w="5870" w:type="dxa"/>
          <w:trHeight w:val="65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3.5.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Организация мероприятий для инвалидов </w:t>
            </w:r>
            <w:proofErr w:type="gramStart"/>
            <w:r w:rsidRPr="008C7B0C">
              <w:rPr>
                <w:sz w:val="28"/>
                <w:szCs w:val="28"/>
              </w:rPr>
              <w:t xml:space="preserve">( </w:t>
            </w:r>
            <w:proofErr w:type="gramEnd"/>
            <w:r w:rsidRPr="008C7B0C">
              <w:rPr>
                <w:sz w:val="28"/>
                <w:szCs w:val="28"/>
              </w:rPr>
              <w:t>в т.ч. детей)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2F063E" w:rsidP="002F063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200.0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40.0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40.0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40.0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40.0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40.0</w:t>
            </w:r>
          </w:p>
        </w:tc>
      </w:tr>
      <w:tr w:rsidR="002F063E" w:rsidRPr="008C7B0C" w:rsidTr="002F063E">
        <w:trPr>
          <w:gridAfter w:val="2"/>
          <w:wAfter w:w="5870" w:type="dxa"/>
          <w:trHeight w:val="65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2F063E" w:rsidRDefault="002F063E" w:rsidP="0015223D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Default="002F063E" w:rsidP="002F063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2350.0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470.0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470.0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A57912" w:rsidRDefault="00635A79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2617C">
              <w:rPr>
                <w:b/>
                <w:sz w:val="28"/>
                <w:szCs w:val="28"/>
              </w:rPr>
              <w:t>7</w:t>
            </w:r>
            <w:r w:rsidR="00A57912" w:rsidRPr="00A57912">
              <w:rPr>
                <w:b/>
                <w:sz w:val="28"/>
                <w:szCs w:val="28"/>
              </w:rPr>
              <w:t>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470.0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470.0</w:t>
            </w:r>
          </w:p>
        </w:tc>
      </w:tr>
      <w:tr w:rsidR="00E85C72" w:rsidRPr="008C7B0C" w:rsidTr="0015223D">
        <w:trPr>
          <w:gridAfter w:val="2"/>
          <w:wAfter w:w="5870" w:type="dxa"/>
          <w:trHeight w:val="65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2F063E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2F063E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22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2F063E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</w:t>
            </w:r>
            <w:r w:rsidR="00E85C72" w:rsidRPr="002F063E">
              <w:rPr>
                <w:b/>
                <w:sz w:val="28"/>
                <w:szCs w:val="28"/>
              </w:rPr>
              <w:t>Грантовая поддержка общественных организаций действующих на территории Тунгокоченского муниципального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E85C72" w:rsidRPr="008C7B0C" w:rsidTr="002F063E">
        <w:trPr>
          <w:gridAfter w:val="2"/>
          <w:wAfter w:w="5870" w:type="dxa"/>
          <w:trHeight w:val="141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lastRenderedPageBreak/>
              <w:t>4.1.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Грантовая поддержка общественных организаций на проведение организационных мероприятий и проведение общественнозначимых мероприятий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10000.0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2000.0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2000.0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2000.0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2000.0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2000.0</w:t>
            </w:r>
          </w:p>
        </w:tc>
      </w:tr>
      <w:tr w:rsidR="002F063E" w:rsidRPr="008C7B0C" w:rsidTr="002F063E">
        <w:trPr>
          <w:gridAfter w:val="2"/>
          <w:wAfter w:w="5870" w:type="dxa"/>
          <w:trHeight w:val="141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8C7B0C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2F063E" w:rsidRDefault="002F063E" w:rsidP="0015223D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2F063E">
              <w:rPr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Default="002F063E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10000.0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2000.0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2000.0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2000.0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2000.0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3E" w:rsidRPr="00A57912" w:rsidRDefault="00A5791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A57912">
              <w:rPr>
                <w:b/>
                <w:sz w:val="28"/>
                <w:szCs w:val="28"/>
              </w:rPr>
              <w:t>2000.0</w:t>
            </w:r>
          </w:p>
        </w:tc>
      </w:tr>
      <w:tr w:rsidR="00E85C72" w:rsidRPr="008C7B0C" w:rsidTr="0015223D">
        <w:trPr>
          <w:gridAfter w:val="2"/>
          <w:wAfter w:w="5870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8C7B0C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635A79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</w:p>
          <w:p w:rsidR="00E85C72" w:rsidRPr="00635A79" w:rsidRDefault="00E85C72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 w:rsidRPr="00635A79">
              <w:rPr>
                <w:b/>
                <w:sz w:val="28"/>
                <w:szCs w:val="28"/>
              </w:rPr>
              <w:t>Всего по программе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635A79" w:rsidRDefault="0092617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178</w:t>
            </w:r>
            <w:r w:rsidR="00635A79" w:rsidRPr="00635A79">
              <w:rPr>
                <w:b/>
                <w:sz w:val="28"/>
                <w:szCs w:val="28"/>
              </w:rPr>
              <w:t>42</w:t>
            </w:r>
            <w:r w:rsidR="00E85C72" w:rsidRPr="00635A79">
              <w:rPr>
                <w:b/>
                <w:sz w:val="28"/>
                <w:szCs w:val="28"/>
              </w:rPr>
              <w:t>.0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635A79" w:rsidRDefault="0092617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  <w:r w:rsidR="00E85C72" w:rsidRPr="00635A79">
              <w:rPr>
                <w:b/>
                <w:sz w:val="28"/>
                <w:szCs w:val="28"/>
              </w:rPr>
              <w:t>66.0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635A79" w:rsidRDefault="0092617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  <w:r w:rsidR="00E85C72" w:rsidRPr="00635A79">
              <w:rPr>
                <w:b/>
                <w:sz w:val="28"/>
                <w:szCs w:val="28"/>
              </w:rPr>
              <w:t>66</w:t>
            </w:r>
            <w:r>
              <w:rPr>
                <w:b/>
                <w:sz w:val="28"/>
                <w:szCs w:val="28"/>
              </w:rPr>
              <w:t>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C72" w:rsidRPr="00635A79" w:rsidRDefault="0092617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357</w:t>
            </w:r>
            <w:r w:rsidR="00635A79" w:rsidRPr="00635A79">
              <w:rPr>
                <w:b/>
                <w:sz w:val="28"/>
                <w:szCs w:val="28"/>
              </w:rPr>
              <w:t>0</w:t>
            </w:r>
            <w:r w:rsidR="00E85C72" w:rsidRPr="00635A79">
              <w:rPr>
                <w:b/>
                <w:sz w:val="28"/>
                <w:szCs w:val="28"/>
              </w:rPr>
              <w:t>.0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635A79" w:rsidRDefault="0092617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357</w:t>
            </w:r>
            <w:r w:rsidR="00E85C72" w:rsidRPr="00635A79">
              <w:rPr>
                <w:b/>
                <w:sz w:val="28"/>
                <w:szCs w:val="28"/>
              </w:rPr>
              <w:t>0.0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72" w:rsidRPr="00635A79" w:rsidRDefault="0092617C" w:rsidP="001522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357</w:t>
            </w:r>
            <w:r w:rsidR="00E85C72" w:rsidRPr="00635A79">
              <w:rPr>
                <w:b/>
                <w:sz w:val="28"/>
                <w:szCs w:val="28"/>
              </w:rPr>
              <w:t>0.0</w:t>
            </w:r>
          </w:p>
        </w:tc>
      </w:tr>
      <w:tr w:rsidR="00E85C72" w:rsidRPr="008C7B0C" w:rsidTr="0015223D">
        <w:trPr>
          <w:gridBefore w:val="1"/>
          <w:gridAfter w:val="1"/>
          <w:wBefore w:w="531" w:type="dxa"/>
          <w:wAfter w:w="5339" w:type="dxa"/>
          <w:trHeight w:val="100"/>
        </w:trPr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5C72" w:rsidRPr="008C7B0C" w:rsidRDefault="00E85C72" w:rsidP="0015223D">
            <w:pPr>
              <w:rPr>
                <w:sz w:val="28"/>
                <w:szCs w:val="28"/>
              </w:rPr>
            </w:pPr>
          </w:p>
        </w:tc>
        <w:tc>
          <w:tcPr>
            <w:tcW w:w="1155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C72" w:rsidRPr="008C7B0C" w:rsidRDefault="00E85C72" w:rsidP="0015223D">
            <w:pPr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5C72" w:rsidRPr="008C7B0C" w:rsidRDefault="00E85C72" w:rsidP="0015223D">
            <w:pPr>
              <w:rPr>
                <w:sz w:val="28"/>
                <w:szCs w:val="28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5C72" w:rsidRPr="008C7B0C" w:rsidRDefault="00E85C72" w:rsidP="0015223D">
            <w:pPr>
              <w:rPr>
                <w:sz w:val="28"/>
                <w:szCs w:val="28"/>
              </w:rPr>
            </w:pPr>
          </w:p>
        </w:tc>
      </w:tr>
    </w:tbl>
    <w:p w:rsidR="00E85C72" w:rsidRPr="008C7B0C" w:rsidRDefault="00E85C72" w:rsidP="00E85C72">
      <w:pPr>
        <w:rPr>
          <w:sz w:val="28"/>
          <w:szCs w:val="28"/>
        </w:rPr>
      </w:pP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8C7B0C">
        <w:rPr>
          <w:sz w:val="28"/>
          <w:szCs w:val="28"/>
        </w:rPr>
        <w:tab/>
      </w: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5A79" w:rsidRDefault="00635A79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5A79" w:rsidRDefault="00635A79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5A79" w:rsidRDefault="00635A79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5A79" w:rsidRDefault="00635A79" w:rsidP="00E85C72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92617C" w:rsidRDefault="0092617C" w:rsidP="0092617C">
      <w:pPr>
        <w:spacing w:line="360" w:lineRule="auto"/>
        <w:outlineLvl w:val="0"/>
        <w:rPr>
          <w:sz w:val="28"/>
          <w:szCs w:val="28"/>
        </w:rPr>
      </w:pPr>
    </w:p>
    <w:p w:rsidR="0092617C" w:rsidRDefault="0092617C" w:rsidP="0092617C">
      <w:pPr>
        <w:spacing w:line="360" w:lineRule="auto"/>
        <w:outlineLvl w:val="0"/>
        <w:rPr>
          <w:sz w:val="28"/>
          <w:szCs w:val="28"/>
        </w:rPr>
      </w:pPr>
    </w:p>
    <w:p w:rsidR="00B91367" w:rsidRPr="008C7B0C" w:rsidRDefault="0092617C" w:rsidP="0092617C">
      <w:p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ПРИЛОЖЕНИЕ № 1</w:t>
      </w:r>
    </w:p>
    <w:p w:rsidR="00B91367" w:rsidRPr="008C7B0C" w:rsidRDefault="00B91367" w:rsidP="0079578E">
      <w:pPr>
        <w:widowControl w:val="0"/>
        <w:spacing w:line="240" w:lineRule="exact"/>
        <w:jc w:val="right"/>
        <w:rPr>
          <w:sz w:val="28"/>
          <w:szCs w:val="28"/>
        </w:rPr>
      </w:pPr>
      <w:r w:rsidRPr="008C7B0C">
        <w:rPr>
          <w:sz w:val="28"/>
          <w:szCs w:val="28"/>
        </w:rPr>
        <w:t xml:space="preserve">                                                                                                                                              к муниципальной программе «</w:t>
      </w:r>
      <w:proofErr w:type="gramStart"/>
      <w:r w:rsidRPr="008C7B0C">
        <w:rPr>
          <w:sz w:val="28"/>
          <w:szCs w:val="28"/>
        </w:rPr>
        <w:t>Социальная</w:t>
      </w:r>
      <w:proofErr w:type="gramEnd"/>
    </w:p>
    <w:p w:rsidR="00B91367" w:rsidRPr="008C7B0C" w:rsidRDefault="00B91367" w:rsidP="0079578E">
      <w:pPr>
        <w:widowControl w:val="0"/>
        <w:spacing w:line="240" w:lineRule="exact"/>
        <w:jc w:val="right"/>
        <w:rPr>
          <w:sz w:val="28"/>
          <w:szCs w:val="28"/>
        </w:rPr>
      </w:pPr>
      <w:r w:rsidRPr="008C7B0C">
        <w:rPr>
          <w:sz w:val="28"/>
          <w:szCs w:val="28"/>
        </w:rPr>
        <w:t xml:space="preserve">                                                                                                                                              поддержка отдельных категорий граждан,</w:t>
      </w:r>
    </w:p>
    <w:p w:rsidR="00B91367" w:rsidRPr="008C7B0C" w:rsidRDefault="00B91367" w:rsidP="0079578E">
      <w:pPr>
        <w:widowControl w:val="0"/>
        <w:spacing w:line="240" w:lineRule="exact"/>
        <w:jc w:val="right"/>
        <w:rPr>
          <w:sz w:val="28"/>
          <w:szCs w:val="28"/>
        </w:rPr>
      </w:pPr>
      <w:r w:rsidRPr="008C7B0C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proofErr w:type="gramStart"/>
      <w:r w:rsidRPr="008C7B0C">
        <w:rPr>
          <w:sz w:val="28"/>
          <w:szCs w:val="28"/>
        </w:rPr>
        <w:t>пр</w:t>
      </w:r>
      <w:r w:rsidR="0079578E" w:rsidRPr="008C7B0C">
        <w:rPr>
          <w:sz w:val="28"/>
          <w:szCs w:val="28"/>
        </w:rPr>
        <w:t>оживающих</w:t>
      </w:r>
      <w:proofErr w:type="gramEnd"/>
      <w:r w:rsidR="0079578E" w:rsidRPr="008C7B0C">
        <w:rPr>
          <w:sz w:val="28"/>
          <w:szCs w:val="28"/>
        </w:rPr>
        <w:t xml:space="preserve"> на территории Тунгокоченского</w:t>
      </w:r>
    </w:p>
    <w:p w:rsidR="00B91367" w:rsidRPr="008C7B0C" w:rsidRDefault="00B91367" w:rsidP="0079578E">
      <w:pPr>
        <w:widowControl w:val="0"/>
        <w:spacing w:line="240" w:lineRule="exact"/>
        <w:jc w:val="right"/>
        <w:rPr>
          <w:sz w:val="28"/>
          <w:szCs w:val="28"/>
        </w:rPr>
      </w:pPr>
      <w:r w:rsidRPr="008C7B0C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79578E" w:rsidRPr="008C7B0C">
        <w:rPr>
          <w:sz w:val="28"/>
          <w:szCs w:val="28"/>
        </w:rPr>
        <w:t xml:space="preserve">                 муниципального округа</w:t>
      </w:r>
    </w:p>
    <w:p w:rsidR="00B91367" w:rsidRPr="008C7B0C" w:rsidRDefault="00B91367" w:rsidP="0079578E">
      <w:pPr>
        <w:widowControl w:val="0"/>
        <w:spacing w:line="240" w:lineRule="exact"/>
        <w:jc w:val="right"/>
        <w:rPr>
          <w:sz w:val="28"/>
          <w:szCs w:val="28"/>
        </w:rPr>
      </w:pPr>
      <w:r w:rsidRPr="008C7B0C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79578E" w:rsidRPr="008C7B0C">
        <w:rPr>
          <w:sz w:val="28"/>
          <w:szCs w:val="28"/>
        </w:rPr>
        <w:t xml:space="preserve">                 </w:t>
      </w:r>
      <w:r w:rsidR="000A28A9">
        <w:rPr>
          <w:sz w:val="28"/>
          <w:szCs w:val="28"/>
        </w:rPr>
        <w:t xml:space="preserve">   Забайкальского  края, на 2026-2030</w:t>
      </w:r>
      <w:r w:rsidRPr="008C7B0C">
        <w:rPr>
          <w:sz w:val="28"/>
          <w:szCs w:val="28"/>
        </w:rPr>
        <w:t xml:space="preserve"> годы»</w:t>
      </w:r>
    </w:p>
    <w:p w:rsidR="00B91367" w:rsidRPr="008C7B0C" w:rsidRDefault="00B91367" w:rsidP="00B91367">
      <w:pPr>
        <w:widowControl w:val="0"/>
        <w:spacing w:line="240" w:lineRule="exact"/>
        <w:jc w:val="both"/>
        <w:rPr>
          <w:sz w:val="28"/>
          <w:szCs w:val="28"/>
        </w:rPr>
      </w:pPr>
    </w:p>
    <w:p w:rsidR="00B91367" w:rsidRPr="008C7B0C" w:rsidRDefault="00B91367" w:rsidP="00B91367">
      <w:pPr>
        <w:spacing w:line="240" w:lineRule="exact"/>
        <w:ind w:firstLine="10206"/>
        <w:jc w:val="both"/>
        <w:rPr>
          <w:sz w:val="28"/>
          <w:szCs w:val="28"/>
        </w:rPr>
      </w:pPr>
    </w:p>
    <w:p w:rsidR="00B91367" w:rsidRPr="008C7B0C" w:rsidRDefault="00B91367" w:rsidP="00B91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B0C">
        <w:rPr>
          <w:rFonts w:ascii="Times New Roman" w:hAnsi="Times New Roman" w:cs="Times New Roman"/>
          <w:sz w:val="28"/>
          <w:szCs w:val="28"/>
        </w:rPr>
        <w:t>ПОРЯДОК</w:t>
      </w:r>
    </w:p>
    <w:p w:rsidR="00B91367" w:rsidRPr="008C7B0C" w:rsidRDefault="00B91367" w:rsidP="00B9136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C7B0C">
        <w:rPr>
          <w:rFonts w:ascii="Times New Roman" w:hAnsi="Times New Roman" w:cs="Times New Roman"/>
          <w:sz w:val="28"/>
          <w:szCs w:val="28"/>
        </w:rPr>
        <w:t xml:space="preserve">расчета значений целевых показателей муниципальной программы «Социальная поддержка отдельных категорий граждан, </w:t>
      </w:r>
      <w:r w:rsidR="0079578E" w:rsidRPr="008C7B0C">
        <w:rPr>
          <w:rFonts w:ascii="Times New Roman" w:hAnsi="Times New Roman" w:cs="Times New Roman"/>
          <w:sz w:val="28"/>
          <w:szCs w:val="28"/>
        </w:rPr>
        <w:t>проживающих  на территории Тунгокоченского муниципального окр</w:t>
      </w:r>
      <w:r w:rsidR="000A28A9">
        <w:rPr>
          <w:rFonts w:ascii="Times New Roman" w:hAnsi="Times New Roman" w:cs="Times New Roman"/>
          <w:sz w:val="28"/>
          <w:szCs w:val="28"/>
        </w:rPr>
        <w:t>уга Забайкальского края, на 2026-2030</w:t>
      </w:r>
      <w:r w:rsidRPr="008C7B0C">
        <w:rPr>
          <w:rFonts w:ascii="Times New Roman" w:hAnsi="Times New Roman" w:cs="Times New Roman"/>
          <w:sz w:val="28"/>
          <w:szCs w:val="28"/>
        </w:rPr>
        <w:t xml:space="preserve"> годы» </w:t>
      </w:r>
    </w:p>
    <w:p w:rsidR="00B91367" w:rsidRPr="008C7B0C" w:rsidRDefault="00B91367" w:rsidP="00B9136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C7B0C">
        <w:rPr>
          <w:rFonts w:ascii="Times New Roman" w:hAnsi="Times New Roman" w:cs="Times New Roman"/>
          <w:sz w:val="28"/>
          <w:szCs w:val="28"/>
        </w:rPr>
        <w:t>или источники получения информации</w:t>
      </w:r>
    </w:p>
    <w:p w:rsidR="00B91367" w:rsidRPr="008C7B0C" w:rsidRDefault="00B91367" w:rsidP="00B91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60"/>
        <w:gridCol w:w="5953"/>
        <w:gridCol w:w="2918"/>
        <w:gridCol w:w="4095"/>
      </w:tblGrid>
      <w:tr w:rsidR="00B91367" w:rsidRPr="008C7B0C" w:rsidTr="0092617C">
        <w:trPr>
          <w:trHeight w:val="1019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целевого показателя в приложении </w:t>
            </w:r>
            <w:proofErr w:type="gramStart"/>
            <w:r w:rsidRPr="008C7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proofErr w:type="gramEnd"/>
            <w:r w:rsidRPr="008C7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показателя,</w:t>
            </w:r>
          </w:p>
          <w:p w:rsidR="00B91367" w:rsidRPr="008C7B0C" w:rsidRDefault="00B913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 xml:space="preserve"> единица измерения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Порядок расчета значения целевого показателя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Источник получения информации, необходимой для расчета целевого показателя</w:t>
            </w:r>
          </w:p>
        </w:tc>
      </w:tr>
      <w:tr w:rsidR="00B91367" w:rsidRPr="008C7B0C" w:rsidTr="0092617C">
        <w:trPr>
          <w:trHeight w:val="99"/>
          <w:tblHeader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1367" w:rsidRPr="008C7B0C" w:rsidTr="0092617C">
        <w:trPr>
          <w:trHeight w:val="22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Удельный в</w:t>
            </w:r>
            <w:r w:rsidR="0079578E" w:rsidRPr="008C7B0C">
              <w:rPr>
                <w:rFonts w:ascii="Times New Roman" w:hAnsi="Times New Roman" w:cs="Times New Roman"/>
                <w:sz w:val="28"/>
                <w:szCs w:val="28"/>
              </w:rPr>
              <w:t>ес граждан муниципального округа</w:t>
            </w: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, получивших единовременную материальную помощь, от общего числа граждан, подавших заявление на получение материальной помощи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получивших единовременную материальную помощь, разделить на количество граждан, подавших заявление на получение материальной помощи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r w:rsidR="0079578E" w:rsidRPr="008C7B0C">
              <w:rPr>
                <w:rFonts w:ascii="Times New Roman" w:hAnsi="Times New Roman" w:cs="Times New Roman"/>
                <w:sz w:val="28"/>
                <w:szCs w:val="28"/>
              </w:rPr>
              <w:t>инистрация муниципального округа</w:t>
            </w:r>
          </w:p>
        </w:tc>
      </w:tr>
      <w:tr w:rsidR="00B91367" w:rsidRPr="008C7B0C" w:rsidTr="0092617C">
        <w:trPr>
          <w:trHeight w:val="22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67" w:rsidRPr="008C7B0C" w:rsidRDefault="00B9136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Количество детей войны, ветеранов, вдов участников Великой Отечественной войны, получивших памятные подарки ко Дню Победы</w:t>
            </w:r>
          </w:p>
          <w:p w:rsidR="00B91367" w:rsidRPr="008C7B0C" w:rsidRDefault="00B9136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367" w:rsidRPr="008C7B0C" w:rsidRDefault="00B9136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Прямой подсчет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r w:rsidR="0079578E" w:rsidRPr="008C7B0C">
              <w:rPr>
                <w:rFonts w:ascii="Times New Roman" w:hAnsi="Times New Roman" w:cs="Times New Roman"/>
                <w:sz w:val="28"/>
                <w:szCs w:val="28"/>
              </w:rPr>
              <w:t>инистрация муниципального округа</w:t>
            </w:r>
          </w:p>
        </w:tc>
      </w:tr>
      <w:tr w:rsidR="00B91367" w:rsidRPr="008C7B0C" w:rsidTr="0092617C">
        <w:trPr>
          <w:trHeight w:val="22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  <w:r w:rsidRPr="008C7B0C">
              <w:rPr>
                <w:sz w:val="28"/>
                <w:szCs w:val="28"/>
                <w:lang w:eastAsia="en-US"/>
              </w:rPr>
              <w:t>Количество семей, удостоенных общественной награды медали «За любовь и верность», а также награждаемых Почетной грамотой и бла</w:t>
            </w:r>
            <w:r w:rsidR="0079578E" w:rsidRPr="008C7B0C">
              <w:rPr>
                <w:sz w:val="28"/>
                <w:szCs w:val="28"/>
                <w:lang w:eastAsia="en-US"/>
              </w:rPr>
              <w:t xml:space="preserve">годарностью главы Тунгокоченского муниципального округа в честь празднования </w:t>
            </w:r>
            <w:r w:rsidRPr="008C7B0C">
              <w:rPr>
                <w:sz w:val="28"/>
                <w:szCs w:val="28"/>
                <w:lang w:eastAsia="en-US"/>
              </w:rPr>
              <w:t xml:space="preserve"> Дня семьи, любви и верности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Прямой подсчет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</w:t>
            </w:r>
            <w:r w:rsidR="0079578E" w:rsidRPr="008C7B0C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B91367" w:rsidRPr="008C7B0C" w:rsidTr="0092617C">
        <w:trPr>
          <w:trHeight w:val="22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79578E" w:rsidP="007957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 Количество граждан получивших подарки к Новому году </w:t>
            </w:r>
            <w:proofErr w:type="gramStart"/>
            <w:r w:rsidRPr="008C7B0C">
              <w:rPr>
                <w:sz w:val="28"/>
                <w:szCs w:val="28"/>
              </w:rPr>
              <w:t xml:space="preserve">( </w:t>
            </w:r>
            <w:proofErr w:type="gramEnd"/>
            <w:r w:rsidRPr="008C7B0C">
              <w:rPr>
                <w:sz w:val="28"/>
                <w:szCs w:val="28"/>
              </w:rPr>
              <w:t>дети эвенки, отличники, люди пожилого возраста)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Прямой подсчет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67" w:rsidRPr="008C7B0C" w:rsidRDefault="00B9136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</w:t>
            </w:r>
            <w:r w:rsidR="0079578E" w:rsidRPr="008C7B0C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79578E" w:rsidRPr="008C7B0C" w:rsidTr="0092617C">
        <w:trPr>
          <w:trHeight w:val="22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79578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79578E" w:rsidP="007957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Грантовая поддержка общественных организаций, на проведение организационных мероприятий и проведение общественнозначимых мероприятий                    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201CE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Подача заявки на участие в гранте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201CE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округа</w:t>
            </w:r>
          </w:p>
        </w:tc>
      </w:tr>
      <w:tr w:rsidR="0079578E" w:rsidRPr="008C7B0C" w:rsidTr="0092617C">
        <w:trPr>
          <w:trHeight w:val="22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201CE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201CEC" w:rsidP="007957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Количество граждан получивших подарки в связи с юбилейной датой </w:t>
            </w:r>
            <w:proofErr w:type="gramStart"/>
            <w:r w:rsidRPr="008C7B0C">
              <w:rPr>
                <w:sz w:val="28"/>
                <w:szCs w:val="28"/>
              </w:rPr>
              <w:t xml:space="preserve">( </w:t>
            </w:r>
            <w:proofErr w:type="gramEnd"/>
            <w:r w:rsidRPr="008C7B0C">
              <w:rPr>
                <w:sz w:val="28"/>
                <w:szCs w:val="28"/>
              </w:rPr>
              <w:t>80, 85, 90 и выше лет)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201CE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Прямой подсчет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201CE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округа</w:t>
            </w:r>
          </w:p>
        </w:tc>
      </w:tr>
      <w:tr w:rsidR="0079578E" w:rsidRPr="008C7B0C" w:rsidTr="0092617C">
        <w:trPr>
          <w:trHeight w:val="22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201CE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201CEC" w:rsidP="007957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Поддержка деятельности общественных </w:t>
            </w:r>
            <w:r w:rsidRPr="008C7B0C">
              <w:rPr>
                <w:sz w:val="28"/>
                <w:szCs w:val="28"/>
              </w:rPr>
              <w:lastRenderedPageBreak/>
              <w:t>организаций пенсионеров, ветеранов, инвалидов и других социально незащищенных  категорий жителей района в достижении общественно значимых целей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201CE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Прямой подсчет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201CE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8C7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округа</w:t>
            </w:r>
          </w:p>
        </w:tc>
      </w:tr>
      <w:tr w:rsidR="0079578E" w:rsidRPr="008C7B0C" w:rsidTr="0092617C">
        <w:trPr>
          <w:trHeight w:val="22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201CEC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201CEC" w:rsidP="007957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Привлечение внимания общества и сохранение традиций в праздничные и памятные даты, отмечаемые на территории округа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201CE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Прямой подсчет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8E" w:rsidRPr="008C7B0C" w:rsidRDefault="00201CE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0C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округа</w:t>
            </w:r>
          </w:p>
        </w:tc>
      </w:tr>
    </w:tbl>
    <w:p w:rsidR="00B91367" w:rsidRPr="008C7B0C" w:rsidRDefault="00B91367">
      <w:pPr>
        <w:rPr>
          <w:sz w:val="28"/>
          <w:szCs w:val="28"/>
        </w:rPr>
      </w:pPr>
    </w:p>
    <w:p w:rsidR="007213F8" w:rsidRPr="008C7B0C" w:rsidRDefault="007213F8">
      <w:pPr>
        <w:rPr>
          <w:sz w:val="28"/>
          <w:szCs w:val="28"/>
        </w:rPr>
      </w:pPr>
    </w:p>
    <w:p w:rsidR="007213F8" w:rsidRDefault="007213F8" w:rsidP="008C7B0C">
      <w:pPr>
        <w:rPr>
          <w:sz w:val="28"/>
          <w:szCs w:val="28"/>
        </w:rPr>
      </w:pPr>
    </w:p>
    <w:p w:rsidR="008C7B0C" w:rsidRDefault="008C7B0C" w:rsidP="008C7B0C">
      <w:pPr>
        <w:rPr>
          <w:sz w:val="28"/>
          <w:szCs w:val="28"/>
        </w:rPr>
      </w:pPr>
    </w:p>
    <w:p w:rsidR="00E85C72" w:rsidRDefault="00E85C72" w:rsidP="008C7B0C">
      <w:pPr>
        <w:rPr>
          <w:sz w:val="28"/>
          <w:szCs w:val="28"/>
        </w:rPr>
      </w:pPr>
    </w:p>
    <w:p w:rsidR="00E85C72" w:rsidRDefault="00E85C72" w:rsidP="008C7B0C">
      <w:pPr>
        <w:rPr>
          <w:sz w:val="28"/>
          <w:szCs w:val="28"/>
        </w:rPr>
      </w:pPr>
    </w:p>
    <w:p w:rsidR="00E85C72" w:rsidRDefault="00E85C72" w:rsidP="008C7B0C">
      <w:pPr>
        <w:rPr>
          <w:sz w:val="28"/>
          <w:szCs w:val="28"/>
        </w:rPr>
      </w:pPr>
    </w:p>
    <w:p w:rsidR="00E85C72" w:rsidRDefault="00E85C72" w:rsidP="008C7B0C">
      <w:pPr>
        <w:rPr>
          <w:sz w:val="28"/>
          <w:szCs w:val="28"/>
        </w:rPr>
      </w:pPr>
    </w:p>
    <w:p w:rsidR="00E85C72" w:rsidRDefault="00E85C72" w:rsidP="008C7B0C">
      <w:pPr>
        <w:rPr>
          <w:sz w:val="28"/>
          <w:szCs w:val="28"/>
        </w:rPr>
      </w:pPr>
    </w:p>
    <w:p w:rsidR="00E85C72" w:rsidRDefault="00E85C72" w:rsidP="008C7B0C">
      <w:pPr>
        <w:rPr>
          <w:sz w:val="28"/>
          <w:szCs w:val="28"/>
        </w:rPr>
      </w:pPr>
    </w:p>
    <w:p w:rsidR="00E85C72" w:rsidRDefault="00E85C72" w:rsidP="000A28A9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0A28A9" w:rsidRDefault="000A28A9" w:rsidP="000A28A9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2617C" w:rsidRDefault="0092617C" w:rsidP="00B86943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92617C" w:rsidRDefault="0092617C" w:rsidP="00B86943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92617C" w:rsidRDefault="0092617C" w:rsidP="00B86943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92617C" w:rsidRDefault="0092617C" w:rsidP="00B86943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7213F8" w:rsidRPr="008C7B0C" w:rsidRDefault="0092617C" w:rsidP="00B86943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  <w:r w:rsidR="007213F8" w:rsidRPr="008C7B0C">
        <w:rPr>
          <w:sz w:val="28"/>
          <w:szCs w:val="28"/>
        </w:rPr>
        <w:t xml:space="preserve"> </w:t>
      </w:r>
    </w:p>
    <w:p w:rsidR="007213F8" w:rsidRPr="008C7B0C" w:rsidRDefault="007213F8" w:rsidP="00201CEC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7213F8" w:rsidRPr="008C7B0C" w:rsidRDefault="007213F8" w:rsidP="00201CEC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 w:rsidRPr="008C7B0C">
        <w:rPr>
          <w:sz w:val="28"/>
          <w:szCs w:val="28"/>
        </w:rPr>
        <w:t xml:space="preserve">                                                                                                                                       к муниципальной программе «</w:t>
      </w:r>
      <w:proofErr w:type="gramStart"/>
      <w:r w:rsidRPr="008C7B0C">
        <w:rPr>
          <w:sz w:val="28"/>
          <w:szCs w:val="28"/>
        </w:rPr>
        <w:t>Социальная</w:t>
      </w:r>
      <w:proofErr w:type="gramEnd"/>
    </w:p>
    <w:p w:rsidR="007213F8" w:rsidRPr="008C7B0C" w:rsidRDefault="007213F8" w:rsidP="00201CEC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 w:rsidRPr="008C7B0C">
        <w:rPr>
          <w:sz w:val="28"/>
          <w:szCs w:val="28"/>
        </w:rPr>
        <w:t xml:space="preserve">                                                                                                                                      поддержка отдельных категорий граждан,</w:t>
      </w:r>
    </w:p>
    <w:p w:rsidR="007213F8" w:rsidRPr="008C7B0C" w:rsidRDefault="007213F8" w:rsidP="00201CEC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 w:rsidRPr="008C7B0C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proofErr w:type="gramStart"/>
      <w:r w:rsidRPr="008C7B0C">
        <w:rPr>
          <w:sz w:val="28"/>
          <w:szCs w:val="28"/>
        </w:rPr>
        <w:t>п</w:t>
      </w:r>
      <w:r w:rsidR="00201CEC" w:rsidRPr="008C7B0C">
        <w:rPr>
          <w:sz w:val="28"/>
          <w:szCs w:val="28"/>
        </w:rPr>
        <w:t>роживающих</w:t>
      </w:r>
      <w:proofErr w:type="gramEnd"/>
      <w:r w:rsidR="00201CEC" w:rsidRPr="008C7B0C">
        <w:rPr>
          <w:sz w:val="28"/>
          <w:szCs w:val="28"/>
        </w:rPr>
        <w:t xml:space="preserve"> на территории                          Тунгокоченского</w:t>
      </w:r>
    </w:p>
    <w:p w:rsidR="007213F8" w:rsidRPr="008C7B0C" w:rsidRDefault="007213F8" w:rsidP="00201CEC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 w:rsidRPr="008C7B0C">
        <w:rPr>
          <w:sz w:val="28"/>
          <w:szCs w:val="28"/>
        </w:rPr>
        <w:t xml:space="preserve">                                                                   </w:t>
      </w:r>
      <w:r w:rsidR="00201CEC" w:rsidRPr="008C7B0C">
        <w:rPr>
          <w:sz w:val="28"/>
          <w:szCs w:val="28"/>
        </w:rPr>
        <w:t xml:space="preserve">                             муниципального округа</w:t>
      </w:r>
    </w:p>
    <w:p w:rsidR="007213F8" w:rsidRPr="008C7B0C" w:rsidRDefault="007213F8" w:rsidP="00201CEC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 w:rsidRPr="008C7B0C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201CEC" w:rsidRPr="008C7B0C">
        <w:rPr>
          <w:sz w:val="28"/>
          <w:szCs w:val="28"/>
        </w:rPr>
        <w:t xml:space="preserve">  </w:t>
      </w:r>
      <w:r w:rsidR="007966BB">
        <w:rPr>
          <w:sz w:val="28"/>
          <w:szCs w:val="28"/>
        </w:rPr>
        <w:t xml:space="preserve">    Забайкальского края, на 2026-2030</w:t>
      </w:r>
      <w:r w:rsidRPr="008C7B0C">
        <w:rPr>
          <w:sz w:val="28"/>
          <w:szCs w:val="28"/>
        </w:rPr>
        <w:t xml:space="preserve"> годы»</w:t>
      </w:r>
    </w:p>
    <w:p w:rsidR="007213F8" w:rsidRPr="008C7B0C" w:rsidRDefault="007213F8" w:rsidP="007213F8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213F8" w:rsidRPr="008C7B0C" w:rsidRDefault="007213F8" w:rsidP="007213F8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213F8" w:rsidRPr="008C7B0C" w:rsidRDefault="007213F8" w:rsidP="007213F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C7B0C">
        <w:rPr>
          <w:sz w:val="28"/>
          <w:szCs w:val="28"/>
        </w:rPr>
        <w:t>ПЕРЕЧЕНЬ</w:t>
      </w:r>
    </w:p>
    <w:p w:rsidR="007213F8" w:rsidRPr="008C7B0C" w:rsidRDefault="007213F8" w:rsidP="007213F8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8C7B0C">
        <w:rPr>
          <w:sz w:val="28"/>
          <w:szCs w:val="28"/>
        </w:rPr>
        <w:t>основных мероприятий муниципальной программы  «Социальная поддержка отдельных категорий граждан, прожив</w:t>
      </w:r>
      <w:r w:rsidR="00201CEC" w:rsidRPr="008C7B0C">
        <w:rPr>
          <w:sz w:val="28"/>
          <w:szCs w:val="28"/>
        </w:rPr>
        <w:t>ающих  на территории Тунгокоченского муниципального окр</w:t>
      </w:r>
      <w:r w:rsidR="007966BB">
        <w:rPr>
          <w:sz w:val="28"/>
          <w:szCs w:val="28"/>
        </w:rPr>
        <w:t>уга Забайкальского края, на 2026-2030</w:t>
      </w:r>
      <w:r w:rsidRPr="008C7B0C">
        <w:rPr>
          <w:sz w:val="28"/>
          <w:szCs w:val="28"/>
        </w:rPr>
        <w:t xml:space="preserve"> годы» </w:t>
      </w:r>
    </w:p>
    <w:p w:rsidR="007213F8" w:rsidRPr="008C7B0C" w:rsidRDefault="007213F8" w:rsidP="007213F8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39"/>
        <w:gridCol w:w="603"/>
        <w:gridCol w:w="3543"/>
        <w:gridCol w:w="3401"/>
        <w:gridCol w:w="1843"/>
        <w:gridCol w:w="2547"/>
        <w:gridCol w:w="854"/>
        <w:gridCol w:w="2125"/>
      </w:tblGrid>
      <w:tr w:rsidR="007213F8" w:rsidRPr="008C7B0C" w:rsidTr="00356A83">
        <w:trPr>
          <w:trHeight w:val="144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Наименование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основного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мероприятия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Ответственный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исполнитель,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соисполнитель,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Срок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реализации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Непосредственный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результат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реализации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основного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мероприятия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proofErr w:type="gramStart"/>
            <w:r w:rsidRPr="008C7B0C">
              <w:rPr>
                <w:sz w:val="28"/>
                <w:szCs w:val="28"/>
              </w:rPr>
              <w:t>(краткое</w:t>
            </w:r>
            <w:proofErr w:type="gramEnd"/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описание)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F8" w:rsidRPr="008C7B0C" w:rsidRDefault="007213F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Последствия </w:t>
            </w:r>
            <w:proofErr w:type="spellStart"/>
            <w:r w:rsidRPr="008C7B0C">
              <w:rPr>
                <w:sz w:val="28"/>
                <w:szCs w:val="28"/>
              </w:rPr>
              <w:t>нереализации</w:t>
            </w:r>
            <w:proofErr w:type="spellEnd"/>
            <w:r w:rsidRPr="008C7B0C">
              <w:rPr>
                <w:sz w:val="28"/>
                <w:szCs w:val="28"/>
              </w:rPr>
              <w:t xml:space="preserve"> основного мероприятия</w:t>
            </w:r>
          </w:p>
          <w:p w:rsidR="007213F8" w:rsidRPr="008C7B0C" w:rsidRDefault="007213F8">
            <w:pPr>
              <w:spacing w:line="240" w:lineRule="exact"/>
              <w:rPr>
                <w:sz w:val="28"/>
                <w:szCs w:val="28"/>
              </w:rPr>
            </w:pPr>
          </w:p>
          <w:p w:rsidR="007213F8" w:rsidRPr="008C7B0C" w:rsidRDefault="007213F8">
            <w:pPr>
              <w:spacing w:line="240" w:lineRule="exact"/>
              <w:rPr>
                <w:sz w:val="28"/>
                <w:szCs w:val="28"/>
              </w:rPr>
            </w:pPr>
          </w:p>
          <w:p w:rsidR="007213F8" w:rsidRPr="008C7B0C" w:rsidRDefault="007213F8">
            <w:pPr>
              <w:spacing w:line="240" w:lineRule="exact"/>
              <w:rPr>
                <w:sz w:val="28"/>
                <w:szCs w:val="28"/>
              </w:rPr>
            </w:pPr>
          </w:p>
          <w:p w:rsidR="007213F8" w:rsidRPr="008C7B0C" w:rsidRDefault="007213F8">
            <w:pPr>
              <w:spacing w:line="240" w:lineRule="exact"/>
              <w:rPr>
                <w:sz w:val="28"/>
                <w:szCs w:val="28"/>
              </w:rPr>
            </w:pP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7213F8" w:rsidRPr="008C7B0C" w:rsidTr="00356A83"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4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6</w:t>
            </w:r>
          </w:p>
        </w:tc>
      </w:tr>
      <w:tr w:rsidR="007213F8" w:rsidRPr="008C7B0C" w:rsidTr="00356A83"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</w:t>
            </w:r>
          </w:p>
        </w:tc>
        <w:tc>
          <w:tcPr>
            <w:tcW w:w="14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Социальная поддержк</w:t>
            </w:r>
            <w:r w:rsidR="00942282" w:rsidRPr="008C7B0C">
              <w:rPr>
                <w:sz w:val="28"/>
                <w:szCs w:val="28"/>
              </w:rPr>
              <w:t xml:space="preserve">а населения Тунгокоченского </w:t>
            </w:r>
            <w:r w:rsidRPr="008C7B0C">
              <w:rPr>
                <w:sz w:val="28"/>
                <w:szCs w:val="28"/>
              </w:rPr>
              <w:t>му</w:t>
            </w:r>
            <w:r w:rsidR="00942282" w:rsidRPr="008C7B0C">
              <w:rPr>
                <w:sz w:val="28"/>
                <w:szCs w:val="28"/>
              </w:rPr>
              <w:t xml:space="preserve">ниципального округа </w:t>
            </w:r>
            <w:r w:rsidR="00E85C72" w:rsidRPr="008C7B0C">
              <w:rPr>
                <w:sz w:val="28"/>
                <w:szCs w:val="28"/>
              </w:rPr>
              <w:t>Забайкальского</w:t>
            </w:r>
            <w:r w:rsidR="00942282" w:rsidRPr="008C7B0C">
              <w:rPr>
                <w:sz w:val="28"/>
                <w:szCs w:val="28"/>
              </w:rPr>
              <w:t xml:space="preserve"> </w:t>
            </w:r>
            <w:r w:rsidRPr="008C7B0C">
              <w:rPr>
                <w:sz w:val="28"/>
                <w:szCs w:val="28"/>
              </w:rPr>
              <w:t xml:space="preserve"> края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7213F8" w:rsidRPr="008C7B0C" w:rsidTr="00356A83"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Оказание единовременной материальной помощи гражданам, проживающим на территории муниципального </w:t>
            </w:r>
            <w:r w:rsidR="00201CEC" w:rsidRPr="008C7B0C">
              <w:rPr>
                <w:sz w:val="28"/>
                <w:szCs w:val="28"/>
              </w:rPr>
              <w:t>округа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201C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Заместитель главы Тунгокоченского  муниципального округа</w:t>
            </w:r>
            <w:r w:rsidR="007213F8" w:rsidRPr="008C7B0C">
              <w:rPr>
                <w:sz w:val="28"/>
                <w:szCs w:val="28"/>
              </w:rPr>
              <w:t xml:space="preserve"> по социальным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966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  <w:r w:rsidR="007213F8" w:rsidRPr="008C7B0C">
              <w:rPr>
                <w:sz w:val="28"/>
                <w:szCs w:val="28"/>
              </w:rPr>
              <w:t xml:space="preserve"> 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годы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Повышение качества жизни граждан муниципального </w:t>
            </w:r>
            <w:r w:rsidR="00201CEC" w:rsidRPr="008C7B0C">
              <w:rPr>
                <w:sz w:val="28"/>
                <w:szCs w:val="28"/>
              </w:rPr>
              <w:t>округа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Снижение качества жиз</w:t>
            </w:r>
            <w:r w:rsidR="00201CEC" w:rsidRPr="008C7B0C">
              <w:rPr>
                <w:sz w:val="28"/>
                <w:szCs w:val="28"/>
              </w:rPr>
              <w:t>ни граждан муниципального округа</w:t>
            </w:r>
          </w:p>
        </w:tc>
      </w:tr>
      <w:tr w:rsidR="007213F8" w:rsidRPr="008C7B0C" w:rsidTr="00356A83"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F8" w:rsidRPr="008C7B0C" w:rsidRDefault="007213F8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Предоставление ежемесячных выплат гражданам, удостоенным зван</w:t>
            </w:r>
            <w:r w:rsidR="00201CEC" w:rsidRPr="008C7B0C">
              <w:rPr>
                <w:sz w:val="28"/>
                <w:szCs w:val="28"/>
              </w:rPr>
              <w:t>ия «Почетный гражданин Тунгокоченского муниципального округа</w:t>
            </w:r>
            <w:r w:rsidRPr="008C7B0C">
              <w:rPr>
                <w:sz w:val="28"/>
                <w:szCs w:val="28"/>
              </w:rPr>
              <w:t>»</w:t>
            </w:r>
          </w:p>
          <w:p w:rsidR="007213F8" w:rsidRPr="008C7B0C" w:rsidRDefault="007213F8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lastRenderedPageBreak/>
              <w:t>Бухгалтерия адм</w:t>
            </w:r>
            <w:r w:rsidR="00201CEC" w:rsidRPr="008C7B0C">
              <w:rPr>
                <w:sz w:val="28"/>
                <w:szCs w:val="28"/>
              </w:rPr>
              <w:t>инистрации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966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  <w:r w:rsidR="007213F8" w:rsidRPr="008C7B0C">
              <w:rPr>
                <w:sz w:val="28"/>
                <w:szCs w:val="28"/>
              </w:rPr>
              <w:t xml:space="preserve"> 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годы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Обеспечение материальной и моральной удовлетворенности, упрочнение социальных связей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Социальное недовольство среди населения района</w:t>
            </w:r>
          </w:p>
        </w:tc>
      </w:tr>
      <w:tr w:rsidR="007213F8" w:rsidRPr="008C7B0C" w:rsidTr="00356A83"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lastRenderedPageBreak/>
              <w:t>1.3.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Социальная поддержка детей войны, ветеранов, вдов участников Великой Отечественной войны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EC" w:rsidRPr="008C7B0C" w:rsidRDefault="00201CEC" w:rsidP="00201C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Заместитель главы Тунгокоченского  муниципального округа по социальным вопросам,</w:t>
            </w:r>
          </w:p>
          <w:p w:rsidR="00201CEC" w:rsidRPr="008C7B0C" w:rsidRDefault="00201CEC" w:rsidP="00201C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ГКУ КЦСЗН по Тунгокоченскому округу </w:t>
            </w:r>
            <w:proofErr w:type="gramStart"/>
            <w:r w:rsidRPr="008C7B0C">
              <w:rPr>
                <w:sz w:val="28"/>
                <w:szCs w:val="28"/>
              </w:rPr>
              <w:t xml:space="preserve">( </w:t>
            </w:r>
            <w:proofErr w:type="gramEnd"/>
            <w:r w:rsidRPr="008C7B0C">
              <w:rPr>
                <w:sz w:val="28"/>
                <w:szCs w:val="28"/>
              </w:rPr>
              <w:t>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966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2026 - 2030</w:t>
            </w:r>
            <w:r w:rsidR="007213F8" w:rsidRPr="008C7B0C">
              <w:rPr>
                <w:sz w:val="28"/>
                <w:szCs w:val="28"/>
              </w:rPr>
              <w:t xml:space="preserve"> 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годы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Обеспечение материальной и моральной удовлетворенности, упрочнение социальных связей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1B1B9E" w:rsidRPr="008C7B0C" w:rsidTr="00356A83"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1B1B9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1B1B9E" w:rsidP="006D07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1B1B9E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1B1B9E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7213F8" w:rsidRPr="008C7B0C" w:rsidTr="00356A83"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1.4.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6D0736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Вручение подарков </w:t>
            </w:r>
            <w:r w:rsidR="007213F8" w:rsidRPr="008C7B0C">
              <w:rPr>
                <w:sz w:val="28"/>
                <w:szCs w:val="28"/>
              </w:rPr>
              <w:t xml:space="preserve"> гражданам </w:t>
            </w:r>
            <w:r w:rsidRPr="008C7B0C">
              <w:rPr>
                <w:sz w:val="28"/>
                <w:szCs w:val="28"/>
              </w:rPr>
              <w:t>( пенсионеры, дети эвенков, отличники, дети участников СВО</w:t>
            </w:r>
            <w:proofErr w:type="gramStart"/>
            <w:r w:rsidRPr="008C7B0C">
              <w:rPr>
                <w:sz w:val="28"/>
                <w:szCs w:val="28"/>
              </w:rPr>
              <w:t>)</w:t>
            </w:r>
            <w:r w:rsidR="007213F8" w:rsidRPr="008C7B0C">
              <w:rPr>
                <w:sz w:val="28"/>
                <w:szCs w:val="28"/>
              </w:rPr>
              <w:t>к</w:t>
            </w:r>
            <w:proofErr w:type="gramEnd"/>
            <w:r w:rsidR="007213F8" w:rsidRPr="008C7B0C">
              <w:rPr>
                <w:sz w:val="28"/>
                <w:szCs w:val="28"/>
              </w:rPr>
              <w:t xml:space="preserve"> Новому году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6D0736" w:rsidP="006D07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Заместитель главы Тунгокоченского  муниципального округа по социальным вопросам,</w:t>
            </w:r>
          </w:p>
          <w:p w:rsidR="007213F8" w:rsidRPr="008C7B0C" w:rsidRDefault="006D0736" w:rsidP="006D07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ГКУ КЦСЗН по Тунгокоченскому округу </w:t>
            </w:r>
            <w:proofErr w:type="gramStart"/>
            <w:r w:rsidRPr="008C7B0C">
              <w:rPr>
                <w:sz w:val="28"/>
                <w:szCs w:val="28"/>
              </w:rPr>
              <w:t xml:space="preserve">( </w:t>
            </w:r>
            <w:proofErr w:type="gramEnd"/>
            <w:r w:rsidRPr="008C7B0C">
              <w:rPr>
                <w:sz w:val="28"/>
                <w:szCs w:val="28"/>
              </w:rPr>
              <w:t>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966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– 2030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Обеспечение материальной и моральной удовлетворенности, упрочнение социальных связей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Социальное недовольство среди населения района</w:t>
            </w:r>
          </w:p>
        </w:tc>
      </w:tr>
      <w:tr w:rsidR="007213F8" w:rsidRPr="008C7B0C" w:rsidTr="00356A83"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</w:t>
            </w:r>
          </w:p>
        </w:tc>
        <w:tc>
          <w:tcPr>
            <w:tcW w:w="14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Реализация семейной политики на </w:t>
            </w:r>
            <w:r w:rsidR="00942282" w:rsidRPr="008C7B0C">
              <w:rPr>
                <w:sz w:val="28"/>
                <w:szCs w:val="28"/>
              </w:rPr>
              <w:t>территории муниципального округа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7213F8" w:rsidRPr="008C7B0C" w:rsidTr="00356A83"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2.1.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rFonts w:eastAsia="Calibri"/>
                <w:sz w:val="28"/>
                <w:szCs w:val="28"/>
              </w:rPr>
              <w:t>Чествование семей, проживших совместно в браке 25 и более лет, пр</w:t>
            </w:r>
            <w:r w:rsidR="006D0736" w:rsidRPr="008C7B0C">
              <w:rPr>
                <w:rFonts w:eastAsia="Calibri"/>
                <w:sz w:val="28"/>
                <w:szCs w:val="28"/>
              </w:rPr>
              <w:t>иуроченное к празднованию</w:t>
            </w:r>
            <w:r w:rsidRPr="008C7B0C">
              <w:rPr>
                <w:rFonts w:eastAsia="Calibri"/>
                <w:sz w:val="28"/>
                <w:szCs w:val="28"/>
              </w:rPr>
              <w:t xml:space="preserve"> Дня семьи, любви и верности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6D0736" w:rsidP="006D07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Заместитель главы Тунгокоченского  муниципального округа по социальным вопросам,</w:t>
            </w:r>
          </w:p>
          <w:p w:rsidR="007213F8" w:rsidRPr="008C7B0C" w:rsidRDefault="006D07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Отдел </w:t>
            </w:r>
            <w:proofErr w:type="spellStart"/>
            <w:r w:rsidRPr="008C7B0C">
              <w:rPr>
                <w:sz w:val="28"/>
                <w:szCs w:val="28"/>
              </w:rPr>
              <w:t>ЗАГСа</w:t>
            </w:r>
            <w:proofErr w:type="spellEnd"/>
            <w:r w:rsidRPr="008C7B0C">
              <w:rPr>
                <w:sz w:val="28"/>
                <w:szCs w:val="28"/>
              </w:rPr>
              <w:t xml:space="preserve"> </w:t>
            </w:r>
            <w:proofErr w:type="gramStart"/>
            <w:r w:rsidRPr="008C7B0C">
              <w:rPr>
                <w:sz w:val="28"/>
                <w:szCs w:val="28"/>
              </w:rPr>
              <w:t xml:space="preserve">( </w:t>
            </w:r>
            <w:proofErr w:type="gramEnd"/>
            <w:r w:rsidRPr="008C7B0C">
              <w:rPr>
                <w:sz w:val="28"/>
                <w:szCs w:val="28"/>
              </w:rPr>
              <w:t>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966B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Повышение социального статуса семьи, ее роли в воспитании здорового поколения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Pr="008C7B0C" w:rsidRDefault="007213F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Снижение социального статуса семьи </w:t>
            </w:r>
          </w:p>
        </w:tc>
      </w:tr>
      <w:tr w:rsidR="00356A83" w:rsidRPr="008C7B0C" w:rsidTr="00356A83">
        <w:trPr>
          <w:trHeight w:val="654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356A8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356A83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356A83" w:rsidP="006D07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356A8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356A8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356A8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6D0736" w:rsidRPr="008C7B0C" w:rsidTr="00356A83">
        <w:trPr>
          <w:trHeight w:val="6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6D073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6D0736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6D0736" w:rsidP="006D07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6D073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6D07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6D073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56A83" w:rsidRPr="008C7B0C" w:rsidTr="00356A83">
        <w:trPr>
          <w:trHeight w:val="62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356A8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3.</w:t>
            </w:r>
          </w:p>
        </w:tc>
        <w:tc>
          <w:tcPr>
            <w:tcW w:w="14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Привлечение внимания общества и сохранение традиций в праздничные и памятные даты, отмечаемые на территории Тунгокоченского муниципального округа</w:t>
            </w:r>
          </w:p>
        </w:tc>
      </w:tr>
      <w:tr w:rsidR="006D0736" w:rsidRPr="008C7B0C" w:rsidTr="00356A83">
        <w:trPr>
          <w:trHeight w:val="656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1B1B9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Приобретение подарков для юбиляров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1B1B9E" w:rsidP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Заместитель главы Тунгокоченского  муниципального округа по социальным вопросам</w:t>
            </w:r>
          </w:p>
          <w:p w:rsidR="006D0736" w:rsidRPr="008C7B0C" w:rsidRDefault="006D07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7966BB" w:rsidP="001B1B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  <w:p w:rsidR="006D0736" w:rsidRPr="008C7B0C" w:rsidRDefault="001B1B9E" w:rsidP="001B1B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Обеспечение моральной удовлетворенности, упрочнение социальных связей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Социальное недовольство среди населения района</w:t>
            </w:r>
          </w:p>
        </w:tc>
      </w:tr>
      <w:tr w:rsidR="00356A83" w:rsidRPr="008C7B0C" w:rsidTr="00356A83">
        <w:trPr>
          <w:trHeight w:val="656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lastRenderedPageBreak/>
              <w:t>3.2.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1B1B9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Приобретение подарков для детей войны и тружеников тыла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1B1B9E" w:rsidP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Заместитель главы Тунгокоченского  муниципального округа по социальным вопросам</w:t>
            </w:r>
          </w:p>
          <w:p w:rsidR="00356A83" w:rsidRPr="008C7B0C" w:rsidRDefault="00356A8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7966BB" w:rsidP="001B1B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  <w:p w:rsidR="00356A83" w:rsidRPr="008C7B0C" w:rsidRDefault="001B1B9E" w:rsidP="001B1B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Обеспечение моральной удовлетворенности, упрочнение социальных связей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Социальное недовольство среди населения района</w:t>
            </w:r>
          </w:p>
        </w:tc>
      </w:tr>
      <w:tr w:rsidR="00356A83" w:rsidRPr="008C7B0C" w:rsidTr="00356A83">
        <w:trPr>
          <w:trHeight w:val="656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1B1B9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Организация мероприятий в рамках праздничных дат для граждан пожилого возраста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1B1B9E" w:rsidP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Заместитель главы Тунгокоченского  муниципального округа по социальным вопросам</w:t>
            </w:r>
          </w:p>
          <w:p w:rsidR="00356A83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Комитет образования администрации Тунгокоченского муниципального  округа</w:t>
            </w:r>
          </w:p>
          <w:p w:rsidR="001B1B9E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Комитет культуры и социальной политики администрации Тунгокоченского муниципального округа</w:t>
            </w:r>
          </w:p>
          <w:p w:rsidR="001B1B9E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7966BB" w:rsidP="001B1B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  <w:p w:rsidR="00356A83" w:rsidRPr="008C7B0C" w:rsidRDefault="001B1B9E" w:rsidP="001B1B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Обеспечение моральной удовлетворенности, упрочнение социальных связей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Социальное недовольство среди населения района</w:t>
            </w:r>
          </w:p>
        </w:tc>
      </w:tr>
      <w:tr w:rsidR="001B1B9E" w:rsidRPr="008C7B0C" w:rsidTr="00356A83">
        <w:trPr>
          <w:trHeight w:val="656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1B1B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3.5.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1B1B9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Организация мероприятий для инвалидов </w:t>
            </w:r>
            <w:proofErr w:type="gramStart"/>
            <w:r w:rsidRPr="008C7B0C">
              <w:rPr>
                <w:sz w:val="28"/>
                <w:szCs w:val="28"/>
              </w:rPr>
              <w:t xml:space="preserve">( </w:t>
            </w:r>
            <w:proofErr w:type="gramEnd"/>
            <w:r w:rsidRPr="008C7B0C">
              <w:rPr>
                <w:sz w:val="28"/>
                <w:szCs w:val="28"/>
              </w:rPr>
              <w:t>в т.ч. детей)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7F5B2E" w:rsidP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З</w:t>
            </w:r>
            <w:r w:rsidR="001B1B9E" w:rsidRPr="008C7B0C">
              <w:rPr>
                <w:sz w:val="28"/>
                <w:szCs w:val="28"/>
              </w:rPr>
              <w:t>аместитель главы Тунгокоченского  муниципального округа по социальным вопросам</w:t>
            </w:r>
          </w:p>
          <w:p w:rsidR="001B1B9E" w:rsidRPr="008C7B0C" w:rsidRDefault="001B1B9E" w:rsidP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Комитет образования администрации Тунгокоченского муниципального  округа</w:t>
            </w:r>
          </w:p>
          <w:p w:rsidR="001B1B9E" w:rsidRPr="008C7B0C" w:rsidRDefault="001B1B9E" w:rsidP="001B1B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2E" w:rsidRPr="008C7B0C" w:rsidRDefault="007966BB" w:rsidP="007F5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  <w:p w:rsidR="001B1B9E" w:rsidRPr="008C7B0C" w:rsidRDefault="007F5B2E" w:rsidP="007F5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7F5B2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Обеспечение моральной удовлетворенности, упрочнение социальных связей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9E" w:rsidRPr="008C7B0C" w:rsidRDefault="007F5B2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Социальное недовольство среди населения района</w:t>
            </w:r>
          </w:p>
        </w:tc>
      </w:tr>
      <w:tr w:rsidR="00356A83" w:rsidRPr="008C7B0C" w:rsidTr="00B02408">
        <w:trPr>
          <w:trHeight w:val="656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7F5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4.</w:t>
            </w:r>
          </w:p>
        </w:tc>
        <w:tc>
          <w:tcPr>
            <w:tcW w:w="14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A83" w:rsidRPr="008C7B0C" w:rsidRDefault="007F5B2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Грантовая поддержка общественных организаций действующих на территории Тунгокоченского муниципального округа</w:t>
            </w:r>
          </w:p>
        </w:tc>
      </w:tr>
      <w:tr w:rsidR="006D0736" w:rsidRPr="008C7B0C" w:rsidTr="00356A83">
        <w:trPr>
          <w:trHeight w:val="1410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7F5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4.1.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7F5B2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Грантовая поддержка общественных организаций на проведение организационных мероприятий и проведение общественнозначимых мероприятий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2E" w:rsidRPr="008C7B0C" w:rsidRDefault="007F5B2E" w:rsidP="007F5B2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Заместитель главы Тунгокоченского  муниципального округа по социальным вопросам</w:t>
            </w:r>
          </w:p>
          <w:p w:rsidR="00B07FB0" w:rsidRDefault="007F5B2E" w:rsidP="00B07FB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Комитет по финансам администрации </w:t>
            </w:r>
          </w:p>
          <w:p w:rsidR="00CF78B3" w:rsidRPr="008C7B0C" w:rsidRDefault="00CF78B3" w:rsidP="00B07FB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7F5B2E" w:rsidRPr="008C7B0C" w:rsidRDefault="007F5B2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2E" w:rsidRPr="008C7B0C" w:rsidRDefault="007966BB" w:rsidP="007F5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2026-2030</w:t>
            </w:r>
          </w:p>
          <w:p w:rsidR="006D0736" w:rsidRPr="008C7B0C" w:rsidRDefault="007F5B2E" w:rsidP="007F5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7F5B2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Обеспечение моральной удовлетворенности, упрочнение социальных связей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7F5B2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8C7B0C">
              <w:rPr>
                <w:sz w:val="28"/>
                <w:szCs w:val="28"/>
              </w:rPr>
              <w:t>Социальное недовольство среди населения района</w:t>
            </w:r>
          </w:p>
        </w:tc>
      </w:tr>
      <w:tr w:rsidR="006D0736" w:rsidRPr="008C7B0C" w:rsidTr="00356A83"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6D073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6D0736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6D07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6D073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6D07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36" w:rsidRPr="008C7B0C" w:rsidRDefault="006D07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7213F8" w:rsidRPr="008C7B0C" w:rsidTr="00356A83">
        <w:trPr>
          <w:gridBefore w:val="1"/>
          <w:gridAfter w:val="2"/>
          <w:wBefore w:w="39" w:type="dxa"/>
          <w:wAfter w:w="2979" w:type="dxa"/>
          <w:trHeight w:val="100"/>
        </w:trPr>
        <w:tc>
          <w:tcPr>
            <w:tcW w:w="1193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3F8" w:rsidRPr="008C7B0C" w:rsidRDefault="007213F8">
            <w:pPr>
              <w:rPr>
                <w:sz w:val="28"/>
                <w:szCs w:val="28"/>
              </w:rPr>
            </w:pPr>
          </w:p>
        </w:tc>
      </w:tr>
    </w:tbl>
    <w:p w:rsidR="007213F8" w:rsidRPr="008C7B0C" w:rsidRDefault="007213F8">
      <w:pPr>
        <w:rPr>
          <w:sz w:val="28"/>
          <w:szCs w:val="28"/>
        </w:rPr>
      </w:pPr>
    </w:p>
    <w:p w:rsidR="006D0736" w:rsidRPr="008C7B0C" w:rsidRDefault="00AF65A6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8C7B0C">
        <w:rPr>
          <w:sz w:val="28"/>
          <w:szCs w:val="28"/>
        </w:rPr>
        <w:tab/>
      </w:r>
      <w:bookmarkStart w:id="2" w:name="_GoBack"/>
      <w:bookmarkEnd w:id="2"/>
    </w:p>
    <w:p w:rsidR="006D0736" w:rsidRPr="008C7B0C" w:rsidRDefault="006D0736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56A83" w:rsidRPr="008C7B0C" w:rsidRDefault="00356A83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56A83" w:rsidRPr="008C7B0C" w:rsidRDefault="00356A83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56A83" w:rsidRPr="008C7B0C" w:rsidRDefault="00356A83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56A83" w:rsidRPr="008C7B0C" w:rsidRDefault="00356A83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56A83" w:rsidRPr="008C7B0C" w:rsidRDefault="00356A83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56A83" w:rsidRPr="008C7B0C" w:rsidRDefault="00356A83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56A83" w:rsidRPr="008C7B0C" w:rsidRDefault="00356A83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56A83" w:rsidRPr="008C7B0C" w:rsidRDefault="00356A83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56A83" w:rsidRPr="008C7B0C" w:rsidRDefault="00356A83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F5B2E" w:rsidRPr="008C7B0C" w:rsidRDefault="007F5B2E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F5B2E" w:rsidRPr="008C7B0C" w:rsidRDefault="007F5B2E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F5B2E" w:rsidRPr="008C7B0C" w:rsidRDefault="007F5B2E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F5B2E" w:rsidRDefault="007F5B2E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966BB" w:rsidRDefault="007966BB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966BB" w:rsidRDefault="007966BB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966BB" w:rsidRDefault="007966BB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966BB" w:rsidRDefault="007966BB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966BB" w:rsidRDefault="007966BB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966BB" w:rsidRDefault="007966BB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966BB" w:rsidRDefault="007966BB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966BB" w:rsidRDefault="007966BB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966BB" w:rsidRDefault="007966BB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92617C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E85C72" w:rsidRDefault="00E85C72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E85C72" w:rsidRDefault="00E85C72" w:rsidP="00DC5565">
      <w:pPr>
        <w:widowControl w:val="0"/>
        <w:tabs>
          <w:tab w:val="left" w:pos="8364"/>
          <w:tab w:val="left" w:pos="8647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92617C" w:rsidRPr="008C7B0C" w:rsidRDefault="0092617C">
      <w:pPr>
        <w:rPr>
          <w:sz w:val="28"/>
          <w:szCs w:val="28"/>
        </w:rPr>
      </w:pPr>
    </w:p>
    <w:sectPr w:rsidR="0092617C" w:rsidRPr="008C7B0C" w:rsidSect="008B676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C3966"/>
    <w:rsid w:val="00071580"/>
    <w:rsid w:val="000748FF"/>
    <w:rsid w:val="000849DB"/>
    <w:rsid w:val="000A28A9"/>
    <w:rsid w:val="0015223D"/>
    <w:rsid w:val="00160923"/>
    <w:rsid w:val="00182178"/>
    <w:rsid w:val="00185BCF"/>
    <w:rsid w:val="001B1B9E"/>
    <w:rsid w:val="001D4F50"/>
    <w:rsid w:val="00201CEC"/>
    <w:rsid w:val="00210BFD"/>
    <w:rsid w:val="00217DB6"/>
    <w:rsid w:val="0029324D"/>
    <w:rsid w:val="002A4233"/>
    <w:rsid w:val="002C2703"/>
    <w:rsid w:val="002F063E"/>
    <w:rsid w:val="003477EA"/>
    <w:rsid w:val="00356A83"/>
    <w:rsid w:val="003B7247"/>
    <w:rsid w:val="00402AAA"/>
    <w:rsid w:val="004902D1"/>
    <w:rsid w:val="004A2484"/>
    <w:rsid w:val="004C25C4"/>
    <w:rsid w:val="00551D25"/>
    <w:rsid w:val="005D6202"/>
    <w:rsid w:val="005E6085"/>
    <w:rsid w:val="00635A79"/>
    <w:rsid w:val="0067087C"/>
    <w:rsid w:val="006B60F6"/>
    <w:rsid w:val="006C270F"/>
    <w:rsid w:val="006D0736"/>
    <w:rsid w:val="006E31DD"/>
    <w:rsid w:val="007213F8"/>
    <w:rsid w:val="00731557"/>
    <w:rsid w:val="00766F19"/>
    <w:rsid w:val="0078449E"/>
    <w:rsid w:val="00785703"/>
    <w:rsid w:val="0079578E"/>
    <w:rsid w:val="007966BB"/>
    <w:rsid w:val="007C3966"/>
    <w:rsid w:val="007E6B26"/>
    <w:rsid w:val="007F5B2E"/>
    <w:rsid w:val="00802747"/>
    <w:rsid w:val="0080305B"/>
    <w:rsid w:val="008232FB"/>
    <w:rsid w:val="008B676F"/>
    <w:rsid w:val="008C7B0C"/>
    <w:rsid w:val="008F09CF"/>
    <w:rsid w:val="008F28D2"/>
    <w:rsid w:val="0091530A"/>
    <w:rsid w:val="009163DA"/>
    <w:rsid w:val="0092617C"/>
    <w:rsid w:val="00932BBC"/>
    <w:rsid w:val="00942282"/>
    <w:rsid w:val="009B1B12"/>
    <w:rsid w:val="009B3627"/>
    <w:rsid w:val="009C2B03"/>
    <w:rsid w:val="00A33E50"/>
    <w:rsid w:val="00A34380"/>
    <w:rsid w:val="00A57912"/>
    <w:rsid w:val="00AF65A6"/>
    <w:rsid w:val="00B02408"/>
    <w:rsid w:val="00B07FB0"/>
    <w:rsid w:val="00B40D10"/>
    <w:rsid w:val="00B4171B"/>
    <w:rsid w:val="00B86943"/>
    <w:rsid w:val="00B91367"/>
    <w:rsid w:val="00C353A1"/>
    <w:rsid w:val="00C53B9B"/>
    <w:rsid w:val="00C71F0C"/>
    <w:rsid w:val="00CA1A91"/>
    <w:rsid w:val="00CD46FB"/>
    <w:rsid w:val="00CF78B3"/>
    <w:rsid w:val="00D17BD1"/>
    <w:rsid w:val="00D94C25"/>
    <w:rsid w:val="00DC5565"/>
    <w:rsid w:val="00E26F00"/>
    <w:rsid w:val="00E438A3"/>
    <w:rsid w:val="00E6443B"/>
    <w:rsid w:val="00E74941"/>
    <w:rsid w:val="00E85C72"/>
    <w:rsid w:val="00F23E6C"/>
    <w:rsid w:val="00F56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3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B9136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915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3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B9136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AE9-17B7-402F-A0D2-4246A37A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3811</Words>
  <Characters>21728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MaltsevaSV</cp:lastModifiedBy>
  <cp:revision>40</cp:revision>
  <cp:lastPrinted>2025-08-19T02:05:00Z</cp:lastPrinted>
  <dcterms:created xsi:type="dcterms:W3CDTF">2023-08-22T00:01:00Z</dcterms:created>
  <dcterms:modified xsi:type="dcterms:W3CDTF">2025-08-19T02:10:00Z</dcterms:modified>
</cp:coreProperties>
</file>