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85" w:rsidRPr="00742270" w:rsidRDefault="00FE7A85" w:rsidP="00FE7A85">
      <w:pPr>
        <w:pStyle w:val="a3"/>
        <w:shd w:val="clear" w:color="auto" w:fill="FFFFFF"/>
        <w:jc w:val="center"/>
        <w:rPr>
          <w:b/>
          <w:color w:val="2C2D2E"/>
        </w:rPr>
      </w:pPr>
      <w:r w:rsidRPr="00742270">
        <w:rPr>
          <w:b/>
          <w:color w:val="2C2D2E"/>
        </w:rPr>
        <w:t>ПАМЯТКА:</w:t>
      </w:r>
    </w:p>
    <w:p w:rsidR="00FE7A85" w:rsidRPr="00742270" w:rsidRDefault="00FE7A85" w:rsidP="00FE7A85">
      <w:pPr>
        <w:pStyle w:val="a3"/>
        <w:shd w:val="clear" w:color="auto" w:fill="FFFFFF"/>
        <w:jc w:val="center"/>
        <w:rPr>
          <w:b/>
          <w:color w:val="2C2D2E"/>
        </w:rPr>
      </w:pPr>
      <w:r w:rsidRPr="00742270">
        <w:rPr>
          <w:b/>
          <w:color w:val="2C2D2E"/>
        </w:rPr>
        <w:t>Ваши действия при сигнале «ВНИМАНИЕ ВСЕМ!» (завывание сирены)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742270">
        <w:rPr>
          <w:b/>
          <w:color w:val="2C2D2E"/>
        </w:rPr>
        <w:t xml:space="preserve">Сигнал означает: </w:t>
      </w:r>
      <w:r w:rsidRPr="00FE7A85">
        <w:rPr>
          <w:color w:val="2C2D2E"/>
        </w:rPr>
        <w:t>подается предупреждение о ЧС (авария, пожар, наводнение, угроза атаки, утечка ядовитых веществ, радиационная опасность).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742270">
        <w:rPr>
          <w:b/>
          <w:color w:val="2C2D2E"/>
        </w:rPr>
        <w:t>Ваша цель:</w:t>
      </w:r>
      <w:r w:rsidRPr="00FE7A85">
        <w:rPr>
          <w:color w:val="2C2D2E"/>
        </w:rPr>
        <w:t xml:space="preserve"> услышать сигнал, понять, что это не учения, и действовать по инструкции.</w:t>
      </w:r>
    </w:p>
    <w:p w:rsidR="00FE7A85" w:rsidRPr="00742270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742270">
        <w:rPr>
          <w:b/>
          <w:color w:val="2C2D2E"/>
        </w:rPr>
        <w:t>Шаг 1. НЕМЕДЛЕННО включите приемники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· Радио — любую FM-станцию (например, «Радио России», «Маяк», местное радио).</w:t>
      </w:r>
      <w:r w:rsidRPr="00FE7A85">
        <w:rPr>
          <w:color w:val="2C2D2E"/>
        </w:rPr>
        <w:br/>
        <w:t xml:space="preserve">· </w:t>
      </w:r>
      <w:proofErr w:type="gramStart"/>
      <w:r w:rsidRPr="00FE7A85">
        <w:rPr>
          <w:color w:val="2C2D2E"/>
        </w:rPr>
        <w:t>Телевизор — любой федеральный или местный канал (цифровы</w:t>
      </w:r>
      <w:r w:rsidR="008B766E">
        <w:rPr>
          <w:color w:val="2C2D2E"/>
        </w:rPr>
        <w:t>е каналы:</w:t>
      </w:r>
      <w:proofErr w:type="gramEnd"/>
      <w:r w:rsidR="008B766E">
        <w:rPr>
          <w:color w:val="2C2D2E"/>
        </w:rPr>
        <w:t xml:space="preserve"> </w:t>
      </w:r>
      <w:proofErr w:type="gramStart"/>
      <w:r w:rsidR="008B766E">
        <w:rPr>
          <w:color w:val="2C2D2E"/>
        </w:rPr>
        <w:t>«Россия 1», «Первый»</w:t>
      </w:r>
      <w:r w:rsidRPr="00FE7A85">
        <w:rPr>
          <w:color w:val="2C2D2E"/>
        </w:rPr>
        <w:t xml:space="preserve"> и др.).</w:t>
      </w:r>
      <w:proofErr w:type="gramEnd"/>
      <w:r w:rsidRPr="00FE7A85">
        <w:rPr>
          <w:color w:val="2C2D2E"/>
        </w:rPr>
        <w:t xml:space="preserve"> Подойдет даже громкоговоритель на улице.</w:t>
      </w:r>
      <w:r w:rsidRPr="00FE7A85">
        <w:rPr>
          <w:color w:val="2C2D2E"/>
        </w:rPr>
        <w:br/>
        <w:t>· Громкоговоритель (рупор) — слушайте информацию на улице, у работы, в транспорте.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Важно: не выключайте приемник, пока не закончится передача официального сообщения.</w:t>
      </w:r>
    </w:p>
    <w:p w:rsidR="00FE7A85" w:rsidRPr="00742270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742270">
        <w:rPr>
          <w:b/>
          <w:color w:val="2C2D2E"/>
        </w:rPr>
        <w:t>Шаг 2. ПРОСЛУШАЙТЕ речевое сообщение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· После 2–3 минут сирены по каналам связи передадут текст сообщения (повторяется 2–3 раза).</w:t>
      </w:r>
      <w:r w:rsidRPr="00FE7A85">
        <w:rPr>
          <w:color w:val="2C2D2E"/>
        </w:rPr>
        <w:br/>
        <w:t>· В сообщении скажут: что случилось, что делать, куда двигаться (пункт временного размещения, укрытие, эвакуация или просто закрыть окна).</w:t>
      </w:r>
    </w:p>
    <w:p w:rsidR="00FE7A85" w:rsidRPr="00742270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742270">
        <w:rPr>
          <w:b/>
          <w:color w:val="2C2D2E"/>
        </w:rPr>
        <w:t>Шаг 3. ДЕЙСТВУЙТЕ по инструкции из сообщения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Типовые варианты (в зависимости от ЧС):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Если говорят: Ваши действия:</w:t>
      </w:r>
      <w:r w:rsidRPr="00FE7A85">
        <w:rPr>
          <w:color w:val="2C2D2E"/>
        </w:rPr>
        <w:br/>
      </w:r>
      <w:proofErr w:type="gramStart"/>
      <w:r w:rsidRPr="00FE7A85">
        <w:rPr>
          <w:color w:val="2C2D2E"/>
        </w:rPr>
        <w:t>«Возможна эвакуация» Соберите «тревожный чемоданчик» (документы, деньги, лекарства, вода, еда на 3 дня, фонарик).</w:t>
      </w:r>
      <w:proofErr w:type="gramEnd"/>
      <w:r w:rsidRPr="00FE7A85">
        <w:rPr>
          <w:color w:val="2C2D2E"/>
        </w:rPr>
        <w:t xml:space="preserve"> Ждите дальнейших указаний.</w:t>
      </w:r>
      <w:r w:rsidRPr="00FE7A85">
        <w:rPr>
          <w:color w:val="2C2D2E"/>
        </w:rPr>
        <w:br/>
        <w:t xml:space="preserve">«Закройте окна и двери, не выходите» </w:t>
      </w:r>
      <w:proofErr w:type="spellStart"/>
      <w:r w:rsidRPr="00FE7A85">
        <w:rPr>
          <w:color w:val="2C2D2E"/>
        </w:rPr>
        <w:t>Загерметизируйте</w:t>
      </w:r>
      <w:proofErr w:type="spellEnd"/>
      <w:r w:rsidRPr="00FE7A85">
        <w:rPr>
          <w:color w:val="2C2D2E"/>
        </w:rPr>
        <w:t xml:space="preserve"> дом. Отключите газ и электричество. Включите вентиляцию только по команде.</w:t>
      </w:r>
      <w:r w:rsidRPr="00FE7A85">
        <w:rPr>
          <w:color w:val="2C2D2E"/>
        </w:rPr>
        <w:br/>
        <w:t>«Проследуйте в убежище» Возьмите документы, минимум вещей, закройте дом. Следуйте к указанному укрытию (в подвал).</w:t>
      </w:r>
      <w:r w:rsidRPr="00FE7A85">
        <w:rPr>
          <w:color w:val="2C2D2E"/>
        </w:rPr>
        <w:br/>
        <w:t>«Опасность миновала» Можно вернуться к обычной жизни, но будьте готовы к повторению сигнала.</w:t>
      </w:r>
    </w:p>
    <w:p w:rsidR="00FE7A85" w:rsidRPr="00FD35D5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FD35D5">
        <w:rPr>
          <w:b/>
          <w:color w:val="2C2D2E"/>
        </w:rPr>
        <w:t>Шаг 4. ЧЕГО НЕЛЬЗЯ ДЕЛАТЬ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 xml:space="preserve">· </w:t>
      </w:r>
      <w:r w:rsidRPr="00FE7A85">
        <w:rPr>
          <w:rFonts w:ascii="Arial" w:hAnsi="Arial"/>
          <w:color w:val="2C2D2E"/>
        </w:rPr>
        <w:t>❌</w:t>
      </w:r>
      <w:r w:rsidRPr="00FE7A85">
        <w:rPr>
          <w:color w:val="2C2D2E"/>
        </w:rPr>
        <w:t xml:space="preserve"> Игнорировать сигнал («само пройдет»).</w:t>
      </w:r>
      <w:r w:rsidRPr="00FE7A85">
        <w:rPr>
          <w:color w:val="2C2D2E"/>
        </w:rPr>
        <w:br/>
        <w:t xml:space="preserve">· </w:t>
      </w:r>
      <w:r w:rsidRPr="00FE7A85">
        <w:rPr>
          <w:rFonts w:ascii="Arial" w:hAnsi="Arial"/>
          <w:color w:val="2C2D2E"/>
        </w:rPr>
        <w:t>❌</w:t>
      </w:r>
      <w:r w:rsidRPr="00FE7A85">
        <w:rPr>
          <w:color w:val="2C2D2E"/>
        </w:rPr>
        <w:t xml:space="preserve"> Сразу звонить 112, МЧС, родственникам (перегружаются линии связи — кто-то реально тонет или горит).</w:t>
      </w:r>
      <w:r w:rsidRPr="00FE7A85">
        <w:rPr>
          <w:color w:val="2C2D2E"/>
        </w:rPr>
        <w:br/>
        <w:t xml:space="preserve">· </w:t>
      </w:r>
      <w:r w:rsidRPr="00FE7A85">
        <w:rPr>
          <w:rFonts w:ascii="Arial" w:hAnsi="Arial"/>
          <w:color w:val="2C2D2E"/>
        </w:rPr>
        <w:t>❌</w:t>
      </w:r>
      <w:r w:rsidRPr="00FE7A85">
        <w:rPr>
          <w:color w:val="2C2D2E"/>
        </w:rPr>
        <w:t xml:space="preserve"> Пытаться эвакуироваться на личном транспорте без команды (создадите пробку).</w:t>
      </w:r>
      <w:r w:rsidRPr="00FE7A85">
        <w:rPr>
          <w:color w:val="2C2D2E"/>
        </w:rPr>
        <w:br/>
        <w:t xml:space="preserve">· </w:t>
      </w:r>
      <w:r w:rsidRPr="00FE7A85">
        <w:rPr>
          <w:rFonts w:ascii="Arial" w:hAnsi="Arial"/>
          <w:color w:val="2C2D2E"/>
        </w:rPr>
        <w:t>❌</w:t>
      </w:r>
      <w:r w:rsidRPr="00FE7A85">
        <w:rPr>
          <w:color w:val="2C2D2E"/>
        </w:rPr>
        <w:t xml:space="preserve"> Стоять под окнами, на мостах, у АЗС, ЛЭП, стеклянных витрин.</w:t>
      </w:r>
      <w:r w:rsidRPr="00FE7A85">
        <w:rPr>
          <w:color w:val="2C2D2E"/>
        </w:rPr>
        <w:br/>
        <w:t xml:space="preserve">· </w:t>
      </w:r>
      <w:r w:rsidRPr="00FE7A85">
        <w:rPr>
          <w:rFonts w:ascii="Arial" w:hAnsi="Arial"/>
          <w:color w:val="2C2D2E"/>
        </w:rPr>
        <w:t>❌</w:t>
      </w:r>
      <w:r w:rsidRPr="00FE7A85">
        <w:rPr>
          <w:color w:val="2C2D2E"/>
        </w:rPr>
        <w:t xml:space="preserve"> Отключать радио/ТВ после того, как сирена замолкла (информация может повториться).</w:t>
      </w:r>
    </w:p>
    <w:p w:rsidR="00FE7A85" w:rsidRPr="009F0DF6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9F0DF6">
        <w:rPr>
          <w:b/>
          <w:color w:val="2C2D2E"/>
        </w:rPr>
        <w:t>Шаг 5. ДЛЯ РАЗНЫХ СИТУАЦИЙ (дополнительно)</w:t>
      </w:r>
    </w:p>
    <w:p w:rsidR="00FE7A85" w:rsidRPr="00032615" w:rsidRDefault="00FE7A85" w:rsidP="00FE7A85">
      <w:pPr>
        <w:pStyle w:val="a3"/>
        <w:shd w:val="clear" w:color="auto" w:fill="FFFFFF"/>
        <w:rPr>
          <w:color w:val="2C2D2E"/>
        </w:rPr>
      </w:pPr>
      <w:r w:rsidRPr="00032615">
        <w:rPr>
          <w:color w:val="2C2D2E"/>
        </w:rPr>
        <w:t>Если вы на работе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032615">
        <w:rPr>
          <w:color w:val="2C2D2E"/>
        </w:rPr>
        <w:t>· Слушайте громкоговоритель и указания администрации.</w:t>
      </w:r>
      <w:r w:rsidRPr="00032615">
        <w:rPr>
          <w:color w:val="2C2D2E"/>
        </w:rPr>
        <w:br/>
        <w:t>· Помогите детям, пожилым, инвалидам.</w:t>
      </w:r>
    </w:p>
    <w:p w:rsidR="00FE7A85" w:rsidRPr="009F0DF6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9F0DF6">
        <w:rPr>
          <w:b/>
          <w:color w:val="2C2D2E"/>
        </w:rPr>
        <w:t>Если вы в машине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lastRenderedPageBreak/>
        <w:t>· Остановитесь у обочины (не создавая помех спецтранспорту).</w:t>
      </w:r>
      <w:r w:rsidRPr="00FE7A85">
        <w:rPr>
          <w:color w:val="2C2D2E"/>
        </w:rPr>
        <w:br/>
        <w:t>· Включите радио (FM или УКВ).</w:t>
      </w:r>
      <w:r w:rsidRPr="00FE7A85">
        <w:rPr>
          <w:color w:val="2C2D2E"/>
        </w:rPr>
        <w:br/>
        <w:t>· Не выезжайте в сторону возможного заражения (химия, радиация).</w:t>
      </w:r>
    </w:p>
    <w:p w:rsidR="00FE7A85" w:rsidRPr="009F0DF6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9F0DF6">
        <w:rPr>
          <w:b/>
          <w:color w:val="2C2D2E"/>
        </w:rPr>
        <w:t>Если вы за городом / в лесу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· Сирены может не быть. При тревоге: слушайте радио (даже на телефон через приложения), следите за сообщениями через СМС от МЧС.</w:t>
      </w:r>
      <w:r w:rsidRPr="00FE7A85">
        <w:rPr>
          <w:color w:val="2C2D2E"/>
        </w:rPr>
        <w:br/>
        <w:t>· Эвакуируйтесь в ближайший населенный пункт.</w:t>
      </w:r>
    </w:p>
    <w:p w:rsidR="00FE7A85" w:rsidRPr="009F0DF6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9F0DF6">
        <w:rPr>
          <w:b/>
          <w:color w:val="2C2D2E"/>
        </w:rPr>
        <w:t>ГДЕ ИСКАТЬ УКРЫТИЕ (если нет своего убежища)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· Подвал дома (не цокольный, а именно заглубленный).</w:t>
      </w:r>
      <w:r w:rsidRPr="00FE7A85">
        <w:rPr>
          <w:color w:val="2C2D2E"/>
        </w:rPr>
        <w:br/>
        <w:t>· Кирпичное здание без окон (склад, подстанция) — от ударной волны и радиации хуже, но лучше, чем стоять на улице.</w:t>
      </w:r>
      <w:r w:rsidRPr="00FE7A85">
        <w:rPr>
          <w:color w:val="2C2D2E"/>
        </w:rPr>
        <w:br/>
        <w:t xml:space="preserve">· Ни в коем случае не оставайтесь в </w:t>
      </w:r>
      <w:proofErr w:type="gramStart"/>
      <w:r w:rsidRPr="00FE7A85">
        <w:rPr>
          <w:color w:val="2C2D2E"/>
        </w:rPr>
        <w:t>панельных</w:t>
      </w:r>
      <w:proofErr w:type="gramEnd"/>
      <w:r w:rsidRPr="00FE7A85">
        <w:rPr>
          <w:color w:val="2C2D2E"/>
        </w:rPr>
        <w:t xml:space="preserve"> </w:t>
      </w:r>
      <w:proofErr w:type="spellStart"/>
      <w:r w:rsidRPr="00FE7A85">
        <w:rPr>
          <w:color w:val="2C2D2E"/>
        </w:rPr>
        <w:t>многоэтажках</w:t>
      </w:r>
      <w:proofErr w:type="spellEnd"/>
      <w:r w:rsidRPr="00FE7A85">
        <w:rPr>
          <w:color w:val="2C2D2E"/>
        </w:rPr>
        <w:t xml:space="preserve"> с большими окнами при химической/радиационной угрозе.</w:t>
      </w:r>
    </w:p>
    <w:p w:rsidR="00FE7A85" w:rsidRPr="005C2BDF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5C2BDF">
        <w:rPr>
          <w:b/>
          <w:color w:val="2C2D2E"/>
        </w:rPr>
        <w:t>ЗАПОМНИТЕ ГЛАВНОЕ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1. Сирена — будильник. Не паникуйте, но действуйте быстро.</w:t>
      </w:r>
      <w:r w:rsidRPr="00FE7A85">
        <w:rPr>
          <w:color w:val="2C2D2E"/>
        </w:rPr>
        <w:br/>
        <w:t xml:space="preserve">2. Информация — только по официальным каналам. Не слушайте соседей и </w:t>
      </w:r>
      <w:proofErr w:type="spellStart"/>
      <w:r w:rsidRPr="00FE7A85">
        <w:rPr>
          <w:color w:val="2C2D2E"/>
        </w:rPr>
        <w:t>соцсети</w:t>
      </w:r>
      <w:proofErr w:type="spellEnd"/>
      <w:r w:rsidRPr="00FE7A85">
        <w:rPr>
          <w:color w:val="2C2D2E"/>
        </w:rPr>
        <w:t>.</w:t>
      </w:r>
      <w:r w:rsidRPr="00FE7A85">
        <w:rPr>
          <w:color w:val="2C2D2E"/>
        </w:rPr>
        <w:br/>
        <w:t xml:space="preserve">3. Оповещение может </w:t>
      </w:r>
      <w:proofErr w:type="gramStart"/>
      <w:r w:rsidRPr="00FE7A85">
        <w:rPr>
          <w:color w:val="2C2D2E"/>
        </w:rPr>
        <w:t>тренировочным</w:t>
      </w:r>
      <w:proofErr w:type="gramEnd"/>
      <w:r w:rsidRPr="00FE7A85">
        <w:rPr>
          <w:color w:val="2C2D2E"/>
        </w:rPr>
        <w:t>. Если на улице ясно, объявлений нет, возможно, это плановая проверка (о ней предупреждают заранее через СМИ). Уточните по радио.</w:t>
      </w:r>
    </w:p>
    <w:p w:rsidR="00FE7A85" w:rsidRPr="005C2BDF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5C2BDF">
        <w:rPr>
          <w:b/>
          <w:color w:val="2C2D2E"/>
        </w:rPr>
        <w:t>Номера для справок (после прослушивания сообщения, не во время сирены!)</w:t>
      </w:r>
    </w:p>
    <w:p w:rsidR="00FE7A85" w:rsidRPr="00FE7A85" w:rsidRDefault="00FE7A85" w:rsidP="00FE7A85">
      <w:pPr>
        <w:pStyle w:val="a3"/>
        <w:shd w:val="clear" w:color="auto" w:fill="FFFFFF"/>
        <w:rPr>
          <w:color w:val="2C2D2E"/>
        </w:rPr>
      </w:pPr>
      <w:r w:rsidRPr="00FE7A85">
        <w:rPr>
          <w:color w:val="2C2D2E"/>
        </w:rPr>
        <w:t>· 112 — единая служба спасения.</w:t>
      </w:r>
      <w:r w:rsidRPr="00FE7A85">
        <w:rPr>
          <w:color w:val="2C2D2E"/>
        </w:rPr>
        <w:br/>
        <w:t>· 101 — МЧС (пожарные).</w:t>
      </w:r>
      <w:r w:rsidRPr="00FE7A85">
        <w:rPr>
          <w:color w:val="2C2D2E"/>
        </w:rPr>
        <w:br/>
        <w:t>· 102 — полиция.</w:t>
      </w:r>
      <w:r w:rsidRPr="00FE7A85">
        <w:rPr>
          <w:color w:val="2C2D2E"/>
        </w:rPr>
        <w:br/>
        <w:t>· 103 — скорая.</w:t>
      </w:r>
    </w:p>
    <w:p w:rsidR="00FE7A85" w:rsidRPr="00032615" w:rsidRDefault="00FE7A85" w:rsidP="00FE7A85">
      <w:pPr>
        <w:pStyle w:val="a3"/>
        <w:shd w:val="clear" w:color="auto" w:fill="FFFFFF"/>
        <w:rPr>
          <w:b/>
          <w:color w:val="2C2D2E"/>
        </w:rPr>
      </w:pPr>
      <w:r w:rsidRPr="00032615">
        <w:rPr>
          <w:b/>
          <w:color w:val="2C2D2E"/>
        </w:rPr>
        <w:t>Сохраните эту памятку. Расскажите детям и пожилым родственникам.</w:t>
      </w:r>
    </w:p>
    <w:p w:rsidR="00301365" w:rsidRPr="00FE7A85" w:rsidRDefault="00301365">
      <w:pPr>
        <w:rPr>
          <w:rFonts w:ascii="Times New Roman" w:hAnsi="Times New Roman" w:cs="Times New Roman"/>
          <w:sz w:val="24"/>
          <w:szCs w:val="24"/>
        </w:rPr>
      </w:pPr>
    </w:p>
    <w:sectPr w:rsidR="00301365" w:rsidRPr="00FE7A85" w:rsidSect="00FE7A8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7A85"/>
    <w:rsid w:val="00032615"/>
    <w:rsid w:val="00301365"/>
    <w:rsid w:val="005C2BDF"/>
    <w:rsid w:val="00742270"/>
    <w:rsid w:val="008B766E"/>
    <w:rsid w:val="009F0DF6"/>
    <w:rsid w:val="00FD35D5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3</cp:revision>
  <dcterms:created xsi:type="dcterms:W3CDTF">2026-04-15T03:20:00Z</dcterms:created>
  <dcterms:modified xsi:type="dcterms:W3CDTF">2026-04-15T03:27:00Z</dcterms:modified>
</cp:coreProperties>
</file>