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5BB" w:rsidRPr="00115E91" w:rsidRDefault="0084128E" w:rsidP="0084128E">
      <w:pPr>
        <w:jc w:val="center"/>
        <w:rPr>
          <w:b/>
          <w:sz w:val="28"/>
          <w:szCs w:val="28"/>
        </w:rPr>
      </w:pPr>
      <w:r w:rsidRPr="00115E91">
        <w:rPr>
          <w:b/>
          <w:sz w:val="28"/>
          <w:szCs w:val="28"/>
        </w:rPr>
        <w:t xml:space="preserve">Администрация </w:t>
      </w:r>
    </w:p>
    <w:p w:rsidR="0084128E" w:rsidRPr="00115E91" w:rsidRDefault="00CF1D83" w:rsidP="0084128E">
      <w:pPr>
        <w:jc w:val="center"/>
        <w:rPr>
          <w:b/>
          <w:sz w:val="28"/>
          <w:szCs w:val="28"/>
        </w:rPr>
      </w:pPr>
      <w:r w:rsidRPr="00115E91">
        <w:rPr>
          <w:b/>
          <w:sz w:val="28"/>
          <w:szCs w:val="28"/>
        </w:rPr>
        <w:t>Тунгокоченского</w:t>
      </w:r>
      <w:r w:rsidR="00754F17" w:rsidRPr="00115E91">
        <w:rPr>
          <w:b/>
          <w:sz w:val="28"/>
          <w:szCs w:val="28"/>
        </w:rPr>
        <w:t xml:space="preserve"> </w:t>
      </w:r>
      <w:r w:rsidR="0084128E" w:rsidRPr="00115E91">
        <w:rPr>
          <w:b/>
          <w:sz w:val="28"/>
          <w:szCs w:val="28"/>
        </w:rPr>
        <w:t xml:space="preserve">муниципального </w:t>
      </w:r>
      <w:r w:rsidRPr="00115E91">
        <w:rPr>
          <w:b/>
          <w:sz w:val="28"/>
          <w:szCs w:val="28"/>
        </w:rPr>
        <w:t>округа</w:t>
      </w:r>
    </w:p>
    <w:p w:rsidR="0084128E" w:rsidRPr="00115E91" w:rsidRDefault="0084128E" w:rsidP="0084128E">
      <w:pPr>
        <w:jc w:val="center"/>
        <w:rPr>
          <w:b/>
          <w:sz w:val="28"/>
          <w:szCs w:val="28"/>
        </w:rPr>
      </w:pPr>
      <w:r w:rsidRPr="00115E91">
        <w:rPr>
          <w:b/>
          <w:sz w:val="28"/>
          <w:szCs w:val="28"/>
        </w:rPr>
        <w:t>Забайкальского края</w:t>
      </w:r>
    </w:p>
    <w:p w:rsidR="0084128E" w:rsidRDefault="0084128E" w:rsidP="0084128E">
      <w:pPr>
        <w:jc w:val="center"/>
        <w:rPr>
          <w:i/>
          <w:color w:val="FF0000"/>
          <w:sz w:val="28"/>
          <w:szCs w:val="28"/>
        </w:rPr>
      </w:pPr>
    </w:p>
    <w:p w:rsidR="0084128E" w:rsidRPr="00115E91" w:rsidRDefault="0084128E" w:rsidP="0084128E">
      <w:pPr>
        <w:jc w:val="center"/>
        <w:rPr>
          <w:color w:val="000000"/>
          <w:sz w:val="32"/>
          <w:szCs w:val="32"/>
        </w:rPr>
      </w:pPr>
      <w:r w:rsidRPr="00115E91">
        <w:rPr>
          <w:sz w:val="32"/>
          <w:szCs w:val="32"/>
        </w:rPr>
        <w:t>ПОСТАНОВЛЕНИЕ</w:t>
      </w:r>
    </w:p>
    <w:p w:rsidR="0084128E" w:rsidRDefault="0084128E" w:rsidP="0084128E">
      <w:pPr>
        <w:jc w:val="center"/>
        <w:rPr>
          <w:sz w:val="28"/>
          <w:szCs w:val="28"/>
        </w:rPr>
      </w:pPr>
    </w:p>
    <w:p w:rsidR="0084128E" w:rsidRDefault="00013F63" w:rsidP="0084128E">
      <w:pPr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="002B05BB">
        <w:rPr>
          <w:sz w:val="28"/>
          <w:szCs w:val="28"/>
        </w:rPr>
        <w:t xml:space="preserve"> </w:t>
      </w:r>
      <w:r w:rsidR="001776BB">
        <w:rPr>
          <w:sz w:val="28"/>
          <w:szCs w:val="28"/>
        </w:rPr>
        <w:t>июня</w:t>
      </w:r>
      <w:r w:rsidR="0084128E">
        <w:rPr>
          <w:sz w:val="28"/>
          <w:szCs w:val="28"/>
        </w:rPr>
        <w:t xml:space="preserve"> 202</w:t>
      </w:r>
      <w:r w:rsidR="002B05BB">
        <w:rPr>
          <w:sz w:val="28"/>
          <w:szCs w:val="28"/>
        </w:rPr>
        <w:t>6</w:t>
      </w:r>
      <w:r w:rsidR="0084128E">
        <w:rPr>
          <w:sz w:val="28"/>
          <w:szCs w:val="28"/>
        </w:rPr>
        <w:t xml:space="preserve"> года</w:t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</w:r>
      <w:r w:rsidR="0084128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407</w:t>
      </w:r>
    </w:p>
    <w:p w:rsidR="0084128E" w:rsidRDefault="0084128E" w:rsidP="0084128E">
      <w:pPr>
        <w:rPr>
          <w:sz w:val="28"/>
          <w:szCs w:val="28"/>
        </w:rPr>
      </w:pPr>
    </w:p>
    <w:p w:rsidR="0084128E" w:rsidRDefault="0084128E" w:rsidP="00841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Верх-Усугли</w:t>
      </w:r>
    </w:p>
    <w:p w:rsidR="0084128E" w:rsidRDefault="0084128E" w:rsidP="0084128E">
      <w:pPr>
        <w:rPr>
          <w:color w:val="000000"/>
          <w:sz w:val="28"/>
          <w:szCs w:val="28"/>
        </w:rPr>
      </w:pPr>
    </w:p>
    <w:p w:rsidR="0084128E" w:rsidRDefault="002D54EA" w:rsidP="0084128E">
      <w:pPr>
        <w:pStyle w:val="111"/>
        <w:shd w:val="clear" w:color="auto" w:fill="auto"/>
        <w:spacing w:before="0" w:after="0" w:line="240" w:lineRule="auto"/>
        <w:ind w:firstLine="0"/>
        <w:jc w:val="center"/>
        <w:rPr>
          <w:b/>
          <w:bCs/>
          <w:color w:val="000000"/>
          <w:sz w:val="28"/>
          <w:szCs w:val="28"/>
          <w:lang w:val="ru-RU"/>
        </w:rPr>
      </w:pPr>
      <w:r w:rsidRPr="002D54EA">
        <w:rPr>
          <w:b/>
          <w:bCs/>
          <w:color w:val="000000"/>
          <w:sz w:val="28"/>
          <w:szCs w:val="28"/>
          <w:lang w:val="ru-RU"/>
        </w:rPr>
        <w:t>Об утверждении Положения об увековечении памяти жертв геноцида советского народа в период Великой Отечественной войны 1941-1945 годов на территории</w:t>
      </w:r>
      <w:r>
        <w:rPr>
          <w:b/>
          <w:bCs/>
          <w:color w:val="000000"/>
          <w:sz w:val="28"/>
          <w:szCs w:val="28"/>
          <w:lang w:val="ru-RU"/>
        </w:rPr>
        <w:t xml:space="preserve"> Тунгокоченского муниципального округа</w:t>
      </w:r>
    </w:p>
    <w:p w:rsidR="002D54EA" w:rsidRPr="002D54EA" w:rsidRDefault="002D54EA" w:rsidP="0084128E">
      <w:pPr>
        <w:pStyle w:val="111"/>
        <w:shd w:val="clear" w:color="auto" w:fill="auto"/>
        <w:spacing w:before="0" w:after="0" w:line="240" w:lineRule="auto"/>
        <w:ind w:firstLine="0"/>
        <w:jc w:val="center"/>
        <w:rPr>
          <w:sz w:val="28"/>
          <w:szCs w:val="28"/>
          <w:lang w:val="ru-RU"/>
        </w:rPr>
      </w:pPr>
    </w:p>
    <w:p w:rsidR="0084128E" w:rsidRDefault="001776BB" w:rsidP="00A8141C">
      <w:pPr>
        <w:spacing w:after="1" w:line="2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</w:t>
      </w:r>
      <w:hyperlink r:id="rId8">
        <w:r>
          <w:rPr>
            <w:i/>
            <w:color w:val="0000FF"/>
            <w:sz w:val="28"/>
          </w:rPr>
          <w:t xml:space="preserve"> </w:t>
        </w:r>
        <w:r w:rsidRPr="001776BB">
          <w:rPr>
            <w:color w:val="0000FF"/>
            <w:sz w:val="28"/>
          </w:rPr>
          <w:t>Федеральным законом от 20.03.2025 N 33-ФЗ "Об общих принципах организации местного самоуправления в единой системе публичной власти"</w:t>
        </w:r>
        <w:r>
          <w:rPr>
            <w:color w:val="0000FF"/>
            <w:sz w:val="28"/>
          </w:rPr>
          <w:t>,</w:t>
        </w:r>
        <w:r>
          <w:rPr>
            <w:i/>
            <w:color w:val="0000FF"/>
            <w:sz w:val="28"/>
          </w:rPr>
          <w:t xml:space="preserve"> </w:t>
        </w:r>
      </w:hyperlink>
      <w:r w:rsidR="002D54EA" w:rsidRPr="00994199">
        <w:rPr>
          <w:color w:val="000000"/>
          <w:sz w:val="28"/>
          <w:szCs w:val="28"/>
        </w:rPr>
        <w:t xml:space="preserve">Федеральным законом от 21.04.2025 </w:t>
      </w:r>
      <w:r w:rsidR="002D54EA">
        <w:rPr>
          <w:color w:val="000000"/>
          <w:sz w:val="28"/>
          <w:szCs w:val="28"/>
        </w:rPr>
        <w:t xml:space="preserve">года </w:t>
      </w:r>
      <w:r w:rsidR="002D54EA" w:rsidRPr="00994199">
        <w:rPr>
          <w:color w:val="000000"/>
          <w:sz w:val="28"/>
          <w:szCs w:val="28"/>
        </w:rPr>
        <w:t>№ 74-ФЗ «Об увековечении памяти жертв геноцида советского народа в период Великой Отече</w:t>
      </w:r>
      <w:r w:rsidR="002D54EA">
        <w:rPr>
          <w:color w:val="000000"/>
          <w:sz w:val="28"/>
          <w:szCs w:val="28"/>
        </w:rPr>
        <w:t xml:space="preserve">ственной войны 1941-1945 годов», </w:t>
      </w:r>
      <w:r w:rsidR="002D54EA" w:rsidRPr="00176D36">
        <w:rPr>
          <w:color w:val="000000"/>
          <w:sz w:val="28"/>
          <w:szCs w:val="28"/>
        </w:rPr>
        <w:t>Закон</w:t>
      </w:r>
      <w:r w:rsidR="002D54EA">
        <w:rPr>
          <w:color w:val="000000"/>
          <w:sz w:val="28"/>
          <w:szCs w:val="28"/>
        </w:rPr>
        <w:t>ом</w:t>
      </w:r>
      <w:r w:rsidR="002D54EA" w:rsidRPr="00176D36">
        <w:rPr>
          <w:color w:val="000000"/>
          <w:sz w:val="28"/>
          <w:szCs w:val="28"/>
        </w:rPr>
        <w:t xml:space="preserve"> Забайкальского края от 28.12.2017 </w:t>
      </w:r>
      <w:r w:rsidR="002D54EA">
        <w:rPr>
          <w:color w:val="000000"/>
          <w:sz w:val="28"/>
          <w:szCs w:val="28"/>
        </w:rPr>
        <w:t>года №</w:t>
      </w:r>
      <w:r w:rsidR="002D54EA" w:rsidRPr="00176D36">
        <w:rPr>
          <w:color w:val="000000"/>
          <w:sz w:val="28"/>
          <w:szCs w:val="28"/>
        </w:rPr>
        <w:t xml:space="preserve"> 1559-ЗЗК</w:t>
      </w:r>
      <w:r w:rsidR="002D54EA">
        <w:rPr>
          <w:color w:val="000000"/>
          <w:sz w:val="28"/>
          <w:szCs w:val="28"/>
        </w:rPr>
        <w:t xml:space="preserve"> «</w:t>
      </w:r>
      <w:r w:rsidR="002D54EA" w:rsidRPr="00176D36">
        <w:rPr>
          <w:color w:val="000000"/>
          <w:sz w:val="28"/>
          <w:szCs w:val="28"/>
        </w:rPr>
        <w:t xml:space="preserve">О патриотическом </w:t>
      </w:r>
      <w:r w:rsidR="002D54EA">
        <w:rPr>
          <w:color w:val="000000"/>
          <w:sz w:val="28"/>
          <w:szCs w:val="28"/>
        </w:rPr>
        <w:t>воспитании в Забайкальском крае»,</w:t>
      </w:r>
      <w:r w:rsidR="002D54EA" w:rsidRPr="002D54EA">
        <w:rPr>
          <w:sz w:val="28"/>
          <w:szCs w:val="28"/>
        </w:rPr>
        <w:t xml:space="preserve"> </w:t>
      </w:r>
      <w:r w:rsidR="002D54EA">
        <w:rPr>
          <w:sz w:val="28"/>
          <w:szCs w:val="28"/>
        </w:rPr>
        <w:t>руководствуясь</w:t>
      </w:r>
      <w:r w:rsidR="002D54EA" w:rsidRPr="0011702B">
        <w:rPr>
          <w:sz w:val="28"/>
          <w:szCs w:val="28"/>
        </w:rPr>
        <w:t xml:space="preserve"> статьями </w:t>
      </w:r>
      <w:r w:rsidR="002D54EA">
        <w:rPr>
          <w:sz w:val="28"/>
          <w:szCs w:val="28"/>
        </w:rPr>
        <w:t xml:space="preserve">26, </w:t>
      </w:r>
      <w:r w:rsidR="002D54EA" w:rsidRPr="0011702B">
        <w:rPr>
          <w:sz w:val="28"/>
          <w:szCs w:val="28"/>
        </w:rPr>
        <w:t>32 Устава Тунгокоченского</w:t>
      </w:r>
      <w:r w:rsidR="002D54EA">
        <w:rPr>
          <w:sz w:val="28"/>
          <w:szCs w:val="28"/>
        </w:rPr>
        <w:t xml:space="preserve"> </w:t>
      </w:r>
      <w:r w:rsidR="002D54EA" w:rsidRPr="0011702B">
        <w:rPr>
          <w:sz w:val="28"/>
          <w:szCs w:val="28"/>
        </w:rPr>
        <w:t>муниципального округа</w:t>
      </w:r>
      <w:r w:rsidR="002D54EA">
        <w:rPr>
          <w:sz w:val="28"/>
          <w:szCs w:val="28"/>
        </w:rPr>
        <w:t>,</w:t>
      </w:r>
      <w:r w:rsidR="002D54EA">
        <w:rPr>
          <w:color w:val="000000"/>
          <w:sz w:val="28"/>
          <w:szCs w:val="28"/>
        </w:rPr>
        <w:t xml:space="preserve"> </w:t>
      </w:r>
      <w:r w:rsidR="002D54EA" w:rsidRPr="00994199">
        <w:rPr>
          <w:color w:val="000000"/>
          <w:sz w:val="28"/>
          <w:szCs w:val="28"/>
        </w:rPr>
        <w:t>в целях увековечения памяти жертв геноцида советского народа в пери</w:t>
      </w:r>
      <w:r w:rsidR="002D54EA">
        <w:rPr>
          <w:color w:val="000000"/>
          <w:sz w:val="28"/>
          <w:szCs w:val="28"/>
        </w:rPr>
        <w:t>од Великой Отечественной войны,</w:t>
      </w:r>
      <w:r w:rsidR="0084128E" w:rsidRPr="0011702B">
        <w:rPr>
          <w:sz w:val="28"/>
          <w:szCs w:val="28"/>
        </w:rPr>
        <w:t xml:space="preserve"> администрация</w:t>
      </w:r>
      <w:r w:rsidR="00A8141C">
        <w:rPr>
          <w:sz w:val="28"/>
          <w:szCs w:val="28"/>
        </w:rPr>
        <w:t xml:space="preserve"> </w:t>
      </w:r>
      <w:r w:rsidR="00CD71E6" w:rsidRPr="0011702B">
        <w:rPr>
          <w:sz w:val="28"/>
          <w:szCs w:val="28"/>
        </w:rPr>
        <w:t>Тунгокоченского муниципального округа</w:t>
      </w:r>
      <w:r w:rsidR="0084128E" w:rsidRPr="0011702B">
        <w:rPr>
          <w:sz w:val="28"/>
          <w:szCs w:val="28"/>
        </w:rPr>
        <w:t>, постановляет:</w:t>
      </w:r>
    </w:p>
    <w:p w:rsidR="00115E91" w:rsidRDefault="00115E91" w:rsidP="00A8141C">
      <w:pPr>
        <w:spacing w:after="1" w:line="280" w:lineRule="atLeast"/>
        <w:jc w:val="both"/>
        <w:rPr>
          <w:sz w:val="28"/>
          <w:szCs w:val="28"/>
        </w:rPr>
      </w:pPr>
    </w:p>
    <w:p w:rsidR="00BE6211" w:rsidRDefault="00115E91" w:rsidP="002D54EA">
      <w:pPr>
        <w:spacing w:after="1" w:line="280" w:lineRule="atLeast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</w:r>
      <w:r w:rsidR="00BE6211">
        <w:rPr>
          <w:sz w:val="28"/>
          <w:szCs w:val="28"/>
        </w:rPr>
        <w:t xml:space="preserve">1. </w:t>
      </w:r>
      <w:r w:rsidR="002D54EA">
        <w:rPr>
          <w:color w:val="000000"/>
          <w:sz w:val="28"/>
          <w:szCs w:val="28"/>
        </w:rPr>
        <w:t xml:space="preserve">Определить администрацию </w:t>
      </w:r>
      <w:r w:rsidR="002D54EA" w:rsidRPr="0022484F">
        <w:rPr>
          <w:color w:val="000000"/>
          <w:sz w:val="28"/>
          <w:szCs w:val="28"/>
        </w:rPr>
        <w:t>Тунгокоченского муниципального округа</w:t>
      </w:r>
      <w:r w:rsidR="002D54EA">
        <w:rPr>
          <w:i/>
          <w:color w:val="000000"/>
          <w:sz w:val="28"/>
          <w:szCs w:val="28"/>
        </w:rPr>
        <w:t xml:space="preserve"> </w:t>
      </w:r>
      <w:r w:rsidR="002D54EA" w:rsidRPr="008C7F6C">
        <w:rPr>
          <w:color w:val="000000"/>
          <w:sz w:val="28"/>
          <w:szCs w:val="28"/>
        </w:rPr>
        <w:t>уполномоченным органом, осуществляющим мероприятия по у</w:t>
      </w:r>
      <w:r w:rsidR="002D54EA">
        <w:rPr>
          <w:color w:val="000000"/>
          <w:sz w:val="28"/>
          <w:szCs w:val="28"/>
        </w:rPr>
        <w:t>в</w:t>
      </w:r>
      <w:r w:rsidR="002D54EA" w:rsidRPr="008C7F6C">
        <w:rPr>
          <w:color w:val="000000"/>
          <w:sz w:val="28"/>
          <w:szCs w:val="28"/>
        </w:rPr>
        <w:t>ековечению памяти</w:t>
      </w:r>
      <w:r w:rsidR="002D54EA">
        <w:rPr>
          <w:color w:val="000000"/>
          <w:sz w:val="28"/>
          <w:szCs w:val="28"/>
        </w:rPr>
        <w:t xml:space="preserve"> жертв геноцида советского народа в период Великой Отечественной войны 1941-1945 годов на территории </w:t>
      </w:r>
      <w:r w:rsidR="0022484F" w:rsidRPr="0022484F">
        <w:rPr>
          <w:color w:val="000000"/>
          <w:sz w:val="28"/>
          <w:szCs w:val="28"/>
        </w:rPr>
        <w:t>Тунгокоченского муниципального округа</w:t>
      </w:r>
      <w:r w:rsidR="0022484F">
        <w:rPr>
          <w:color w:val="000000"/>
          <w:sz w:val="28"/>
          <w:szCs w:val="28"/>
        </w:rPr>
        <w:t>.</w:t>
      </w:r>
    </w:p>
    <w:p w:rsidR="0022484F" w:rsidRPr="00994199" w:rsidRDefault="00115E91" w:rsidP="0022484F">
      <w:pPr>
        <w:widowControl/>
        <w:autoSpaceDE/>
        <w:autoSpaceDN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6656E1">
        <w:rPr>
          <w:sz w:val="28"/>
          <w:szCs w:val="28"/>
        </w:rPr>
        <w:t>2.</w:t>
      </w:r>
      <w:bookmarkStart w:id="0" w:name="_GoBack"/>
      <w:bookmarkEnd w:id="0"/>
      <w:r w:rsidR="0022484F" w:rsidRPr="0022484F">
        <w:rPr>
          <w:color w:val="000000"/>
          <w:sz w:val="28"/>
          <w:szCs w:val="28"/>
        </w:rPr>
        <w:t xml:space="preserve"> </w:t>
      </w:r>
      <w:r w:rsidR="0022484F" w:rsidRPr="00994199">
        <w:rPr>
          <w:color w:val="000000"/>
          <w:sz w:val="28"/>
          <w:szCs w:val="28"/>
        </w:rPr>
        <w:t>Утвердить Положение об увековечении памяти жертв геноцида советского народа в период Великой Отечественной войн</w:t>
      </w:r>
      <w:r w:rsidR="0022484F">
        <w:rPr>
          <w:color w:val="000000"/>
          <w:sz w:val="28"/>
          <w:szCs w:val="28"/>
        </w:rPr>
        <w:t>ы 1941-1945 годов на территории Тунгокоченского муниципального округа</w:t>
      </w:r>
      <w:r w:rsidR="0022484F" w:rsidRPr="00D26AB5">
        <w:rPr>
          <w:i/>
          <w:color w:val="000000"/>
          <w:sz w:val="28"/>
          <w:szCs w:val="28"/>
        </w:rPr>
        <w:t xml:space="preserve"> </w:t>
      </w:r>
      <w:r w:rsidR="0022484F" w:rsidRPr="00994199">
        <w:rPr>
          <w:color w:val="000000"/>
          <w:sz w:val="28"/>
          <w:szCs w:val="28"/>
        </w:rPr>
        <w:t>(прилагается).</w:t>
      </w:r>
    </w:p>
    <w:p w:rsidR="00115E91" w:rsidRDefault="00115E91" w:rsidP="00115E9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4128E" w:rsidRPr="0011702B">
        <w:rPr>
          <w:sz w:val="28"/>
          <w:szCs w:val="28"/>
        </w:rPr>
        <w:t xml:space="preserve">. Опубликовать настоящее постановление в газете «Вести Севера» и разместить на официальном сайте </w:t>
      </w:r>
      <w:r w:rsidR="0036303B" w:rsidRPr="0011702B">
        <w:rPr>
          <w:sz w:val="28"/>
          <w:szCs w:val="28"/>
        </w:rPr>
        <w:t>Тунгокоченского</w:t>
      </w:r>
      <w:r w:rsidR="005D74B0">
        <w:rPr>
          <w:sz w:val="28"/>
          <w:szCs w:val="28"/>
        </w:rPr>
        <w:t xml:space="preserve"> </w:t>
      </w:r>
      <w:r w:rsidR="0084128E" w:rsidRPr="0011702B">
        <w:rPr>
          <w:sz w:val="28"/>
          <w:szCs w:val="28"/>
        </w:rPr>
        <w:t>муниципального</w:t>
      </w:r>
      <w:r w:rsidR="0036303B" w:rsidRPr="0011702B">
        <w:rPr>
          <w:sz w:val="28"/>
          <w:szCs w:val="28"/>
        </w:rPr>
        <w:t xml:space="preserve"> округа</w:t>
      </w:r>
      <w:r w:rsidR="0084128E" w:rsidRPr="0011702B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15E91" w:rsidRDefault="00115E91" w:rsidP="00115E91">
      <w:pPr>
        <w:tabs>
          <w:tab w:val="left" w:pos="3261"/>
        </w:tabs>
        <w:rPr>
          <w:sz w:val="28"/>
          <w:szCs w:val="28"/>
        </w:rPr>
      </w:pPr>
    </w:p>
    <w:p w:rsidR="00115E91" w:rsidRDefault="00115E91" w:rsidP="00115E91">
      <w:pPr>
        <w:tabs>
          <w:tab w:val="left" w:pos="3261"/>
        </w:tabs>
        <w:rPr>
          <w:sz w:val="28"/>
          <w:szCs w:val="28"/>
        </w:rPr>
      </w:pPr>
    </w:p>
    <w:p w:rsidR="00115E91" w:rsidRDefault="00115E91" w:rsidP="00115E91">
      <w:pPr>
        <w:tabs>
          <w:tab w:val="left" w:pos="3261"/>
        </w:tabs>
        <w:rPr>
          <w:sz w:val="28"/>
          <w:szCs w:val="28"/>
        </w:rPr>
      </w:pPr>
    </w:p>
    <w:p w:rsidR="00115E91" w:rsidRDefault="00115E91" w:rsidP="00115E91">
      <w:pPr>
        <w:tabs>
          <w:tab w:val="left" w:pos="3261"/>
        </w:tabs>
        <w:rPr>
          <w:sz w:val="28"/>
          <w:szCs w:val="28"/>
        </w:rPr>
      </w:pPr>
      <w:r w:rsidRPr="0011702B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11702B">
        <w:rPr>
          <w:sz w:val="28"/>
          <w:szCs w:val="28"/>
        </w:rPr>
        <w:t>Тунгокоченского</w:t>
      </w:r>
    </w:p>
    <w:p w:rsidR="0084128E" w:rsidRPr="00115E91" w:rsidRDefault="00115E91" w:rsidP="00115E91">
      <w:pPr>
        <w:tabs>
          <w:tab w:val="left" w:pos="3261"/>
        </w:tabs>
        <w:rPr>
          <w:sz w:val="28"/>
          <w:szCs w:val="28"/>
        </w:rPr>
      </w:pPr>
      <w:r w:rsidRPr="00115E9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5E91">
        <w:rPr>
          <w:sz w:val="28"/>
          <w:szCs w:val="28"/>
        </w:rPr>
        <w:t xml:space="preserve"> Н.С.</w:t>
      </w:r>
      <w:r w:rsidR="00453E6F">
        <w:rPr>
          <w:sz w:val="28"/>
          <w:szCs w:val="28"/>
        </w:rPr>
        <w:t xml:space="preserve"> </w:t>
      </w:r>
      <w:r w:rsidRPr="00115E91">
        <w:rPr>
          <w:sz w:val="28"/>
          <w:szCs w:val="28"/>
        </w:rPr>
        <w:t>Ананенко</w:t>
      </w:r>
    </w:p>
    <w:p w:rsidR="0084128E" w:rsidRDefault="0084128E" w:rsidP="0011702B">
      <w:pPr>
        <w:tabs>
          <w:tab w:val="left" w:pos="3261"/>
        </w:tabs>
        <w:ind w:firstLine="709"/>
        <w:jc w:val="center"/>
        <w:rPr>
          <w:b/>
          <w:sz w:val="28"/>
          <w:szCs w:val="28"/>
        </w:rPr>
      </w:pPr>
    </w:p>
    <w:p w:rsidR="0022484F" w:rsidRDefault="0022484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85FEF" w:rsidRDefault="0022484F" w:rsidP="0022484F">
      <w:pPr>
        <w:ind w:left="5103" w:right="-13"/>
        <w:contextualSpacing/>
        <w:jc w:val="right"/>
        <w:rPr>
          <w:bCs/>
          <w:sz w:val="24"/>
          <w:szCs w:val="24"/>
        </w:rPr>
      </w:pPr>
      <w:r w:rsidRPr="00685FEF">
        <w:rPr>
          <w:bCs/>
          <w:sz w:val="24"/>
          <w:szCs w:val="24"/>
        </w:rPr>
        <w:lastRenderedPageBreak/>
        <w:t xml:space="preserve">Приложение </w:t>
      </w:r>
    </w:p>
    <w:p w:rsidR="0022484F" w:rsidRPr="00685FEF" w:rsidRDefault="0022484F" w:rsidP="0022484F">
      <w:pPr>
        <w:ind w:left="5103" w:right="-13"/>
        <w:contextualSpacing/>
        <w:jc w:val="right"/>
        <w:rPr>
          <w:sz w:val="24"/>
          <w:szCs w:val="24"/>
        </w:rPr>
      </w:pPr>
      <w:r w:rsidRPr="00685FEF">
        <w:rPr>
          <w:sz w:val="24"/>
          <w:szCs w:val="24"/>
        </w:rPr>
        <w:t xml:space="preserve">к постановлению администрации Тунгокоченского муниципального округа от </w:t>
      </w:r>
      <w:r w:rsidR="00013F63">
        <w:rPr>
          <w:sz w:val="24"/>
          <w:szCs w:val="24"/>
        </w:rPr>
        <w:t>10.06.</w:t>
      </w:r>
      <w:r w:rsidRPr="00685FEF">
        <w:rPr>
          <w:sz w:val="24"/>
          <w:szCs w:val="24"/>
        </w:rPr>
        <w:t>20</w:t>
      </w:r>
      <w:r w:rsidR="00013F63">
        <w:rPr>
          <w:sz w:val="24"/>
          <w:szCs w:val="24"/>
        </w:rPr>
        <w:t xml:space="preserve">26 </w:t>
      </w:r>
      <w:r w:rsidRPr="00685FEF">
        <w:rPr>
          <w:sz w:val="24"/>
          <w:szCs w:val="24"/>
        </w:rPr>
        <w:t>г</w:t>
      </w:r>
      <w:r w:rsidR="00013F63">
        <w:rPr>
          <w:sz w:val="24"/>
          <w:szCs w:val="24"/>
        </w:rPr>
        <w:t>.</w:t>
      </w:r>
      <w:r w:rsidRPr="00685FEF">
        <w:rPr>
          <w:sz w:val="24"/>
          <w:szCs w:val="24"/>
        </w:rPr>
        <w:t xml:space="preserve"> №</w:t>
      </w:r>
      <w:r w:rsidR="00013F63">
        <w:rPr>
          <w:sz w:val="24"/>
          <w:szCs w:val="24"/>
        </w:rPr>
        <w:t>407</w:t>
      </w:r>
      <w:r w:rsidRPr="00685FEF">
        <w:rPr>
          <w:sz w:val="24"/>
          <w:szCs w:val="24"/>
        </w:rPr>
        <w:t xml:space="preserve"> </w:t>
      </w:r>
    </w:p>
    <w:p w:rsidR="0022484F" w:rsidRPr="0022484F" w:rsidRDefault="0022484F" w:rsidP="0022484F">
      <w:pPr>
        <w:contextualSpacing/>
        <w:rPr>
          <w:szCs w:val="28"/>
        </w:rPr>
      </w:pPr>
    </w:p>
    <w:p w:rsidR="0022484F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</w:p>
    <w:p w:rsidR="0022484F" w:rsidRPr="002F70F7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2F70F7">
        <w:rPr>
          <w:b/>
          <w:color w:val="000000"/>
          <w:sz w:val="28"/>
          <w:szCs w:val="28"/>
        </w:rPr>
        <w:t xml:space="preserve">Положение </w:t>
      </w:r>
    </w:p>
    <w:p w:rsidR="0022484F" w:rsidRPr="002F70F7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2F70F7">
        <w:rPr>
          <w:b/>
          <w:color w:val="000000"/>
          <w:sz w:val="28"/>
          <w:szCs w:val="28"/>
        </w:rPr>
        <w:t>об увековечении памяти жертв геноцида советского народа в период Великой Отечественной войны 1941-1945 годов на территории Тунгокоченского муниципального округа</w:t>
      </w:r>
    </w:p>
    <w:p w:rsidR="0022484F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22484F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>1. Общие положения</w:t>
      </w: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94199">
        <w:rPr>
          <w:color w:val="000000"/>
          <w:sz w:val="28"/>
          <w:szCs w:val="28"/>
        </w:rPr>
        <w:t xml:space="preserve">Настоящее Положение разработано в соответствии с </w:t>
      </w:r>
      <w:r>
        <w:rPr>
          <w:color w:val="000000"/>
          <w:sz w:val="28"/>
          <w:szCs w:val="28"/>
        </w:rPr>
        <w:t xml:space="preserve">Федеральным законом от </w:t>
      </w:r>
      <w:r w:rsidRPr="00994199">
        <w:rPr>
          <w:color w:val="000000"/>
          <w:sz w:val="28"/>
          <w:szCs w:val="28"/>
        </w:rPr>
        <w:t>20.03.2025</w:t>
      </w:r>
      <w:r>
        <w:rPr>
          <w:color w:val="000000"/>
          <w:sz w:val="28"/>
          <w:szCs w:val="28"/>
        </w:rPr>
        <w:t xml:space="preserve"> года № </w:t>
      </w:r>
      <w:r w:rsidRPr="00994199">
        <w:rPr>
          <w:color w:val="000000"/>
          <w:sz w:val="28"/>
          <w:szCs w:val="28"/>
        </w:rPr>
        <w:t>33-ФЗ «Об общих принципах органи</w:t>
      </w:r>
      <w:r>
        <w:rPr>
          <w:color w:val="000000"/>
          <w:sz w:val="28"/>
          <w:szCs w:val="28"/>
        </w:rPr>
        <w:t xml:space="preserve">зации местного самоуправления в </w:t>
      </w:r>
      <w:r w:rsidRPr="00994199">
        <w:rPr>
          <w:color w:val="000000"/>
          <w:sz w:val="28"/>
          <w:szCs w:val="28"/>
        </w:rPr>
        <w:t xml:space="preserve">единой системе публичной власти», Федеральным законом от 21.04.2025 </w:t>
      </w:r>
      <w:r>
        <w:rPr>
          <w:color w:val="000000"/>
          <w:sz w:val="28"/>
          <w:szCs w:val="28"/>
        </w:rPr>
        <w:t xml:space="preserve">года </w:t>
      </w:r>
      <w:r w:rsidRPr="00994199">
        <w:rPr>
          <w:color w:val="000000"/>
          <w:sz w:val="28"/>
          <w:szCs w:val="28"/>
        </w:rPr>
        <w:t>№ 74-ФЗ «Об увековечении памяти жертв геноцида советского народа в период Великой Отече</w:t>
      </w:r>
      <w:r>
        <w:rPr>
          <w:color w:val="000000"/>
          <w:sz w:val="28"/>
          <w:szCs w:val="28"/>
        </w:rPr>
        <w:t xml:space="preserve">ственной войны 1941-1945 годов» (далее – Федеральный закон от </w:t>
      </w:r>
      <w:r w:rsidRPr="00994199">
        <w:rPr>
          <w:color w:val="000000"/>
          <w:sz w:val="28"/>
          <w:szCs w:val="28"/>
        </w:rPr>
        <w:t xml:space="preserve">21.04.2025 </w:t>
      </w:r>
      <w:r>
        <w:rPr>
          <w:color w:val="000000"/>
          <w:sz w:val="28"/>
          <w:szCs w:val="28"/>
        </w:rPr>
        <w:t xml:space="preserve">года </w:t>
      </w:r>
      <w:r w:rsidRPr="00994199">
        <w:rPr>
          <w:color w:val="000000"/>
          <w:sz w:val="28"/>
          <w:szCs w:val="28"/>
        </w:rPr>
        <w:t>№ 74-ФЗ</w:t>
      </w:r>
      <w:r>
        <w:rPr>
          <w:color w:val="000000"/>
          <w:sz w:val="28"/>
          <w:szCs w:val="28"/>
        </w:rPr>
        <w:t xml:space="preserve">), </w:t>
      </w:r>
      <w:r w:rsidRPr="00176D36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>ом</w:t>
      </w:r>
      <w:r w:rsidRPr="00176D36">
        <w:rPr>
          <w:color w:val="000000"/>
          <w:sz w:val="28"/>
          <w:szCs w:val="28"/>
        </w:rPr>
        <w:t xml:space="preserve"> Забайкальского края от 28.12.2017 </w:t>
      </w:r>
      <w:r>
        <w:rPr>
          <w:color w:val="000000"/>
          <w:sz w:val="28"/>
          <w:szCs w:val="28"/>
        </w:rPr>
        <w:t>года №</w:t>
      </w:r>
      <w:r w:rsidRPr="00176D36">
        <w:rPr>
          <w:color w:val="000000"/>
          <w:sz w:val="28"/>
          <w:szCs w:val="28"/>
        </w:rPr>
        <w:t xml:space="preserve"> 1559-ЗЗК</w:t>
      </w:r>
      <w:r>
        <w:rPr>
          <w:color w:val="000000"/>
          <w:sz w:val="28"/>
          <w:szCs w:val="28"/>
        </w:rPr>
        <w:t xml:space="preserve"> «</w:t>
      </w:r>
      <w:r w:rsidRPr="00176D36">
        <w:rPr>
          <w:color w:val="000000"/>
          <w:sz w:val="28"/>
          <w:szCs w:val="28"/>
        </w:rPr>
        <w:t xml:space="preserve">О патриотическом </w:t>
      </w:r>
      <w:r>
        <w:rPr>
          <w:color w:val="000000"/>
          <w:sz w:val="28"/>
          <w:szCs w:val="28"/>
        </w:rPr>
        <w:t xml:space="preserve">воспитании в Забайкальском крае» </w:t>
      </w:r>
      <w:r w:rsidRPr="00994199">
        <w:rPr>
          <w:color w:val="000000"/>
          <w:sz w:val="28"/>
          <w:szCs w:val="28"/>
        </w:rPr>
        <w:t>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на территории</w:t>
      </w:r>
      <w:r>
        <w:rPr>
          <w:color w:val="000000"/>
          <w:sz w:val="28"/>
          <w:szCs w:val="28"/>
        </w:rPr>
        <w:t xml:space="preserve"> </w:t>
      </w:r>
      <w:r w:rsidRPr="0022484F">
        <w:rPr>
          <w:color w:val="000000"/>
          <w:sz w:val="28"/>
          <w:szCs w:val="28"/>
        </w:rPr>
        <w:t>Тунгокоченского муниципального округа</w:t>
      </w:r>
      <w:r w:rsidRPr="00D26AB5">
        <w:rPr>
          <w:i/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в части учета, восстановления, благоустройства, создания резервных площадей для захоронений останков жертв геноцида советского народа.</w:t>
      </w: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22484F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Полномочия администрации </w:t>
      </w:r>
      <w:r w:rsidRPr="00685FEF">
        <w:rPr>
          <w:b/>
          <w:color w:val="000000"/>
          <w:sz w:val="28"/>
          <w:szCs w:val="28"/>
        </w:rPr>
        <w:t>Тунгокоченского муниципального округа</w:t>
      </w:r>
      <w:r w:rsidRPr="00685FEF">
        <w:rPr>
          <w:b/>
          <w:bCs/>
          <w:color w:val="000000"/>
          <w:sz w:val="28"/>
          <w:szCs w:val="28"/>
        </w:rPr>
        <w:t>,</w:t>
      </w:r>
      <w:r w:rsidRPr="00994199">
        <w:rPr>
          <w:b/>
          <w:bCs/>
          <w:color w:val="000000"/>
          <w:sz w:val="28"/>
          <w:szCs w:val="28"/>
        </w:rPr>
        <w:t xml:space="preserve"> осуществляющей работу по увековечению памяти жертв геноцида советского народа в период Великой Отечественной войны 1941-1945 годов на </w:t>
      </w:r>
      <w:r w:rsidRPr="002F70F7">
        <w:rPr>
          <w:b/>
          <w:bCs/>
          <w:color w:val="000000"/>
          <w:sz w:val="28"/>
          <w:szCs w:val="28"/>
        </w:rPr>
        <w:t xml:space="preserve">территории </w:t>
      </w:r>
      <w:r w:rsidRPr="002F70F7">
        <w:rPr>
          <w:b/>
          <w:color w:val="000000"/>
          <w:sz w:val="28"/>
          <w:szCs w:val="28"/>
        </w:rPr>
        <w:t>Тунгокоченского муниципального округа</w:t>
      </w:r>
    </w:p>
    <w:p w:rsidR="002F70F7" w:rsidRPr="002F70F7" w:rsidRDefault="002F70F7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2.1. ведет учет захоронений останков жертв геноцида советского народа в соответствии со статьей 6 Федерального закона</w:t>
      </w:r>
      <w:r>
        <w:rPr>
          <w:color w:val="000000"/>
          <w:sz w:val="28"/>
          <w:szCs w:val="28"/>
        </w:rPr>
        <w:t xml:space="preserve"> от </w:t>
      </w:r>
      <w:r w:rsidRPr="00994199">
        <w:rPr>
          <w:color w:val="000000"/>
          <w:sz w:val="28"/>
          <w:szCs w:val="28"/>
        </w:rPr>
        <w:t xml:space="preserve">21.04.2025 </w:t>
      </w:r>
      <w:r>
        <w:rPr>
          <w:color w:val="000000"/>
          <w:sz w:val="28"/>
          <w:szCs w:val="28"/>
        </w:rPr>
        <w:t xml:space="preserve">года </w:t>
      </w:r>
      <w:r w:rsidRPr="00994199">
        <w:rPr>
          <w:color w:val="000000"/>
          <w:sz w:val="28"/>
          <w:szCs w:val="28"/>
        </w:rPr>
        <w:t>№ 74-ФЗ;</w:t>
      </w:r>
    </w:p>
    <w:p w:rsidR="0022484F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2.2.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</w:t>
      </w:r>
      <w:r>
        <w:rPr>
          <w:color w:val="000000"/>
          <w:sz w:val="28"/>
          <w:szCs w:val="28"/>
        </w:rPr>
        <w:t>территории</w:t>
      </w:r>
      <w:r w:rsidR="002F70F7" w:rsidRPr="002F70F7">
        <w:rPr>
          <w:color w:val="000000"/>
          <w:sz w:val="28"/>
          <w:szCs w:val="28"/>
        </w:rPr>
        <w:t xml:space="preserve"> </w:t>
      </w:r>
      <w:r w:rsidR="002F70F7" w:rsidRPr="0022484F">
        <w:rPr>
          <w:color w:val="000000"/>
          <w:sz w:val="28"/>
          <w:szCs w:val="28"/>
        </w:rPr>
        <w:t>Тунгокоченского муниципального округа</w:t>
      </w:r>
      <w:r w:rsidRPr="00994199">
        <w:rPr>
          <w:color w:val="000000"/>
          <w:sz w:val="28"/>
          <w:szCs w:val="28"/>
        </w:rPr>
        <w:t>;</w:t>
      </w:r>
    </w:p>
    <w:p w:rsidR="0022484F" w:rsidRPr="00994199" w:rsidRDefault="0022484F" w:rsidP="0022484F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553B24">
        <w:rPr>
          <w:color w:val="000000"/>
          <w:sz w:val="28"/>
          <w:szCs w:val="28"/>
        </w:rPr>
        <w:t xml:space="preserve">2.3 </w:t>
      </w:r>
      <w:r>
        <w:rPr>
          <w:sz w:val="28"/>
          <w:szCs w:val="28"/>
        </w:rPr>
        <w:t>устанавливает информационные</w:t>
      </w:r>
      <w:r w:rsidRPr="00553B24">
        <w:rPr>
          <w:sz w:val="28"/>
          <w:szCs w:val="28"/>
        </w:rPr>
        <w:t xml:space="preserve"> надпис</w:t>
      </w:r>
      <w:r>
        <w:rPr>
          <w:sz w:val="28"/>
          <w:szCs w:val="28"/>
        </w:rPr>
        <w:t>и</w:t>
      </w:r>
      <w:r w:rsidRPr="00553B24">
        <w:rPr>
          <w:sz w:val="28"/>
          <w:szCs w:val="28"/>
        </w:rPr>
        <w:t xml:space="preserve"> и </w:t>
      </w:r>
      <w:r>
        <w:rPr>
          <w:sz w:val="28"/>
          <w:szCs w:val="28"/>
        </w:rPr>
        <w:t>обозначения</w:t>
      </w:r>
      <w:r w:rsidRPr="00553B24">
        <w:rPr>
          <w:sz w:val="28"/>
          <w:szCs w:val="28"/>
        </w:rPr>
        <w:t xml:space="preserve"> на захоронениях останков жертв геноцида советского народа на территории</w:t>
      </w:r>
      <w:r>
        <w:rPr>
          <w:sz w:val="28"/>
          <w:szCs w:val="28"/>
        </w:rPr>
        <w:t xml:space="preserve"> </w:t>
      </w:r>
      <w:r w:rsidR="002F70F7" w:rsidRPr="0022484F">
        <w:rPr>
          <w:color w:val="000000"/>
          <w:sz w:val="28"/>
          <w:szCs w:val="28"/>
        </w:rPr>
        <w:t>Тунгокоченского муниципального округа</w:t>
      </w:r>
      <w:r>
        <w:rPr>
          <w:i/>
          <w:color w:val="000000"/>
          <w:sz w:val="28"/>
          <w:szCs w:val="28"/>
        </w:rPr>
        <w:t>;</w:t>
      </w: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создае</w:t>
      </w:r>
      <w:r w:rsidRPr="00994199">
        <w:rPr>
          <w:color w:val="000000"/>
          <w:sz w:val="28"/>
          <w:szCs w:val="28"/>
        </w:rPr>
        <w:t>т резерв площадей для новых захоронений останков жертв геноцида советского народа;</w:t>
      </w: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осуществляе</w:t>
      </w:r>
      <w:r w:rsidRPr="00994199">
        <w:rPr>
          <w:color w:val="000000"/>
          <w:sz w:val="28"/>
          <w:szCs w:val="28"/>
        </w:rPr>
        <w:t xml:space="preserve">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</w:t>
      </w:r>
      <w:r>
        <w:rPr>
          <w:color w:val="000000"/>
          <w:sz w:val="28"/>
          <w:szCs w:val="28"/>
        </w:rPr>
        <w:t>Забайкальского края</w:t>
      </w:r>
      <w:r w:rsidRPr="00994199">
        <w:rPr>
          <w:color w:val="000000"/>
          <w:sz w:val="28"/>
          <w:szCs w:val="28"/>
        </w:rPr>
        <w:t xml:space="preserve">, национальным </w:t>
      </w:r>
      <w:r w:rsidRPr="00994199">
        <w:rPr>
          <w:color w:val="000000"/>
          <w:sz w:val="28"/>
          <w:szCs w:val="28"/>
        </w:rPr>
        <w:lastRenderedPageBreak/>
        <w:t xml:space="preserve">оператором по увековечению памяти жертв геноцида советского народа в случаях, установленных </w:t>
      </w:r>
      <w:r>
        <w:rPr>
          <w:color w:val="000000"/>
          <w:sz w:val="28"/>
          <w:szCs w:val="28"/>
        </w:rPr>
        <w:t xml:space="preserve">Федеральным законом от </w:t>
      </w:r>
      <w:r w:rsidRPr="00994199">
        <w:rPr>
          <w:color w:val="000000"/>
          <w:sz w:val="28"/>
          <w:szCs w:val="28"/>
        </w:rPr>
        <w:t xml:space="preserve">21.04.2025 </w:t>
      </w:r>
      <w:r>
        <w:rPr>
          <w:color w:val="000000"/>
          <w:sz w:val="28"/>
          <w:szCs w:val="28"/>
        </w:rPr>
        <w:t xml:space="preserve">года </w:t>
      </w:r>
      <w:r w:rsidRPr="00994199">
        <w:rPr>
          <w:color w:val="000000"/>
          <w:sz w:val="28"/>
          <w:szCs w:val="28"/>
        </w:rPr>
        <w:t>№ 74-ФЗ</w:t>
      </w:r>
      <w:r>
        <w:rPr>
          <w:color w:val="000000"/>
          <w:sz w:val="28"/>
          <w:szCs w:val="28"/>
        </w:rPr>
        <w:t>.</w:t>
      </w: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22484F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 xml:space="preserve">3. Захоронения жертв геноцида советского народа в период Великой Отечественной войны 1941-1945 годов на </w:t>
      </w:r>
      <w:r>
        <w:rPr>
          <w:b/>
          <w:bCs/>
          <w:color w:val="000000"/>
          <w:sz w:val="28"/>
          <w:szCs w:val="28"/>
        </w:rPr>
        <w:t xml:space="preserve">территории </w:t>
      </w:r>
      <w:r w:rsidR="002F70F7" w:rsidRPr="002F70F7">
        <w:rPr>
          <w:b/>
          <w:color w:val="000000"/>
          <w:sz w:val="28"/>
          <w:szCs w:val="28"/>
        </w:rPr>
        <w:t>Тунгокоченского муниципального округа</w:t>
      </w:r>
    </w:p>
    <w:p w:rsidR="002F70F7" w:rsidRPr="002F70F7" w:rsidRDefault="002F70F7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3.1. Захоронениями останков жертв геноцида советского народа являются места погребения гражданского населения и военнопленных, погибших</w:t>
      </w:r>
      <w:r>
        <w:rPr>
          <w:color w:val="000000"/>
          <w:sz w:val="28"/>
          <w:szCs w:val="28"/>
        </w:rPr>
        <w:t xml:space="preserve"> в </w:t>
      </w:r>
      <w:r w:rsidRPr="00994199">
        <w:rPr>
          <w:color w:val="000000"/>
          <w:sz w:val="28"/>
          <w:szCs w:val="28"/>
        </w:rPr>
        <w:t>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 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</w:t>
      </w: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22484F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>4. Учет, содержание и благоустройство захоронений останков жертв геноцида советского народа</w:t>
      </w: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4.1. Захоронения останков жертв геноцида советского народа по</w:t>
      </w:r>
      <w:r>
        <w:rPr>
          <w:color w:val="000000"/>
          <w:sz w:val="28"/>
          <w:szCs w:val="28"/>
        </w:rPr>
        <w:t xml:space="preserve">длежат учету </w:t>
      </w:r>
      <w:r w:rsidRPr="00994199">
        <w:rPr>
          <w:color w:val="000000"/>
          <w:sz w:val="28"/>
          <w:szCs w:val="28"/>
        </w:rPr>
        <w:t>администрацией</w:t>
      </w:r>
      <w:r w:rsidR="00FA54B9" w:rsidRPr="00FA54B9">
        <w:rPr>
          <w:color w:val="000000"/>
          <w:sz w:val="28"/>
          <w:szCs w:val="28"/>
        </w:rPr>
        <w:t xml:space="preserve"> </w:t>
      </w:r>
      <w:r w:rsidR="00FA54B9" w:rsidRPr="0022484F">
        <w:rPr>
          <w:color w:val="000000"/>
          <w:sz w:val="28"/>
          <w:szCs w:val="28"/>
        </w:rPr>
        <w:t>Тунгокоченского муниципального округа</w:t>
      </w:r>
      <w:r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в течение шести месяцев со дня окончания работ по их захоронению (перезахоронению).</w:t>
      </w:r>
    </w:p>
    <w:p w:rsidR="0022484F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4.2. На каждое захоронение останков жертв геноцида советского народа устанавливается памятный знак и составляется паспорт.</w:t>
      </w: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Государственный учет и паспортизация захоронений </w:t>
      </w:r>
      <w:r w:rsidRPr="00994199">
        <w:rPr>
          <w:color w:val="000000"/>
          <w:sz w:val="28"/>
          <w:szCs w:val="28"/>
        </w:rPr>
        <w:t xml:space="preserve">останков жертв геноцида советского народа </w:t>
      </w:r>
      <w:r>
        <w:rPr>
          <w:color w:val="000000"/>
          <w:sz w:val="28"/>
          <w:szCs w:val="28"/>
        </w:rPr>
        <w:t>осуществляется в порядке, установленном</w:t>
      </w:r>
      <w:r w:rsidRPr="00994199">
        <w:rPr>
          <w:color w:val="000000"/>
          <w:sz w:val="28"/>
          <w:szCs w:val="28"/>
        </w:rPr>
        <w:t xml:space="preserve"> федеральным органом исполнительной власти, уполномоченным по увековечению памяти жертв геноцида советского народа.</w:t>
      </w: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4.3. Ответственность за содержание в надлежащем состоянии захоронений останков жертв геноцида </w:t>
      </w:r>
      <w:r>
        <w:rPr>
          <w:color w:val="000000"/>
          <w:sz w:val="28"/>
          <w:szCs w:val="28"/>
        </w:rPr>
        <w:t>советского народа возлагается на администрацию</w:t>
      </w:r>
      <w:r w:rsidR="00FA54B9" w:rsidRPr="00FA54B9">
        <w:rPr>
          <w:color w:val="000000"/>
          <w:sz w:val="28"/>
          <w:szCs w:val="28"/>
        </w:rPr>
        <w:t xml:space="preserve"> </w:t>
      </w:r>
      <w:r w:rsidR="00FA54B9" w:rsidRPr="0022484F">
        <w:rPr>
          <w:color w:val="000000"/>
          <w:sz w:val="28"/>
          <w:szCs w:val="28"/>
        </w:rPr>
        <w:t>Тунгокоченского муниципального округа</w:t>
      </w:r>
      <w:r>
        <w:rPr>
          <w:i/>
          <w:color w:val="000000"/>
          <w:sz w:val="28"/>
          <w:szCs w:val="28"/>
        </w:rPr>
        <w:t>.</w:t>
      </w:r>
    </w:p>
    <w:p w:rsidR="0022484F" w:rsidRPr="00994199" w:rsidRDefault="0022484F" w:rsidP="0022484F">
      <w:pPr>
        <w:pStyle w:val="default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4.4. На захоронении останков жертв геноцида советского народа должны быть установлены надписи и обозначения, содержащие информацию о таком захоронении.</w:t>
      </w: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</w:t>
      </w:r>
      <w:r>
        <w:rPr>
          <w:color w:val="000000"/>
          <w:sz w:val="28"/>
          <w:szCs w:val="28"/>
        </w:rPr>
        <w:t xml:space="preserve"> </w:t>
      </w:r>
      <w:r w:rsidR="00FA54B9" w:rsidRPr="0022484F">
        <w:rPr>
          <w:color w:val="000000"/>
          <w:sz w:val="28"/>
          <w:szCs w:val="28"/>
        </w:rPr>
        <w:t>Тунгокоченского муниципального округа</w:t>
      </w:r>
      <w:r>
        <w:rPr>
          <w:color w:val="000000"/>
          <w:sz w:val="28"/>
          <w:szCs w:val="28"/>
        </w:rPr>
        <w:t xml:space="preserve"> возлагается на администрацию</w:t>
      </w:r>
      <w:r w:rsidR="00FA54B9" w:rsidRPr="00FA54B9">
        <w:rPr>
          <w:color w:val="000000"/>
          <w:sz w:val="28"/>
          <w:szCs w:val="28"/>
        </w:rPr>
        <w:t xml:space="preserve"> </w:t>
      </w:r>
      <w:r w:rsidR="00FA54B9" w:rsidRPr="0022484F">
        <w:rPr>
          <w:color w:val="000000"/>
          <w:sz w:val="28"/>
          <w:szCs w:val="28"/>
        </w:rPr>
        <w:t>Тунгокоченского муниципального округа</w:t>
      </w:r>
      <w:r>
        <w:rPr>
          <w:i/>
          <w:color w:val="000000"/>
          <w:sz w:val="28"/>
          <w:szCs w:val="28"/>
        </w:rPr>
        <w:t>.</w:t>
      </w: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> </w:t>
      </w:r>
    </w:p>
    <w:p w:rsidR="0022484F" w:rsidRDefault="0022484F" w:rsidP="0022484F">
      <w:pPr>
        <w:pStyle w:val="ae"/>
        <w:spacing w:before="0" w:beforeAutospacing="0" w:after="0" w:afterAutospacing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>5. Обеспечение сохранности захоронений останков жертв геноцида советского народа</w:t>
      </w: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5.1. Захоронения останков жертв геноцида советского народа до принятия решения об их постановке на государственный учет подлежат охран</w:t>
      </w:r>
      <w:r>
        <w:rPr>
          <w:color w:val="000000"/>
          <w:sz w:val="28"/>
          <w:szCs w:val="28"/>
        </w:rPr>
        <w:t>е в соответствии с требованиями Федерального закона от 21.04.2025 № 74-ФЗ.</w:t>
      </w: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на </w:t>
      </w:r>
      <w:r w:rsidRPr="00994199">
        <w:rPr>
          <w:color w:val="000000"/>
          <w:sz w:val="28"/>
          <w:szCs w:val="28"/>
        </w:rPr>
        <w:lastRenderedPageBreak/>
        <w:t>земельных участках, правообладателями которых они являются, в соответствии с законодательством Российской Федерации.</w:t>
      </w: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</w:t>
      </w:r>
      <w:r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данного земельного участка (части земельного участка), либо лицо, обнаружившее непогребенные останки либо неизвестное захоронение (костные</w:t>
      </w:r>
      <w:r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останки) на земельном участке (части земельного участка), не принадлежащем гражданину и (или) юридическому лицу, обязаны об этом уведомить в течение</w:t>
      </w:r>
      <w:r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трех рабочих дней со дня указанного обнаружени</w:t>
      </w:r>
      <w:r>
        <w:rPr>
          <w:color w:val="000000"/>
          <w:sz w:val="28"/>
          <w:szCs w:val="28"/>
        </w:rPr>
        <w:t>я органы внутренних дел и (или) администрацию</w:t>
      </w:r>
      <w:r w:rsidR="00FA54B9" w:rsidRPr="00FA54B9">
        <w:rPr>
          <w:color w:val="000000"/>
          <w:sz w:val="28"/>
          <w:szCs w:val="28"/>
        </w:rPr>
        <w:t xml:space="preserve"> </w:t>
      </w:r>
      <w:r w:rsidR="00FA54B9" w:rsidRPr="0022484F">
        <w:rPr>
          <w:color w:val="000000"/>
          <w:sz w:val="28"/>
          <w:szCs w:val="28"/>
        </w:rPr>
        <w:t>Тунгокоченского муниципального округа</w:t>
      </w:r>
      <w:r>
        <w:rPr>
          <w:i/>
          <w:color w:val="000000"/>
          <w:sz w:val="28"/>
          <w:szCs w:val="28"/>
        </w:rPr>
        <w:t>.</w:t>
      </w: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>5.4. При наличии основ</w:t>
      </w:r>
      <w:r>
        <w:rPr>
          <w:color w:val="000000"/>
          <w:sz w:val="28"/>
          <w:szCs w:val="28"/>
        </w:rPr>
        <w:t xml:space="preserve">аний полагать, что обнаруженные </w:t>
      </w:r>
      <w:r w:rsidRPr="00994199">
        <w:rPr>
          <w:color w:val="000000"/>
          <w:sz w:val="28"/>
          <w:szCs w:val="28"/>
        </w:rPr>
        <w:t>непогребенные</w:t>
      </w:r>
      <w:r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>останки либо неизвестное захоронение (костные останки) могут относиться к останкам жертв геноцида советского народа,</w:t>
      </w:r>
      <w:r>
        <w:rPr>
          <w:color w:val="000000"/>
          <w:sz w:val="28"/>
          <w:szCs w:val="28"/>
        </w:rPr>
        <w:t xml:space="preserve"> администрация </w:t>
      </w:r>
      <w:r w:rsidR="00FA54B9" w:rsidRPr="0022484F">
        <w:rPr>
          <w:color w:val="000000"/>
          <w:sz w:val="28"/>
          <w:szCs w:val="28"/>
        </w:rPr>
        <w:t>Тунгокоченского муниципального округа</w:t>
      </w:r>
      <w:r w:rsidR="00FA54B9" w:rsidRPr="00994199">
        <w:rPr>
          <w:color w:val="000000"/>
          <w:sz w:val="28"/>
          <w:szCs w:val="28"/>
        </w:rPr>
        <w:t xml:space="preserve"> </w:t>
      </w:r>
      <w:r w:rsidRPr="00994199">
        <w:rPr>
          <w:color w:val="000000"/>
          <w:sz w:val="28"/>
          <w:szCs w:val="28"/>
        </w:rPr>
        <w:t xml:space="preserve">уведомляет национального оператора по увековечению памяти жертв геноцида советского народа и уполномоченный орган государственной власти </w:t>
      </w:r>
      <w:r>
        <w:rPr>
          <w:color w:val="000000"/>
          <w:sz w:val="28"/>
          <w:szCs w:val="28"/>
        </w:rPr>
        <w:t>Забайкальского края</w:t>
      </w:r>
      <w:r w:rsidRPr="00994199">
        <w:rPr>
          <w:color w:val="000000"/>
          <w:sz w:val="28"/>
          <w:szCs w:val="28"/>
        </w:rPr>
        <w:t xml:space="preserve"> о наличии указанных обстоятельств в течение трех рабочих дней со дня их выявления.</w:t>
      </w:r>
    </w:p>
    <w:p w:rsidR="0022484F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5.5. Пришедшие в негодность захоронения останков жертв геноцида советского народа, мемориальные сооружения и объекты, увековечивающие их память, подлежат восстановлению </w:t>
      </w:r>
      <w:r>
        <w:rPr>
          <w:color w:val="000000"/>
          <w:sz w:val="28"/>
          <w:szCs w:val="28"/>
        </w:rPr>
        <w:t>администрацией</w:t>
      </w:r>
      <w:r w:rsidR="00FA54B9" w:rsidRPr="00FA54B9">
        <w:rPr>
          <w:color w:val="000000"/>
          <w:sz w:val="28"/>
          <w:szCs w:val="28"/>
        </w:rPr>
        <w:t xml:space="preserve"> </w:t>
      </w:r>
      <w:r w:rsidR="00FA54B9" w:rsidRPr="0022484F">
        <w:rPr>
          <w:color w:val="000000"/>
          <w:sz w:val="28"/>
          <w:szCs w:val="28"/>
        </w:rPr>
        <w:t>Тунгокоченского муниципального округа</w:t>
      </w:r>
      <w:r w:rsidRPr="00FA54B9">
        <w:rPr>
          <w:bCs/>
          <w:color w:val="000000"/>
          <w:sz w:val="28"/>
          <w:szCs w:val="28"/>
        </w:rPr>
        <w:t>.</w:t>
      </w: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22484F" w:rsidRDefault="0022484F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994199">
        <w:rPr>
          <w:b/>
          <w:bCs/>
          <w:color w:val="000000"/>
          <w:sz w:val="28"/>
          <w:szCs w:val="28"/>
        </w:rPr>
        <w:t xml:space="preserve">6. Финансовое и материально-техническое обеспечение мероприятий по увековечению памяти жертв геноцида советского народа в период Великой Отечественной войны 1941-1945 годов на </w:t>
      </w:r>
      <w:r>
        <w:rPr>
          <w:b/>
          <w:bCs/>
          <w:color w:val="000000"/>
          <w:sz w:val="28"/>
          <w:szCs w:val="28"/>
        </w:rPr>
        <w:t xml:space="preserve">территории </w:t>
      </w:r>
      <w:r w:rsidR="00FA54B9" w:rsidRPr="00FA54B9">
        <w:rPr>
          <w:b/>
          <w:color w:val="000000"/>
          <w:sz w:val="28"/>
          <w:szCs w:val="28"/>
        </w:rPr>
        <w:t>Тунгокоченского муниципального округа</w:t>
      </w:r>
    </w:p>
    <w:p w:rsidR="00FA54B9" w:rsidRPr="00FA54B9" w:rsidRDefault="00FA54B9" w:rsidP="0022484F">
      <w:pPr>
        <w:pStyle w:val="default"/>
        <w:spacing w:before="0" w:beforeAutospacing="0" w:after="0" w:afterAutospacing="0"/>
        <w:ind w:firstLine="709"/>
        <w:contextualSpacing/>
        <w:jc w:val="center"/>
        <w:rPr>
          <w:b/>
          <w:color w:val="000000"/>
          <w:sz w:val="28"/>
          <w:szCs w:val="28"/>
        </w:rPr>
      </w:pPr>
    </w:p>
    <w:p w:rsidR="0022484F" w:rsidRPr="00994199" w:rsidRDefault="0022484F" w:rsidP="0022484F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994199">
        <w:rPr>
          <w:color w:val="000000"/>
          <w:sz w:val="28"/>
          <w:szCs w:val="28"/>
        </w:rPr>
        <w:t xml:space="preserve">6.1. 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</w:t>
      </w:r>
      <w:r>
        <w:rPr>
          <w:color w:val="000000"/>
          <w:sz w:val="28"/>
          <w:szCs w:val="28"/>
        </w:rPr>
        <w:t>Забайкальского края</w:t>
      </w:r>
      <w:r w:rsidRPr="00994199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местного бюджета</w:t>
      </w:r>
      <w:r w:rsidRPr="00994199">
        <w:rPr>
          <w:color w:val="000000"/>
          <w:sz w:val="28"/>
          <w:szCs w:val="28"/>
        </w:rPr>
        <w:t xml:space="preserve"> в соответствии с полномочиями органов государственной власти и органов местного самоуправления, установленными Федеральным законом</w:t>
      </w:r>
      <w:r>
        <w:rPr>
          <w:color w:val="000000"/>
          <w:sz w:val="28"/>
          <w:szCs w:val="28"/>
        </w:rPr>
        <w:t xml:space="preserve"> от 21.04.2025 года № 74-ФЗ</w:t>
      </w:r>
      <w:r w:rsidRPr="00994199">
        <w:rPr>
          <w:color w:val="000000"/>
          <w:sz w:val="28"/>
          <w:szCs w:val="28"/>
        </w:rPr>
        <w:t>, а также за счет добровольных взносов и пожертвований юридических и физических лиц.</w:t>
      </w:r>
    </w:p>
    <w:p w:rsidR="0022484F" w:rsidRPr="00994199" w:rsidRDefault="0022484F" w:rsidP="0022484F">
      <w:pPr>
        <w:ind w:firstLine="709"/>
        <w:contextualSpacing/>
        <w:rPr>
          <w:sz w:val="28"/>
          <w:szCs w:val="28"/>
        </w:rPr>
      </w:pPr>
    </w:p>
    <w:p w:rsidR="0084128E" w:rsidRDefault="0084128E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p w:rsidR="0022484F" w:rsidRDefault="0022484F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p w:rsidR="0022484F" w:rsidRDefault="0022484F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p w:rsidR="0022484F" w:rsidRDefault="0022484F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p w:rsidR="0022484F" w:rsidRDefault="0022484F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p w:rsidR="0022484F" w:rsidRDefault="0022484F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p w:rsidR="0022484F" w:rsidRDefault="0022484F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p w:rsidR="0022484F" w:rsidRDefault="0022484F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p w:rsidR="00FA54B9" w:rsidRDefault="00FA54B9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p w:rsidR="00FA54B9" w:rsidRDefault="00FA54B9" w:rsidP="001328D4">
      <w:pPr>
        <w:tabs>
          <w:tab w:val="left" w:pos="3261"/>
        </w:tabs>
        <w:ind w:firstLine="709"/>
        <w:jc w:val="both"/>
        <w:rPr>
          <w:b/>
          <w:sz w:val="28"/>
          <w:szCs w:val="28"/>
        </w:rPr>
      </w:pPr>
    </w:p>
    <w:sectPr w:rsidR="00FA54B9" w:rsidSect="00BB178C">
      <w:headerReference w:type="default" r:id="rId9"/>
      <w:pgSz w:w="11900" w:h="16840"/>
      <w:pgMar w:top="851" w:right="567" w:bottom="1134" w:left="1418" w:header="51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F94" w:rsidRDefault="00E63F94" w:rsidP="0022504D">
      <w:r>
        <w:separator/>
      </w:r>
    </w:p>
  </w:endnote>
  <w:endnote w:type="continuationSeparator" w:id="1">
    <w:p w:rsidR="00E63F94" w:rsidRDefault="00E63F94" w:rsidP="00225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F94" w:rsidRDefault="00E63F94" w:rsidP="0022504D">
      <w:r>
        <w:separator/>
      </w:r>
    </w:p>
  </w:footnote>
  <w:footnote w:type="continuationSeparator" w:id="1">
    <w:p w:rsidR="00E63F94" w:rsidRDefault="00E63F94" w:rsidP="002250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5BB" w:rsidRDefault="00976046">
    <w:pPr>
      <w:pStyle w:val="a8"/>
      <w:jc w:val="center"/>
    </w:pPr>
    <w:r>
      <w:fldChar w:fldCharType="begin"/>
    </w:r>
    <w:r w:rsidR="002B05BB">
      <w:instrText xml:space="preserve"> PAGE   \* MERGEFORMAT </w:instrText>
    </w:r>
    <w:r>
      <w:fldChar w:fldCharType="separate"/>
    </w:r>
    <w:r w:rsidR="00013F63">
      <w:rPr>
        <w:noProof/>
      </w:rPr>
      <w:t>4</w:t>
    </w:r>
    <w:r>
      <w:rPr>
        <w:noProof/>
      </w:rPr>
      <w:fldChar w:fldCharType="end"/>
    </w:r>
  </w:p>
  <w:p w:rsidR="002B05BB" w:rsidRDefault="002B05BB">
    <w:pPr>
      <w:pStyle w:val="a3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76DC"/>
    <w:multiLevelType w:val="multilevel"/>
    <w:tmpl w:val="E2F2186C"/>
    <w:lvl w:ilvl="0">
      <w:start w:val="2"/>
      <w:numFmt w:val="decimal"/>
      <w:lvlText w:val="%1"/>
      <w:lvlJc w:val="left"/>
      <w:pPr>
        <w:ind w:left="35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52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6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2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5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1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4" w:hanging="773"/>
      </w:pPr>
      <w:rPr>
        <w:rFonts w:hint="default"/>
        <w:lang w:val="ru-RU" w:eastAsia="en-US" w:bidi="ar-SA"/>
      </w:rPr>
    </w:lvl>
  </w:abstractNum>
  <w:abstractNum w:abstractNumId="1">
    <w:nsid w:val="0850243F"/>
    <w:multiLevelType w:val="hybridMultilevel"/>
    <w:tmpl w:val="78EC5206"/>
    <w:lvl w:ilvl="0" w:tplc="48EE5D38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B530764E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13085C78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DC9045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7DA83080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EDC412C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5F5A6C9A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E662D0CC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A67C7A54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">
    <w:nsid w:val="188E30FD"/>
    <w:multiLevelType w:val="multilevel"/>
    <w:tmpl w:val="5F104C44"/>
    <w:lvl w:ilvl="0">
      <w:start w:val="6"/>
      <w:numFmt w:val="decimal"/>
      <w:lvlText w:val="%1"/>
      <w:lvlJc w:val="left"/>
      <w:pPr>
        <w:ind w:left="35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797"/>
      </w:pPr>
      <w:rPr>
        <w:rFonts w:hint="default"/>
        <w:lang w:val="ru-RU" w:eastAsia="en-US" w:bidi="ar-SA"/>
      </w:rPr>
    </w:lvl>
  </w:abstractNum>
  <w:abstractNum w:abstractNumId="3">
    <w:nsid w:val="19241E8C"/>
    <w:multiLevelType w:val="hybridMultilevel"/>
    <w:tmpl w:val="4C641820"/>
    <w:lvl w:ilvl="0" w:tplc="F788B4FA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7BC9D02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06F654D6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F358152A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2D04426A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4DF2B4E0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741CE95A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C64C0D7E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EDB4D050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4">
    <w:nsid w:val="25CA72D3"/>
    <w:multiLevelType w:val="hybridMultilevel"/>
    <w:tmpl w:val="B1E2D6EC"/>
    <w:lvl w:ilvl="0" w:tplc="CE7AB532">
      <w:start w:val="1"/>
      <w:numFmt w:val="decimal"/>
      <w:lvlText w:val="%1)"/>
      <w:lvlJc w:val="left"/>
      <w:pPr>
        <w:ind w:left="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794CB5E">
      <w:numFmt w:val="bullet"/>
      <w:lvlText w:val="•"/>
      <w:lvlJc w:val="left"/>
      <w:pPr>
        <w:ind w:left="1414" w:hanging="420"/>
      </w:pPr>
      <w:rPr>
        <w:rFonts w:hint="default"/>
        <w:lang w:val="ru-RU" w:eastAsia="en-US" w:bidi="ar-SA"/>
      </w:rPr>
    </w:lvl>
    <w:lvl w:ilvl="2" w:tplc="5F02550E">
      <w:numFmt w:val="bullet"/>
      <w:lvlText w:val="•"/>
      <w:lvlJc w:val="left"/>
      <w:pPr>
        <w:ind w:left="2468" w:hanging="420"/>
      </w:pPr>
      <w:rPr>
        <w:rFonts w:hint="default"/>
        <w:lang w:val="ru-RU" w:eastAsia="en-US" w:bidi="ar-SA"/>
      </w:rPr>
    </w:lvl>
    <w:lvl w:ilvl="3" w:tplc="8B14E448">
      <w:numFmt w:val="bullet"/>
      <w:lvlText w:val="•"/>
      <w:lvlJc w:val="left"/>
      <w:pPr>
        <w:ind w:left="3522" w:hanging="420"/>
      </w:pPr>
      <w:rPr>
        <w:rFonts w:hint="default"/>
        <w:lang w:val="ru-RU" w:eastAsia="en-US" w:bidi="ar-SA"/>
      </w:rPr>
    </w:lvl>
    <w:lvl w:ilvl="4" w:tplc="5EC2C26A">
      <w:numFmt w:val="bullet"/>
      <w:lvlText w:val="•"/>
      <w:lvlJc w:val="left"/>
      <w:pPr>
        <w:ind w:left="4576" w:hanging="420"/>
      </w:pPr>
      <w:rPr>
        <w:rFonts w:hint="default"/>
        <w:lang w:val="ru-RU" w:eastAsia="en-US" w:bidi="ar-SA"/>
      </w:rPr>
    </w:lvl>
    <w:lvl w:ilvl="5" w:tplc="08282174">
      <w:numFmt w:val="bullet"/>
      <w:lvlText w:val="•"/>
      <w:lvlJc w:val="left"/>
      <w:pPr>
        <w:ind w:left="5630" w:hanging="420"/>
      </w:pPr>
      <w:rPr>
        <w:rFonts w:hint="default"/>
        <w:lang w:val="ru-RU" w:eastAsia="en-US" w:bidi="ar-SA"/>
      </w:rPr>
    </w:lvl>
    <w:lvl w:ilvl="6" w:tplc="BFBAD61A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7" w:tplc="59EE72B0">
      <w:numFmt w:val="bullet"/>
      <w:lvlText w:val="•"/>
      <w:lvlJc w:val="left"/>
      <w:pPr>
        <w:ind w:left="7738" w:hanging="420"/>
      </w:pPr>
      <w:rPr>
        <w:rFonts w:hint="default"/>
        <w:lang w:val="ru-RU" w:eastAsia="en-US" w:bidi="ar-SA"/>
      </w:rPr>
    </w:lvl>
    <w:lvl w:ilvl="8" w:tplc="3FD8C386">
      <w:numFmt w:val="bullet"/>
      <w:lvlText w:val="•"/>
      <w:lvlJc w:val="left"/>
      <w:pPr>
        <w:ind w:left="8792" w:hanging="420"/>
      </w:pPr>
      <w:rPr>
        <w:rFonts w:hint="default"/>
        <w:lang w:val="ru-RU" w:eastAsia="en-US" w:bidi="ar-SA"/>
      </w:rPr>
    </w:lvl>
  </w:abstractNum>
  <w:abstractNum w:abstractNumId="5">
    <w:nsid w:val="30026D31"/>
    <w:multiLevelType w:val="multilevel"/>
    <w:tmpl w:val="2C16C28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C8E56C6"/>
    <w:multiLevelType w:val="hybridMultilevel"/>
    <w:tmpl w:val="4B6CC40C"/>
    <w:lvl w:ilvl="0" w:tplc="72A81F1E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F961B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842271A4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41108BFE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07CA2D94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FA042666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87646BC4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C11E4F2C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AC20D3D8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7">
    <w:nsid w:val="3F4D1F44"/>
    <w:multiLevelType w:val="multilevel"/>
    <w:tmpl w:val="66124B2E"/>
    <w:lvl w:ilvl="0">
      <w:start w:val="1"/>
      <w:numFmt w:val="decimal"/>
      <w:lvlText w:val="%1"/>
      <w:lvlJc w:val="left"/>
      <w:pPr>
        <w:ind w:left="35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rFonts w:hint="default"/>
        <w:lang w:val="ru-RU" w:eastAsia="en-US" w:bidi="ar-SA"/>
      </w:rPr>
    </w:lvl>
  </w:abstractNum>
  <w:abstractNum w:abstractNumId="8">
    <w:nsid w:val="43BB1C63"/>
    <w:multiLevelType w:val="hybridMultilevel"/>
    <w:tmpl w:val="620002FE"/>
    <w:lvl w:ilvl="0" w:tplc="1F22E108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58EF7AE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8D6E3524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F82047E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ECA22E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316EB83E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9350EF26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FD692E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01DEF92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9">
    <w:nsid w:val="4579695E"/>
    <w:multiLevelType w:val="hybridMultilevel"/>
    <w:tmpl w:val="3092C214"/>
    <w:lvl w:ilvl="0" w:tplc="2438EDC4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C561D04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9CEC7056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3202048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C1E26EDC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57305B48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58004C74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72963E8A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A2BCB254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0">
    <w:nsid w:val="4D033DE8"/>
    <w:multiLevelType w:val="multilevel"/>
    <w:tmpl w:val="52564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745868"/>
    <w:multiLevelType w:val="hybridMultilevel"/>
    <w:tmpl w:val="94A03FC4"/>
    <w:lvl w:ilvl="0" w:tplc="C786DD4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59EA36A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ABEE78C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1A2A0182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36EA0582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A5DED79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0AA48CEE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F2E49BD4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B16AA76C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12">
    <w:nsid w:val="53DC5CEC"/>
    <w:multiLevelType w:val="hybridMultilevel"/>
    <w:tmpl w:val="494EC272"/>
    <w:lvl w:ilvl="0" w:tplc="42B8108A">
      <w:start w:val="1"/>
      <w:numFmt w:val="decimal"/>
      <w:lvlText w:val="%1."/>
      <w:lvlJc w:val="left"/>
      <w:pPr>
        <w:ind w:left="22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2DC643E">
      <w:numFmt w:val="bullet"/>
      <w:lvlText w:val="•"/>
      <w:lvlJc w:val="left"/>
      <w:pPr>
        <w:ind w:left="769" w:hanging="212"/>
      </w:pPr>
      <w:rPr>
        <w:rFonts w:hint="default"/>
        <w:lang w:val="ru-RU" w:eastAsia="en-US" w:bidi="ar-SA"/>
      </w:rPr>
    </w:lvl>
    <w:lvl w:ilvl="2" w:tplc="13840C70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3" w:tplc="7E6EAD46">
      <w:numFmt w:val="bullet"/>
      <w:lvlText w:val="•"/>
      <w:lvlJc w:val="left"/>
      <w:pPr>
        <w:ind w:left="1869" w:hanging="212"/>
      </w:pPr>
      <w:rPr>
        <w:rFonts w:hint="default"/>
        <w:lang w:val="ru-RU" w:eastAsia="en-US" w:bidi="ar-SA"/>
      </w:rPr>
    </w:lvl>
    <w:lvl w:ilvl="4" w:tplc="E6AE33D0">
      <w:numFmt w:val="bullet"/>
      <w:lvlText w:val="•"/>
      <w:lvlJc w:val="left"/>
      <w:pPr>
        <w:ind w:left="2418" w:hanging="212"/>
      </w:pPr>
      <w:rPr>
        <w:rFonts w:hint="default"/>
        <w:lang w:val="ru-RU" w:eastAsia="en-US" w:bidi="ar-SA"/>
      </w:rPr>
    </w:lvl>
    <w:lvl w:ilvl="5" w:tplc="23E4479C">
      <w:numFmt w:val="bullet"/>
      <w:lvlText w:val="•"/>
      <w:lvlJc w:val="left"/>
      <w:pPr>
        <w:ind w:left="2968" w:hanging="212"/>
      </w:pPr>
      <w:rPr>
        <w:rFonts w:hint="default"/>
        <w:lang w:val="ru-RU" w:eastAsia="en-US" w:bidi="ar-SA"/>
      </w:rPr>
    </w:lvl>
    <w:lvl w:ilvl="6" w:tplc="9CD2B362">
      <w:numFmt w:val="bullet"/>
      <w:lvlText w:val="•"/>
      <w:lvlJc w:val="left"/>
      <w:pPr>
        <w:ind w:left="3518" w:hanging="212"/>
      </w:pPr>
      <w:rPr>
        <w:rFonts w:hint="default"/>
        <w:lang w:val="ru-RU" w:eastAsia="en-US" w:bidi="ar-SA"/>
      </w:rPr>
    </w:lvl>
    <w:lvl w:ilvl="7" w:tplc="4F88938A">
      <w:numFmt w:val="bullet"/>
      <w:lvlText w:val="•"/>
      <w:lvlJc w:val="left"/>
      <w:pPr>
        <w:ind w:left="4067" w:hanging="212"/>
      </w:pPr>
      <w:rPr>
        <w:rFonts w:hint="default"/>
        <w:lang w:val="ru-RU" w:eastAsia="en-US" w:bidi="ar-SA"/>
      </w:rPr>
    </w:lvl>
    <w:lvl w:ilvl="8" w:tplc="7B8063FC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</w:abstractNum>
  <w:abstractNum w:abstractNumId="13">
    <w:nsid w:val="564B38DE"/>
    <w:multiLevelType w:val="hybridMultilevel"/>
    <w:tmpl w:val="C908AA74"/>
    <w:lvl w:ilvl="0" w:tplc="965E28F4">
      <w:start w:val="1"/>
      <w:numFmt w:val="upperRoman"/>
      <w:lvlText w:val="%1."/>
      <w:lvlJc w:val="left"/>
      <w:pPr>
        <w:ind w:left="443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8FC0591E">
      <w:numFmt w:val="bullet"/>
      <w:lvlText w:val="•"/>
      <w:lvlJc w:val="left"/>
      <w:pPr>
        <w:ind w:left="5086" w:hanging="327"/>
      </w:pPr>
      <w:rPr>
        <w:rFonts w:hint="default"/>
        <w:lang w:val="ru-RU" w:eastAsia="en-US" w:bidi="ar-SA"/>
      </w:rPr>
    </w:lvl>
    <w:lvl w:ilvl="2" w:tplc="37485018">
      <w:numFmt w:val="bullet"/>
      <w:lvlText w:val="•"/>
      <w:lvlJc w:val="left"/>
      <w:pPr>
        <w:ind w:left="5732" w:hanging="327"/>
      </w:pPr>
      <w:rPr>
        <w:rFonts w:hint="default"/>
        <w:lang w:val="ru-RU" w:eastAsia="en-US" w:bidi="ar-SA"/>
      </w:rPr>
    </w:lvl>
    <w:lvl w:ilvl="3" w:tplc="2882690C">
      <w:numFmt w:val="bullet"/>
      <w:lvlText w:val="•"/>
      <w:lvlJc w:val="left"/>
      <w:pPr>
        <w:ind w:left="6378" w:hanging="327"/>
      </w:pPr>
      <w:rPr>
        <w:rFonts w:hint="default"/>
        <w:lang w:val="ru-RU" w:eastAsia="en-US" w:bidi="ar-SA"/>
      </w:rPr>
    </w:lvl>
    <w:lvl w:ilvl="4" w:tplc="66DEC6A8">
      <w:numFmt w:val="bullet"/>
      <w:lvlText w:val="•"/>
      <w:lvlJc w:val="left"/>
      <w:pPr>
        <w:ind w:left="7024" w:hanging="327"/>
      </w:pPr>
      <w:rPr>
        <w:rFonts w:hint="default"/>
        <w:lang w:val="ru-RU" w:eastAsia="en-US" w:bidi="ar-SA"/>
      </w:rPr>
    </w:lvl>
    <w:lvl w:ilvl="5" w:tplc="D1068B9C">
      <w:numFmt w:val="bullet"/>
      <w:lvlText w:val="•"/>
      <w:lvlJc w:val="left"/>
      <w:pPr>
        <w:ind w:left="7670" w:hanging="327"/>
      </w:pPr>
      <w:rPr>
        <w:rFonts w:hint="default"/>
        <w:lang w:val="ru-RU" w:eastAsia="en-US" w:bidi="ar-SA"/>
      </w:rPr>
    </w:lvl>
    <w:lvl w:ilvl="6" w:tplc="89D095CA">
      <w:numFmt w:val="bullet"/>
      <w:lvlText w:val="•"/>
      <w:lvlJc w:val="left"/>
      <w:pPr>
        <w:ind w:left="8316" w:hanging="327"/>
      </w:pPr>
      <w:rPr>
        <w:rFonts w:hint="default"/>
        <w:lang w:val="ru-RU" w:eastAsia="en-US" w:bidi="ar-SA"/>
      </w:rPr>
    </w:lvl>
    <w:lvl w:ilvl="7" w:tplc="EB76B940">
      <w:numFmt w:val="bullet"/>
      <w:lvlText w:val="•"/>
      <w:lvlJc w:val="left"/>
      <w:pPr>
        <w:ind w:left="8962" w:hanging="327"/>
      </w:pPr>
      <w:rPr>
        <w:rFonts w:hint="default"/>
        <w:lang w:val="ru-RU" w:eastAsia="en-US" w:bidi="ar-SA"/>
      </w:rPr>
    </w:lvl>
    <w:lvl w:ilvl="8" w:tplc="3CE0C5B6">
      <w:numFmt w:val="bullet"/>
      <w:lvlText w:val="•"/>
      <w:lvlJc w:val="left"/>
      <w:pPr>
        <w:ind w:left="9608" w:hanging="327"/>
      </w:pPr>
      <w:rPr>
        <w:rFonts w:hint="default"/>
        <w:lang w:val="ru-RU" w:eastAsia="en-US" w:bidi="ar-SA"/>
      </w:rPr>
    </w:lvl>
  </w:abstractNum>
  <w:abstractNum w:abstractNumId="14">
    <w:nsid w:val="5D820A11"/>
    <w:multiLevelType w:val="hybridMultilevel"/>
    <w:tmpl w:val="C2C22A06"/>
    <w:lvl w:ilvl="0" w:tplc="A7AC0254">
      <w:start w:val="1"/>
      <w:numFmt w:val="decimal"/>
      <w:lvlText w:val="%1)"/>
      <w:lvlJc w:val="left"/>
      <w:pPr>
        <w:ind w:left="359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A28B5A">
      <w:numFmt w:val="bullet"/>
      <w:lvlText w:val="•"/>
      <w:lvlJc w:val="left"/>
      <w:pPr>
        <w:ind w:left="1414" w:hanging="396"/>
      </w:pPr>
      <w:rPr>
        <w:rFonts w:hint="default"/>
        <w:lang w:val="ru-RU" w:eastAsia="en-US" w:bidi="ar-SA"/>
      </w:rPr>
    </w:lvl>
    <w:lvl w:ilvl="2" w:tplc="77E4D5D8">
      <w:numFmt w:val="bullet"/>
      <w:lvlText w:val="•"/>
      <w:lvlJc w:val="left"/>
      <w:pPr>
        <w:ind w:left="2468" w:hanging="396"/>
      </w:pPr>
      <w:rPr>
        <w:rFonts w:hint="default"/>
        <w:lang w:val="ru-RU" w:eastAsia="en-US" w:bidi="ar-SA"/>
      </w:rPr>
    </w:lvl>
    <w:lvl w:ilvl="3" w:tplc="59AE029E">
      <w:numFmt w:val="bullet"/>
      <w:lvlText w:val="•"/>
      <w:lvlJc w:val="left"/>
      <w:pPr>
        <w:ind w:left="3522" w:hanging="396"/>
      </w:pPr>
      <w:rPr>
        <w:rFonts w:hint="default"/>
        <w:lang w:val="ru-RU" w:eastAsia="en-US" w:bidi="ar-SA"/>
      </w:rPr>
    </w:lvl>
    <w:lvl w:ilvl="4" w:tplc="DCF8C954">
      <w:numFmt w:val="bullet"/>
      <w:lvlText w:val="•"/>
      <w:lvlJc w:val="left"/>
      <w:pPr>
        <w:ind w:left="4576" w:hanging="396"/>
      </w:pPr>
      <w:rPr>
        <w:rFonts w:hint="default"/>
        <w:lang w:val="ru-RU" w:eastAsia="en-US" w:bidi="ar-SA"/>
      </w:rPr>
    </w:lvl>
    <w:lvl w:ilvl="5" w:tplc="197E7B74">
      <w:numFmt w:val="bullet"/>
      <w:lvlText w:val="•"/>
      <w:lvlJc w:val="left"/>
      <w:pPr>
        <w:ind w:left="5630" w:hanging="396"/>
      </w:pPr>
      <w:rPr>
        <w:rFonts w:hint="default"/>
        <w:lang w:val="ru-RU" w:eastAsia="en-US" w:bidi="ar-SA"/>
      </w:rPr>
    </w:lvl>
    <w:lvl w:ilvl="6" w:tplc="A2648934">
      <w:numFmt w:val="bullet"/>
      <w:lvlText w:val="•"/>
      <w:lvlJc w:val="left"/>
      <w:pPr>
        <w:ind w:left="6684" w:hanging="396"/>
      </w:pPr>
      <w:rPr>
        <w:rFonts w:hint="default"/>
        <w:lang w:val="ru-RU" w:eastAsia="en-US" w:bidi="ar-SA"/>
      </w:rPr>
    </w:lvl>
    <w:lvl w:ilvl="7" w:tplc="08A26DF8">
      <w:numFmt w:val="bullet"/>
      <w:lvlText w:val="•"/>
      <w:lvlJc w:val="left"/>
      <w:pPr>
        <w:ind w:left="7738" w:hanging="396"/>
      </w:pPr>
      <w:rPr>
        <w:rFonts w:hint="default"/>
        <w:lang w:val="ru-RU" w:eastAsia="en-US" w:bidi="ar-SA"/>
      </w:rPr>
    </w:lvl>
    <w:lvl w:ilvl="8" w:tplc="2C980F08">
      <w:numFmt w:val="bullet"/>
      <w:lvlText w:val="•"/>
      <w:lvlJc w:val="left"/>
      <w:pPr>
        <w:ind w:left="8792" w:hanging="396"/>
      </w:pPr>
      <w:rPr>
        <w:rFonts w:hint="default"/>
        <w:lang w:val="ru-RU" w:eastAsia="en-US" w:bidi="ar-SA"/>
      </w:rPr>
    </w:lvl>
  </w:abstractNum>
  <w:abstractNum w:abstractNumId="15">
    <w:nsid w:val="5DBD6547"/>
    <w:multiLevelType w:val="hybridMultilevel"/>
    <w:tmpl w:val="67A80E7E"/>
    <w:lvl w:ilvl="0" w:tplc="762E3AEE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2F1470E2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F56CE286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C868B32E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854E7976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0FD81BDC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2894FCF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F342C04E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FD3A1D2E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16">
    <w:nsid w:val="5FE517A5"/>
    <w:multiLevelType w:val="multilevel"/>
    <w:tmpl w:val="7D74363C"/>
    <w:lvl w:ilvl="0">
      <w:start w:val="4"/>
      <w:numFmt w:val="decimal"/>
      <w:lvlText w:val="%1"/>
      <w:lvlJc w:val="left"/>
      <w:pPr>
        <w:ind w:left="35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27"/>
      </w:pPr>
      <w:rPr>
        <w:rFonts w:hint="default"/>
        <w:lang w:val="ru-RU" w:eastAsia="en-US" w:bidi="ar-SA"/>
      </w:rPr>
    </w:lvl>
  </w:abstractNum>
  <w:abstractNum w:abstractNumId="17">
    <w:nsid w:val="63B27493"/>
    <w:multiLevelType w:val="hybridMultilevel"/>
    <w:tmpl w:val="0FC2004E"/>
    <w:lvl w:ilvl="0" w:tplc="F9527030">
      <w:numFmt w:val="bullet"/>
      <w:lvlText w:val="-"/>
      <w:lvlJc w:val="left"/>
      <w:pPr>
        <w:ind w:left="35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D03AAA">
      <w:numFmt w:val="bullet"/>
      <w:lvlText w:val="•"/>
      <w:lvlJc w:val="left"/>
      <w:pPr>
        <w:ind w:left="1414" w:hanging="245"/>
      </w:pPr>
      <w:rPr>
        <w:rFonts w:hint="default"/>
        <w:lang w:val="ru-RU" w:eastAsia="en-US" w:bidi="ar-SA"/>
      </w:rPr>
    </w:lvl>
    <w:lvl w:ilvl="2" w:tplc="F4C6DA82">
      <w:numFmt w:val="bullet"/>
      <w:lvlText w:val="•"/>
      <w:lvlJc w:val="left"/>
      <w:pPr>
        <w:ind w:left="2468" w:hanging="245"/>
      </w:pPr>
      <w:rPr>
        <w:rFonts w:hint="default"/>
        <w:lang w:val="ru-RU" w:eastAsia="en-US" w:bidi="ar-SA"/>
      </w:rPr>
    </w:lvl>
    <w:lvl w:ilvl="3" w:tplc="4ECE9B84">
      <w:numFmt w:val="bullet"/>
      <w:lvlText w:val="•"/>
      <w:lvlJc w:val="left"/>
      <w:pPr>
        <w:ind w:left="3522" w:hanging="245"/>
      </w:pPr>
      <w:rPr>
        <w:rFonts w:hint="default"/>
        <w:lang w:val="ru-RU" w:eastAsia="en-US" w:bidi="ar-SA"/>
      </w:rPr>
    </w:lvl>
    <w:lvl w:ilvl="4" w:tplc="C056153C">
      <w:numFmt w:val="bullet"/>
      <w:lvlText w:val="•"/>
      <w:lvlJc w:val="left"/>
      <w:pPr>
        <w:ind w:left="4576" w:hanging="245"/>
      </w:pPr>
      <w:rPr>
        <w:rFonts w:hint="default"/>
        <w:lang w:val="ru-RU" w:eastAsia="en-US" w:bidi="ar-SA"/>
      </w:rPr>
    </w:lvl>
    <w:lvl w:ilvl="5" w:tplc="DCD8034A">
      <w:numFmt w:val="bullet"/>
      <w:lvlText w:val="•"/>
      <w:lvlJc w:val="left"/>
      <w:pPr>
        <w:ind w:left="5630" w:hanging="245"/>
      </w:pPr>
      <w:rPr>
        <w:rFonts w:hint="default"/>
        <w:lang w:val="ru-RU" w:eastAsia="en-US" w:bidi="ar-SA"/>
      </w:rPr>
    </w:lvl>
    <w:lvl w:ilvl="6" w:tplc="9A72B338">
      <w:numFmt w:val="bullet"/>
      <w:lvlText w:val="•"/>
      <w:lvlJc w:val="left"/>
      <w:pPr>
        <w:ind w:left="6684" w:hanging="245"/>
      </w:pPr>
      <w:rPr>
        <w:rFonts w:hint="default"/>
        <w:lang w:val="ru-RU" w:eastAsia="en-US" w:bidi="ar-SA"/>
      </w:rPr>
    </w:lvl>
    <w:lvl w:ilvl="7" w:tplc="F21E1B76">
      <w:numFmt w:val="bullet"/>
      <w:lvlText w:val="•"/>
      <w:lvlJc w:val="left"/>
      <w:pPr>
        <w:ind w:left="7738" w:hanging="245"/>
      </w:pPr>
      <w:rPr>
        <w:rFonts w:hint="default"/>
        <w:lang w:val="ru-RU" w:eastAsia="en-US" w:bidi="ar-SA"/>
      </w:rPr>
    </w:lvl>
    <w:lvl w:ilvl="8" w:tplc="F2228F64">
      <w:numFmt w:val="bullet"/>
      <w:lvlText w:val="•"/>
      <w:lvlJc w:val="left"/>
      <w:pPr>
        <w:ind w:left="8792" w:hanging="245"/>
      </w:pPr>
      <w:rPr>
        <w:rFonts w:hint="default"/>
        <w:lang w:val="ru-RU" w:eastAsia="en-US" w:bidi="ar-SA"/>
      </w:rPr>
    </w:lvl>
  </w:abstractNum>
  <w:abstractNum w:abstractNumId="18">
    <w:nsid w:val="671D053C"/>
    <w:multiLevelType w:val="hybridMultilevel"/>
    <w:tmpl w:val="E1AC1D60"/>
    <w:lvl w:ilvl="0" w:tplc="305A67F6">
      <w:start w:val="1"/>
      <w:numFmt w:val="decimal"/>
      <w:lvlText w:val="%1."/>
      <w:lvlJc w:val="left"/>
      <w:pPr>
        <w:ind w:left="227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A2F2C1C4">
      <w:numFmt w:val="bullet"/>
      <w:lvlText w:val="•"/>
      <w:lvlJc w:val="left"/>
      <w:pPr>
        <w:ind w:left="769" w:hanging="216"/>
      </w:pPr>
      <w:rPr>
        <w:rFonts w:hint="default"/>
        <w:lang w:val="ru-RU" w:eastAsia="en-US" w:bidi="ar-SA"/>
      </w:rPr>
    </w:lvl>
    <w:lvl w:ilvl="2" w:tplc="23364AF8">
      <w:numFmt w:val="bullet"/>
      <w:lvlText w:val="•"/>
      <w:lvlJc w:val="left"/>
      <w:pPr>
        <w:ind w:left="1319" w:hanging="216"/>
      </w:pPr>
      <w:rPr>
        <w:rFonts w:hint="default"/>
        <w:lang w:val="ru-RU" w:eastAsia="en-US" w:bidi="ar-SA"/>
      </w:rPr>
    </w:lvl>
    <w:lvl w:ilvl="3" w:tplc="77C2B422">
      <w:numFmt w:val="bullet"/>
      <w:lvlText w:val="•"/>
      <w:lvlJc w:val="left"/>
      <w:pPr>
        <w:ind w:left="1869" w:hanging="216"/>
      </w:pPr>
      <w:rPr>
        <w:rFonts w:hint="default"/>
        <w:lang w:val="ru-RU" w:eastAsia="en-US" w:bidi="ar-SA"/>
      </w:rPr>
    </w:lvl>
    <w:lvl w:ilvl="4" w:tplc="2CF06FFC">
      <w:numFmt w:val="bullet"/>
      <w:lvlText w:val="•"/>
      <w:lvlJc w:val="left"/>
      <w:pPr>
        <w:ind w:left="2418" w:hanging="216"/>
      </w:pPr>
      <w:rPr>
        <w:rFonts w:hint="default"/>
        <w:lang w:val="ru-RU" w:eastAsia="en-US" w:bidi="ar-SA"/>
      </w:rPr>
    </w:lvl>
    <w:lvl w:ilvl="5" w:tplc="A268F4AA">
      <w:numFmt w:val="bullet"/>
      <w:lvlText w:val="•"/>
      <w:lvlJc w:val="left"/>
      <w:pPr>
        <w:ind w:left="2968" w:hanging="216"/>
      </w:pPr>
      <w:rPr>
        <w:rFonts w:hint="default"/>
        <w:lang w:val="ru-RU" w:eastAsia="en-US" w:bidi="ar-SA"/>
      </w:rPr>
    </w:lvl>
    <w:lvl w:ilvl="6" w:tplc="CDD4EB94">
      <w:numFmt w:val="bullet"/>
      <w:lvlText w:val="•"/>
      <w:lvlJc w:val="left"/>
      <w:pPr>
        <w:ind w:left="3518" w:hanging="216"/>
      </w:pPr>
      <w:rPr>
        <w:rFonts w:hint="default"/>
        <w:lang w:val="ru-RU" w:eastAsia="en-US" w:bidi="ar-SA"/>
      </w:rPr>
    </w:lvl>
    <w:lvl w:ilvl="7" w:tplc="3118F704">
      <w:numFmt w:val="bullet"/>
      <w:lvlText w:val="•"/>
      <w:lvlJc w:val="left"/>
      <w:pPr>
        <w:ind w:left="4067" w:hanging="216"/>
      </w:pPr>
      <w:rPr>
        <w:rFonts w:hint="default"/>
        <w:lang w:val="ru-RU" w:eastAsia="en-US" w:bidi="ar-SA"/>
      </w:rPr>
    </w:lvl>
    <w:lvl w:ilvl="8" w:tplc="F38614D2">
      <w:numFmt w:val="bullet"/>
      <w:lvlText w:val="•"/>
      <w:lvlJc w:val="left"/>
      <w:pPr>
        <w:ind w:left="4617" w:hanging="216"/>
      </w:pPr>
      <w:rPr>
        <w:rFonts w:hint="default"/>
        <w:lang w:val="ru-RU" w:eastAsia="en-US" w:bidi="ar-SA"/>
      </w:rPr>
    </w:lvl>
  </w:abstractNum>
  <w:abstractNum w:abstractNumId="19">
    <w:nsid w:val="6E0E6698"/>
    <w:multiLevelType w:val="multilevel"/>
    <w:tmpl w:val="F2E49CF8"/>
    <w:lvl w:ilvl="0">
      <w:start w:val="5"/>
      <w:numFmt w:val="decimal"/>
      <w:lvlText w:val="%1"/>
      <w:lvlJc w:val="left"/>
      <w:pPr>
        <w:ind w:left="35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8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612"/>
      </w:pPr>
      <w:rPr>
        <w:rFonts w:hint="default"/>
        <w:lang w:val="ru-RU" w:eastAsia="en-US" w:bidi="ar-SA"/>
      </w:rPr>
    </w:lvl>
  </w:abstractNum>
  <w:abstractNum w:abstractNumId="20">
    <w:nsid w:val="70886E9C"/>
    <w:multiLevelType w:val="hybridMultilevel"/>
    <w:tmpl w:val="49BAD0E4"/>
    <w:lvl w:ilvl="0" w:tplc="707CBB46">
      <w:start w:val="1"/>
      <w:numFmt w:val="decimal"/>
      <w:lvlText w:val="%1."/>
      <w:lvlJc w:val="left"/>
      <w:pPr>
        <w:ind w:left="2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ECECAD68">
      <w:numFmt w:val="bullet"/>
      <w:lvlText w:val="•"/>
      <w:lvlJc w:val="left"/>
      <w:pPr>
        <w:ind w:left="769" w:hanging="202"/>
      </w:pPr>
      <w:rPr>
        <w:rFonts w:hint="default"/>
        <w:lang w:val="ru-RU" w:eastAsia="en-US" w:bidi="ar-SA"/>
      </w:rPr>
    </w:lvl>
    <w:lvl w:ilvl="2" w:tplc="148A69DC">
      <w:numFmt w:val="bullet"/>
      <w:lvlText w:val="•"/>
      <w:lvlJc w:val="left"/>
      <w:pPr>
        <w:ind w:left="1319" w:hanging="202"/>
      </w:pPr>
      <w:rPr>
        <w:rFonts w:hint="default"/>
        <w:lang w:val="ru-RU" w:eastAsia="en-US" w:bidi="ar-SA"/>
      </w:rPr>
    </w:lvl>
    <w:lvl w:ilvl="3" w:tplc="899A6738">
      <w:numFmt w:val="bullet"/>
      <w:lvlText w:val="•"/>
      <w:lvlJc w:val="left"/>
      <w:pPr>
        <w:ind w:left="1869" w:hanging="202"/>
      </w:pPr>
      <w:rPr>
        <w:rFonts w:hint="default"/>
        <w:lang w:val="ru-RU" w:eastAsia="en-US" w:bidi="ar-SA"/>
      </w:rPr>
    </w:lvl>
    <w:lvl w:ilvl="4" w:tplc="57FE31C0">
      <w:numFmt w:val="bullet"/>
      <w:lvlText w:val="•"/>
      <w:lvlJc w:val="left"/>
      <w:pPr>
        <w:ind w:left="2418" w:hanging="202"/>
      </w:pPr>
      <w:rPr>
        <w:rFonts w:hint="default"/>
        <w:lang w:val="ru-RU" w:eastAsia="en-US" w:bidi="ar-SA"/>
      </w:rPr>
    </w:lvl>
    <w:lvl w:ilvl="5" w:tplc="10D4F784">
      <w:numFmt w:val="bullet"/>
      <w:lvlText w:val="•"/>
      <w:lvlJc w:val="left"/>
      <w:pPr>
        <w:ind w:left="2968" w:hanging="202"/>
      </w:pPr>
      <w:rPr>
        <w:rFonts w:hint="default"/>
        <w:lang w:val="ru-RU" w:eastAsia="en-US" w:bidi="ar-SA"/>
      </w:rPr>
    </w:lvl>
    <w:lvl w:ilvl="6" w:tplc="40C676AC">
      <w:numFmt w:val="bullet"/>
      <w:lvlText w:val="•"/>
      <w:lvlJc w:val="left"/>
      <w:pPr>
        <w:ind w:left="3518" w:hanging="202"/>
      </w:pPr>
      <w:rPr>
        <w:rFonts w:hint="default"/>
        <w:lang w:val="ru-RU" w:eastAsia="en-US" w:bidi="ar-SA"/>
      </w:rPr>
    </w:lvl>
    <w:lvl w:ilvl="7" w:tplc="380EF9CC">
      <w:numFmt w:val="bullet"/>
      <w:lvlText w:val="•"/>
      <w:lvlJc w:val="left"/>
      <w:pPr>
        <w:ind w:left="4067" w:hanging="202"/>
      </w:pPr>
      <w:rPr>
        <w:rFonts w:hint="default"/>
        <w:lang w:val="ru-RU" w:eastAsia="en-US" w:bidi="ar-SA"/>
      </w:rPr>
    </w:lvl>
    <w:lvl w:ilvl="8" w:tplc="B5C4A134">
      <w:numFmt w:val="bullet"/>
      <w:lvlText w:val="•"/>
      <w:lvlJc w:val="left"/>
      <w:pPr>
        <w:ind w:left="4617" w:hanging="202"/>
      </w:pPr>
      <w:rPr>
        <w:rFonts w:hint="default"/>
        <w:lang w:val="ru-RU" w:eastAsia="en-US" w:bidi="ar-SA"/>
      </w:rPr>
    </w:lvl>
  </w:abstractNum>
  <w:abstractNum w:abstractNumId="21">
    <w:nsid w:val="77596466"/>
    <w:multiLevelType w:val="hybridMultilevel"/>
    <w:tmpl w:val="BDA040B2"/>
    <w:lvl w:ilvl="0" w:tplc="7ACEADEC">
      <w:start w:val="1"/>
      <w:numFmt w:val="decimal"/>
      <w:lvlText w:val="%1."/>
      <w:lvlJc w:val="left"/>
      <w:pPr>
        <w:ind w:left="2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EA05E08">
      <w:numFmt w:val="bullet"/>
      <w:lvlText w:val="•"/>
      <w:lvlJc w:val="left"/>
      <w:pPr>
        <w:ind w:left="751" w:hanging="192"/>
      </w:pPr>
      <w:rPr>
        <w:rFonts w:hint="default"/>
        <w:lang w:val="ru-RU" w:eastAsia="en-US" w:bidi="ar-SA"/>
      </w:rPr>
    </w:lvl>
    <w:lvl w:ilvl="2" w:tplc="BD5CF3FC">
      <w:numFmt w:val="bullet"/>
      <w:lvlText w:val="•"/>
      <w:lvlJc w:val="left"/>
      <w:pPr>
        <w:ind w:left="1303" w:hanging="192"/>
      </w:pPr>
      <w:rPr>
        <w:rFonts w:hint="default"/>
        <w:lang w:val="ru-RU" w:eastAsia="en-US" w:bidi="ar-SA"/>
      </w:rPr>
    </w:lvl>
    <w:lvl w:ilvl="3" w:tplc="BA3E6810">
      <w:numFmt w:val="bullet"/>
      <w:lvlText w:val="•"/>
      <w:lvlJc w:val="left"/>
      <w:pPr>
        <w:ind w:left="1855" w:hanging="192"/>
      </w:pPr>
      <w:rPr>
        <w:rFonts w:hint="default"/>
        <w:lang w:val="ru-RU" w:eastAsia="en-US" w:bidi="ar-SA"/>
      </w:rPr>
    </w:lvl>
    <w:lvl w:ilvl="4" w:tplc="B476C11C">
      <w:numFmt w:val="bullet"/>
      <w:lvlText w:val="•"/>
      <w:lvlJc w:val="left"/>
      <w:pPr>
        <w:ind w:left="2406" w:hanging="192"/>
      </w:pPr>
      <w:rPr>
        <w:rFonts w:hint="default"/>
        <w:lang w:val="ru-RU" w:eastAsia="en-US" w:bidi="ar-SA"/>
      </w:rPr>
    </w:lvl>
    <w:lvl w:ilvl="5" w:tplc="C09C9D82">
      <w:numFmt w:val="bullet"/>
      <w:lvlText w:val="•"/>
      <w:lvlJc w:val="left"/>
      <w:pPr>
        <w:ind w:left="2958" w:hanging="192"/>
      </w:pPr>
      <w:rPr>
        <w:rFonts w:hint="default"/>
        <w:lang w:val="ru-RU" w:eastAsia="en-US" w:bidi="ar-SA"/>
      </w:rPr>
    </w:lvl>
    <w:lvl w:ilvl="6" w:tplc="F0F68E0C">
      <w:numFmt w:val="bullet"/>
      <w:lvlText w:val="•"/>
      <w:lvlJc w:val="left"/>
      <w:pPr>
        <w:ind w:left="3510" w:hanging="192"/>
      </w:pPr>
      <w:rPr>
        <w:rFonts w:hint="default"/>
        <w:lang w:val="ru-RU" w:eastAsia="en-US" w:bidi="ar-SA"/>
      </w:rPr>
    </w:lvl>
    <w:lvl w:ilvl="7" w:tplc="05C6CA42">
      <w:numFmt w:val="bullet"/>
      <w:lvlText w:val="•"/>
      <w:lvlJc w:val="left"/>
      <w:pPr>
        <w:ind w:left="4061" w:hanging="192"/>
      </w:pPr>
      <w:rPr>
        <w:rFonts w:hint="default"/>
        <w:lang w:val="ru-RU" w:eastAsia="en-US" w:bidi="ar-SA"/>
      </w:rPr>
    </w:lvl>
    <w:lvl w:ilvl="8" w:tplc="C60418E2">
      <w:numFmt w:val="bullet"/>
      <w:lvlText w:val="•"/>
      <w:lvlJc w:val="left"/>
      <w:pPr>
        <w:ind w:left="4613" w:hanging="192"/>
      </w:pPr>
      <w:rPr>
        <w:rFonts w:hint="default"/>
        <w:lang w:val="ru-RU" w:eastAsia="en-US" w:bidi="ar-SA"/>
      </w:rPr>
    </w:lvl>
  </w:abstractNum>
  <w:abstractNum w:abstractNumId="22">
    <w:nsid w:val="7C021C27"/>
    <w:multiLevelType w:val="hybridMultilevel"/>
    <w:tmpl w:val="8BFCC3E8"/>
    <w:lvl w:ilvl="0" w:tplc="2CB23896">
      <w:start w:val="1"/>
      <w:numFmt w:val="decimal"/>
      <w:lvlText w:val="%1)"/>
      <w:lvlJc w:val="left"/>
      <w:pPr>
        <w:ind w:left="35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7F8D8F8">
      <w:numFmt w:val="bullet"/>
      <w:lvlText w:val="•"/>
      <w:lvlJc w:val="left"/>
      <w:pPr>
        <w:ind w:left="1414" w:hanging="305"/>
      </w:pPr>
      <w:rPr>
        <w:rFonts w:hint="default"/>
        <w:lang w:val="ru-RU" w:eastAsia="en-US" w:bidi="ar-SA"/>
      </w:rPr>
    </w:lvl>
    <w:lvl w:ilvl="2" w:tplc="39526FEE">
      <w:numFmt w:val="bullet"/>
      <w:lvlText w:val="•"/>
      <w:lvlJc w:val="left"/>
      <w:pPr>
        <w:ind w:left="2468" w:hanging="305"/>
      </w:pPr>
      <w:rPr>
        <w:rFonts w:hint="default"/>
        <w:lang w:val="ru-RU" w:eastAsia="en-US" w:bidi="ar-SA"/>
      </w:rPr>
    </w:lvl>
    <w:lvl w:ilvl="3" w:tplc="56F2EF44">
      <w:numFmt w:val="bullet"/>
      <w:lvlText w:val="•"/>
      <w:lvlJc w:val="left"/>
      <w:pPr>
        <w:ind w:left="3522" w:hanging="305"/>
      </w:pPr>
      <w:rPr>
        <w:rFonts w:hint="default"/>
        <w:lang w:val="ru-RU" w:eastAsia="en-US" w:bidi="ar-SA"/>
      </w:rPr>
    </w:lvl>
    <w:lvl w:ilvl="4" w:tplc="96CA5BD8">
      <w:numFmt w:val="bullet"/>
      <w:lvlText w:val="•"/>
      <w:lvlJc w:val="left"/>
      <w:pPr>
        <w:ind w:left="4576" w:hanging="305"/>
      </w:pPr>
      <w:rPr>
        <w:rFonts w:hint="default"/>
        <w:lang w:val="ru-RU" w:eastAsia="en-US" w:bidi="ar-SA"/>
      </w:rPr>
    </w:lvl>
    <w:lvl w:ilvl="5" w:tplc="01E4F464">
      <w:numFmt w:val="bullet"/>
      <w:lvlText w:val="•"/>
      <w:lvlJc w:val="left"/>
      <w:pPr>
        <w:ind w:left="5630" w:hanging="305"/>
      </w:pPr>
      <w:rPr>
        <w:rFonts w:hint="default"/>
        <w:lang w:val="ru-RU" w:eastAsia="en-US" w:bidi="ar-SA"/>
      </w:rPr>
    </w:lvl>
    <w:lvl w:ilvl="6" w:tplc="4EF6C870">
      <w:numFmt w:val="bullet"/>
      <w:lvlText w:val="•"/>
      <w:lvlJc w:val="left"/>
      <w:pPr>
        <w:ind w:left="6684" w:hanging="305"/>
      </w:pPr>
      <w:rPr>
        <w:rFonts w:hint="default"/>
        <w:lang w:val="ru-RU" w:eastAsia="en-US" w:bidi="ar-SA"/>
      </w:rPr>
    </w:lvl>
    <w:lvl w:ilvl="7" w:tplc="2C542196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D7AA405E">
      <w:numFmt w:val="bullet"/>
      <w:lvlText w:val="•"/>
      <w:lvlJc w:val="left"/>
      <w:pPr>
        <w:ind w:left="8792" w:hanging="305"/>
      </w:pPr>
      <w:rPr>
        <w:rFonts w:hint="default"/>
        <w:lang w:val="ru-RU" w:eastAsia="en-US" w:bidi="ar-SA"/>
      </w:rPr>
    </w:lvl>
  </w:abstractNum>
  <w:abstractNum w:abstractNumId="23">
    <w:nsid w:val="7C4A0044"/>
    <w:multiLevelType w:val="hybridMultilevel"/>
    <w:tmpl w:val="C58AD160"/>
    <w:lvl w:ilvl="0" w:tplc="E40059E6">
      <w:start w:val="1"/>
      <w:numFmt w:val="decimal"/>
      <w:lvlText w:val="%1."/>
      <w:lvlJc w:val="left"/>
      <w:pPr>
        <w:ind w:left="2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423E1A">
      <w:numFmt w:val="bullet"/>
      <w:lvlText w:val="•"/>
      <w:lvlJc w:val="left"/>
      <w:pPr>
        <w:ind w:left="805" w:hanging="240"/>
      </w:pPr>
      <w:rPr>
        <w:rFonts w:hint="default"/>
        <w:lang w:val="ru-RU" w:eastAsia="en-US" w:bidi="ar-SA"/>
      </w:rPr>
    </w:lvl>
    <w:lvl w:ilvl="2" w:tplc="E038655A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8BF49768">
      <w:numFmt w:val="bullet"/>
      <w:lvlText w:val="•"/>
      <w:lvlJc w:val="left"/>
      <w:pPr>
        <w:ind w:left="1897" w:hanging="240"/>
      </w:pPr>
      <w:rPr>
        <w:rFonts w:hint="default"/>
        <w:lang w:val="ru-RU" w:eastAsia="en-US" w:bidi="ar-SA"/>
      </w:rPr>
    </w:lvl>
    <w:lvl w:ilvl="4" w:tplc="FFDAF042">
      <w:numFmt w:val="bullet"/>
      <w:lvlText w:val="•"/>
      <w:lvlJc w:val="left"/>
      <w:pPr>
        <w:ind w:left="2442" w:hanging="240"/>
      </w:pPr>
      <w:rPr>
        <w:rFonts w:hint="default"/>
        <w:lang w:val="ru-RU" w:eastAsia="en-US" w:bidi="ar-SA"/>
      </w:rPr>
    </w:lvl>
    <w:lvl w:ilvl="5" w:tplc="ADC4CB96">
      <w:numFmt w:val="bullet"/>
      <w:lvlText w:val="•"/>
      <w:lvlJc w:val="left"/>
      <w:pPr>
        <w:ind w:left="2988" w:hanging="240"/>
      </w:pPr>
      <w:rPr>
        <w:rFonts w:hint="default"/>
        <w:lang w:val="ru-RU" w:eastAsia="en-US" w:bidi="ar-SA"/>
      </w:rPr>
    </w:lvl>
    <w:lvl w:ilvl="6" w:tplc="D46EFFBC">
      <w:numFmt w:val="bullet"/>
      <w:lvlText w:val="•"/>
      <w:lvlJc w:val="left"/>
      <w:pPr>
        <w:ind w:left="3534" w:hanging="240"/>
      </w:pPr>
      <w:rPr>
        <w:rFonts w:hint="default"/>
        <w:lang w:val="ru-RU" w:eastAsia="en-US" w:bidi="ar-SA"/>
      </w:rPr>
    </w:lvl>
    <w:lvl w:ilvl="7" w:tplc="5E4E6A90">
      <w:numFmt w:val="bullet"/>
      <w:lvlText w:val="•"/>
      <w:lvlJc w:val="left"/>
      <w:pPr>
        <w:ind w:left="4079" w:hanging="240"/>
      </w:pPr>
      <w:rPr>
        <w:rFonts w:hint="default"/>
        <w:lang w:val="ru-RU" w:eastAsia="en-US" w:bidi="ar-SA"/>
      </w:rPr>
    </w:lvl>
    <w:lvl w:ilvl="8" w:tplc="9C7A9F0A">
      <w:numFmt w:val="bullet"/>
      <w:lvlText w:val="•"/>
      <w:lvlJc w:val="left"/>
      <w:pPr>
        <w:ind w:left="4625" w:hanging="240"/>
      </w:pPr>
      <w:rPr>
        <w:rFonts w:hint="default"/>
        <w:lang w:val="ru-RU" w:eastAsia="en-US" w:bidi="ar-SA"/>
      </w:rPr>
    </w:lvl>
  </w:abstractNum>
  <w:abstractNum w:abstractNumId="24">
    <w:nsid w:val="7E677BB2"/>
    <w:multiLevelType w:val="multilevel"/>
    <w:tmpl w:val="3D382022"/>
    <w:lvl w:ilvl="0">
      <w:start w:val="3"/>
      <w:numFmt w:val="decimal"/>
      <w:lvlText w:val="%1"/>
      <w:lvlJc w:val="left"/>
      <w:pPr>
        <w:ind w:left="35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778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75" w:hanging="70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6"/>
  </w:num>
  <w:num w:numId="5">
    <w:abstractNumId w:val="15"/>
  </w:num>
  <w:num w:numId="6">
    <w:abstractNumId w:val="20"/>
  </w:num>
  <w:num w:numId="7">
    <w:abstractNumId w:val="21"/>
  </w:num>
  <w:num w:numId="8">
    <w:abstractNumId w:val="23"/>
  </w:num>
  <w:num w:numId="9">
    <w:abstractNumId w:val="18"/>
  </w:num>
  <w:num w:numId="10">
    <w:abstractNumId w:val="2"/>
  </w:num>
  <w:num w:numId="11">
    <w:abstractNumId w:val="19"/>
  </w:num>
  <w:num w:numId="12">
    <w:abstractNumId w:val="16"/>
  </w:num>
  <w:num w:numId="13">
    <w:abstractNumId w:val="11"/>
  </w:num>
  <w:num w:numId="14">
    <w:abstractNumId w:val="4"/>
  </w:num>
  <w:num w:numId="15">
    <w:abstractNumId w:val="8"/>
  </w:num>
  <w:num w:numId="16">
    <w:abstractNumId w:val="24"/>
  </w:num>
  <w:num w:numId="17">
    <w:abstractNumId w:val="9"/>
  </w:num>
  <w:num w:numId="18">
    <w:abstractNumId w:val="22"/>
  </w:num>
  <w:num w:numId="19">
    <w:abstractNumId w:val="14"/>
  </w:num>
  <w:num w:numId="20">
    <w:abstractNumId w:val="0"/>
  </w:num>
  <w:num w:numId="21">
    <w:abstractNumId w:val="17"/>
  </w:num>
  <w:num w:numId="22">
    <w:abstractNumId w:val="7"/>
  </w:num>
  <w:num w:numId="23">
    <w:abstractNumId w:val="13"/>
  </w:num>
  <w:num w:numId="24">
    <w:abstractNumId w:val="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2504D"/>
    <w:rsid w:val="00006406"/>
    <w:rsid w:val="00007B77"/>
    <w:rsid w:val="00013F63"/>
    <w:rsid w:val="000335E4"/>
    <w:rsid w:val="0003360E"/>
    <w:rsid w:val="000418B3"/>
    <w:rsid w:val="00056C77"/>
    <w:rsid w:val="000862F1"/>
    <w:rsid w:val="00090B60"/>
    <w:rsid w:val="00092896"/>
    <w:rsid w:val="000A4FA3"/>
    <w:rsid w:val="000A764A"/>
    <w:rsid w:val="000C1B1D"/>
    <w:rsid w:val="000C5397"/>
    <w:rsid w:val="000D1BDF"/>
    <w:rsid w:val="000E263D"/>
    <w:rsid w:val="001051BB"/>
    <w:rsid w:val="00110DDB"/>
    <w:rsid w:val="00115E91"/>
    <w:rsid w:val="0011702B"/>
    <w:rsid w:val="00126952"/>
    <w:rsid w:val="001328D4"/>
    <w:rsid w:val="0013307B"/>
    <w:rsid w:val="00136EBC"/>
    <w:rsid w:val="001520CA"/>
    <w:rsid w:val="00162643"/>
    <w:rsid w:val="00176B22"/>
    <w:rsid w:val="001776BB"/>
    <w:rsid w:val="00194404"/>
    <w:rsid w:val="001B0311"/>
    <w:rsid w:val="001B5AB6"/>
    <w:rsid w:val="001C0A16"/>
    <w:rsid w:val="001C2BE4"/>
    <w:rsid w:val="001E1FC1"/>
    <w:rsid w:val="001F1104"/>
    <w:rsid w:val="001F6C65"/>
    <w:rsid w:val="00203CF9"/>
    <w:rsid w:val="00207C6C"/>
    <w:rsid w:val="00215AD5"/>
    <w:rsid w:val="0022484F"/>
    <w:rsid w:val="0022504D"/>
    <w:rsid w:val="00244C83"/>
    <w:rsid w:val="002727A6"/>
    <w:rsid w:val="002757AA"/>
    <w:rsid w:val="00293B10"/>
    <w:rsid w:val="002A0AA2"/>
    <w:rsid w:val="002B05BB"/>
    <w:rsid w:val="002B1E97"/>
    <w:rsid w:val="002B2294"/>
    <w:rsid w:val="002D54EA"/>
    <w:rsid w:val="002F70F7"/>
    <w:rsid w:val="003047B3"/>
    <w:rsid w:val="0031318E"/>
    <w:rsid w:val="00326B2C"/>
    <w:rsid w:val="0032765B"/>
    <w:rsid w:val="00330835"/>
    <w:rsid w:val="003468E7"/>
    <w:rsid w:val="0036303B"/>
    <w:rsid w:val="003B5BD7"/>
    <w:rsid w:val="003C5E26"/>
    <w:rsid w:val="003C70DB"/>
    <w:rsid w:val="003F4283"/>
    <w:rsid w:val="00405251"/>
    <w:rsid w:val="00413B40"/>
    <w:rsid w:val="00453E6F"/>
    <w:rsid w:val="00460889"/>
    <w:rsid w:val="004850C8"/>
    <w:rsid w:val="004863B5"/>
    <w:rsid w:val="004963B8"/>
    <w:rsid w:val="004B0B83"/>
    <w:rsid w:val="004F367B"/>
    <w:rsid w:val="0051214D"/>
    <w:rsid w:val="005237B5"/>
    <w:rsid w:val="0052766E"/>
    <w:rsid w:val="00532F26"/>
    <w:rsid w:val="00556800"/>
    <w:rsid w:val="00557FCB"/>
    <w:rsid w:val="00577E62"/>
    <w:rsid w:val="00582139"/>
    <w:rsid w:val="005C4EA6"/>
    <w:rsid w:val="005D049E"/>
    <w:rsid w:val="005D486B"/>
    <w:rsid w:val="005D74B0"/>
    <w:rsid w:val="005F145A"/>
    <w:rsid w:val="00626F2C"/>
    <w:rsid w:val="00630FB9"/>
    <w:rsid w:val="00650A0B"/>
    <w:rsid w:val="006656E1"/>
    <w:rsid w:val="0067632E"/>
    <w:rsid w:val="00685FEF"/>
    <w:rsid w:val="006A6B9A"/>
    <w:rsid w:val="006B485C"/>
    <w:rsid w:val="006D2823"/>
    <w:rsid w:val="006E0B0A"/>
    <w:rsid w:val="006F7958"/>
    <w:rsid w:val="00702390"/>
    <w:rsid w:val="0070355E"/>
    <w:rsid w:val="007060ED"/>
    <w:rsid w:val="00720EA3"/>
    <w:rsid w:val="00730558"/>
    <w:rsid w:val="00731D99"/>
    <w:rsid w:val="0074193F"/>
    <w:rsid w:val="00741AA1"/>
    <w:rsid w:val="00754F17"/>
    <w:rsid w:val="00772F3C"/>
    <w:rsid w:val="00794A80"/>
    <w:rsid w:val="007B3AD0"/>
    <w:rsid w:val="007B796A"/>
    <w:rsid w:val="007C591C"/>
    <w:rsid w:val="007C7384"/>
    <w:rsid w:val="007D03D2"/>
    <w:rsid w:val="007D0FF4"/>
    <w:rsid w:val="007E0169"/>
    <w:rsid w:val="007F46C8"/>
    <w:rsid w:val="00803655"/>
    <w:rsid w:val="00834D3A"/>
    <w:rsid w:val="008377B5"/>
    <w:rsid w:val="0084128E"/>
    <w:rsid w:val="00876614"/>
    <w:rsid w:val="00887571"/>
    <w:rsid w:val="00890B3B"/>
    <w:rsid w:val="008B1804"/>
    <w:rsid w:val="008C7A21"/>
    <w:rsid w:val="008E02BA"/>
    <w:rsid w:val="008F58DB"/>
    <w:rsid w:val="00912496"/>
    <w:rsid w:val="0091478D"/>
    <w:rsid w:val="00926A75"/>
    <w:rsid w:val="009407CA"/>
    <w:rsid w:val="00976046"/>
    <w:rsid w:val="00980580"/>
    <w:rsid w:val="00994B5B"/>
    <w:rsid w:val="009974A2"/>
    <w:rsid w:val="00997A71"/>
    <w:rsid w:val="009C60B0"/>
    <w:rsid w:val="009C67F6"/>
    <w:rsid w:val="00A139A5"/>
    <w:rsid w:val="00A3197A"/>
    <w:rsid w:val="00A32412"/>
    <w:rsid w:val="00A3707E"/>
    <w:rsid w:val="00A810AE"/>
    <w:rsid w:val="00A8141C"/>
    <w:rsid w:val="00AA5ABE"/>
    <w:rsid w:val="00AF4B66"/>
    <w:rsid w:val="00B04D4C"/>
    <w:rsid w:val="00B4522F"/>
    <w:rsid w:val="00B568BC"/>
    <w:rsid w:val="00B75FC9"/>
    <w:rsid w:val="00B76AA7"/>
    <w:rsid w:val="00B77736"/>
    <w:rsid w:val="00B80EE2"/>
    <w:rsid w:val="00B81B82"/>
    <w:rsid w:val="00B9753A"/>
    <w:rsid w:val="00BA2C8A"/>
    <w:rsid w:val="00BB1203"/>
    <w:rsid w:val="00BB178C"/>
    <w:rsid w:val="00BB6688"/>
    <w:rsid w:val="00BD5FE1"/>
    <w:rsid w:val="00BE6211"/>
    <w:rsid w:val="00BF41C0"/>
    <w:rsid w:val="00C06BD0"/>
    <w:rsid w:val="00C144F1"/>
    <w:rsid w:val="00C26F96"/>
    <w:rsid w:val="00C27783"/>
    <w:rsid w:val="00C5187B"/>
    <w:rsid w:val="00C66DA6"/>
    <w:rsid w:val="00C671BF"/>
    <w:rsid w:val="00C94F64"/>
    <w:rsid w:val="00CD71E6"/>
    <w:rsid w:val="00CF1D83"/>
    <w:rsid w:val="00CF774A"/>
    <w:rsid w:val="00D104C3"/>
    <w:rsid w:val="00D2203D"/>
    <w:rsid w:val="00D30D01"/>
    <w:rsid w:val="00D32DA5"/>
    <w:rsid w:val="00D51B36"/>
    <w:rsid w:val="00D612EE"/>
    <w:rsid w:val="00D8473B"/>
    <w:rsid w:val="00DA4768"/>
    <w:rsid w:val="00DA68B0"/>
    <w:rsid w:val="00DC02DA"/>
    <w:rsid w:val="00DE3392"/>
    <w:rsid w:val="00E16BDD"/>
    <w:rsid w:val="00E17AE9"/>
    <w:rsid w:val="00E45B65"/>
    <w:rsid w:val="00E63F94"/>
    <w:rsid w:val="00EB2B29"/>
    <w:rsid w:val="00F21705"/>
    <w:rsid w:val="00F256DB"/>
    <w:rsid w:val="00F57882"/>
    <w:rsid w:val="00FA2E8E"/>
    <w:rsid w:val="00FA54B9"/>
    <w:rsid w:val="00FA7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D5F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0">
    <w:name w:val="Основной текст (11)_"/>
    <w:basedOn w:val="a0"/>
    <w:link w:val="111"/>
    <w:locked/>
    <w:rsid w:val="008412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4128E"/>
    <w:pPr>
      <w:widowControl/>
      <w:shd w:val="clear" w:color="auto" w:fill="FFFFFF"/>
      <w:autoSpaceDE/>
      <w:autoSpaceDN/>
      <w:spacing w:before="300" w:after="120" w:line="0" w:lineRule="atLeast"/>
      <w:ind w:hanging="1020"/>
      <w:jc w:val="both"/>
    </w:pPr>
    <w:rPr>
      <w:sz w:val="27"/>
      <w:szCs w:val="27"/>
      <w:lang w:val="en-US"/>
    </w:rPr>
  </w:style>
  <w:style w:type="table" w:styleId="ac">
    <w:name w:val="Table Grid"/>
    <w:basedOn w:val="a1"/>
    <w:uiPriority w:val="59"/>
    <w:rsid w:val="0084128E"/>
    <w:pPr>
      <w:widowControl/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93B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293B1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D5FE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e">
    <w:name w:val="Normal (Web)"/>
    <w:basedOn w:val="a"/>
    <w:uiPriority w:val="99"/>
    <w:unhideWhenUsed/>
    <w:rsid w:val="002248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basedOn w:val="a"/>
    <w:rsid w:val="002248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04D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D5FE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2504D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2504D"/>
    <w:pPr>
      <w:ind w:left="79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2504D"/>
    <w:pPr>
      <w:ind w:left="35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22504D"/>
  </w:style>
  <w:style w:type="paragraph" w:styleId="a5">
    <w:name w:val="footnote text"/>
    <w:basedOn w:val="a"/>
    <w:link w:val="a6"/>
    <w:uiPriority w:val="99"/>
    <w:semiHidden/>
    <w:unhideWhenUsed/>
    <w:rsid w:val="000A764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764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7">
    <w:name w:val="footnote reference"/>
    <w:basedOn w:val="a0"/>
    <w:uiPriority w:val="99"/>
    <w:semiHidden/>
    <w:unhideWhenUsed/>
    <w:rsid w:val="000A764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7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76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0A7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764A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rsid w:val="000A764A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110">
    <w:name w:val="Основной текст (11)_"/>
    <w:basedOn w:val="a0"/>
    <w:link w:val="111"/>
    <w:locked/>
    <w:rsid w:val="008412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84128E"/>
    <w:pPr>
      <w:widowControl/>
      <w:shd w:val="clear" w:color="auto" w:fill="FFFFFF"/>
      <w:autoSpaceDE/>
      <w:autoSpaceDN/>
      <w:spacing w:before="300" w:after="120" w:line="0" w:lineRule="atLeast"/>
      <w:ind w:hanging="1020"/>
      <w:jc w:val="both"/>
    </w:pPr>
    <w:rPr>
      <w:sz w:val="27"/>
      <w:szCs w:val="27"/>
      <w:lang w:val="en-US"/>
    </w:rPr>
  </w:style>
  <w:style w:type="table" w:styleId="ac">
    <w:name w:val="Table Grid"/>
    <w:basedOn w:val="a1"/>
    <w:uiPriority w:val="59"/>
    <w:rsid w:val="0084128E"/>
    <w:pPr>
      <w:widowControl/>
      <w:autoSpaceDE/>
      <w:autoSpaceDN/>
    </w:pPr>
    <w:rPr>
      <w:rFonts w:ascii="Arial Unicode MS" w:eastAsia="Arial Unicode MS" w:hAnsi="Arial Unicode MS" w:cs="Arial Unicode MS"/>
      <w:sz w:val="24"/>
      <w:szCs w:val="24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293B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293B1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D5FE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9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6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3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531468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71A93-A311-4F3C-8B7F-58ECD810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8679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Баянова И.В.</dc:creator>
  <cp:lastModifiedBy>LeskovaOV</cp:lastModifiedBy>
  <cp:revision>19</cp:revision>
  <cp:lastPrinted>2026-06-08T05:18:00Z</cp:lastPrinted>
  <dcterms:created xsi:type="dcterms:W3CDTF">2026-06-01T02:26:00Z</dcterms:created>
  <dcterms:modified xsi:type="dcterms:W3CDTF">2026-06-10T06:41:00Z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LastSaved">
    <vt:filetime>2022-09-29T00:00:00Z</vt:filetime>
  </property>
</Properties>
</file>