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EC" w:rsidRDefault="006B75EC" w:rsidP="00E82485">
      <w:pPr>
        <w:pStyle w:val="a3"/>
        <w:ind w:left="-426" w:hanging="426"/>
        <w:rPr>
          <w:sz w:val="28"/>
          <w:szCs w:val="28"/>
        </w:rPr>
      </w:pPr>
    </w:p>
    <w:p w:rsidR="00B50B3F" w:rsidRPr="00EA410F" w:rsidRDefault="00B50B3F" w:rsidP="00E82485">
      <w:pPr>
        <w:pStyle w:val="a3"/>
        <w:ind w:left="-426" w:hanging="426"/>
        <w:rPr>
          <w:sz w:val="28"/>
          <w:szCs w:val="28"/>
        </w:rPr>
      </w:pPr>
      <w:r w:rsidRPr="00EA410F">
        <w:rPr>
          <w:sz w:val="28"/>
          <w:szCs w:val="28"/>
        </w:rPr>
        <w:t xml:space="preserve">СОВЕТ </w:t>
      </w:r>
      <w:r w:rsidR="006645B0" w:rsidRPr="00EA410F">
        <w:rPr>
          <w:sz w:val="28"/>
          <w:szCs w:val="28"/>
        </w:rPr>
        <w:t xml:space="preserve">ТУНГОКОЧЕНСКОГО </w:t>
      </w:r>
      <w:r w:rsidRPr="00EA410F">
        <w:rPr>
          <w:sz w:val="28"/>
          <w:szCs w:val="28"/>
        </w:rPr>
        <w:t xml:space="preserve">МУНИЦИПАЛЬНОГО </w:t>
      </w:r>
      <w:r w:rsidR="006645B0" w:rsidRPr="00EA410F">
        <w:rPr>
          <w:sz w:val="28"/>
          <w:szCs w:val="28"/>
        </w:rPr>
        <w:t>ОКРУГА</w:t>
      </w:r>
    </w:p>
    <w:p w:rsidR="00B50B3F" w:rsidRDefault="00B50B3F" w:rsidP="00E82485">
      <w:pPr>
        <w:pStyle w:val="a3"/>
        <w:jc w:val="left"/>
      </w:pPr>
    </w:p>
    <w:p w:rsidR="0031309F" w:rsidRPr="00EA410F" w:rsidRDefault="0031309F" w:rsidP="00E82485">
      <w:pPr>
        <w:pStyle w:val="a3"/>
        <w:jc w:val="left"/>
      </w:pPr>
    </w:p>
    <w:p w:rsidR="00B50B3F" w:rsidRPr="00EA410F" w:rsidRDefault="00B50B3F" w:rsidP="00E82485">
      <w:pPr>
        <w:pStyle w:val="a3"/>
      </w:pPr>
      <w:r w:rsidRPr="00EA410F">
        <w:t>РЕШЕНИЕ</w:t>
      </w:r>
    </w:p>
    <w:p w:rsidR="00B50B3F" w:rsidRPr="00EA410F" w:rsidRDefault="00B50B3F" w:rsidP="00E82485">
      <w:pPr>
        <w:pStyle w:val="a3"/>
        <w:jc w:val="left"/>
        <w:rPr>
          <w:sz w:val="24"/>
        </w:rPr>
      </w:pPr>
    </w:p>
    <w:p w:rsidR="00B50B3F" w:rsidRPr="00EA410F" w:rsidRDefault="006B75EC" w:rsidP="00E82485">
      <w:pPr>
        <w:pStyle w:val="a3"/>
        <w:jc w:val="left"/>
        <w:rPr>
          <w:b w:val="0"/>
          <w:sz w:val="28"/>
          <w:szCs w:val="28"/>
        </w:rPr>
      </w:pPr>
      <w:r>
        <w:rPr>
          <w:b w:val="0"/>
          <w:sz w:val="28"/>
          <w:szCs w:val="28"/>
        </w:rPr>
        <w:t>18 июня</w:t>
      </w:r>
      <w:r w:rsidR="00B50B3F" w:rsidRPr="00EA410F">
        <w:rPr>
          <w:b w:val="0"/>
          <w:sz w:val="28"/>
          <w:szCs w:val="28"/>
        </w:rPr>
        <w:t xml:space="preserve"> </w:t>
      </w:r>
      <w:r w:rsidR="005E4403" w:rsidRPr="00EA410F">
        <w:rPr>
          <w:b w:val="0"/>
          <w:sz w:val="28"/>
          <w:szCs w:val="28"/>
        </w:rPr>
        <w:t>202</w:t>
      </w:r>
      <w:r w:rsidR="005F30AF" w:rsidRPr="00EA410F">
        <w:rPr>
          <w:b w:val="0"/>
          <w:sz w:val="28"/>
          <w:szCs w:val="28"/>
        </w:rPr>
        <w:t>6</w:t>
      </w:r>
      <w:r>
        <w:rPr>
          <w:b w:val="0"/>
          <w:sz w:val="28"/>
          <w:szCs w:val="28"/>
        </w:rPr>
        <w:t xml:space="preserve"> </w:t>
      </w:r>
      <w:r w:rsidR="00B50B3F" w:rsidRPr="00EA410F">
        <w:rPr>
          <w:b w:val="0"/>
          <w:sz w:val="28"/>
          <w:szCs w:val="28"/>
        </w:rPr>
        <w:t>г</w:t>
      </w:r>
      <w:r>
        <w:rPr>
          <w:b w:val="0"/>
          <w:sz w:val="28"/>
          <w:szCs w:val="28"/>
        </w:rPr>
        <w:t>ода</w:t>
      </w:r>
      <w:r w:rsidR="00745929" w:rsidRPr="00EA410F">
        <w:rPr>
          <w:b w:val="0"/>
          <w:sz w:val="28"/>
          <w:szCs w:val="28"/>
        </w:rPr>
        <w:t xml:space="preserve">        </w:t>
      </w:r>
      <w:r w:rsidR="00B50B3F" w:rsidRPr="00EA410F">
        <w:rPr>
          <w:b w:val="0"/>
          <w:sz w:val="28"/>
          <w:szCs w:val="28"/>
        </w:rPr>
        <w:t xml:space="preserve">                                                                                   № </w:t>
      </w:r>
      <w:r>
        <w:rPr>
          <w:b w:val="0"/>
          <w:sz w:val="28"/>
          <w:szCs w:val="28"/>
        </w:rPr>
        <w:t>26</w:t>
      </w:r>
    </w:p>
    <w:p w:rsidR="00B50B3F" w:rsidRDefault="00B50B3F" w:rsidP="00E82485">
      <w:pPr>
        <w:pStyle w:val="a3"/>
        <w:rPr>
          <w:b w:val="0"/>
          <w:sz w:val="28"/>
          <w:szCs w:val="28"/>
        </w:rPr>
      </w:pPr>
    </w:p>
    <w:p w:rsidR="0031309F" w:rsidRPr="00EA410F" w:rsidRDefault="0031309F" w:rsidP="00E82485">
      <w:pPr>
        <w:pStyle w:val="a3"/>
        <w:rPr>
          <w:b w:val="0"/>
          <w:sz w:val="28"/>
          <w:szCs w:val="28"/>
        </w:rPr>
      </w:pPr>
    </w:p>
    <w:p w:rsidR="00B50B3F" w:rsidRPr="00EA410F" w:rsidRDefault="00B50B3F" w:rsidP="00E82485">
      <w:pPr>
        <w:pStyle w:val="a3"/>
        <w:rPr>
          <w:b w:val="0"/>
          <w:sz w:val="28"/>
          <w:szCs w:val="28"/>
        </w:rPr>
      </w:pPr>
      <w:r w:rsidRPr="00EA410F">
        <w:rPr>
          <w:b w:val="0"/>
          <w:sz w:val="28"/>
          <w:szCs w:val="28"/>
        </w:rPr>
        <w:t>с. Верх-Усугли</w:t>
      </w:r>
    </w:p>
    <w:p w:rsidR="00B50B3F" w:rsidRDefault="00B50B3F" w:rsidP="00E82485">
      <w:pPr>
        <w:pStyle w:val="a3"/>
        <w:jc w:val="left"/>
        <w:rPr>
          <w:b w:val="0"/>
          <w:sz w:val="28"/>
          <w:szCs w:val="28"/>
        </w:rPr>
      </w:pPr>
    </w:p>
    <w:p w:rsidR="0031309F" w:rsidRPr="00EA410F" w:rsidRDefault="0031309F" w:rsidP="00E82485">
      <w:pPr>
        <w:pStyle w:val="a3"/>
        <w:jc w:val="left"/>
        <w:rPr>
          <w:b w:val="0"/>
          <w:sz w:val="28"/>
          <w:szCs w:val="28"/>
        </w:rPr>
      </w:pPr>
    </w:p>
    <w:p w:rsidR="00B50B3F" w:rsidRPr="00EA410F" w:rsidRDefault="00B50B3F" w:rsidP="00E82485">
      <w:pPr>
        <w:pStyle w:val="a3"/>
        <w:ind w:left="426" w:right="424"/>
        <w:rPr>
          <w:sz w:val="28"/>
          <w:szCs w:val="28"/>
        </w:rPr>
      </w:pPr>
      <w:r w:rsidRPr="00EA410F">
        <w:rPr>
          <w:sz w:val="28"/>
          <w:szCs w:val="28"/>
        </w:rPr>
        <w:t xml:space="preserve">Об исполнении бюджета </w:t>
      </w:r>
      <w:r w:rsidR="00CD3B7B" w:rsidRPr="00EA410F">
        <w:rPr>
          <w:sz w:val="28"/>
          <w:szCs w:val="28"/>
        </w:rPr>
        <w:t xml:space="preserve">Тунгокоченского </w:t>
      </w:r>
      <w:r w:rsidRPr="00EA410F">
        <w:rPr>
          <w:sz w:val="28"/>
          <w:szCs w:val="28"/>
        </w:rPr>
        <w:t xml:space="preserve">муниципального </w:t>
      </w:r>
      <w:r w:rsidR="00CD3B7B" w:rsidRPr="00EA410F">
        <w:rPr>
          <w:sz w:val="28"/>
          <w:szCs w:val="28"/>
        </w:rPr>
        <w:t xml:space="preserve">округа </w:t>
      </w:r>
      <w:r w:rsidR="005E4403" w:rsidRPr="00EA410F">
        <w:rPr>
          <w:sz w:val="28"/>
          <w:szCs w:val="28"/>
        </w:rPr>
        <w:t>за 202</w:t>
      </w:r>
      <w:r w:rsidR="005F30AF" w:rsidRPr="00EA410F">
        <w:rPr>
          <w:sz w:val="28"/>
          <w:szCs w:val="28"/>
        </w:rPr>
        <w:t>5</w:t>
      </w:r>
      <w:r w:rsidRPr="00EA410F">
        <w:rPr>
          <w:sz w:val="28"/>
          <w:szCs w:val="28"/>
        </w:rPr>
        <w:t xml:space="preserve"> год</w:t>
      </w:r>
    </w:p>
    <w:p w:rsidR="0031309F" w:rsidRDefault="0031309F" w:rsidP="00E82485">
      <w:pPr>
        <w:pStyle w:val="a3"/>
        <w:rPr>
          <w:b w:val="0"/>
          <w:sz w:val="28"/>
          <w:szCs w:val="28"/>
        </w:rPr>
      </w:pPr>
    </w:p>
    <w:p w:rsidR="0031309F" w:rsidRPr="00EA410F" w:rsidRDefault="0031309F" w:rsidP="00E82485">
      <w:pPr>
        <w:pStyle w:val="a3"/>
        <w:rPr>
          <w:b w:val="0"/>
          <w:sz w:val="28"/>
          <w:szCs w:val="28"/>
        </w:rPr>
      </w:pPr>
    </w:p>
    <w:p w:rsidR="00B50B3F" w:rsidRPr="00EA410F" w:rsidRDefault="00B50B3F" w:rsidP="00E82485">
      <w:pPr>
        <w:pStyle w:val="a3"/>
        <w:ind w:firstLine="360"/>
        <w:jc w:val="both"/>
        <w:rPr>
          <w:b w:val="0"/>
          <w:sz w:val="28"/>
          <w:szCs w:val="28"/>
        </w:rPr>
      </w:pPr>
      <w:r w:rsidRPr="00EA410F">
        <w:rPr>
          <w:b w:val="0"/>
          <w:sz w:val="28"/>
          <w:szCs w:val="28"/>
        </w:rPr>
        <w:t xml:space="preserve">В соответствии со статьей </w:t>
      </w:r>
      <w:r w:rsidR="009829C2">
        <w:rPr>
          <w:b w:val="0"/>
          <w:sz w:val="28"/>
          <w:szCs w:val="28"/>
        </w:rPr>
        <w:t>23</w:t>
      </w:r>
      <w:r w:rsidRPr="00EA410F">
        <w:rPr>
          <w:b w:val="0"/>
          <w:sz w:val="28"/>
          <w:szCs w:val="28"/>
        </w:rPr>
        <w:t xml:space="preserve"> Устава </w:t>
      </w:r>
      <w:r w:rsidR="009C2217" w:rsidRPr="00EA410F">
        <w:rPr>
          <w:b w:val="0"/>
          <w:sz w:val="28"/>
          <w:szCs w:val="28"/>
        </w:rPr>
        <w:t xml:space="preserve">Тунгокоченского </w:t>
      </w:r>
      <w:r w:rsidRPr="00EA410F">
        <w:rPr>
          <w:b w:val="0"/>
          <w:sz w:val="28"/>
          <w:szCs w:val="28"/>
        </w:rPr>
        <w:t xml:space="preserve">муниципального </w:t>
      </w:r>
      <w:r w:rsidR="009C2217" w:rsidRPr="00EA410F">
        <w:rPr>
          <w:b w:val="0"/>
          <w:sz w:val="28"/>
          <w:szCs w:val="28"/>
        </w:rPr>
        <w:t>округа</w:t>
      </w:r>
      <w:r w:rsidR="006645B0" w:rsidRPr="00EA410F">
        <w:rPr>
          <w:b w:val="0"/>
          <w:sz w:val="28"/>
          <w:szCs w:val="28"/>
        </w:rPr>
        <w:t xml:space="preserve">, </w:t>
      </w:r>
      <w:r w:rsidRPr="00EA410F">
        <w:rPr>
          <w:b w:val="0"/>
          <w:sz w:val="28"/>
          <w:szCs w:val="28"/>
        </w:rPr>
        <w:t xml:space="preserve">статьей </w:t>
      </w:r>
      <w:r w:rsidR="00065371" w:rsidRPr="00EA410F">
        <w:rPr>
          <w:b w:val="0"/>
          <w:sz w:val="28"/>
          <w:szCs w:val="28"/>
        </w:rPr>
        <w:t>25</w:t>
      </w:r>
      <w:r w:rsidRPr="00EA410F">
        <w:rPr>
          <w:b w:val="0"/>
          <w:sz w:val="28"/>
          <w:szCs w:val="28"/>
        </w:rPr>
        <w:t xml:space="preserve"> Положения «О бюджетном процессе </w:t>
      </w:r>
      <w:r w:rsidR="009C2217" w:rsidRPr="00EA410F">
        <w:rPr>
          <w:b w:val="0"/>
          <w:sz w:val="28"/>
          <w:szCs w:val="28"/>
        </w:rPr>
        <w:t xml:space="preserve">в Тунгокоченском </w:t>
      </w:r>
      <w:r w:rsidRPr="00EA410F">
        <w:rPr>
          <w:b w:val="0"/>
          <w:sz w:val="28"/>
          <w:szCs w:val="28"/>
        </w:rPr>
        <w:t>муниципальн</w:t>
      </w:r>
      <w:r w:rsidR="009C2217" w:rsidRPr="00EA410F">
        <w:rPr>
          <w:b w:val="0"/>
          <w:sz w:val="28"/>
          <w:szCs w:val="28"/>
        </w:rPr>
        <w:t>ом</w:t>
      </w:r>
      <w:r w:rsidRPr="00EA410F">
        <w:rPr>
          <w:b w:val="0"/>
          <w:sz w:val="28"/>
          <w:szCs w:val="28"/>
        </w:rPr>
        <w:t xml:space="preserve"> </w:t>
      </w:r>
      <w:r w:rsidR="009C2217" w:rsidRPr="00EA410F">
        <w:rPr>
          <w:b w:val="0"/>
          <w:sz w:val="28"/>
          <w:szCs w:val="28"/>
        </w:rPr>
        <w:t>округе</w:t>
      </w:r>
      <w:r w:rsidRPr="00EA410F">
        <w:rPr>
          <w:b w:val="0"/>
          <w:sz w:val="28"/>
          <w:szCs w:val="28"/>
        </w:rPr>
        <w:t xml:space="preserve">», утвержденного решением Совета </w:t>
      </w:r>
      <w:r w:rsidR="009C2217" w:rsidRPr="00EA410F">
        <w:rPr>
          <w:b w:val="0"/>
          <w:sz w:val="28"/>
          <w:szCs w:val="28"/>
        </w:rPr>
        <w:t xml:space="preserve">Тунгокоченского </w:t>
      </w:r>
      <w:r w:rsidRPr="00EA410F">
        <w:rPr>
          <w:b w:val="0"/>
          <w:sz w:val="28"/>
          <w:szCs w:val="28"/>
        </w:rPr>
        <w:t xml:space="preserve">муниципального </w:t>
      </w:r>
      <w:r w:rsidR="009C2217" w:rsidRPr="00EA410F">
        <w:rPr>
          <w:b w:val="0"/>
          <w:sz w:val="28"/>
          <w:szCs w:val="28"/>
        </w:rPr>
        <w:t>округа</w:t>
      </w:r>
      <w:r w:rsidRPr="00EA410F">
        <w:rPr>
          <w:b w:val="0"/>
          <w:sz w:val="28"/>
          <w:szCs w:val="28"/>
        </w:rPr>
        <w:t xml:space="preserve"> от </w:t>
      </w:r>
      <w:r w:rsidR="009C2217" w:rsidRPr="00EA410F">
        <w:rPr>
          <w:b w:val="0"/>
          <w:sz w:val="28"/>
          <w:szCs w:val="28"/>
        </w:rPr>
        <w:t>23</w:t>
      </w:r>
      <w:r w:rsidRPr="00EA410F">
        <w:rPr>
          <w:b w:val="0"/>
          <w:sz w:val="28"/>
          <w:szCs w:val="28"/>
        </w:rPr>
        <w:t>.1</w:t>
      </w:r>
      <w:r w:rsidR="009C2217" w:rsidRPr="00EA410F">
        <w:rPr>
          <w:b w:val="0"/>
          <w:sz w:val="28"/>
          <w:szCs w:val="28"/>
        </w:rPr>
        <w:t>1</w:t>
      </w:r>
      <w:r w:rsidRPr="00EA410F">
        <w:rPr>
          <w:b w:val="0"/>
          <w:sz w:val="28"/>
          <w:szCs w:val="28"/>
        </w:rPr>
        <w:t>.20</w:t>
      </w:r>
      <w:r w:rsidR="009C2217" w:rsidRPr="00EA410F">
        <w:rPr>
          <w:b w:val="0"/>
          <w:sz w:val="28"/>
          <w:szCs w:val="28"/>
        </w:rPr>
        <w:t>23</w:t>
      </w:r>
      <w:r w:rsidR="00956E4D">
        <w:rPr>
          <w:b w:val="0"/>
          <w:sz w:val="28"/>
          <w:szCs w:val="28"/>
        </w:rPr>
        <w:t xml:space="preserve"> </w:t>
      </w:r>
      <w:r w:rsidRPr="00EA410F">
        <w:rPr>
          <w:b w:val="0"/>
          <w:sz w:val="28"/>
          <w:szCs w:val="28"/>
        </w:rPr>
        <w:t>г</w:t>
      </w:r>
      <w:r w:rsidR="00956E4D">
        <w:rPr>
          <w:b w:val="0"/>
          <w:sz w:val="28"/>
          <w:szCs w:val="28"/>
        </w:rPr>
        <w:t>ода</w:t>
      </w:r>
      <w:bookmarkStart w:id="0" w:name="_GoBack"/>
      <w:bookmarkEnd w:id="0"/>
      <w:r w:rsidRPr="00EA410F">
        <w:rPr>
          <w:b w:val="0"/>
          <w:sz w:val="28"/>
          <w:szCs w:val="28"/>
        </w:rPr>
        <w:t xml:space="preserve"> № </w:t>
      </w:r>
      <w:r w:rsidR="009C2217" w:rsidRPr="00EA410F">
        <w:rPr>
          <w:b w:val="0"/>
          <w:sz w:val="28"/>
          <w:szCs w:val="28"/>
        </w:rPr>
        <w:t>69,</w:t>
      </w:r>
      <w:r w:rsidRPr="00EA410F">
        <w:rPr>
          <w:b w:val="0"/>
          <w:sz w:val="28"/>
          <w:szCs w:val="28"/>
        </w:rPr>
        <w:t xml:space="preserve"> Совет </w:t>
      </w:r>
      <w:r w:rsidR="009C2217" w:rsidRPr="00EA410F">
        <w:rPr>
          <w:b w:val="0"/>
          <w:sz w:val="28"/>
          <w:szCs w:val="28"/>
        </w:rPr>
        <w:t xml:space="preserve">Тунгокоченского </w:t>
      </w:r>
      <w:r w:rsidRPr="00EA410F">
        <w:rPr>
          <w:b w:val="0"/>
          <w:sz w:val="28"/>
          <w:szCs w:val="28"/>
        </w:rPr>
        <w:t xml:space="preserve">муниципального </w:t>
      </w:r>
      <w:r w:rsidR="009C2217" w:rsidRPr="00EA410F">
        <w:rPr>
          <w:b w:val="0"/>
          <w:sz w:val="28"/>
          <w:szCs w:val="28"/>
        </w:rPr>
        <w:t>округа</w:t>
      </w:r>
      <w:r w:rsidRPr="00EA410F">
        <w:rPr>
          <w:b w:val="0"/>
          <w:sz w:val="28"/>
          <w:szCs w:val="28"/>
        </w:rPr>
        <w:t xml:space="preserve"> </w:t>
      </w:r>
      <w:r w:rsidRPr="00EA410F">
        <w:rPr>
          <w:i/>
          <w:sz w:val="28"/>
          <w:szCs w:val="28"/>
        </w:rPr>
        <w:t>РЕШИЛ:</w:t>
      </w:r>
    </w:p>
    <w:p w:rsidR="00B50B3F" w:rsidRDefault="00B50B3F" w:rsidP="00E82485">
      <w:pPr>
        <w:pStyle w:val="a3"/>
        <w:jc w:val="both"/>
        <w:rPr>
          <w:sz w:val="28"/>
          <w:szCs w:val="28"/>
        </w:rPr>
      </w:pPr>
    </w:p>
    <w:p w:rsidR="0031309F" w:rsidRPr="00EA410F" w:rsidRDefault="0031309F" w:rsidP="00E82485">
      <w:pPr>
        <w:pStyle w:val="a3"/>
        <w:jc w:val="both"/>
        <w:rPr>
          <w:sz w:val="28"/>
          <w:szCs w:val="28"/>
        </w:rPr>
      </w:pPr>
    </w:p>
    <w:p w:rsidR="00B50B3F" w:rsidRPr="00EA410F" w:rsidRDefault="00B50B3F" w:rsidP="00E82485">
      <w:pPr>
        <w:pStyle w:val="a3"/>
        <w:ind w:firstLine="360"/>
        <w:jc w:val="both"/>
        <w:rPr>
          <w:b w:val="0"/>
          <w:sz w:val="28"/>
          <w:szCs w:val="28"/>
        </w:rPr>
      </w:pPr>
      <w:r w:rsidRPr="00EA410F">
        <w:rPr>
          <w:b w:val="0"/>
          <w:sz w:val="28"/>
          <w:szCs w:val="28"/>
        </w:rPr>
        <w:t xml:space="preserve">1. Утвердить отчет об исполнении бюджета </w:t>
      </w:r>
      <w:r w:rsidR="00065371" w:rsidRPr="00EA410F">
        <w:rPr>
          <w:b w:val="0"/>
          <w:sz w:val="28"/>
          <w:szCs w:val="28"/>
        </w:rPr>
        <w:t xml:space="preserve">Тунгокоченского </w:t>
      </w:r>
      <w:r w:rsidRPr="00EA410F">
        <w:rPr>
          <w:b w:val="0"/>
          <w:sz w:val="28"/>
          <w:szCs w:val="28"/>
        </w:rPr>
        <w:t xml:space="preserve">муниципального </w:t>
      </w:r>
      <w:r w:rsidR="00065371" w:rsidRPr="00EA410F">
        <w:rPr>
          <w:b w:val="0"/>
          <w:sz w:val="28"/>
          <w:szCs w:val="28"/>
        </w:rPr>
        <w:t xml:space="preserve">округа </w:t>
      </w:r>
      <w:r w:rsidR="005E4403" w:rsidRPr="00EA410F">
        <w:rPr>
          <w:b w:val="0"/>
          <w:sz w:val="28"/>
          <w:szCs w:val="28"/>
        </w:rPr>
        <w:t>за 202</w:t>
      </w:r>
      <w:r w:rsidR="00F474DB" w:rsidRPr="00EA410F">
        <w:rPr>
          <w:b w:val="0"/>
          <w:sz w:val="28"/>
          <w:szCs w:val="28"/>
        </w:rPr>
        <w:t>5</w:t>
      </w:r>
      <w:r w:rsidR="00065371" w:rsidRPr="00EA410F">
        <w:rPr>
          <w:b w:val="0"/>
          <w:sz w:val="28"/>
          <w:szCs w:val="28"/>
        </w:rPr>
        <w:t xml:space="preserve"> </w:t>
      </w:r>
      <w:r w:rsidR="005E4403" w:rsidRPr="00EA410F">
        <w:rPr>
          <w:b w:val="0"/>
          <w:sz w:val="28"/>
          <w:szCs w:val="28"/>
        </w:rPr>
        <w:t xml:space="preserve">год по доходам в сумме </w:t>
      </w:r>
      <w:r w:rsidR="00632B70" w:rsidRPr="00EA410F">
        <w:rPr>
          <w:b w:val="0"/>
          <w:sz w:val="28"/>
          <w:szCs w:val="28"/>
        </w:rPr>
        <w:t>1 </w:t>
      </w:r>
      <w:r w:rsidR="004F5E77" w:rsidRPr="00EA410F">
        <w:rPr>
          <w:b w:val="0"/>
          <w:sz w:val="28"/>
          <w:szCs w:val="28"/>
        </w:rPr>
        <w:t>333</w:t>
      </w:r>
      <w:r w:rsidR="00632B70" w:rsidRPr="00EA410F">
        <w:rPr>
          <w:b w:val="0"/>
          <w:sz w:val="28"/>
          <w:szCs w:val="28"/>
        </w:rPr>
        <w:t> </w:t>
      </w:r>
      <w:r w:rsidR="004F5E77" w:rsidRPr="00EA410F">
        <w:rPr>
          <w:b w:val="0"/>
          <w:sz w:val="28"/>
          <w:szCs w:val="28"/>
        </w:rPr>
        <w:t>001</w:t>
      </w:r>
      <w:r w:rsidR="00632B70" w:rsidRPr="00EA410F">
        <w:rPr>
          <w:b w:val="0"/>
          <w:sz w:val="28"/>
          <w:szCs w:val="28"/>
        </w:rPr>
        <w:t>,</w:t>
      </w:r>
      <w:r w:rsidR="004F5E77" w:rsidRPr="00EA410F">
        <w:rPr>
          <w:b w:val="0"/>
          <w:sz w:val="28"/>
          <w:szCs w:val="28"/>
        </w:rPr>
        <w:t>0</w:t>
      </w:r>
      <w:r w:rsidRPr="00EA410F">
        <w:rPr>
          <w:b w:val="0"/>
          <w:sz w:val="28"/>
          <w:szCs w:val="28"/>
        </w:rPr>
        <w:t xml:space="preserve"> тыс. рублей,</w:t>
      </w:r>
      <w:r w:rsidR="005E4403" w:rsidRPr="00EA410F">
        <w:rPr>
          <w:b w:val="0"/>
          <w:sz w:val="28"/>
          <w:szCs w:val="28"/>
        </w:rPr>
        <w:t xml:space="preserve"> по расходам в сумме </w:t>
      </w:r>
      <w:r w:rsidR="00632B70" w:rsidRPr="00EA410F">
        <w:rPr>
          <w:b w:val="0"/>
          <w:sz w:val="28"/>
          <w:szCs w:val="28"/>
        </w:rPr>
        <w:t>1 </w:t>
      </w:r>
      <w:r w:rsidR="007D606C" w:rsidRPr="00EA410F">
        <w:rPr>
          <w:b w:val="0"/>
          <w:sz w:val="28"/>
          <w:szCs w:val="28"/>
        </w:rPr>
        <w:t>267</w:t>
      </w:r>
      <w:r w:rsidR="00632B70" w:rsidRPr="00EA410F">
        <w:rPr>
          <w:b w:val="0"/>
          <w:sz w:val="28"/>
          <w:szCs w:val="28"/>
        </w:rPr>
        <w:t> </w:t>
      </w:r>
      <w:r w:rsidR="007D606C" w:rsidRPr="00EA410F">
        <w:rPr>
          <w:b w:val="0"/>
          <w:sz w:val="28"/>
          <w:szCs w:val="28"/>
        </w:rPr>
        <w:t>907</w:t>
      </w:r>
      <w:r w:rsidR="00632B70" w:rsidRPr="00EA410F">
        <w:rPr>
          <w:b w:val="0"/>
          <w:sz w:val="28"/>
          <w:szCs w:val="28"/>
        </w:rPr>
        <w:t>,</w:t>
      </w:r>
      <w:r w:rsidR="007D606C" w:rsidRPr="00EA410F">
        <w:rPr>
          <w:b w:val="0"/>
          <w:sz w:val="28"/>
          <w:szCs w:val="28"/>
        </w:rPr>
        <w:t>8</w:t>
      </w:r>
      <w:r w:rsidR="002B61D4" w:rsidRPr="00EA410F">
        <w:rPr>
          <w:b w:val="0"/>
          <w:sz w:val="28"/>
          <w:szCs w:val="28"/>
        </w:rPr>
        <w:t xml:space="preserve"> </w:t>
      </w:r>
      <w:r w:rsidR="002B281D">
        <w:rPr>
          <w:b w:val="0"/>
          <w:sz w:val="28"/>
          <w:szCs w:val="28"/>
        </w:rPr>
        <w:t xml:space="preserve">тыс. </w:t>
      </w:r>
      <w:r w:rsidR="002B61D4" w:rsidRPr="00EA410F">
        <w:rPr>
          <w:b w:val="0"/>
          <w:sz w:val="28"/>
          <w:szCs w:val="28"/>
        </w:rPr>
        <w:t>рубле</w:t>
      </w:r>
      <w:r w:rsidR="005E4403" w:rsidRPr="00EA410F">
        <w:rPr>
          <w:b w:val="0"/>
          <w:sz w:val="28"/>
          <w:szCs w:val="28"/>
        </w:rPr>
        <w:t xml:space="preserve">й с </w:t>
      </w:r>
      <w:r w:rsidR="006645B0" w:rsidRPr="00EA410F">
        <w:rPr>
          <w:b w:val="0"/>
          <w:sz w:val="28"/>
          <w:szCs w:val="28"/>
        </w:rPr>
        <w:t>про</w:t>
      </w:r>
      <w:r w:rsidR="005E4403" w:rsidRPr="00EA410F">
        <w:rPr>
          <w:b w:val="0"/>
          <w:sz w:val="28"/>
          <w:szCs w:val="28"/>
        </w:rPr>
        <w:t xml:space="preserve">фицитом бюджета </w:t>
      </w:r>
      <w:r w:rsidR="007D606C" w:rsidRPr="00EA410F">
        <w:rPr>
          <w:b w:val="0"/>
          <w:sz w:val="28"/>
          <w:szCs w:val="28"/>
        </w:rPr>
        <w:t>65</w:t>
      </w:r>
      <w:r w:rsidR="00E83589" w:rsidRPr="00EA410F">
        <w:rPr>
          <w:b w:val="0"/>
          <w:sz w:val="28"/>
          <w:szCs w:val="28"/>
        </w:rPr>
        <w:t> </w:t>
      </w:r>
      <w:r w:rsidR="007D606C" w:rsidRPr="00EA410F">
        <w:rPr>
          <w:b w:val="0"/>
          <w:sz w:val="28"/>
          <w:szCs w:val="28"/>
        </w:rPr>
        <w:t>0</w:t>
      </w:r>
      <w:r w:rsidR="00E83589" w:rsidRPr="00EA410F">
        <w:rPr>
          <w:b w:val="0"/>
          <w:sz w:val="28"/>
          <w:szCs w:val="28"/>
        </w:rPr>
        <w:t>93,2</w:t>
      </w:r>
      <w:r w:rsidRPr="00EA410F">
        <w:rPr>
          <w:b w:val="0"/>
          <w:sz w:val="28"/>
          <w:szCs w:val="28"/>
        </w:rPr>
        <w:t xml:space="preserve"> тыс. рублей со следующими показателями:</w:t>
      </w:r>
    </w:p>
    <w:p w:rsidR="00B50B3F" w:rsidRPr="00EA410F" w:rsidRDefault="00B50B3F" w:rsidP="00E82485">
      <w:pPr>
        <w:spacing w:after="0" w:line="240" w:lineRule="auto"/>
        <w:ind w:firstLine="360"/>
        <w:jc w:val="both"/>
        <w:rPr>
          <w:rFonts w:ascii="Times New Roman" w:hAnsi="Times New Roman" w:cs="Times New Roman"/>
          <w:sz w:val="28"/>
          <w:szCs w:val="28"/>
        </w:rPr>
      </w:pPr>
      <w:r w:rsidRPr="00EA410F">
        <w:rPr>
          <w:rFonts w:ascii="Times New Roman" w:hAnsi="Times New Roman" w:cs="Times New Roman"/>
          <w:sz w:val="28"/>
          <w:szCs w:val="28"/>
        </w:rPr>
        <w:t>1.</w:t>
      </w:r>
      <w:r w:rsidR="00377F1F" w:rsidRPr="00EA410F">
        <w:rPr>
          <w:rFonts w:ascii="Times New Roman" w:hAnsi="Times New Roman" w:cs="Times New Roman"/>
          <w:sz w:val="28"/>
          <w:szCs w:val="28"/>
        </w:rPr>
        <w:t>1</w:t>
      </w:r>
      <w:r w:rsidRPr="00EA410F">
        <w:rPr>
          <w:rFonts w:ascii="Times New Roman" w:hAnsi="Times New Roman" w:cs="Times New Roman"/>
          <w:sz w:val="28"/>
          <w:szCs w:val="28"/>
        </w:rPr>
        <w:t xml:space="preserve">. Объем поступления доходов бюджета </w:t>
      </w:r>
      <w:r w:rsidR="00065371" w:rsidRPr="00EA410F">
        <w:rPr>
          <w:rFonts w:ascii="Times New Roman" w:hAnsi="Times New Roman" w:cs="Times New Roman"/>
          <w:sz w:val="28"/>
          <w:szCs w:val="28"/>
        </w:rPr>
        <w:t xml:space="preserve">Тунгокоченского </w:t>
      </w:r>
      <w:r w:rsidRPr="00EA410F">
        <w:rPr>
          <w:rFonts w:ascii="Times New Roman" w:hAnsi="Times New Roman" w:cs="Times New Roman"/>
          <w:sz w:val="28"/>
          <w:szCs w:val="28"/>
        </w:rPr>
        <w:t xml:space="preserve">муниципального </w:t>
      </w:r>
      <w:r w:rsidR="00065371" w:rsidRPr="00EA410F">
        <w:rPr>
          <w:rFonts w:ascii="Times New Roman" w:hAnsi="Times New Roman" w:cs="Times New Roman"/>
          <w:sz w:val="28"/>
          <w:szCs w:val="28"/>
        </w:rPr>
        <w:t>округа</w:t>
      </w:r>
      <w:r w:rsidR="005E4403" w:rsidRPr="00EA410F">
        <w:rPr>
          <w:rFonts w:ascii="Times New Roman" w:hAnsi="Times New Roman" w:cs="Times New Roman"/>
          <w:sz w:val="28"/>
          <w:szCs w:val="28"/>
        </w:rPr>
        <w:t xml:space="preserve"> за 202</w:t>
      </w:r>
      <w:r w:rsidR="005F30AF" w:rsidRPr="00EA410F">
        <w:rPr>
          <w:rFonts w:ascii="Times New Roman" w:hAnsi="Times New Roman" w:cs="Times New Roman"/>
          <w:sz w:val="28"/>
          <w:szCs w:val="28"/>
        </w:rPr>
        <w:t>5</w:t>
      </w:r>
      <w:r w:rsidRPr="00EA410F">
        <w:rPr>
          <w:rFonts w:ascii="Times New Roman" w:hAnsi="Times New Roman" w:cs="Times New Roman"/>
          <w:sz w:val="28"/>
          <w:szCs w:val="28"/>
        </w:rPr>
        <w:t xml:space="preserve">год согласно приложению № </w:t>
      </w:r>
      <w:r w:rsidR="00FC5CFB" w:rsidRPr="00EA410F">
        <w:rPr>
          <w:rFonts w:ascii="Times New Roman" w:hAnsi="Times New Roman" w:cs="Times New Roman"/>
          <w:sz w:val="28"/>
          <w:szCs w:val="28"/>
        </w:rPr>
        <w:t>1</w:t>
      </w:r>
      <w:r w:rsidRPr="00EA410F">
        <w:rPr>
          <w:rFonts w:ascii="Times New Roman" w:hAnsi="Times New Roman" w:cs="Times New Roman"/>
          <w:sz w:val="28"/>
          <w:szCs w:val="28"/>
        </w:rPr>
        <w:t xml:space="preserve"> к настоящему решению;</w:t>
      </w:r>
    </w:p>
    <w:p w:rsidR="00B50B3F" w:rsidRPr="00EA410F" w:rsidRDefault="00B50B3F" w:rsidP="00E82485">
      <w:pPr>
        <w:spacing w:after="0" w:line="240" w:lineRule="auto"/>
        <w:ind w:firstLine="360"/>
        <w:jc w:val="both"/>
        <w:rPr>
          <w:rFonts w:ascii="Times New Roman" w:hAnsi="Times New Roman" w:cs="Times New Roman"/>
          <w:sz w:val="28"/>
          <w:szCs w:val="28"/>
        </w:rPr>
      </w:pPr>
      <w:r w:rsidRPr="00EA410F">
        <w:rPr>
          <w:rFonts w:ascii="Times New Roman" w:hAnsi="Times New Roman" w:cs="Times New Roman"/>
          <w:sz w:val="28"/>
          <w:szCs w:val="28"/>
        </w:rPr>
        <w:t>1.</w:t>
      </w:r>
      <w:r w:rsidR="00377F1F" w:rsidRPr="00EA410F">
        <w:rPr>
          <w:rFonts w:ascii="Times New Roman" w:hAnsi="Times New Roman" w:cs="Times New Roman"/>
          <w:sz w:val="28"/>
          <w:szCs w:val="28"/>
        </w:rPr>
        <w:t>2</w:t>
      </w:r>
      <w:r w:rsidRPr="00EA410F">
        <w:rPr>
          <w:rFonts w:ascii="Times New Roman" w:hAnsi="Times New Roman" w:cs="Times New Roman"/>
          <w:sz w:val="28"/>
          <w:szCs w:val="28"/>
        </w:rPr>
        <w:t xml:space="preserve">. </w:t>
      </w:r>
      <w:r w:rsidRPr="00EA410F">
        <w:rPr>
          <w:rFonts w:ascii="Times New Roman" w:hAnsi="Times New Roman" w:cs="Times New Roman"/>
          <w:bCs/>
          <w:sz w:val="28"/>
          <w:szCs w:val="28"/>
        </w:rPr>
        <w:t>Распределение бюджетных ассигнований бюджета по разделам, подразделам, целевым статьям и видам расходов классиф</w:t>
      </w:r>
      <w:r w:rsidR="005E4403" w:rsidRPr="00EA410F">
        <w:rPr>
          <w:rFonts w:ascii="Times New Roman" w:hAnsi="Times New Roman" w:cs="Times New Roman"/>
          <w:bCs/>
          <w:sz w:val="28"/>
          <w:szCs w:val="28"/>
        </w:rPr>
        <w:t>икации расходов бюджета за 202</w:t>
      </w:r>
      <w:r w:rsidR="007D606C" w:rsidRPr="00EA410F">
        <w:rPr>
          <w:rFonts w:ascii="Times New Roman" w:hAnsi="Times New Roman" w:cs="Times New Roman"/>
          <w:bCs/>
          <w:sz w:val="28"/>
          <w:szCs w:val="28"/>
        </w:rPr>
        <w:t>5</w:t>
      </w:r>
      <w:r w:rsidRPr="00EA410F">
        <w:rPr>
          <w:rFonts w:ascii="Times New Roman" w:hAnsi="Times New Roman" w:cs="Times New Roman"/>
          <w:bCs/>
          <w:sz w:val="28"/>
          <w:szCs w:val="28"/>
        </w:rPr>
        <w:t xml:space="preserve"> год </w:t>
      </w:r>
      <w:r w:rsidRPr="00EA410F">
        <w:rPr>
          <w:rFonts w:ascii="Times New Roman" w:hAnsi="Times New Roman" w:cs="Times New Roman"/>
          <w:sz w:val="28"/>
          <w:szCs w:val="28"/>
        </w:rPr>
        <w:t xml:space="preserve">согласно приложению № </w:t>
      </w:r>
      <w:r w:rsidR="00FC5CFB" w:rsidRPr="00EA410F">
        <w:rPr>
          <w:rFonts w:ascii="Times New Roman" w:hAnsi="Times New Roman" w:cs="Times New Roman"/>
          <w:sz w:val="28"/>
          <w:szCs w:val="28"/>
        </w:rPr>
        <w:t>2</w:t>
      </w:r>
      <w:r w:rsidRPr="00EA410F">
        <w:rPr>
          <w:rFonts w:ascii="Times New Roman" w:hAnsi="Times New Roman" w:cs="Times New Roman"/>
          <w:sz w:val="28"/>
          <w:szCs w:val="28"/>
        </w:rPr>
        <w:t xml:space="preserve"> к настоящему решению;</w:t>
      </w:r>
    </w:p>
    <w:p w:rsidR="00B50B3F" w:rsidRPr="00EA410F" w:rsidRDefault="00B50B3F" w:rsidP="00E82485">
      <w:pPr>
        <w:spacing w:after="0" w:line="240" w:lineRule="auto"/>
        <w:ind w:firstLine="360"/>
        <w:jc w:val="both"/>
        <w:rPr>
          <w:rFonts w:ascii="Times New Roman" w:hAnsi="Times New Roman" w:cs="Times New Roman"/>
          <w:sz w:val="28"/>
          <w:szCs w:val="28"/>
        </w:rPr>
      </w:pPr>
      <w:r w:rsidRPr="00EA410F">
        <w:rPr>
          <w:rFonts w:ascii="Times New Roman" w:hAnsi="Times New Roman" w:cs="Times New Roman"/>
          <w:sz w:val="28"/>
          <w:szCs w:val="28"/>
        </w:rPr>
        <w:t>1.</w:t>
      </w:r>
      <w:r w:rsidR="00377F1F" w:rsidRPr="00EA410F">
        <w:rPr>
          <w:rFonts w:ascii="Times New Roman" w:hAnsi="Times New Roman" w:cs="Times New Roman"/>
          <w:sz w:val="28"/>
          <w:szCs w:val="28"/>
        </w:rPr>
        <w:t>3</w:t>
      </w:r>
      <w:r w:rsidRPr="00EA410F">
        <w:rPr>
          <w:rFonts w:ascii="Times New Roman" w:hAnsi="Times New Roman" w:cs="Times New Roman"/>
          <w:sz w:val="28"/>
          <w:szCs w:val="28"/>
        </w:rPr>
        <w:t xml:space="preserve">. </w:t>
      </w:r>
      <w:r w:rsidRPr="00EA410F">
        <w:rPr>
          <w:rFonts w:ascii="Times New Roman" w:hAnsi="Times New Roman" w:cs="Times New Roman"/>
          <w:bCs/>
          <w:sz w:val="28"/>
          <w:szCs w:val="28"/>
        </w:rPr>
        <w:t>Распределение бюджетных ассигнований бюджета по разделам, подразделам, целевым статьям и видам расходов классификации расходов бюджета в ведомственной структуре расходов бюджет</w:t>
      </w:r>
      <w:r w:rsidR="005E4403" w:rsidRPr="00EA410F">
        <w:rPr>
          <w:rFonts w:ascii="Times New Roman" w:hAnsi="Times New Roman" w:cs="Times New Roman"/>
          <w:bCs/>
          <w:sz w:val="28"/>
          <w:szCs w:val="28"/>
        </w:rPr>
        <w:t xml:space="preserve">а </w:t>
      </w:r>
      <w:r w:rsidR="00065371" w:rsidRPr="00EA410F">
        <w:rPr>
          <w:rFonts w:ascii="Times New Roman" w:hAnsi="Times New Roman" w:cs="Times New Roman"/>
          <w:bCs/>
          <w:sz w:val="28"/>
          <w:szCs w:val="28"/>
        </w:rPr>
        <w:t xml:space="preserve">Тунгокоченского </w:t>
      </w:r>
      <w:r w:rsidR="005E4403" w:rsidRPr="00EA410F">
        <w:rPr>
          <w:rFonts w:ascii="Times New Roman" w:hAnsi="Times New Roman" w:cs="Times New Roman"/>
          <w:bCs/>
          <w:sz w:val="28"/>
          <w:szCs w:val="28"/>
        </w:rPr>
        <w:t xml:space="preserve">муниципального </w:t>
      </w:r>
      <w:r w:rsidR="00065371" w:rsidRPr="00EA410F">
        <w:rPr>
          <w:rFonts w:ascii="Times New Roman" w:hAnsi="Times New Roman" w:cs="Times New Roman"/>
          <w:bCs/>
          <w:sz w:val="28"/>
          <w:szCs w:val="28"/>
        </w:rPr>
        <w:t>округа</w:t>
      </w:r>
      <w:r w:rsidR="005E4403" w:rsidRPr="00EA410F">
        <w:rPr>
          <w:rFonts w:ascii="Times New Roman" w:hAnsi="Times New Roman" w:cs="Times New Roman"/>
          <w:bCs/>
          <w:sz w:val="28"/>
          <w:szCs w:val="28"/>
        </w:rPr>
        <w:t xml:space="preserve"> за 202</w:t>
      </w:r>
      <w:r w:rsidR="007D606C" w:rsidRPr="00EA410F">
        <w:rPr>
          <w:rFonts w:ascii="Times New Roman" w:hAnsi="Times New Roman" w:cs="Times New Roman"/>
          <w:bCs/>
          <w:sz w:val="28"/>
          <w:szCs w:val="28"/>
        </w:rPr>
        <w:t>5</w:t>
      </w:r>
      <w:r w:rsidRPr="00EA410F">
        <w:rPr>
          <w:rFonts w:ascii="Times New Roman" w:hAnsi="Times New Roman" w:cs="Times New Roman"/>
          <w:bCs/>
          <w:sz w:val="28"/>
          <w:szCs w:val="28"/>
        </w:rPr>
        <w:t xml:space="preserve"> год </w:t>
      </w:r>
      <w:r w:rsidRPr="00EA410F">
        <w:rPr>
          <w:rFonts w:ascii="Times New Roman" w:hAnsi="Times New Roman" w:cs="Times New Roman"/>
          <w:sz w:val="28"/>
          <w:szCs w:val="28"/>
        </w:rPr>
        <w:t xml:space="preserve">согласно приложению № </w:t>
      </w:r>
      <w:r w:rsidR="00FC5CFB" w:rsidRPr="00EA410F">
        <w:rPr>
          <w:rFonts w:ascii="Times New Roman" w:hAnsi="Times New Roman" w:cs="Times New Roman"/>
          <w:sz w:val="28"/>
          <w:szCs w:val="28"/>
        </w:rPr>
        <w:t>3</w:t>
      </w:r>
      <w:r w:rsidRPr="00EA410F">
        <w:rPr>
          <w:rFonts w:ascii="Times New Roman" w:hAnsi="Times New Roman" w:cs="Times New Roman"/>
          <w:sz w:val="28"/>
          <w:szCs w:val="28"/>
        </w:rPr>
        <w:t xml:space="preserve"> к настоящему решению;</w:t>
      </w:r>
    </w:p>
    <w:p w:rsidR="00377F1F" w:rsidRDefault="00377F1F" w:rsidP="00377F1F">
      <w:pPr>
        <w:spacing w:after="0" w:line="240" w:lineRule="auto"/>
        <w:ind w:firstLine="360"/>
        <w:jc w:val="both"/>
        <w:rPr>
          <w:rFonts w:ascii="Times New Roman" w:hAnsi="Times New Roman" w:cs="Times New Roman"/>
          <w:sz w:val="28"/>
          <w:szCs w:val="28"/>
        </w:rPr>
      </w:pPr>
      <w:r w:rsidRPr="00EA410F">
        <w:rPr>
          <w:rFonts w:ascii="Times New Roman" w:hAnsi="Times New Roman" w:cs="Times New Roman"/>
          <w:sz w:val="28"/>
          <w:szCs w:val="28"/>
        </w:rPr>
        <w:t>1.4. Источники финансирования дефицита бюджета Тунгокоченского муниципального округа за 202</w:t>
      </w:r>
      <w:r w:rsidR="007D606C" w:rsidRPr="00EA410F">
        <w:rPr>
          <w:rFonts w:ascii="Times New Roman" w:hAnsi="Times New Roman" w:cs="Times New Roman"/>
          <w:sz w:val="28"/>
          <w:szCs w:val="28"/>
        </w:rPr>
        <w:t>5</w:t>
      </w:r>
      <w:r w:rsidRPr="00EA410F">
        <w:rPr>
          <w:rFonts w:ascii="Times New Roman" w:hAnsi="Times New Roman" w:cs="Times New Roman"/>
          <w:sz w:val="28"/>
          <w:szCs w:val="28"/>
        </w:rPr>
        <w:t xml:space="preserve"> год согласно приложению № </w:t>
      </w:r>
      <w:r w:rsidR="00FC5CFB" w:rsidRPr="00EA410F">
        <w:rPr>
          <w:rFonts w:ascii="Times New Roman" w:hAnsi="Times New Roman" w:cs="Times New Roman"/>
          <w:sz w:val="28"/>
          <w:szCs w:val="28"/>
        </w:rPr>
        <w:t>4</w:t>
      </w:r>
      <w:r w:rsidRPr="00EA410F">
        <w:rPr>
          <w:rFonts w:ascii="Times New Roman" w:hAnsi="Times New Roman" w:cs="Times New Roman"/>
          <w:sz w:val="28"/>
          <w:szCs w:val="28"/>
        </w:rPr>
        <w:t xml:space="preserve"> к настоящему решению;</w:t>
      </w:r>
    </w:p>
    <w:p w:rsidR="0031309F" w:rsidRPr="00EA410F" w:rsidRDefault="0031309F" w:rsidP="00377F1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1.5. </w:t>
      </w:r>
      <w:r w:rsidRPr="0031309F">
        <w:rPr>
          <w:rFonts w:ascii="Times New Roman" w:hAnsi="Times New Roman" w:cs="Times New Roman"/>
          <w:sz w:val="28"/>
          <w:szCs w:val="28"/>
        </w:rPr>
        <w:t xml:space="preserve">Распределение бюджетных ассигнований бюджета по целевым статьям (муниципальным программам и непрограммным направлениям деятельности) группам </w:t>
      </w:r>
      <w:proofErr w:type="gramStart"/>
      <w:r w:rsidRPr="0031309F">
        <w:rPr>
          <w:rFonts w:ascii="Times New Roman" w:hAnsi="Times New Roman" w:cs="Times New Roman"/>
          <w:sz w:val="28"/>
          <w:szCs w:val="28"/>
        </w:rPr>
        <w:t>видов расходов классификации расходов бюджета</w:t>
      </w:r>
      <w:proofErr w:type="gramEnd"/>
      <w:r w:rsidRPr="0031309F">
        <w:rPr>
          <w:rFonts w:ascii="Times New Roman" w:hAnsi="Times New Roman" w:cs="Times New Roman"/>
          <w:sz w:val="28"/>
          <w:szCs w:val="28"/>
        </w:rPr>
        <w:t xml:space="preserve"> за 2025 год</w:t>
      </w:r>
      <w:r>
        <w:rPr>
          <w:rFonts w:ascii="Times New Roman" w:hAnsi="Times New Roman" w:cs="Times New Roman"/>
          <w:sz w:val="28"/>
          <w:szCs w:val="28"/>
        </w:rPr>
        <w:t xml:space="preserve"> </w:t>
      </w:r>
      <w:r w:rsidRPr="0031309F">
        <w:rPr>
          <w:rFonts w:ascii="Times New Roman" w:hAnsi="Times New Roman" w:cs="Times New Roman"/>
          <w:sz w:val="28"/>
          <w:szCs w:val="28"/>
        </w:rPr>
        <w:t xml:space="preserve">согласно приложению № </w:t>
      </w:r>
      <w:r>
        <w:rPr>
          <w:rFonts w:ascii="Times New Roman" w:hAnsi="Times New Roman" w:cs="Times New Roman"/>
          <w:sz w:val="28"/>
          <w:szCs w:val="28"/>
        </w:rPr>
        <w:t>5</w:t>
      </w:r>
      <w:r w:rsidRPr="0031309F">
        <w:rPr>
          <w:rFonts w:ascii="Times New Roman" w:hAnsi="Times New Roman" w:cs="Times New Roman"/>
          <w:sz w:val="28"/>
          <w:szCs w:val="28"/>
        </w:rPr>
        <w:t xml:space="preserve"> к настоящему решению;</w:t>
      </w:r>
    </w:p>
    <w:p w:rsidR="006B75EC" w:rsidRDefault="006B75EC" w:rsidP="00E82485">
      <w:pPr>
        <w:pStyle w:val="a3"/>
        <w:tabs>
          <w:tab w:val="num" w:pos="0"/>
        </w:tabs>
        <w:ind w:firstLine="360"/>
        <w:jc w:val="both"/>
        <w:rPr>
          <w:b w:val="0"/>
          <w:sz w:val="28"/>
          <w:szCs w:val="28"/>
        </w:rPr>
      </w:pPr>
    </w:p>
    <w:p w:rsidR="006B75EC" w:rsidRDefault="006B75EC" w:rsidP="00E82485">
      <w:pPr>
        <w:pStyle w:val="a3"/>
        <w:tabs>
          <w:tab w:val="num" w:pos="0"/>
        </w:tabs>
        <w:ind w:firstLine="360"/>
        <w:jc w:val="both"/>
        <w:rPr>
          <w:b w:val="0"/>
          <w:sz w:val="28"/>
          <w:szCs w:val="28"/>
        </w:rPr>
      </w:pPr>
    </w:p>
    <w:p w:rsidR="006B75EC" w:rsidRDefault="006B75EC" w:rsidP="00E82485">
      <w:pPr>
        <w:pStyle w:val="a3"/>
        <w:tabs>
          <w:tab w:val="num" w:pos="0"/>
        </w:tabs>
        <w:ind w:firstLine="360"/>
        <w:jc w:val="both"/>
        <w:rPr>
          <w:b w:val="0"/>
          <w:sz w:val="28"/>
          <w:szCs w:val="28"/>
        </w:rPr>
      </w:pPr>
    </w:p>
    <w:p w:rsidR="00B50B3F" w:rsidRPr="00EA410F" w:rsidRDefault="00B50B3F" w:rsidP="00E82485">
      <w:pPr>
        <w:pStyle w:val="a3"/>
        <w:tabs>
          <w:tab w:val="num" w:pos="0"/>
        </w:tabs>
        <w:ind w:firstLine="360"/>
        <w:jc w:val="both"/>
        <w:rPr>
          <w:b w:val="0"/>
          <w:sz w:val="28"/>
          <w:szCs w:val="28"/>
        </w:rPr>
      </w:pPr>
      <w:r w:rsidRPr="00EA410F">
        <w:rPr>
          <w:b w:val="0"/>
          <w:sz w:val="28"/>
          <w:szCs w:val="28"/>
        </w:rPr>
        <w:t xml:space="preserve">2. Опубликовать отчет об исполнении бюджета </w:t>
      </w:r>
      <w:r w:rsidR="00535B08" w:rsidRPr="00EA410F">
        <w:rPr>
          <w:b w:val="0"/>
          <w:sz w:val="28"/>
          <w:szCs w:val="28"/>
        </w:rPr>
        <w:t xml:space="preserve">Тунгокоченского </w:t>
      </w:r>
      <w:r w:rsidRPr="00EA410F">
        <w:rPr>
          <w:b w:val="0"/>
          <w:sz w:val="28"/>
          <w:szCs w:val="28"/>
        </w:rPr>
        <w:t xml:space="preserve">муниципального </w:t>
      </w:r>
      <w:r w:rsidR="00535B08" w:rsidRPr="00EA410F">
        <w:rPr>
          <w:b w:val="0"/>
          <w:sz w:val="28"/>
          <w:szCs w:val="28"/>
        </w:rPr>
        <w:t>округа</w:t>
      </w:r>
      <w:r w:rsidRPr="00EA410F">
        <w:rPr>
          <w:b w:val="0"/>
          <w:sz w:val="28"/>
          <w:szCs w:val="28"/>
        </w:rPr>
        <w:t xml:space="preserve"> за 20</w:t>
      </w:r>
      <w:r w:rsidR="005E4403" w:rsidRPr="00EA410F">
        <w:rPr>
          <w:b w:val="0"/>
          <w:sz w:val="28"/>
          <w:szCs w:val="28"/>
        </w:rPr>
        <w:t>2</w:t>
      </w:r>
      <w:r w:rsidR="007D606C" w:rsidRPr="00EA410F">
        <w:rPr>
          <w:b w:val="0"/>
          <w:sz w:val="28"/>
          <w:szCs w:val="28"/>
        </w:rPr>
        <w:t>5</w:t>
      </w:r>
      <w:r w:rsidRPr="00EA410F">
        <w:rPr>
          <w:b w:val="0"/>
          <w:sz w:val="28"/>
          <w:szCs w:val="28"/>
        </w:rPr>
        <w:t xml:space="preserve"> год в газете «Вести Севера».</w:t>
      </w:r>
    </w:p>
    <w:p w:rsidR="00B50B3F" w:rsidRPr="00EA410F" w:rsidRDefault="00B50B3F" w:rsidP="00E82485">
      <w:pPr>
        <w:pStyle w:val="a3"/>
        <w:ind w:left="360"/>
        <w:jc w:val="both"/>
        <w:rPr>
          <w:b w:val="0"/>
          <w:sz w:val="28"/>
          <w:szCs w:val="28"/>
        </w:rPr>
      </w:pPr>
      <w:r w:rsidRPr="00EA410F">
        <w:rPr>
          <w:b w:val="0"/>
          <w:sz w:val="28"/>
          <w:szCs w:val="28"/>
        </w:rPr>
        <w:t xml:space="preserve">3. </w:t>
      </w:r>
      <w:proofErr w:type="gramStart"/>
      <w:r w:rsidRPr="00EA410F">
        <w:rPr>
          <w:b w:val="0"/>
          <w:sz w:val="28"/>
          <w:szCs w:val="28"/>
        </w:rPr>
        <w:t>Разместить отчет</w:t>
      </w:r>
      <w:proofErr w:type="gramEnd"/>
      <w:r w:rsidRPr="00EA410F">
        <w:rPr>
          <w:b w:val="0"/>
          <w:sz w:val="28"/>
          <w:szCs w:val="28"/>
        </w:rPr>
        <w:t xml:space="preserve"> об исполнении бюджета </w:t>
      </w:r>
      <w:r w:rsidR="00535B08" w:rsidRPr="00EA410F">
        <w:rPr>
          <w:b w:val="0"/>
          <w:sz w:val="28"/>
          <w:szCs w:val="28"/>
        </w:rPr>
        <w:t xml:space="preserve">Тунгокоченского </w:t>
      </w:r>
      <w:r w:rsidRPr="00EA410F">
        <w:rPr>
          <w:b w:val="0"/>
          <w:sz w:val="28"/>
          <w:szCs w:val="28"/>
        </w:rPr>
        <w:t xml:space="preserve">муниципального </w:t>
      </w:r>
      <w:r w:rsidR="00535B08" w:rsidRPr="00EA410F">
        <w:rPr>
          <w:b w:val="0"/>
          <w:sz w:val="28"/>
          <w:szCs w:val="28"/>
        </w:rPr>
        <w:t>округа</w:t>
      </w:r>
      <w:r w:rsidRPr="00EA410F">
        <w:rPr>
          <w:b w:val="0"/>
          <w:sz w:val="28"/>
          <w:szCs w:val="28"/>
        </w:rPr>
        <w:t xml:space="preserve"> за 20</w:t>
      </w:r>
      <w:r w:rsidR="005E4403" w:rsidRPr="00EA410F">
        <w:rPr>
          <w:b w:val="0"/>
          <w:sz w:val="28"/>
          <w:szCs w:val="28"/>
        </w:rPr>
        <w:t>2</w:t>
      </w:r>
      <w:r w:rsidR="007D606C" w:rsidRPr="00EA410F">
        <w:rPr>
          <w:b w:val="0"/>
          <w:sz w:val="28"/>
          <w:szCs w:val="28"/>
        </w:rPr>
        <w:t>5</w:t>
      </w:r>
      <w:r w:rsidRPr="00EA410F">
        <w:rPr>
          <w:b w:val="0"/>
          <w:sz w:val="28"/>
          <w:szCs w:val="28"/>
        </w:rPr>
        <w:t xml:space="preserve"> год на официальном сайте </w:t>
      </w:r>
      <w:r w:rsidR="00535B08" w:rsidRPr="00EA410F">
        <w:rPr>
          <w:b w:val="0"/>
          <w:sz w:val="28"/>
          <w:szCs w:val="28"/>
        </w:rPr>
        <w:t xml:space="preserve">Тунгокоченского </w:t>
      </w:r>
      <w:r w:rsidRPr="00EA410F">
        <w:rPr>
          <w:b w:val="0"/>
          <w:sz w:val="28"/>
          <w:szCs w:val="28"/>
        </w:rPr>
        <w:t xml:space="preserve">муниципального </w:t>
      </w:r>
      <w:r w:rsidR="00535B08" w:rsidRPr="00EA410F">
        <w:rPr>
          <w:b w:val="0"/>
          <w:sz w:val="28"/>
          <w:szCs w:val="28"/>
        </w:rPr>
        <w:t>округа</w:t>
      </w:r>
      <w:r w:rsidRPr="00EA410F">
        <w:rPr>
          <w:b w:val="0"/>
          <w:sz w:val="28"/>
          <w:szCs w:val="28"/>
        </w:rPr>
        <w:t>.</w:t>
      </w:r>
    </w:p>
    <w:p w:rsidR="00B50B3F" w:rsidRPr="00EA410F" w:rsidRDefault="00B50B3F" w:rsidP="00E82485">
      <w:pPr>
        <w:pStyle w:val="a3"/>
        <w:jc w:val="left"/>
        <w:rPr>
          <w:b w:val="0"/>
          <w:sz w:val="28"/>
          <w:szCs w:val="28"/>
        </w:rPr>
      </w:pPr>
    </w:p>
    <w:p w:rsidR="006B419D" w:rsidRPr="00BC3978" w:rsidRDefault="006B419D" w:rsidP="00E82485">
      <w:pPr>
        <w:pStyle w:val="a3"/>
        <w:jc w:val="left"/>
        <w:rPr>
          <w:b w:val="0"/>
          <w:sz w:val="28"/>
          <w:szCs w:val="28"/>
        </w:rPr>
      </w:pPr>
    </w:p>
    <w:p w:rsidR="00FD1EED" w:rsidRDefault="00FD1EED" w:rsidP="00E82485">
      <w:pPr>
        <w:pStyle w:val="a3"/>
        <w:jc w:val="left"/>
        <w:rPr>
          <w:b w:val="0"/>
          <w:sz w:val="28"/>
          <w:szCs w:val="28"/>
        </w:rPr>
      </w:pPr>
      <w:r>
        <w:rPr>
          <w:b w:val="0"/>
          <w:sz w:val="28"/>
          <w:szCs w:val="28"/>
        </w:rPr>
        <w:t xml:space="preserve">Председатель </w:t>
      </w:r>
    </w:p>
    <w:p w:rsidR="00535B08" w:rsidRPr="00BC3978" w:rsidRDefault="00FD1EED" w:rsidP="00E82485">
      <w:pPr>
        <w:pStyle w:val="a3"/>
        <w:jc w:val="left"/>
        <w:rPr>
          <w:b w:val="0"/>
          <w:sz w:val="28"/>
          <w:szCs w:val="28"/>
        </w:rPr>
      </w:pPr>
      <w:r>
        <w:rPr>
          <w:b w:val="0"/>
          <w:sz w:val="28"/>
          <w:szCs w:val="28"/>
        </w:rPr>
        <w:t xml:space="preserve">Совета </w:t>
      </w:r>
      <w:r w:rsidR="00535B08" w:rsidRPr="00BC3978">
        <w:rPr>
          <w:b w:val="0"/>
          <w:sz w:val="28"/>
          <w:szCs w:val="28"/>
        </w:rPr>
        <w:t>Тунгокоченского</w:t>
      </w:r>
    </w:p>
    <w:p w:rsidR="00B50B3F" w:rsidRPr="00BC3978" w:rsidRDefault="00B50B3F" w:rsidP="00E82485">
      <w:pPr>
        <w:pStyle w:val="a3"/>
        <w:jc w:val="left"/>
        <w:rPr>
          <w:b w:val="0"/>
          <w:sz w:val="28"/>
          <w:szCs w:val="28"/>
        </w:rPr>
      </w:pPr>
      <w:r w:rsidRPr="00BC3978">
        <w:rPr>
          <w:b w:val="0"/>
          <w:sz w:val="28"/>
          <w:szCs w:val="28"/>
        </w:rPr>
        <w:t xml:space="preserve">муниципального </w:t>
      </w:r>
      <w:r w:rsidR="00535B08" w:rsidRPr="00BC3978">
        <w:rPr>
          <w:b w:val="0"/>
          <w:sz w:val="28"/>
          <w:szCs w:val="28"/>
        </w:rPr>
        <w:t>округа</w:t>
      </w:r>
      <w:r w:rsidRPr="00BC3978">
        <w:rPr>
          <w:b w:val="0"/>
          <w:sz w:val="28"/>
          <w:szCs w:val="28"/>
        </w:rPr>
        <w:t xml:space="preserve">                                   </w:t>
      </w:r>
      <w:r w:rsidR="00D20523" w:rsidRPr="00BC3978">
        <w:rPr>
          <w:b w:val="0"/>
          <w:sz w:val="28"/>
          <w:szCs w:val="28"/>
        </w:rPr>
        <w:t xml:space="preserve"> </w:t>
      </w:r>
      <w:r w:rsidR="00FD1EED">
        <w:rPr>
          <w:b w:val="0"/>
          <w:sz w:val="28"/>
          <w:szCs w:val="28"/>
        </w:rPr>
        <w:t xml:space="preserve">        </w:t>
      </w:r>
      <w:r w:rsidR="00D20523" w:rsidRPr="00BC3978">
        <w:rPr>
          <w:b w:val="0"/>
          <w:sz w:val="28"/>
          <w:szCs w:val="28"/>
        </w:rPr>
        <w:t xml:space="preserve">            </w:t>
      </w:r>
      <w:r w:rsidR="00FD1EED">
        <w:rPr>
          <w:b w:val="0"/>
          <w:sz w:val="28"/>
          <w:szCs w:val="28"/>
        </w:rPr>
        <w:t>М. М. Измайлов</w:t>
      </w:r>
    </w:p>
    <w:p w:rsidR="00573427" w:rsidRDefault="00573427"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31309F" w:rsidRDefault="0031309F" w:rsidP="00E82485">
      <w:pPr>
        <w:spacing w:line="240" w:lineRule="auto"/>
        <w:rPr>
          <w:rFonts w:ascii="Times New Roman" w:hAnsi="Times New Roman" w:cs="Times New Roman"/>
        </w:rPr>
      </w:pP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lastRenderedPageBreak/>
        <w:t>Приложение №</w:t>
      </w:r>
      <w:r w:rsidR="00ED1B9F">
        <w:rPr>
          <w:rFonts w:ascii="Times New Roman" w:eastAsia="Calibri" w:hAnsi="Times New Roman" w:cs="Times New Roman"/>
          <w:sz w:val="28"/>
          <w:szCs w:val="28"/>
          <w:lang w:eastAsia="en-US"/>
        </w:rPr>
        <w:t xml:space="preserve"> </w:t>
      </w:r>
      <w:r w:rsidR="00377F1F">
        <w:rPr>
          <w:rFonts w:ascii="Times New Roman" w:eastAsia="Calibri" w:hAnsi="Times New Roman" w:cs="Times New Roman"/>
          <w:sz w:val="28"/>
          <w:szCs w:val="28"/>
          <w:lang w:eastAsia="en-US"/>
        </w:rPr>
        <w:t>1</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к решению Совета Тунгокоченского</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муниципального округа</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«Об исполнении бюджета Тунгокоченского</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му</w:t>
      </w:r>
      <w:r w:rsidR="00A62BEC">
        <w:rPr>
          <w:rFonts w:ascii="Times New Roman" w:eastAsia="Calibri" w:hAnsi="Times New Roman" w:cs="Times New Roman"/>
          <w:sz w:val="28"/>
          <w:szCs w:val="28"/>
          <w:lang w:eastAsia="en-US"/>
        </w:rPr>
        <w:t>ниципального округа за 202</w:t>
      </w:r>
      <w:r w:rsidR="00055CC5">
        <w:rPr>
          <w:rFonts w:ascii="Times New Roman" w:eastAsia="Calibri" w:hAnsi="Times New Roman" w:cs="Times New Roman"/>
          <w:sz w:val="28"/>
          <w:szCs w:val="28"/>
          <w:lang w:eastAsia="en-US"/>
        </w:rPr>
        <w:t>5</w:t>
      </w:r>
      <w:r w:rsidR="00A62BEC">
        <w:rPr>
          <w:rFonts w:ascii="Times New Roman" w:eastAsia="Calibri" w:hAnsi="Times New Roman" w:cs="Times New Roman"/>
          <w:sz w:val="28"/>
          <w:szCs w:val="28"/>
          <w:lang w:eastAsia="en-US"/>
        </w:rPr>
        <w:t xml:space="preserve"> год</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 xml:space="preserve">от </w:t>
      </w:r>
      <w:r w:rsidR="006B75EC">
        <w:rPr>
          <w:rFonts w:ascii="Times New Roman" w:eastAsia="Calibri" w:hAnsi="Times New Roman" w:cs="Times New Roman"/>
          <w:sz w:val="28"/>
          <w:szCs w:val="28"/>
          <w:lang w:eastAsia="en-US"/>
        </w:rPr>
        <w:t>18.06.2026г.</w:t>
      </w:r>
      <w:r w:rsidRPr="00A62BEC">
        <w:rPr>
          <w:rFonts w:ascii="Times New Roman" w:eastAsia="Calibri" w:hAnsi="Times New Roman" w:cs="Times New Roman"/>
          <w:sz w:val="28"/>
          <w:szCs w:val="28"/>
          <w:lang w:eastAsia="en-US"/>
        </w:rPr>
        <w:t xml:space="preserve">  №</w:t>
      </w:r>
      <w:r w:rsidR="006B75EC">
        <w:rPr>
          <w:rFonts w:ascii="Times New Roman" w:eastAsia="Calibri" w:hAnsi="Times New Roman" w:cs="Times New Roman"/>
          <w:sz w:val="28"/>
          <w:szCs w:val="28"/>
          <w:lang w:eastAsia="en-US"/>
        </w:rPr>
        <w:t xml:space="preserve"> 26</w:t>
      </w:r>
    </w:p>
    <w:p w:rsidR="002D3142" w:rsidRPr="002D3142" w:rsidRDefault="002D3142" w:rsidP="002D3142">
      <w:pPr>
        <w:spacing w:after="0" w:line="240" w:lineRule="auto"/>
        <w:rPr>
          <w:rFonts w:ascii="Times New Roman" w:eastAsia="Calibri" w:hAnsi="Times New Roman" w:cs="Times New Roman"/>
          <w:lang w:eastAsia="en-US"/>
        </w:rPr>
      </w:pPr>
    </w:p>
    <w:p w:rsidR="002D3142" w:rsidRPr="002D3142" w:rsidRDefault="002D3142" w:rsidP="002D3142">
      <w:pPr>
        <w:spacing w:after="0" w:line="240" w:lineRule="auto"/>
        <w:rPr>
          <w:rFonts w:ascii="Times New Roman" w:eastAsia="Calibri" w:hAnsi="Times New Roman" w:cs="Times New Roman"/>
          <w:lang w:eastAsia="en-US"/>
        </w:rPr>
      </w:pPr>
    </w:p>
    <w:p w:rsidR="002D3142" w:rsidRDefault="002D3142" w:rsidP="002D3142">
      <w:pPr>
        <w:spacing w:after="0" w:line="240" w:lineRule="auto"/>
        <w:jc w:val="center"/>
        <w:rPr>
          <w:rFonts w:ascii="Times New Roman" w:eastAsia="Calibri" w:hAnsi="Times New Roman" w:cs="Times New Roman"/>
          <w:sz w:val="28"/>
          <w:szCs w:val="28"/>
          <w:lang w:eastAsia="en-US"/>
        </w:rPr>
      </w:pPr>
      <w:r w:rsidRPr="002D3142">
        <w:rPr>
          <w:rFonts w:ascii="Times New Roman" w:eastAsia="Calibri" w:hAnsi="Times New Roman" w:cs="Times New Roman"/>
          <w:sz w:val="28"/>
          <w:szCs w:val="28"/>
          <w:lang w:eastAsia="en-US"/>
        </w:rPr>
        <w:t>Объем поступления доходов бюджета Тунгокоченского муниципального округа за 202</w:t>
      </w:r>
      <w:r w:rsidR="00055CC5">
        <w:rPr>
          <w:rFonts w:ascii="Times New Roman" w:eastAsia="Calibri" w:hAnsi="Times New Roman" w:cs="Times New Roman"/>
          <w:sz w:val="28"/>
          <w:szCs w:val="28"/>
          <w:lang w:eastAsia="en-US"/>
        </w:rPr>
        <w:t>5</w:t>
      </w:r>
      <w:r w:rsidRPr="002D3142">
        <w:rPr>
          <w:rFonts w:ascii="Times New Roman" w:eastAsia="Calibri" w:hAnsi="Times New Roman" w:cs="Times New Roman"/>
          <w:sz w:val="28"/>
          <w:szCs w:val="28"/>
          <w:lang w:eastAsia="en-US"/>
        </w:rPr>
        <w:t xml:space="preserve"> год.</w:t>
      </w:r>
    </w:p>
    <w:tbl>
      <w:tblPr>
        <w:tblStyle w:val="a5"/>
        <w:tblW w:w="0" w:type="auto"/>
        <w:tblInd w:w="-601" w:type="dxa"/>
        <w:tblLook w:val="04A0"/>
      </w:tblPr>
      <w:tblGrid>
        <w:gridCol w:w="3259"/>
        <w:gridCol w:w="5247"/>
        <w:gridCol w:w="1666"/>
      </w:tblGrid>
      <w:tr w:rsidR="005F30AF" w:rsidRPr="0052609E" w:rsidTr="0052609E">
        <w:trPr>
          <w:trHeight w:val="255"/>
        </w:trPr>
        <w:tc>
          <w:tcPr>
            <w:tcW w:w="3259" w:type="dxa"/>
            <w:hideMark/>
          </w:tcPr>
          <w:p w:rsidR="0052609E" w:rsidRPr="0052609E" w:rsidRDefault="0052609E" w:rsidP="0052609E">
            <w:pPr>
              <w:jc w:val="center"/>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Код бюджетной классификации</w:t>
            </w:r>
          </w:p>
        </w:tc>
        <w:tc>
          <w:tcPr>
            <w:tcW w:w="5247" w:type="dxa"/>
            <w:hideMark/>
          </w:tcPr>
          <w:p w:rsidR="0052609E" w:rsidRPr="0052609E" w:rsidRDefault="0052609E" w:rsidP="0052609E">
            <w:pPr>
              <w:jc w:val="center"/>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Наименование показателя</w:t>
            </w:r>
          </w:p>
        </w:tc>
        <w:tc>
          <w:tcPr>
            <w:tcW w:w="1666" w:type="dxa"/>
            <w:hideMark/>
          </w:tcPr>
          <w:p w:rsidR="0052609E" w:rsidRPr="0052609E" w:rsidRDefault="0052609E" w:rsidP="0052609E">
            <w:pPr>
              <w:jc w:val="center"/>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Исполнено</w:t>
            </w:r>
          </w:p>
        </w:tc>
      </w:tr>
      <w:tr w:rsidR="005F30AF" w:rsidRPr="0052609E" w:rsidTr="0052609E">
        <w:trPr>
          <w:trHeight w:val="300"/>
        </w:trPr>
        <w:tc>
          <w:tcPr>
            <w:tcW w:w="3259" w:type="dxa"/>
            <w:noWrap/>
            <w:hideMark/>
          </w:tcPr>
          <w:p w:rsidR="0052609E" w:rsidRPr="0052609E" w:rsidRDefault="00721CAD"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5247" w:type="dxa"/>
            <w:noWrap/>
            <w:hideMark/>
          </w:tcPr>
          <w:p w:rsidR="0052609E" w:rsidRPr="0052609E" w:rsidRDefault="00721CAD"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c>
          <w:tcPr>
            <w:tcW w:w="1666" w:type="dxa"/>
            <w:noWrap/>
            <w:hideMark/>
          </w:tcPr>
          <w:p w:rsidR="0052609E" w:rsidRPr="0052609E" w:rsidRDefault="00721CAD"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r>
      <w:tr w:rsidR="005F30AF" w:rsidRPr="0052609E" w:rsidTr="0052609E">
        <w:trPr>
          <w:trHeight w:val="259"/>
        </w:trPr>
        <w:tc>
          <w:tcPr>
            <w:tcW w:w="3259" w:type="dxa"/>
            <w:noWrap/>
            <w:hideMark/>
          </w:tcPr>
          <w:p w:rsidR="0052609E" w:rsidRPr="0052609E" w:rsidRDefault="0052609E" w:rsidP="0052609E">
            <w:pPr>
              <w:jc w:val="center"/>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х</w:t>
            </w:r>
          </w:p>
        </w:tc>
        <w:tc>
          <w:tcPr>
            <w:tcW w:w="5247" w:type="dxa"/>
            <w:hideMark/>
          </w:tcPr>
          <w:p w:rsidR="0052609E" w:rsidRPr="0052609E" w:rsidRDefault="0052609E" w:rsidP="0052609E">
            <w:pPr>
              <w:jc w:val="both"/>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 xml:space="preserve">Доходы бюджета - всего  </w:t>
            </w:r>
          </w:p>
        </w:tc>
        <w:tc>
          <w:tcPr>
            <w:tcW w:w="1666" w:type="dxa"/>
            <w:noWrap/>
            <w:hideMark/>
          </w:tcPr>
          <w:p w:rsidR="0052609E" w:rsidRPr="0052609E" w:rsidRDefault="0052609E" w:rsidP="003A1E37">
            <w:pPr>
              <w:jc w:val="right"/>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1 333 001,0</w:t>
            </w:r>
          </w:p>
        </w:tc>
      </w:tr>
      <w:tr w:rsidR="005F30AF" w:rsidRPr="0052609E" w:rsidTr="0052609E">
        <w:trPr>
          <w:trHeight w:val="255"/>
        </w:trPr>
        <w:tc>
          <w:tcPr>
            <w:tcW w:w="3259" w:type="dxa"/>
            <w:hideMark/>
          </w:tcPr>
          <w:p w:rsidR="0052609E" w:rsidRPr="0052609E" w:rsidRDefault="0052609E" w:rsidP="0052609E">
            <w:pPr>
              <w:jc w:val="center"/>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w:t>
            </w:r>
          </w:p>
        </w:tc>
        <w:tc>
          <w:tcPr>
            <w:tcW w:w="5247" w:type="dxa"/>
            <w:hideMark/>
          </w:tcPr>
          <w:p w:rsidR="0052609E" w:rsidRPr="0052609E" w:rsidRDefault="0052609E" w:rsidP="0052609E">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в том числе:</w:t>
            </w:r>
          </w:p>
        </w:tc>
        <w:tc>
          <w:tcPr>
            <w:tcW w:w="1666" w:type="dxa"/>
            <w:noWrap/>
            <w:hideMark/>
          </w:tcPr>
          <w:p w:rsidR="0052609E" w:rsidRPr="0052609E" w:rsidRDefault="0052609E" w:rsidP="003A1E37">
            <w:pPr>
              <w:jc w:val="right"/>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182</w:t>
            </w:r>
            <w:r w:rsidR="0052609E" w:rsidRPr="0052609E">
              <w:rPr>
                <w:rFonts w:ascii="Times New Roman" w:eastAsia="Calibri" w:hAnsi="Times New Roman" w:cs="Times New Roman"/>
                <w:b/>
                <w:bCs/>
                <w:sz w:val="28"/>
                <w:szCs w:val="28"/>
                <w:lang w:eastAsia="en-US"/>
              </w:rPr>
              <w:t>10000000000000000</w:t>
            </w:r>
          </w:p>
        </w:tc>
        <w:tc>
          <w:tcPr>
            <w:tcW w:w="5247" w:type="dxa"/>
            <w:hideMark/>
          </w:tcPr>
          <w:p w:rsidR="0052609E" w:rsidRPr="0052609E" w:rsidRDefault="0052609E" w:rsidP="0052609E">
            <w:pPr>
              <w:jc w:val="both"/>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НАЛОГОВЫЕ И НЕНАЛОГОВЫЕ ДОХОДЫ</w:t>
            </w:r>
          </w:p>
        </w:tc>
        <w:tc>
          <w:tcPr>
            <w:tcW w:w="1666" w:type="dxa"/>
            <w:noWrap/>
            <w:hideMark/>
          </w:tcPr>
          <w:p w:rsidR="0052609E" w:rsidRPr="0052609E" w:rsidRDefault="003A1E37" w:rsidP="003A1E37">
            <w:pPr>
              <w:jc w:val="right"/>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551 079,2</w:t>
            </w:r>
          </w:p>
        </w:tc>
      </w:tr>
      <w:tr w:rsidR="005F30AF" w:rsidRPr="0052609E" w:rsidTr="0052609E">
        <w:trPr>
          <w:trHeight w:val="300"/>
        </w:trPr>
        <w:tc>
          <w:tcPr>
            <w:tcW w:w="3259" w:type="dxa"/>
            <w:noWrap/>
            <w:hideMark/>
          </w:tcPr>
          <w:p w:rsidR="0052609E" w:rsidRPr="0052609E" w:rsidRDefault="0052609E" w:rsidP="0052609E">
            <w:pPr>
              <w:jc w:val="center"/>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 </w:t>
            </w:r>
          </w:p>
        </w:tc>
        <w:tc>
          <w:tcPr>
            <w:tcW w:w="5247" w:type="dxa"/>
            <w:hideMark/>
          </w:tcPr>
          <w:p w:rsidR="0052609E" w:rsidRPr="0052609E" w:rsidRDefault="0052609E" w:rsidP="0052609E">
            <w:pPr>
              <w:jc w:val="both"/>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Налоговые доходы</w:t>
            </w:r>
          </w:p>
        </w:tc>
        <w:tc>
          <w:tcPr>
            <w:tcW w:w="1666" w:type="dxa"/>
            <w:noWrap/>
            <w:hideMark/>
          </w:tcPr>
          <w:p w:rsidR="0052609E" w:rsidRPr="0052609E" w:rsidRDefault="003A1E37" w:rsidP="003A1E37">
            <w:pPr>
              <w:jc w:val="right"/>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470 936,8</w:t>
            </w:r>
          </w:p>
        </w:tc>
      </w:tr>
      <w:tr w:rsidR="005F30AF" w:rsidRPr="00721CAD" w:rsidTr="0052609E">
        <w:trPr>
          <w:trHeight w:val="300"/>
        </w:trPr>
        <w:tc>
          <w:tcPr>
            <w:tcW w:w="3259" w:type="dxa"/>
            <w:noWrap/>
            <w:hideMark/>
          </w:tcPr>
          <w:p w:rsidR="0052609E" w:rsidRPr="00721CAD" w:rsidRDefault="005F30AF" w:rsidP="0052609E">
            <w:pPr>
              <w:jc w:val="center"/>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182</w:t>
            </w:r>
            <w:r w:rsidR="0052609E" w:rsidRPr="00721CAD">
              <w:rPr>
                <w:rFonts w:ascii="Times New Roman" w:eastAsia="Calibri" w:hAnsi="Times New Roman" w:cs="Times New Roman"/>
                <w:bCs/>
                <w:sz w:val="28"/>
                <w:szCs w:val="28"/>
                <w:lang w:eastAsia="en-US"/>
              </w:rPr>
              <w:t>10100000000000000</w:t>
            </w:r>
          </w:p>
        </w:tc>
        <w:tc>
          <w:tcPr>
            <w:tcW w:w="5247" w:type="dxa"/>
            <w:hideMark/>
          </w:tcPr>
          <w:p w:rsidR="0052609E" w:rsidRPr="00721CAD" w:rsidRDefault="0052609E" w:rsidP="0052609E">
            <w:pPr>
              <w:jc w:val="both"/>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НАЛОГИ НА ПРИБЫЛЬ, ДОХОДЫ</w:t>
            </w:r>
          </w:p>
        </w:tc>
        <w:tc>
          <w:tcPr>
            <w:tcW w:w="1666" w:type="dxa"/>
            <w:noWrap/>
            <w:hideMark/>
          </w:tcPr>
          <w:p w:rsidR="0052609E" w:rsidRPr="00721CAD" w:rsidRDefault="003A1E37"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318 501,9</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10102000010000110</w:t>
            </w:r>
          </w:p>
        </w:tc>
        <w:tc>
          <w:tcPr>
            <w:tcW w:w="5247" w:type="dxa"/>
            <w:hideMark/>
          </w:tcPr>
          <w:p w:rsidR="0052609E" w:rsidRPr="0052609E" w:rsidRDefault="0052609E" w:rsidP="0052609E">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на доходы физических лиц</w:t>
            </w:r>
          </w:p>
        </w:tc>
        <w:tc>
          <w:tcPr>
            <w:tcW w:w="1666" w:type="dxa"/>
            <w:noWrap/>
            <w:hideMark/>
          </w:tcPr>
          <w:p w:rsidR="0052609E" w:rsidRPr="0052609E" w:rsidRDefault="003A1E37"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318 501,9</w:t>
            </w:r>
          </w:p>
        </w:tc>
      </w:tr>
      <w:tr w:rsidR="005F30AF" w:rsidRPr="0052609E" w:rsidTr="002168A6">
        <w:trPr>
          <w:trHeight w:val="278"/>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10102010010000110</w:t>
            </w:r>
          </w:p>
        </w:tc>
        <w:tc>
          <w:tcPr>
            <w:tcW w:w="5247" w:type="dxa"/>
            <w:hideMark/>
          </w:tcPr>
          <w:p w:rsidR="0052609E" w:rsidRPr="0052609E" w:rsidRDefault="0052609E" w:rsidP="0052609E">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2609E">
              <w:rPr>
                <w:rFonts w:ascii="Times New Roman" w:eastAsia="Calibri" w:hAnsi="Times New Roman" w:cs="Times New Roman"/>
                <w:sz w:val="28"/>
                <w:szCs w:val="28"/>
                <w:lang w:eastAsia="en-US"/>
              </w:rPr>
              <w:t xml:space="preserve"> </w:t>
            </w:r>
            <w:proofErr w:type="gramStart"/>
            <w:r w:rsidRPr="0052609E">
              <w:rPr>
                <w:rFonts w:ascii="Times New Roman" w:eastAsia="Calibri" w:hAnsi="Times New Roman" w:cs="Times New Roman"/>
                <w:sz w:val="28"/>
                <w:szCs w:val="28"/>
                <w:lang w:eastAsia="en-US"/>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666" w:type="dxa"/>
            <w:noWrap/>
            <w:hideMark/>
          </w:tcPr>
          <w:p w:rsidR="0052609E" w:rsidRPr="0052609E" w:rsidRDefault="003A1E37"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210 807,6</w:t>
            </w:r>
          </w:p>
        </w:tc>
      </w:tr>
      <w:tr w:rsidR="005F30AF" w:rsidRPr="0052609E" w:rsidTr="0052609E">
        <w:trPr>
          <w:trHeight w:val="18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182</w:t>
            </w:r>
            <w:r w:rsidR="0052609E" w:rsidRPr="0052609E">
              <w:rPr>
                <w:rFonts w:ascii="Times New Roman" w:eastAsia="Calibri" w:hAnsi="Times New Roman" w:cs="Times New Roman"/>
                <w:sz w:val="28"/>
                <w:szCs w:val="28"/>
                <w:lang w:eastAsia="en-US"/>
              </w:rPr>
              <w:t>10102020010000110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52609E">
              <w:rPr>
                <w:rFonts w:ascii="Times New Roman" w:eastAsia="Calibri" w:hAnsi="Times New Roman" w:cs="Times New Roman"/>
                <w:sz w:val="28"/>
                <w:szCs w:val="28"/>
                <w:lang w:eastAsia="en-US"/>
              </w:rPr>
              <w:t xml:space="preserve"> в части суммы налога, не превышающей 312 тысяч рублей за налоговые периоды после 1 января 2025 года)</w:t>
            </w:r>
          </w:p>
        </w:tc>
        <w:tc>
          <w:tcPr>
            <w:tcW w:w="1666" w:type="dxa"/>
            <w:noWrap/>
            <w:hideMark/>
          </w:tcPr>
          <w:p w:rsidR="0052609E" w:rsidRPr="0052609E" w:rsidRDefault="003A1E37"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670,4</w:t>
            </w:r>
          </w:p>
        </w:tc>
      </w:tr>
      <w:tr w:rsidR="005F30AF" w:rsidRPr="0052609E" w:rsidTr="0052609E">
        <w:trPr>
          <w:trHeight w:val="15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10102030010000110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52609E">
              <w:rPr>
                <w:rFonts w:ascii="Times New Roman" w:eastAsia="Calibri" w:hAnsi="Times New Roman" w:cs="Times New Roman"/>
                <w:sz w:val="28"/>
                <w:szCs w:val="28"/>
                <w:lang w:eastAsia="en-US"/>
              </w:rPr>
              <w:t xml:space="preserve">, не </w:t>
            </w:r>
            <w:proofErr w:type="gramStart"/>
            <w:r w:rsidRPr="0052609E">
              <w:rPr>
                <w:rFonts w:ascii="Times New Roman" w:eastAsia="Calibri" w:hAnsi="Times New Roman" w:cs="Times New Roman"/>
                <w:sz w:val="28"/>
                <w:szCs w:val="28"/>
                <w:lang w:eastAsia="en-US"/>
              </w:rPr>
              <w:t>превышающей</w:t>
            </w:r>
            <w:proofErr w:type="gramEnd"/>
            <w:r w:rsidRPr="0052609E">
              <w:rPr>
                <w:rFonts w:ascii="Times New Roman" w:eastAsia="Calibri" w:hAnsi="Times New Roman" w:cs="Times New Roman"/>
                <w:sz w:val="28"/>
                <w:szCs w:val="28"/>
                <w:lang w:eastAsia="en-US"/>
              </w:rPr>
              <w:t xml:space="preserve"> 312 тысяч рублей за налоговые периоды после 1 января 2025 года)</w:t>
            </w:r>
          </w:p>
        </w:tc>
        <w:tc>
          <w:tcPr>
            <w:tcW w:w="1666" w:type="dxa"/>
            <w:noWrap/>
            <w:hideMark/>
          </w:tcPr>
          <w:p w:rsidR="0052609E" w:rsidRPr="0052609E" w:rsidRDefault="003A1E37"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1 236,5</w:t>
            </w:r>
          </w:p>
        </w:tc>
      </w:tr>
      <w:tr w:rsidR="005F30AF" w:rsidRPr="0052609E" w:rsidTr="0052609E">
        <w:trPr>
          <w:trHeight w:val="9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10102040010000110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66" w:type="dxa"/>
            <w:noWrap/>
            <w:hideMark/>
          </w:tcPr>
          <w:p w:rsidR="0052609E" w:rsidRPr="0052609E" w:rsidRDefault="003A1E37"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r>
      <w:tr w:rsidR="005F30AF" w:rsidRPr="0052609E" w:rsidTr="00055CC5">
        <w:trPr>
          <w:trHeight w:val="278"/>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10102080010000110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w:t>
            </w:r>
            <w:r w:rsidRPr="0052609E">
              <w:rPr>
                <w:rFonts w:ascii="Times New Roman" w:eastAsia="Calibri" w:hAnsi="Times New Roman" w:cs="Times New Roman"/>
                <w:sz w:val="28"/>
                <w:szCs w:val="28"/>
                <w:lang w:eastAsia="en-US"/>
              </w:rPr>
              <w:lastRenderedPageBreak/>
              <w:t>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2609E">
              <w:rPr>
                <w:rFonts w:ascii="Times New Roman" w:eastAsia="Calibri" w:hAnsi="Times New Roman" w:cs="Times New Roman"/>
                <w:sz w:val="28"/>
                <w:szCs w:val="28"/>
                <w:lang w:eastAsia="en-US"/>
              </w:rPr>
              <w:t xml:space="preserve"> </w:t>
            </w:r>
            <w:proofErr w:type="gramStart"/>
            <w:r w:rsidRPr="0052609E">
              <w:rPr>
                <w:rFonts w:ascii="Times New Roman" w:eastAsia="Calibri" w:hAnsi="Times New Roman" w:cs="Times New Roman"/>
                <w:sz w:val="28"/>
                <w:szCs w:val="28"/>
                <w:lang w:eastAsia="en-US"/>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52609E">
              <w:rPr>
                <w:rFonts w:ascii="Times New Roman" w:eastAsia="Calibri" w:hAnsi="Times New Roman" w:cs="Times New Roman"/>
                <w:sz w:val="28"/>
                <w:szCs w:val="28"/>
                <w:lang w:eastAsia="en-US"/>
              </w:rPr>
              <w:t xml:space="preserve"> </w:t>
            </w:r>
            <w:proofErr w:type="gramStart"/>
            <w:r w:rsidRPr="0052609E">
              <w:rPr>
                <w:rFonts w:ascii="Times New Roman" w:eastAsia="Calibri" w:hAnsi="Times New Roman" w:cs="Times New Roman"/>
                <w:sz w:val="28"/>
                <w:szCs w:val="28"/>
                <w:lang w:eastAsia="en-US"/>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52609E">
              <w:rPr>
                <w:rFonts w:ascii="Times New Roman" w:eastAsia="Calibri" w:hAnsi="Times New Roman" w:cs="Times New Roman"/>
                <w:sz w:val="28"/>
                <w:szCs w:val="28"/>
                <w:lang w:eastAsia="en-US"/>
              </w:rPr>
              <w:t xml:space="preserve"> </w:t>
            </w:r>
            <w:proofErr w:type="gramStart"/>
            <w:r w:rsidRPr="0052609E">
              <w:rPr>
                <w:rFonts w:ascii="Times New Roman" w:eastAsia="Calibri" w:hAnsi="Times New Roman" w:cs="Times New Roman"/>
                <w:sz w:val="28"/>
                <w:szCs w:val="28"/>
                <w:lang w:eastAsia="en-US"/>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666" w:type="dxa"/>
            <w:noWrap/>
            <w:hideMark/>
          </w:tcPr>
          <w:p w:rsidR="0052609E" w:rsidRPr="0052609E" w:rsidRDefault="003A1E37"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1 100,0</w:t>
            </w:r>
          </w:p>
        </w:tc>
      </w:tr>
      <w:tr w:rsidR="005F30AF" w:rsidRPr="0052609E" w:rsidTr="0052609E">
        <w:trPr>
          <w:trHeight w:val="112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182</w:t>
            </w:r>
            <w:r w:rsidR="0052609E" w:rsidRPr="0052609E">
              <w:rPr>
                <w:rFonts w:ascii="Times New Roman" w:eastAsia="Calibri" w:hAnsi="Times New Roman" w:cs="Times New Roman"/>
                <w:sz w:val="28"/>
                <w:szCs w:val="28"/>
                <w:lang w:eastAsia="en-US"/>
              </w:rPr>
              <w:t>10102130010000110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666" w:type="dxa"/>
            <w:noWrap/>
            <w:hideMark/>
          </w:tcPr>
          <w:p w:rsidR="0052609E" w:rsidRPr="0052609E" w:rsidRDefault="003A1E37"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337,5</w:t>
            </w:r>
          </w:p>
        </w:tc>
      </w:tr>
      <w:tr w:rsidR="005F30AF" w:rsidRPr="0052609E" w:rsidTr="0052609E">
        <w:trPr>
          <w:trHeight w:val="31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10102150010000110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52609E">
              <w:rPr>
                <w:rFonts w:ascii="Times New Roman" w:eastAsia="Calibri" w:hAnsi="Times New Roman" w:cs="Times New Roman"/>
                <w:sz w:val="28"/>
                <w:szCs w:val="28"/>
                <w:lang w:eastAsia="en-US"/>
              </w:rPr>
              <w:t xml:space="preserve"> </w:t>
            </w:r>
            <w:proofErr w:type="gramStart"/>
            <w:r w:rsidRPr="0052609E">
              <w:rPr>
                <w:rFonts w:ascii="Times New Roman" w:eastAsia="Calibri" w:hAnsi="Times New Roman" w:cs="Times New Roman"/>
                <w:sz w:val="28"/>
                <w:szCs w:val="28"/>
                <w:lang w:eastAsia="en-US"/>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52609E">
              <w:rPr>
                <w:rFonts w:ascii="Times New Roman" w:eastAsia="Calibri" w:hAnsi="Times New Roman" w:cs="Times New Roman"/>
                <w:sz w:val="28"/>
                <w:szCs w:val="28"/>
                <w:lang w:eastAsia="en-US"/>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66" w:type="dxa"/>
            <w:noWrap/>
            <w:hideMark/>
          </w:tcPr>
          <w:p w:rsidR="0052609E" w:rsidRPr="0052609E" w:rsidRDefault="003A1E37"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314,2</w:t>
            </w:r>
          </w:p>
        </w:tc>
      </w:tr>
      <w:tr w:rsidR="005F30AF" w:rsidRPr="0052609E" w:rsidTr="0052609E">
        <w:trPr>
          <w:trHeight w:val="33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182</w:t>
            </w:r>
            <w:r w:rsidR="0052609E" w:rsidRPr="0052609E">
              <w:rPr>
                <w:rFonts w:ascii="Times New Roman" w:eastAsia="Calibri" w:hAnsi="Times New Roman" w:cs="Times New Roman"/>
                <w:sz w:val="28"/>
                <w:szCs w:val="28"/>
                <w:lang w:eastAsia="en-US"/>
              </w:rPr>
              <w:t>10102160010000110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52609E">
              <w:rPr>
                <w:rFonts w:ascii="Times New Roman" w:eastAsia="Calibri" w:hAnsi="Times New Roman" w:cs="Times New Roman"/>
                <w:sz w:val="28"/>
                <w:szCs w:val="28"/>
                <w:lang w:eastAsia="en-US"/>
              </w:rPr>
              <w:t xml:space="preserve">, </w:t>
            </w:r>
            <w:proofErr w:type="gramStart"/>
            <w:r w:rsidRPr="0052609E">
              <w:rPr>
                <w:rFonts w:ascii="Times New Roman" w:eastAsia="Calibri" w:hAnsi="Times New Roman" w:cs="Times New Roman"/>
                <w:sz w:val="28"/>
                <w:szCs w:val="28"/>
                <w:lang w:eastAsia="en-US"/>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52609E">
              <w:rPr>
                <w:rFonts w:ascii="Times New Roman" w:eastAsia="Calibri" w:hAnsi="Times New Roman" w:cs="Times New Roman"/>
                <w:sz w:val="28"/>
                <w:szCs w:val="28"/>
                <w:lang w:eastAsia="en-US"/>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66" w:type="dxa"/>
            <w:noWrap/>
            <w:hideMark/>
          </w:tcPr>
          <w:p w:rsidR="0052609E" w:rsidRPr="0052609E" w:rsidRDefault="003A1E37"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8,6</w:t>
            </w:r>
          </w:p>
        </w:tc>
      </w:tr>
      <w:tr w:rsidR="005F30AF" w:rsidRPr="0052609E" w:rsidTr="0052609E">
        <w:trPr>
          <w:trHeight w:val="6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10102210010000110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103 865,0</w:t>
            </w:r>
          </w:p>
        </w:tc>
      </w:tr>
      <w:tr w:rsidR="005F30AF" w:rsidRPr="0052609E" w:rsidTr="0052609E">
        <w:trPr>
          <w:trHeight w:val="6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10102230010000110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152,1</w:t>
            </w:r>
          </w:p>
        </w:tc>
      </w:tr>
      <w:tr w:rsidR="005F30AF" w:rsidRPr="00721CAD" w:rsidTr="0052609E">
        <w:trPr>
          <w:trHeight w:val="450"/>
        </w:trPr>
        <w:tc>
          <w:tcPr>
            <w:tcW w:w="3259" w:type="dxa"/>
            <w:noWrap/>
            <w:hideMark/>
          </w:tcPr>
          <w:p w:rsidR="0052609E" w:rsidRPr="00721CAD" w:rsidRDefault="005F30AF" w:rsidP="0052609E">
            <w:pPr>
              <w:jc w:val="center"/>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182</w:t>
            </w:r>
            <w:r w:rsidR="0052609E" w:rsidRPr="00721CAD">
              <w:rPr>
                <w:rFonts w:ascii="Times New Roman" w:eastAsia="Calibri" w:hAnsi="Times New Roman" w:cs="Times New Roman"/>
                <w:bCs/>
                <w:sz w:val="28"/>
                <w:szCs w:val="28"/>
                <w:lang w:eastAsia="en-US"/>
              </w:rPr>
              <w:t>10300000000000000</w:t>
            </w:r>
          </w:p>
        </w:tc>
        <w:tc>
          <w:tcPr>
            <w:tcW w:w="5247" w:type="dxa"/>
            <w:hideMark/>
          </w:tcPr>
          <w:p w:rsidR="0052609E" w:rsidRPr="00721CAD" w:rsidRDefault="0052609E" w:rsidP="002168A6">
            <w:pPr>
              <w:jc w:val="both"/>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 xml:space="preserve">НАЛОГИ НА ТОВАРЫ (РАБОТЫ, </w:t>
            </w:r>
            <w:r w:rsidRPr="00721CAD">
              <w:rPr>
                <w:rFonts w:ascii="Times New Roman" w:eastAsia="Calibri" w:hAnsi="Times New Roman" w:cs="Times New Roman"/>
                <w:bCs/>
                <w:sz w:val="28"/>
                <w:szCs w:val="28"/>
                <w:lang w:eastAsia="en-US"/>
              </w:rPr>
              <w:lastRenderedPageBreak/>
              <w:t>УСЛУГИ), РЕАЛИЗУЕМЫЕ НА ТЕРРИТОРИИ РОССИЙСКОЙ ФЕДЕРАЦИИ</w:t>
            </w:r>
          </w:p>
        </w:tc>
        <w:tc>
          <w:tcPr>
            <w:tcW w:w="1666" w:type="dxa"/>
            <w:noWrap/>
            <w:hideMark/>
          </w:tcPr>
          <w:p w:rsidR="0052609E" w:rsidRPr="00721CAD"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lastRenderedPageBreak/>
              <w:t>16 548,1</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182</w:t>
            </w:r>
            <w:r w:rsidR="0052609E" w:rsidRPr="0052609E">
              <w:rPr>
                <w:rFonts w:ascii="Times New Roman" w:eastAsia="Calibri" w:hAnsi="Times New Roman" w:cs="Times New Roman"/>
                <w:sz w:val="28"/>
                <w:szCs w:val="28"/>
                <w:lang w:eastAsia="en-US"/>
              </w:rPr>
              <w:t>10302000010000110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Акцизы по подакцизным товарам (продукции), производимым на территории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16 548,1</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10302230010000110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8 394,5</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10302240010000110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49,1</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10302250010000110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8 943,8</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10302260010000110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6" w:type="dxa"/>
            <w:noWrap/>
            <w:hideMark/>
          </w:tcPr>
          <w:p w:rsidR="0052609E" w:rsidRPr="0052609E" w:rsidRDefault="0052609E" w:rsidP="003A1E37">
            <w:pPr>
              <w:jc w:val="right"/>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-839,3</w:t>
            </w:r>
          </w:p>
        </w:tc>
      </w:tr>
      <w:tr w:rsidR="005F30AF" w:rsidRPr="00721CAD" w:rsidTr="0052609E">
        <w:trPr>
          <w:trHeight w:val="300"/>
        </w:trPr>
        <w:tc>
          <w:tcPr>
            <w:tcW w:w="3259" w:type="dxa"/>
            <w:noWrap/>
            <w:hideMark/>
          </w:tcPr>
          <w:p w:rsidR="0052609E" w:rsidRPr="00721CAD" w:rsidRDefault="00D51B96" w:rsidP="0052609E">
            <w:pPr>
              <w:jc w:val="center"/>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182</w:t>
            </w:r>
            <w:r w:rsidR="0052609E" w:rsidRPr="00721CAD">
              <w:rPr>
                <w:rFonts w:ascii="Times New Roman" w:eastAsia="Calibri" w:hAnsi="Times New Roman" w:cs="Times New Roman"/>
                <w:bCs/>
                <w:sz w:val="28"/>
                <w:szCs w:val="28"/>
                <w:lang w:eastAsia="en-US"/>
              </w:rPr>
              <w:t>10500000000000000</w:t>
            </w:r>
          </w:p>
        </w:tc>
        <w:tc>
          <w:tcPr>
            <w:tcW w:w="5247" w:type="dxa"/>
            <w:hideMark/>
          </w:tcPr>
          <w:p w:rsidR="0052609E" w:rsidRPr="00721CAD" w:rsidRDefault="0052609E" w:rsidP="002168A6">
            <w:pPr>
              <w:jc w:val="both"/>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НАЛОГИ НА СОВОКУПНЫЙ ДОХОД</w:t>
            </w:r>
          </w:p>
        </w:tc>
        <w:tc>
          <w:tcPr>
            <w:tcW w:w="1666" w:type="dxa"/>
            <w:noWrap/>
            <w:hideMark/>
          </w:tcPr>
          <w:p w:rsidR="0052609E" w:rsidRPr="00721CAD"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6 254,4</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10501000000000110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взимаемый в связи с применением упрощенной системы налогообложения</w:t>
            </w:r>
          </w:p>
        </w:tc>
        <w:tc>
          <w:tcPr>
            <w:tcW w:w="1666" w:type="dxa"/>
            <w:noWrap/>
            <w:hideMark/>
          </w:tcPr>
          <w:p w:rsidR="0052609E" w:rsidRPr="0052609E" w:rsidRDefault="0052609E" w:rsidP="003A1E37">
            <w:pPr>
              <w:jc w:val="right"/>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3 784,</w:t>
            </w:r>
            <w:r w:rsidR="007D396F">
              <w:rPr>
                <w:rFonts w:ascii="Times New Roman" w:eastAsia="Calibri" w:hAnsi="Times New Roman" w:cs="Times New Roman"/>
                <w:sz w:val="28"/>
                <w:szCs w:val="28"/>
                <w:lang w:eastAsia="en-US"/>
              </w:rPr>
              <w:t>1</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10501010010000110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взимаемый с налогоплательщиков, выбравших в качестве объекта налогообложения доходы</w:t>
            </w:r>
          </w:p>
        </w:tc>
        <w:tc>
          <w:tcPr>
            <w:tcW w:w="1666" w:type="dxa"/>
            <w:noWrap/>
            <w:hideMark/>
          </w:tcPr>
          <w:p w:rsidR="0052609E" w:rsidRPr="0052609E" w:rsidRDefault="0052609E" w:rsidP="003A1E37">
            <w:pPr>
              <w:jc w:val="right"/>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2 646,</w:t>
            </w:r>
            <w:r w:rsidR="007D396F">
              <w:rPr>
                <w:rFonts w:ascii="Times New Roman" w:eastAsia="Calibri" w:hAnsi="Times New Roman" w:cs="Times New Roman"/>
                <w:sz w:val="28"/>
                <w:szCs w:val="28"/>
                <w:lang w:eastAsia="en-US"/>
              </w:rPr>
              <w:t>1</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10501011010000110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Налог, взимаемый с </w:t>
            </w:r>
            <w:r w:rsidRPr="0052609E">
              <w:rPr>
                <w:rFonts w:ascii="Times New Roman" w:eastAsia="Calibri" w:hAnsi="Times New Roman" w:cs="Times New Roman"/>
                <w:sz w:val="28"/>
                <w:szCs w:val="28"/>
                <w:lang w:eastAsia="en-US"/>
              </w:rPr>
              <w:lastRenderedPageBreak/>
              <w:t>налогоплательщиков, выбравших в качестве объекта налогообложения доходы</w:t>
            </w:r>
          </w:p>
        </w:tc>
        <w:tc>
          <w:tcPr>
            <w:tcW w:w="1666" w:type="dxa"/>
            <w:noWrap/>
            <w:hideMark/>
          </w:tcPr>
          <w:p w:rsidR="0052609E" w:rsidRPr="0052609E" w:rsidRDefault="0052609E" w:rsidP="003A1E37">
            <w:pPr>
              <w:jc w:val="right"/>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lastRenderedPageBreak/>
              <w:t>2 646,</w:t>
            </w:r>
            <w:r w:rsidR="007D396F">
              <w:rPr>
                <w:rFonts w:ascii="Times New Roman" w:eastAsia="Calibri" w:hAnsi="Times New Roman" w:cs="Times New Roman"/>
                <w:sz w:val="28"/>
                <w:szCs w:val="28"/>
                <w:lang w:eastAsia="en-US"/>
              </w:rPr>
              <w:t>1</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182</w:t>
            </w:r>
            <w:r w:rsidR="0052609E" w:rsidRPr="0052609E">
              <w:rPr>
                <w:rFonts w:ascii="Times New Roman" w:eastAsia="Calibri" w:hAnsi="Times New Roman" w:cs="Times New Roman"/>
                <w:sz w:val="28"/>
                <w:szCs w:val="28"/>
                <w:lang w:eastAsia="en-US"/>
              </w:rPr>
              <w:t>10501020010000110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взимаемый с налогоплательщиков, выбравших в качестве объекта налогообложения доходы, уменьшенные на величину расходов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1 137,9</w:t>
            </w:r>
          </w:p>
        </w:tc>
      </w:tr>
      <w:tr w:rsidR="005F30AF" w:rsidRPr="0052609E" w:rsidTr="005F30AF">
        <w:trPr>
          <w:trHeight w:val="278"/>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10501021010000110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1 137,9</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10501050010000110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Минимальный налог, зачисляемый в бюджеты субъектов Российской Федерации (за налоговые периоды, истекшие до 1 января 2016 года)</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0,1</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10502000020000110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Единый налог на вмененный доход для отдельных видов деятельности</w:t>
            </w:r>
          </w:p>
        </w:tc>
        <w:tc>
          <w:tcPr>
            <w:tcW w:w="1666" w:type="dxa"/>
            <w:noWrap/>
            <w:hideMark/>
          </w:tcPr>
          <w:p w:rsidR="0052609E" w:rsidRPr="0052609E" w:rsidRDefault="007D396F"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r w:rsidR="0052609E" w:rsidRPr="0052609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9</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10502010020000110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Единый налог на вмененный доход для отдельных видов деятельности</w:t>
            </w:r>
          </w:p>
        </w:tc>
        <w:tc>
          <w:tcPr>
            <w:tcW w:w="1666" w:type="dxa"/>
            <w:noWrap/>
            <w:hideMark/>
          </w:tcPr>
          <w:p w:rsidR="0052609E" w:rsidRPr="0052609E" w:rsidRDefault="007D396F"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r w:rsidR="0052609E" w:rsidRPr="0052609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9</w:t>
            </w:r>
          </w:p>
        </w:tc>
      </w:tr>
      <w:tr w:rsidR="005F30AF" w:rsidRPr="0052609E" w:rsidTr="0052609E">
        <w:trPr>
          <w:trHeight w:val="31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10504000020000110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взимаемый в связи с применением патентной системы налогообложения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2 469,4</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10504060020000110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взимаемый в связи с применением патентной системы налогообложения, зачисляемый в бюджеты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2 469,4</w:t>
            </w:r>
          </w:p>
        </w:tc>
      </w:tr>
      <w:tr w:rsidR="005F30AF" w:rsidRPr="00721CAD" w:rsidTr="0052609E">
        <w:trPr>
          <w:trHeight w:val="300"/>
        </w:trPr>
        <w:tc>
          <w:tcPr>
            <w:tcW w:w="3259" w:type="dxa"/>
            <w:noWrap/>
            <w:hideMark/>
          </w:tcPr>
          <w:p w:rsidR="0052609E" w:rsidRPr="00721CAD" w:rsidRDefault="00D51B96" w:rsidP="0052609E">
            <w:pPr>
              <w:jc w:val="center"/>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182</w:t>
            </w:r>
            <w:r w:rsidR="0052609E" w:rsidRPr="00721CAD">
              <w:rPr>
                <w:rFonts w:ascii="Times New Roman" w:eastAsia="Calibri" w:hAnsi="Times New Roman" w:cs="Times New Roman"/>
                <w:bCs/>
                <w:sz w:val="28"/>
                <w:szCs w:val="28"/>
                <w:lang w:eastAsia="en-US"/>
              </w:rPr>
              <w:t>10600000000000000</w:t>
            </w:r>
          </w:p>
        </w:tc>
        <w:tc>
          <w:tcPr>
            <w:tcW w:w="5247" w:type="dxa"/>
            <w:hideMark/>
          </w:tcPr>
          <w:p w:rsidR="0052609E" w:rsidRPr="00721CAD" w:rsidRDefault="0052609E" w:rsidP="002168A6">
            <w:pPr>
              <w:jc w:val="both"/>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НАЛОГИ НА ИМУЩЕСТВО</w:t>
            </w:r>
          </w:p>
        </w:tc>
        <w:tc>
          <w:tcPr>
            <w:tcW w:w="1666" w:type="dxa"/>
            <w:noWrap/>
            <w:hideMark/>
          </w:tcPr>
          <w:p w:rsidR="0052609E" w:rsidRPr="00721CAD"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2 788,2</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10601000000000110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на имущество физических лиц</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1 625,4</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10601020140000110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1 625,4</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10606000000000110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Земельный налог</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1 162,8</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10606030000000110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Земельный налог с организаций</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516,7</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10606032140000110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Земельный налог с организаций, обладающих земельным участком, расположенным в границах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516,7</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10606040000000110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Земельный налог с физических лиц</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646,1</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10606042140000110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Земельный налог с физических лиц, обладающих земельным участком, расположенным в границах </w:t>
            </w:r>
            <w:r w:rsidRPr="0052609E">
              <w:rPr>
                <w:rFonts w:ascii="Times New Roman" w:eastAsia="Calibri" w:hAnsi="Times New Roman" w:cs="Times New Roman"/>
                <w:sz w:val="28"/>
                <w:szCs w:val="28"/>
                <w:lang w:eastAsia="en-US"/>
              </w:rPr>
              <w:lastRenderedPageBreak/>
              <w:t>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646,1</w:t>
            </w:r>
          </w:p>
        </w:tc>
      </w:tr>
      <w:tr w:rsidR="005F30AF" w:rsidRPr="00721CAD" w:rsidTr="0052609E">
        <w:trPr>
          <w:trHeight w:val="450"/>
        </w:trPr>
        <w:tc>
          <w:tcPr>
            <w:tcW w:w="3259" w:type="dxa"/>
            <w:noWrap/>
            <w:hideMark/>
          </w:tcPr>
          <w:p w:rsidR="0052609E" w:rsidRPr="00721CAD" w:rsidRDefault="00D51B96" w:rsidP="0052609E">
            <w:pPr>
              <w:jc w:val="center"/>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lastRenderedPageBreak/>
              <w:t>182</w:t>
            </w:r>
            <w:r w:rsidR="0052609E" w:rsidRPr="00721CAD">
              <w:rPr>
                <w:rFonts w:ascii="Times New Roman" w:eastAsia="Calibri" w:hAnsi="Times New Roman" w:cs="Times New Roman"/>
                <w:bCs/>
                <w:sz w:val="28"/>
                <w:szCs w:val="28"/>
                <w:lang w:eastAsia="en-US"/>
              </w:rPr>
              <w:t>10700000000000000</w:t>
            </w:r>
          </w:p>
        </w:tc>
        <w:tc>
          <w:tcPr>
            <w:tcW w:w="5247" w:type="dxa"/>
            <w:hideMark/>
          </w:tcPr>
          <w:p w:rsidR="0052609E" w:rsidRPr="00721CAD" w:rsidRDefault="0052609E" w:rsidP="002168A6">
            <w:pPr>
              <w:jc w:val="both"/>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НАЛОГИ, СБОРЫ И РЕГУЛЯРНЫЕ ПЛАТЕЖИ ЗА ПОЛЬЗОВАНИЕ ПРИРОДНЫМИ РЕСУРСАМИ</w:t>
            </w:r>
          </w:p>
        </w:tc>
        <w:tc>
          <w:tcPr>
            <w:tcW w:w="1666" w:type="dxa"/>
            <w:noWrap/>
            <w:hideMark/>
          </w:tcPr>
          <w:p w:rsidR="0052609E" w:rsidRPr="00721CAD"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122 377,3</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10701000010000110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на добычу полезных ископаемых</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122 377,3</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10701020010000110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на добычу общераспространенных полезных ископаемых</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16,4</w:t>
            </w:r>
          </w:p>
        </w:tc>
      </w:tr>
      <w:tr w:rsidR="005F30AF" w:rsidRPr="0052609E" w:rsidTr="00B57063">
        <w:trPr>
          <w:trHeight w:val="84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10701030010000110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122 360,9</w:t>
            </w:r>
          </w:p>
        </w:tc>
      </w:tr>
      <w:tr w:rsidR="005F30AF" w:rsidRPr="00721CAD" w:rsidTr="0052609E">
        <w:trPr>
          <w:trHeight w:val="300"/>
        </w:trPr>
        <w:tc>
          <w:tcPr>
            <w:tcW w:w="3259" w:type="dxa"/>
            <w:noWrap/>
            <w:hideMark/>
          </w:tcPr>
          <w:p w:rsidR="0052609E" w:rsidRPr="00721CAD" w:rsidRDefault="00D51B96" w:rsidP="0052609E">
            <w:pPr>
              <w:jc w:val="center"/>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182</w:t>
            </w:r>
            <w:r w:rsidR="0052609E" w:rsidRPr="00721CAD">
              <w:rPr>
                <w:rFonts w:ascii="Times New Roman" w:eastAsia="Calibri" w:hAnsi="Times New Roman" w:cs="Times New Roman"/>
                <w:bCs/>
                <w:sz w:val="28"/>
                <w:szCs w:val="28"/>
                <w:lang w:eastAsia="en-US"/>
              </w:rPr>
              <w:t>10800000000000000</w:t>
            </w:r>
          </w:p>
        </w:tc>
        <w:tc>
          <w:tcPr>
            <w:tcW w:w="5247" w:type="dxa"/>
            <w:hideMark/>
          </w:tcPr>
          <w:p w:rsidR="0052609E" w:rsidRPr="00721CAD" w:rsidRDefault="0052609E" w:rsidP="002168A6">
            <w:pPr>
              <w:jc w:val="both"/>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ГОСУДАРСТВЕННАЯ ПОШЛИНА</w:t>
            </w:r>
          </w:p>
        </w:tc>
        <w:tc>
          <w:tcPr>
            <w:tcW w:w="1666" w:type="dxa"/>
            <w:noWrap/>
            <w:hideMark/>
          </w:tcPr>
          <w:p w:rsidR="0052609E" w:rsidRPr="00721CAD"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4 466,9</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10803000010000110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Государственная пошлина по делам, рассматриваемым в судах общей юрисдикции, мировыми судьями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4 466,3</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10803010010000110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4 466,3</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w:t>
            </w:r>
            <w:r w:rsidR="0052609E" w:rsidRPr="0052609E">
              <w:rPr>
                <w:rFonts w:ascii="Times New Roman" w:eastAsia="Calibri" w:hAnsi="Times New Roman" w:cs="Times New Roman"/>
                <w:sz w:val="28"/>
                <w:szCs w:val="28"/>
                <w:lang w:eastAsia="en-US"/>
              </w:rPr>
              <w:t>10804000010000110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0,6</w:t>
            </w:r>
          </w:p>
        </w:tc>
      </w:tr>
      <w:tr w:rsidR="005F30AF" w:rsidRPr="0052609E" w:rsidTr="0052609E">
        <w:trPr>
          <w:trHeight w:val="300"/>
        </w:trPr>
        <w:tc>
          <w:tcPr>
            <w:tcW w:w="3259" w:type="dxa"/>
            <w:noWrap/>
            <w:hideMark/>
          </w:tcPr>
          <w:p w:rsidR="0052609E" w:rsidRPr="0052609E" w:rsidRDefault="0052609E" w:rsidP="0052609E">
            <w:pPr>
              <w:jc w:val="center"/>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 </w:t>
            </w:r>
          </w:p>
        </w:tc>
        <w:tc>
          <w:tcPr>
            <w:tcW w:w="5247" w:type="dxa"/>
            <w:hideMark/>
          </w:tcPr>
          <w:p w:rsidR="0052609E" w:rsidRPr="0052609E" w:rsidRDefault="0052609E" w:rsidP="002168A6">
            <w:pPr>
              <w:jc w:val="both"/>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Неналоговые доходы</w:t>
            </w:r>
          </w:p>
        </w:tc>
        <w:tc>
          <w:tcPr>
            <w:tcW w:w="1666" w:type="dxa"/>
            <w:noWrap/>
            <w:hideMark/>
          </w:tcPr>
          <w:p w:rsidR="0052609E" w:rsidRPr="0052609E" w:rsidRDefault="008F7DE3" w:rsidP="003A1E37">
            <w:pPr>
              <w:jc w:val="right"/>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80 142,4</w:t>
            </w:r>
          </w:p>
        </w:tc>
      </w:tr>
      <w:tr w:rsidR="005F30AF" w:rsidRPr="00721CAD" w:rsidTr="0052609E">
        <w:trPr>
          <w:trHeight w:val="450"/>
        </w:trPr>
        <w:tc>
          <w:tcPr>
            <w:tcW w:w="3259" w:type="dxa"/>
            <w:noWrap/>
            <w:hideMark/>
          </w:tcPr>
          <w:p w:rsidR="0052609E" w:rsidRPr="00721CAD" w:rsidRDefault="00D51B96" w:rsidP="0052609E">
            <w:pPr>
              <w:jc w:val="center"/>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902</w:t>
            </w:r>
            <w:r w:rsidR="0052609E" w:rsidRPr="00721CAD">
              <w:rPr>
                <w:rFonts w:ascii="Times New Roman" w:eastAsia="Calibri" w:hAnsi="Times New Roman" w:cs="Times New Roman"/>
                <w:bCs/>
                <w:sz w:val="28"/>
                <w:szCs w:val="28"/>
                <w:lang w:eastAsia="en-US"/>
              </w:rPr>
              <w:t>11100000000000000</w:t>
            </w:r>
          </w:p>
        </w:tc>
        <w:tc>
          <w:tcPr>
            <w:tcW w:w="5247" w:type="dxa"/>
            <w:hideMark/>
          </w:tcPr>
          <w:p w:rsidR="0052609E" w:rsidRPr="00721CAD" w:rsidRDefault="0052609E" w:rsidP="002168A6">
            <w:pPr>
              <w:jc w:val="both"/>
              <w:rPr>
                <w:rFonts w:ascii="Times New Roman" w:eastAsia="Calibri" w:hAnsi="Times New Roman" w:cs="Times New Roman"/>
                <w:bCs/>
                <w:sz w:val="28"/>
                <w:szCs w:val="28"/>
                <w:lang w:eastAsia="en-US"/>
              </w:rPr>
            </w:pPr>
            <w:r w:rsidRPr="00721CAD">
              <w:rPr>
                <w:rFonts w:ascii="Times New Roman" w:eastAsia="Calibri" w:hAnsi="Times New Roman" w:cs="Times New Roman"/>
                <w:bCs/>
                <w:sz w:val="28"/>
                <w:szCs w:val="28"/>
                <w:lang w:eastAsia="en-US"/>
              </w:rPr>
              <w:t>ДОХОДЫ ОТ ИСПОЛЬЗОВАНИЯ ИМУЩЕСТВА, НАХОДЯЩЕГОСЯ В ГОСУДАРСТВЕННОЙ И МУНИЦИПАЛЬНОЙ СОБСТВЕННОСТИ</w:t>
            </w:r>
          </w:p>
        </w:tc>
        <w:tc>
          <w:tcPr>
            <w:tcW w:w="1666" w:type="dxa"/>
            <w:noWrap/>
            <w:hideMark/>
          </w:tcPr>
          <w:p w:rsidR="0052609E" w:rsidRPr="00721CAD"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3 141,2</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11105000000000120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w:t>
            </w:r>
            <w:r w:rsidRPr="0052609E">
              <w:rPr>
                <w:rFonts w:ascii="Times New Roman" w:eastAsia="Calibri" w:hAnsi="Times New Roman" w:cs="Times New Roman"/>
                <w:sz w:val="28"/>
                <w:szCs w:val="28"/>
                <w:lang w:eastAsia="en-US"/>
              </w:rPr>
              <w:lastRenderedPageBreak/>
              <w:t>в том числе казенных)</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3 141,</w:t>
            </w:r>
            <w:r w:rsidR="0052609E" w:rsidRPr="0052609E">
              <w:rPr>
                <w:rFonts w:ascii="Times New Roman" w:eastAsia="Calibri" w:hAnsi="Times New Roman" w:cs="Times New Roman"/>
                <w:sz w:val="28"/>
                <w:szCs w:val="28"/>
                <w:lang w:eastAsia="en-US"/>
              </w:rPr>
              <w:t xml:space="preserve"> </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11105010000000120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1 872,9</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11105012140000120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1 872,9</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11105030000000120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848,1</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11105034140000120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848,1</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11105070000000120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сдачи в аренду имущества, составляющего государственную (муниципальную) казну (за исключением земельных участков)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420,2</w:t>
            </w:r>
          </w:p>
        </w:tc>
      </w:tr>
      <w:tr w:rsidR="005F30AF" w:rsidRPr="00B57063" w:rsidTr="0052609E">
        <w:trPr>
          <w:trHeight w:val="300"/>
        </w:trPr>
        <w:tc>
          <w:tcPr>
            <w:tcW w:w="3259" w:type="dxa"/>
            <w:noWrap/>
            <w:hideMark/>
          </w:tcPr>
          <w:p w:rsidR="0052609E" w:rsidRPr="00B57063" w:rsidRDefault="00D51B96" w:rsidP="0052609E">
            <w:pPr>
              <w:jc w:val="center"/>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902</w:t>
            </w:r>
            <w:r w:rsidR="0052609E" w:rsidRPr="00B57063">
              <w:rPr>
                <w:rFonts w:ascii="Times New Roman" w:eastAsia="Calibri" w:hAnsi="Times New Roman" w:cs="Times New Roman"/>
                <w:bCs/>
                <w:sz w:val="28"/>
                <w:szCs w:val="28"/>
                <w:lang w:eastAsia="en-US"/>
              </w:rPr>
              <w:t>11200000000000000</w:t>
            </w:r>
          </w:p>
        </w:tc>
        <w:tc>
          <w:tcPr>
            <w:tcW w:w="5247" w:type="dxa"/>
            <w:hideMark/>
          </w:tcPr>
          <w:p w:rsidR="0052609E" w:rsidRPr="00B57063" w:rsidRDefault="0052609E" w:rsidP="002168A6">
            <w:pPr>
              <w:jc w:val="both"/>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ПЛАТЕЖИ ПРИ ПОЛЬЗОВАНИИ ПРИРОДНЫМИ РЕСУРСАМИ</w:t>
            </w:r>
          </w:p>
        </w:tc>
        <w:tc>
          <w:tcPr>
            <w:tcW w:w="1666" w:type="dxa"/>
            <w:noWrap/>
            <w:hideMark/>
          </w:tcPr>
          <w:p w:rsidR="0052609E" w:rsidRPr="00B57063" w:rsidRDefault="0052609E" w:rsidP="003A1E37">
            <w:pPr>
              <w:jc w:val="right"/>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 xml:space="preserve">59 429,4 </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11201000010000120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Плата за негативное воздействие на окружающую среду</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59 429,4</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11201010010000120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Плата за выбросы загрязняющих веществ в атмосферный воз</w:t>
            </w:r>
            <w:r w:rsidR="00F03B94">
              <w:rPr>
                <w:rFonts w:ascii="Times New Roman" w:eastAsia="Calibri" w:hAnsi="Times New Roman" w:cs="Times New Roman"/>
                <w:sz w:val="28"/>
                <w:szCs w:val="28"/>
                <w:lang w:eastAsia="en-US"/>
              </w:rPr>
              <w:t xml:space="preserve">дух стационарными объектами </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636,8</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11201030010000120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Плата за сбросы загрязняющих веществ в водные объекты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19 791,4</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11201040010000120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Плата за размещение отходов производства и потребления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39 001,2</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11201041010000120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Плата за размещение отходов производства</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39 001,2</w:t>
            </w:r>
          </w:p>
        </w:tc>
      </w:tr>
      <w:tr w:rsidR="005F30AF" w:rsidRPr="00B57063" w:rsidTr="0052609E">
        <w:trPr>
          <w:trHeight w:val="450"/>
        </w:trPr>
        <w:tc>
          <w:tcPr>
            <w:tcW w:w="3259" w:type="dxa"/>
            <w:noWrap/>
            <w:hideMark/>
          </w:tcPr>
          <w:p w:rsidR="0052609E" w:rsidRPr="00B57063" w:rsidRDefault="00D51B96" w:rsidP="0052609E">
            <w:pPr>
              <w:jc w:val="center"/>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902</w:t>
            </w:r>
            <w:r w:rsidR="0052609E" w:rsidRPr="00B57063">
              <w:rPr>
                <w:rFonts w:ascii="Times New Roman" w:eastAsia="Calibri" w:hAnsi="Times New Roman" w:cs="Times New Roman"/>
                <w:bCs/>
                <w:sz w:val="28"/>
                <w:szCs w:val="28"/>
                <w:lang w:eastAsia="en-US"/>
              </w:rPr>
              <w:t>11300000000000000</w:t>
            </w:r>
          </w:p>
        </w:tc>
        <w:tc>
          <w:tcPr>
            <w:tcW w:w="5247" w:type="dxa"/>
            <w:hideMark/>
          </w:tcPr>
          <w:p w:rsidR="0052609E" w:rsidRPr="00B57063" w:rsidRDefault="0052609E" w:rsidP="002168A6">
            <w:pPr>
              <w:jc w:val="both"/>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ДОХОДЫ ОТ ОКАЗАНИЯ ПЛАТНЫХ УСЛУГ И КОМПЕНСАЦИИ ЗАТРАТ ГОСУДАРСТВА</w:t>
            </w:r>
          </w:p>
        </w:tc>
        <w:tc>
          <w:tcPr>
            <w:tcW w:w="1666" w:type="dxa"/>
            <w:noWrap/>
            <w:hideMark/>
          </w:tcPr>
          <w:p w:rsidR="0052609E" w:rsidRPr="00B57063"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12 883,9</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11301000000000130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оказания платных услуг (работ)</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1 517,0</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11301990000000130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доходы от оказания платных услуг (работ)</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1 517,0</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11301994140000130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доходы от оказания платных услуг (работ) получателями средств бюджетов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1 517,0</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11302000000000130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компенсации затрат государства</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11 366,9</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11302060000000130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поступающие в порядке возмещения расходов, понесенных в связи с эксплуатацией имущества</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11 366,9</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11302064140000130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поступающие в порядке возмещения расходов, понесенных в связи с эксплуатацией имущества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11 366,9</w:t>
            </w:r>
          </w:p>
        </w:tc>
      </w:tr>
      <w:tr w:rsidR="005F30AF" w:rsidRPr="00B57063" w:rsidTr="0052609E">
        <w:trPr>
          <w:trHeight w:val="300"/>
        </w:trPr>
        <w:tc>
          <w:tcPr>
            <w:tcW w:w="3259" w:type="dxa"/>
            <w:noWrap/>
            <w:hideMark/>
          </w:tcPr>
          <w:p w:rsidR="0052609E" w:rsidRPr="00B57063" w:rsidRDefault="00D51B96" w:rsidP="0052609E">
            <w:pPr>
              <w:jc w:val="center"/>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902</w:t>
            </w:r>
            <w:r w:rsidR="0052609E" w:rsidRPr="00B57063">
              <w:rPr>
                <w:rFonts w:ascii="Times New Roman" w:eastAsia="Calibri" w:hAnsi="Times New Roman" w:cs="Times New Roman"/>
                <w:bCs/>
                <w:sz w:val="28"/>
                <w:szCs w:val="28"/>
                <w:lang w:eastAsia="en-US"/>
              </w:rPr>
              <w:t>11400000000000000</w:t>
            </w:r>
          </w:p>
        </w:tc>
        <w:tc>
          <w:tcPr>
            <w:tcW w:w="5247" w:type="dxa"/>
            <w:hideMark/>
          </w:tcPr>
          <w:p w:rsidR="0052609E" w:rsidRPr="00B57063" w:rsidRDefault="0052609E" w:rsidP="002168A6">
            <w:pPr>
              <w:jc w:val="both"/>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ДОХОДЫ ОТ ПРОДАЖИ МАТЕРИАЛЬНЫХ И НЕМАТЕРИАЛЬНЫХ АКТИВОВ</w:t>
            </w:r>
          </w:p>
        </w:tc>
        <w:tc>
          <w:tcPr>
            <w:tcW w:w="1666" w:type="dxa"/>
            <w:noWrap/>
            <w:hideMark/>
          </w:tcPr>
          <w:p w:rsidR="0052609E" w:rsidRPr="00B57063"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886,8</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11402000000000000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198,0</w:t>
            </w:r>
          </w:p>
        </w:tc>
      </w:tr>
      <w:tr w:rsidR="005F30AF" w:rsidRPr="0052609E" w:rsidTr="0052609E">
        <w:trPr>
          <w:trHeight w:val="91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11402040140000410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198,0</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11406000000000430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Доходы от продажи земельных участков, находящихся в государственной и </w:t>
            </w:r>
            <w:r w:rsidRPr="0052609E">
              <w:rPr>
                <w:rFonts w:ascii="Times New Roman" w:eastAsia="Calibri" w:hAnsi="Times New Roman" w:cs="Times New Roman"/>
                <w:sz w:val="28"/>
                <w:szCs w:val="28"/>
                <w:lang w:eastAsia="en-US"/>
              </w:rPr>
              <w:lastRenderedPageBreak/>
              <w:t>муниципальной собственности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688,8</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11406010000000430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Доходы от продажи земельных участков, государственная собственность на которые не разграничена</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688,8</w:t>
            </w:r>
          </w:p>
        </w:tc>
      </w:tr>
      <w:tr w:rsidR="005F30AF" w:rsidRPr="00B57063" w:rsidTr="0052609E">
        <w:trPr>
          <w:trHeight w:val="300"/>
        </w:trPr>
        <w:tc>
          <w:tcPr>
            <w:tcW w:w="3259" w:type="dxa"/>
            <w:noWrap/>
            <w:hideMark/>
          </w:tcPr>
          <w:p w:rsidR="0052609E" w:rsidRPr="00B57063" w:rsidRDefault="00D51B96" w:rsidP="0052609E">
            <w:pPr>
              <w:jc w:val="center"/>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902</w:t>
            </w:r>
            <w:r w:rsidR="0052609E" w:rsidRPr="00B57063">
              <w:rPr>
                <w:rFonts w:ascii="Times New Roman" w:eastAsia="Calibri" w:hAnsi="Times New Roman" w:cs="Times New Roman"/>
                <w:bCs/>
                <w:sz w:val="28"/>
                <w:szCs w:val="28"/>
                <w:lang w:eastAsia="en-US"/>
              </w:rPr>
              <w:t>11600000000000000</w:t>
            </w:r>
          </w:p>
        </w:tc>
        <w:tc>
          <w:tcPr>
            <w:tcW w:w="5247" w:type="dxa"/>
            <w:hideMark/>
          </w:tcPr>
          <w:p w:rsidR="0052609E" w:rsidRPr="00B57063" w:rsidRDefault="0052609E" w:rsidP="002168A6">
            <w:pPr>
              <w:jc w:val="both"/>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ШТРАФЫ, САНКЦИИ, ВОЗМЕЩЕНИЕ УЩЕРБА</w:t>
            </w:r>
          </w:p>
        </w:tc>
        <w:tc>
          <w:tcPr>
            <w:tcW w:w="1666" w:type="dxa"/>
            <w:noWrap/>
            <w:hideMark/>
          </w:tcPr>
          <w:p w:rsidR="0052609E" w:rsidRPr="00B57063"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1 619,6</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11601000010000140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Кодексом Российской Федерации об административных правонарушениях</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296,7</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11601050010000140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25,5</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11601053010000140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20,0</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11601054010000140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5,5</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11601060010000140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44,4</w:t>
            </w:r>
          </w:p>
        </w:tc>
      </w:tr>
      <w:tr w:rsidR="005F30AF" w:rsidRPr="0052609E" w:rsidTr="0052609E">
        <w:trPr>
          <w:trHeight w:val="112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11601063010000140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Административные штрафы, установленные главой 6 Кодекса Российской Федерации об административных правонарушениях, за </w:t>
            </w:r>
            <w:r w:rsidRPr="0052609E">
              <w:rPr>
                <w:rFonts w:ascii="Times New Roman" w:eastAsia="Calibri" w:hAnsi="Times New Roman" w:cs="Times New Roman"/>
                <w:sz w:val="28"/>
                <w:szCs w:val="28"/>
                <w:lang w:eastAsia="en-US"/>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44,4</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11601070010000140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w:t>
            </w:r>
          </w:p>
        </w:tc>
      </w:tr>
      <w:tr w:rsidR="005F30AF" w:rsidRPr="0052609E" w:rsidTr="00F03B94">
        <w:trPr>
          <w:trHeight w:val="278"/>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11601073010000140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11601080010000140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31,2</w:t>
            </w:r>
          </w:p>
        </w:tc>
      </w:tr>
      <w:tr w:rsidR="005F30AF" w:rsidRPr="0052609E" w:rsidTr="0052609E">
        <w:trPr>
          <w:trHeight w:val="88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11601083010000140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31,2</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11601100010000140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w:t>
            </w:r>
            <w:r w:rsidRPr="0052609E">
              <w:rPr>
                <w:rFonts w:ascii="Times New Roman" w:eastAsia="Calibri" w:hAnsi="Times New Roman" w:cs="Times New Roman"/>
                <w:sz w:val="28"/>
                <w:szCs w:val="28"/>
                <w:lang w:eastAsia="en-US"/>
              </w:rPr>
              <w:lastRenderedPageBreak/>
              <w:t>мелиорации земель</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2,0</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11601103010000140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2,0</w:t>
            </w:r>
          </w:p>
        </w:tc>
      </w:tr>
      <w:tr w:rsidR="005F30AF" w:rsidRPr="0052609E" w:rsidTr="0052609E">
        <w:trPr>
          <w:trHeight w:val="66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11601140010000140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12,5</w:t>
            </w:r>
          </w:p>
        </w:tc>
      </w:tr>
      <w:tr w:rsidR="005F30AF" w:rsidRPr="0052609E" w:rsidTr="0052609E">
        <w:trPr>
          <w:trHeight w:val="112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11601143010000140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12,5</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11601150010000140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9,5</w:t>
            </w:r>
          </w:p>
        </w:tc>
      </w:tr>
      <w:tr w:rsidR="005F30AF" w:rsidRPr="0052609E" w:rsidTr="0052609E">
        <w:trPr>
          <w:trHeight w:val="15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11601153010000140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w:t>
            </w:r>
            <w:r w:rsidRPr="0052609E">
              <w:rPr>
                <w:rFonts w:ascii="Times New Roman" w:eastAsia="Calibri" w:hAnsi="Times New Roman" w:cs="Times New Roman"/>
                <w:sz w:val="28"/>
                <w:szCs w:val="28"/>
                <w:lang w:eastAsia="en-US"/>
              </w:rPr>
              <w:lastRenderedPageBreak/>
              <w:t>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9,5</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11601170010000140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12,7</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11601173010000140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12,7</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11601190010000140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24,1</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11601193010000140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24,1</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11601200010000140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Административные штрафы, установленные главой 20 Кодекса Российской Федерации об административных правонарушениях, за </w:t>
            </w:r>
            <w:r w:rsidRPr="0052609E">
              <w:rPr>
                <w:rFonts w:ascii="Times New Roman" w:eastAsia="Calibri" w:hAnsi="Times New Roman" w:cs="Times New Roman"/>
                <w:sz w:val="28"/>
                <w:szCs w:val="28"/>
                <w:lang w:eastAsia="en-US"/>
              </w:rPr>
              <w:lastRenderedPageBreak/>
              <w:t>административные правонарушения, посягающие на общественный порядок и общественную безопасность</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133,3</w:t>
            </w:r>
          </w:p>
        </w:tc>
      </w:tr>
      <w:tr w:rsidR="005F30AF" w:rsidRPr="0052609E" w:rsidTr="0052609E">
        <w:trPr>
          <w:trHeight w:val="9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11601203010000140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133,3</w:t>
            </w:r>
          </w:p>
        </w:tc>
      </w:tr>
      <w:tr w:rsidR="005F30AF" w:rsidRPr="0052609E" w:rsidTr="0052609E">
        <w:trPr>
          <w:trHeight w:val="45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11602000020000140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законами субъектов Российской Федерации об административных правонарушениях</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16,0</w:t>
            </w:r>
          </w:p>
        </w:tc>
      </w:tr>
      <w:tr w:rsidR="005F30AF" w:rsidRPr="0052609E" w:rsidTr="0052609E">
        <w:trPr>
          <w:trHeight w:val="48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11602020020000140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16,0</w:t>
            </w:r>
          </w:p>
        </w:tc>
      </w:tr>
      <w:tr w:rsidR="005F30AF" w:rsidRPr="0052609E" w:rsidTr="0052609E">
        <w:trPr>
          <w:trHeight w:val="112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11607000000000140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618,8</w:t>
            </w:r>
          </w:p>
        </w:tc>
      </w:tr>
      <w:tr w:rsidR="005F30AF" w:rsidRPr="0052609E" w:rsidTr="0052609E">
        <w:trPr>
          <w:trHeight w:val="675"/>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11607010000000140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618,8</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11611000010000140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Платежи, уплачиваемые в целях возмещения вреда</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688,1</w:t>
            </w:r>
          </w:p>
        </w:tc>
      </w:tr>
      <w:tr w:rsidR="005F30AF" w:rsidRPr="0052609E" w:rsidTr="0052609E">
        <w:trPr>
          <w:trHeight w:val="18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11611050010000140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52609E">
              <w:rPr>
                <w:rFonts w:ascii="Times New Roman" w:eastAsia="Calibri" w:hAnsi="Times New Roman" w:cs="Times New Roman"/>
                <w:sz w:val="28"/>
                <w:szCs w:val="28"/>
                <w:lang w:eastAsia="en-US"/>
              </w:rPr>
              <w:t xml:space="preserve"> объектам охоты и рыболовства и среде их обитания), подлежащие зачислению в бюджет муниципального образования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688,1</w:t>
            </w:r>
          </w:p>
        </w:tc>
      </w:tr>
      <w:tr w:rsidR="005F30AF" w:rsidRPr="00B57063" w:rsidTr="0052609E">
        <w:trPr>
          <w:trHeight w:val="300"/>
        </w:trPr>
        <w:tc>
          <w:tcPr>
            <w:tcW w:w="3259" w:type="dxa"/>
            <w:noWrap/>
            <w:hideMark/>
          </w:tcPr>
          <w:p w:rsidR="0052609E" w:rsidRPr="00B57063" w:rsidRDefault="00D51B96" w:rsidP="0052609E">
            <w:pPr>
              <w:jc w:val="center"/>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902</w:t>
            </w:r>
            <w:r w:rsidR="0052609E" w:rsidRPr="00B57063">
              <w:rPr>
                <w:rFonts w:ascii="Times New Roman" w:eastAsia="Calibri" w:hAnsi="Times New Roman" w:cs="Times New Roman"/>
                <w:bCs/>
                <w:sz w:val="28"/>
                <w:szCs w:val="28"/>
                <w:lang w:eastAsia="en-US"/>
              </w:rPr>
              <w:t>11700000000000000</w:t>
            </w:r>
          </w:p>
        </w:tc>
        <w:tc>
          <w:tcPr>
            <w:tcW w:w="5247" w:type="dxa"/>
            <w:hideMark/>
          </w:tcPr>
          <w:p w:rsidR="0052609E" w:rsidRPr="00B57063" w:rsidRDefault="0052609E" w:rsidP="002168A6">
            <w:pPr>
              <w:jc w:val="both"/>
              <w:rPr>
                <w:rFonts w:ascii="Times New Roman" w:eastAsia="Calibri" w:hAnsi="Times New Roman" w:cs="Times New Roman"/>
                <w:bCs/>
                <w:sz w:val="28"/>
                <w:szCs w:val="28"/>
                <w:lang w:eastAsia="en-US"/>
              </w:rPr>
            </w:pPr>
            <w:r w:rsidRPr="00B57063">
              <w:rPr>
                <w:rFonts w:ascii="Times New Roman" w:eastAsia="Calibri" w:hAnsi="Times New Roman" w:cs="Times New Roman"/>
                <w:bCs/>
                <w:sz w:val="28"/>
                <w:szCs w:val="28"/>
                <w:lang w:eastAsia="en-US"/>
              </w:rPr>
              <w:t>ПРОЧИЕ НЕНАЛОГОВЫЕ ДОХОДЫ</w:t>
            </w:r>
          </w:p>
        </w:tc>
        <w:tc>
          <w:tcPr>
            <w:tcW w:w="1666" w:type="dxa"/>
            <w:noWrap/>
            <w:hideMark/>
          </w:tcPr>
          <w:p w:rsidR="0052609E" w:rsidRPr="00B57063" w:rsidRDefault="008F7DE3" w:rsidP="003A1E37">
            <w:pPr>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2 181,5</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11701000000000180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Невыясненные поступления</w:t>
            </w:r>
          </w:p>
        </w:tc>
        <w:tc>
          <w:tcPr>
            <w:tcW w:w="1666" w:type="dxa"/>
            <w:noWrap/>
            <w:hideMark/>
          </w:tcPr>
          <w:p w:rsidR="0052609E" w:rsidRPr="0052609E" w:rsidRDefault="0052609E" w:rsidP="003A1E37">
            <w:pPr>
              <w:jc w:val="right"/>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-15,1</w:t>
            </w:r>
          </w:p>
        </w:tc>
      </w:tr>
      <w:tr w:rsidR="005F30AF" w:rsidRPr="0052609E" w:rsidTr="0052609E">
        <w:trPr>
          <w:trHeight w:val="300"/>
        </w:trPr>
        <w:tc>
          <w:tcPr>
            <w:tcW w:w="3259" w:type="dxa"/>
            <w:noWrap/>
            <w:hideMark/>
          </w:tcPr>
          <w:p w:rsidR="0052609E" w:rsidRPr="0052609E" w:rsidRDefault="00D51B96"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11705000000000180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неналоговые доходы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2 196,6</w:t>
            </w:r>
          </w:p>
        </w:tc>
      </w:tr>
      <w:tr w:rsidR="005F30AF" w:rsidRPr="0052609E" w:rsidTr="0052609E">
        <w:trPr>
          <w:trHeight w:val="300"/>
        </w:trPr>
        <w:tc>
          <w:tcPr>
            <w:tcW w:w="3259" w:type="dxa"/>
            <w:noWrap/>
            <w:hideMark/>
          </w:tcPr>
          <w:p w:rsidR="0052609E" w:rsidRPr="0052609E" w:rsidRDefault="005F30AF" w:rsidP="005F30AF">
            <w:pPr>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902</w:t>
            </w:r>
            <w:r w:rsidR="0052609E" w:rsidRPr="0052609E">
              <w:rPr>
                <w:rFonts w:ascii="Times New Roman" w:eastAsia="Calibri" w:hAnsi="Times New Roman" w:cs="Times New Roman"/>
                <w:b/>
                <w:bCs/>
                <w:sz w:val="28"/>
                <w:szCs w:val="28"/>
                <w:lang w:eastAsia="en-US"/>
              </w:rPr>
              <w:t>20000000000000000</w:t>
            </w:r>
          </w:p>
        </w:tc>
        <w:tc>
          <w:tcPr>
            <w:tcW w:w="5247" w:type="dxa"/>
            <w:hideMark/>
          </w:tcPr>
          <w:p w:rsidR="0052609E" w:rsidRPr="0052609E" w:rsidRDefault="0052609E" w:rsidP="002168A6">
            <w:pPr>
              <w:jc w:val="both"/>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БЕЗВОЗМЕЗДНЫЕ ПОСТУПЛЕНИЯ</w:t>
            </w:r>
          </w:p>
        </w:tc>
        <w:tc>
          <w:tcPr>
            <w:tcW w:w="1666" w:type="dxa"/>
            <w:noWrap/>
            <w:hideMark/>
          </w:tcPr>
          <w:p w:rsidR="0052609E" w:rsidRPr="0052609E" w:rsidRDefault="008F7DE3" w:rsidP="003A1E37">
            <w:pPr>
              <w:jc w:val="right"/>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781 921,8</w:t>
            </w:r>
          </w:p>
        </w:tc>
      </w:tr>
      <w:tr w:rsidR="005F30AF" w:rsidRPr="0052609E" w:rsidTr="0052609E">
        <w:trPr>
          <w:trHeight w:val="450"/>
        </w:trPr>
        <w:tc>
          <w:tcPr>
            <w:tcW w:w="3259" w:type="dxa"/>
            <w:noWrap/>
            <w:hideMark/>
          </w:tcPr>
          <w:p w:rsidR="0052609E" w:rsidRPr="0052609E" w:rsidRDefault="005F30AF" w:rsidP="005F30AF">
            <w:pPr>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902</w:t>
            </w:r>
            <w:r w:rsidR="0052609E" w:rsidRPr="0052609E">
              <w:rPr>
                <w:rFonts w:ascii="Times New Roman" w:eastAsia="Calibri" w:hAnsi="Times New Roman" w:cs="Times New Roman"/>
                <w:b/>
                <w:bCs/>
                <w:sz w:val="28"/>
                <w:szCs w:val="28"/>
                <w:lang w:eastAsia="en-US"/>
              </w:rPr>
              <w:t>20200000000000000</w:t>
            </w:r>
          </w:p>
        </w:tc>
        <w:tc>
          <w:tcPr>
            <w:tcW w:w="5247" w:type="dxa"/>
            <w:hideMark/>
          </w:tcPr>
          <w:p w:rsidR="0052609E" w:rsidRPr="0052609E" w:rsidRDefault="0052609E" w:rsidP="002168A6">
            <w:pPr>
              <w:jc w:val="both"/>
              <w:rPr>
                <w:rFonts w:ascii="Times New Roman" w:eastAsia="Calibri" w:hAnsi="Times New Roman" w:cs="Times New Roman"/>
                <w:b/>
                <w:bCs/>
                <w:sz w:val="28"/>
                <w:szCs w:val="28"/>
                <w:lang w:eastAsia="en-US"/>
              </w:rPr>
            </w:pPr>
            <w:r w:rsidRPr="0052609E">
              <w:rPr>
                <w:rFonts w:ascii="Times New Roman" w:eastAsia="Calibri" w:hAnsi="Times New Roman" w:cs="Times New Roman"/>
                <w:b/>
                <w:bCs/>
                <w:sz w:val="28"/>
                <w:szCs w:val="28"/>
                <w:lang w:eastAsia="en-US"/>
              </w:rPr>
              <w:t>БЕЗВОЗМЕЗДНЫЕ ПОСТУПЛЕНИЯ ОТ ДРУГИХ БЮДЖЕТОВ БЮДЖЕТНОЙ СИСТЕМЫ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781 376,3</w:t>
            </w:r>
          </w:p>
        </w:tc>
      </w:tr>
      <w:tr w:rsidR="005F30AF" w:rsidRPr="0052609E" w:rsidTr="0052609E">
        <w:trPr>
          <w:trHeight w:val="300"/>
        </w:trPr>
        <w:tc>
          <w:tcPr>
            <w:tcW w:w="3259" w:type="dxa"/>
            <w:noWrap/>
            <w:hideMark/>
          </w:tcPr>
          <w:p w:rsidR="0052609E" w:rsidRPr="0052609E" w:rsidRDefault="005F30AF" w:rsidP="005F30A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20210000000000150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Дотации бюджетам бюджетной системы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284 986,3</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20215001000000150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Дотации на выравнивание бюджетной обеспеченности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195 318,0</w:t>
            </w:r>
          </w:p>
        </w:tc>
      </w:tr>
      <w:tr w:rsidR="005F30AF" w:rsidRPr="0052609E" w:rsidTr="00B57063">
        <w:trPr>
          <w:trHeight w:val="278"/>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20215001140000150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Дотации бюджетам муниципальных округов на выравнивание бюджетной обеспеченности из бюджета субъекта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195 318,0</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20215002000000150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Дотации бюджетам на поддержку мер по обеспечению сбалансированности бюджетов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3 777,8</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20215002140000150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Дотации бюджетам муниципальных округов на поддержку мер по обеспечению сбалансированности бюджетов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3 777,8</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20216549000000150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Дотации (гранты) бюджетам за достижение показателей деятельности органов местного самоуправления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2 911,9</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20216549140000150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Дотации (гранты) бюджетам муниципальных округов за достижение </w:t>
            </w:r>
            <w:r w:rsidRPr="0052609E">
              <w:rPr>
                <w:rFonts w:ascii="Times New Roman" w:eastAsia="Calibri" w:hAnsi="Times New Roman" w:cs="Times New Roman"/>
                <w:sz w:val="28"/>
                <w:szCs w:val="28"/>
                <w:lang w:eastAsia="en-US"/>
              </w:rPr>
              <w:lastRenderedPageBreak/>
              <w:t>показателей деятельности органов местного самоуправления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2 911,9</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20219999000000150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дотации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82 978,6</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20219999140000150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дотации бюджетам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82 978,6</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20220000000000150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бюджетной системы Российской Федерации (межбюджетные субсидии)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69 882,9</w:t>
            </w:r>
          </w:p>
        </w:tc>
      </w:tr>
      <w:tr w:rsidR="005F30AF" w:rsidRPr="0052609E" w:rsidTr="0052609E">
        <w:trPr>
          <w:trHeight w:val="6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20225304000000150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proofErr w:type="gramStart"/>
            <w:r w:rsidRPr="0052609E">
              <w:rPr>
                <w:rFonts w:ascii="Times New Roman" w:eastAsia="Calibri" w:hAnsi="Times New Roman" w:cs="Times New Roman"/>
                <w:sz w:val="28"/>
                <w:szCs w:val="28"/>
                <w:lang w:eastAsia="en-U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6 781,0</w:t>
            </w:r>
          </w:p>
        </w:tc>
      </w:tr>
      <w:tr w:rsidR="005F30AF" w:rsidRPr="0052609E" w:rsidTr="0052609E">
        <w:trPr>
          <w:trHeight w:val="6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20225304140000150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6 781,0</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20225467000000150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378,6</w:t>
            </w:r>
          </w:p>
        </w:tc>
      </w:tr>
      <w:tr w:rsidR="005F30AF" w:rsidRPr="0052609E" w:rsidTr="0052609E">
        <w:trPr>
          <w:trHeight w:val="6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20225467140000150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378,6</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20225519000000150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на поддержку отрасли культуры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57,7</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20225519140000150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муниципальных округов на поддержку отрасли культуры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57,7</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20225555000000150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на реализацию программ формирования современной городской среды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3 000,0</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20225555140000150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муниципальных округов на реализацию программ формирования современной городской среды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3 000,0</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20225750000000150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на реализацию мероприятий по модернизации школьных систем образования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36 031,2</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20225750140000150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муниципальных округов на реализацию мероприятий по модернизации школьных систем образования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36 031,2</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20225753000000150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на софинансирование закупки и монтажа оборудования для создания "умных" спортивных площадок</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9 720,0</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20225753140000150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Субсидии бюджетам муниципальных округов на софинансирование закупки и монтажа оборудования для создания "умных" спортивных площадок</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9 720,0</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20229999000000150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субсидии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13 914,4</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20229999140000150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субсидии бюджетам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13 914,4</w:t>
            </w:r>
          </w:p>
        </w:tc>
      </w:tr>
      <w:tr w:rsidR="005F30AF" w:rsidRPr="0052609E" w:rsidTr="0052609E">
        <w:trPr>
          <w:trHeight w:val="30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20230000000000150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Субвенции бюджетам бюджетной системы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359 379,1</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20230024000000150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Субвенции местным бюджетам на выполнение передаваемых полномочий субъектов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351 630,8</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20230024140000150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Субвенции бюджетам муниципальных округов на выполнение передаваемых полномочий субъектов Российской Федерации</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351 630,8</w:t>
            </w:r>
          </w:p>
        </w:tc>
      </w:tr>
      <w:tr w:rsidR="005F30AF" w:rsidRPr="0052609E" w:rsidTr="0052609E">
        <w:trPr>
          <w:trHeight w:val="6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20230027000000150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6 122,7</w:t>
            </w:r>
          </w:p>
        </w:tc>
      </w:tr>
      <w:tr w:rsidR="005F30AF" w:rsidRPr="0052609E" w:rsidTr="0052609E">
        <w:trPr>
          <w:trHeight w:val="6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20230027140000150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6 122,7</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20235118000000150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1 625,6</w:t>
            </w:r>
          </w:p>
        </w:tc>
      </w:tr>
      <w:tr w:rsidR="005F30AF" w:rsidRPr="0052609E" w:rsidTr="0052609E">
        <w:trPr>
          <w:trHeight w:val="67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20235118140000150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1 625,6</w:t>
            </w:r>
          </w:p>
        </w:tc>
      </w:tr>
      <w:tr w:rsidR="005F30AF" w:rsidRPr="0052609E" w:rsidTr="0052609E">
        <w:trPr>
          <w:trHeight w:val="28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20240000000000150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Иные межбюджетные трансферты</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67 128,0</w:t>
            </w:r>
          </w:p>
        </w:tc>
      </w:tr>
      <w:tr w:rsidR="005F30AF" w:rsidRPr="0052609E" w:rsidTr="002168A6">
        <w:trPr>
          <w:trHeight w:val="278"/>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20245303000000150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Межбюджетные трансферты, </w:t>
            </w:r>
            <w:r w:rsidRPr="0052609E">
              <w:rPr>
                <w:rFonts w:ascii="Times New Roman" w:eastAsia="Calibri" w:hAnsi="Times New Roman" w:cs="Times New Roman"/>
                <w:sz w:val="28"/>
                <w:szCs w:val="28"/>
                <w:lang w:eastAsia="en-US"/>
              </w:rPr>
              <w:lastRenderedPageBreak/>
              <w:t>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26 221,3</w:t>
            </w:r>
          </w:p>
        </w:tc>
      </w:tr>
      <w:tr w:rsidR="005F30AF" w:rsidRPr="0052609E" w:rsidTr="0052609E">
        <w:trPr>
          <w:trHeight w:val="1350"/>
        </w:trPr>
        <w:tc>
          <w:tcPr>
            <w:tcW w:w="3259" w:type="dxa"/>
            <w:noWrap/>
            <w:hideMark/>
          </w:tcPr>
          <w:p w:rsidR="0052609E" w:rsidRPr="0052609E" w:rsidRDefault="005F30AF" w:rsidP="005F30A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902</w:t>
            </w:r>
            <w:r w:rsidR="0052609E" w:rsidRPr="0052609E">
              <w:rPr>
                <w:rFonts w:ascii="Times New Roman" w:eastAsia="Calibri" w:hAnsi="Times New Roman" w:cs="Times New Roman"/>
                <w:sz w:val="28"/>
                <w:szCs w:val="28"/>
                <w:lang w:eastAsia="en-US"/>
              </w:rPr>
              <w:t>20245303140000150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26 221,3</w:t>
            </w:r>
          </w:p>
        </w:tc>
      </w:tr>
      <w:tr w:rsidR="005F30AF" w:rsidRPr="0052609E" w:rsidTr="0052609E">
        <w:trPr>
          <w:trHeight w:val="300"/>
        </w:trPr>
        <w:tc>
          <w:tcPr>
            <w:tcW w:w="3259" w:type="dxa"/>
            <w:noWrap/>
            <w:hideMark/>
          </w:tcPr>
          <w:p w:rsidR="0052609E" w:rsidRPr="0052609E" w:rsidRDefault="005F30AF" w:rsidP="005F30A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20249999000000150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межбюджетные трансферты, передаваемые бюджетам</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40 906,7</w:t>
            </w:r>
          </w:p>
        </w:tc>
      </w:tr>
      <w:tr w:rsidR="005F30AF" w:rsidRPr="0052609E" w:rsidTr="0052609E">
        <w:trPr>
          <w:trHeight w:val="255"/>
        </w:trPr>
        <w:tc>
          <w:tcPr>
            <w:tcW w:w="3259" w:type="dxa"/>
            <w:noWrap/>
            <w:hideMark/>
          </w:tcPr>
          <w:p w:rsidR="0052609E" w:rsidRPr="0052609E" w:rsidRDefault="005F30AF" w:rsidP="005F30A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20249999140000150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межбюджетные трансферты, передаваемые бюджетам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40 906,7</w:t>
            </w:r>
          </w:p>
        </w:tc>
      </w:tr>
      <w:tr w:rsidR="005F30AF" w:rsidRPr="0052609E" w:rsidTr="0052609E">
        <w:trPr>
          <w:trHeight w:val="300"/>
        </w:trPr>
        <w:tc>
          <w:tcPr>
            <w:tcW w:w="3259" w:type="dxa"/>
            <w:noWrap/>
            <w:hideMark/>
          </w:tcPr>
          <w:p w:rsidR="0052609E" w:rsidRPr="0052609E" w:rsidRDefault="005F30AF" w:rsidP="005F30A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20700000000000000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БЕЗВОЗМЕЗДНЫЕ ПОСТУПЛЕНИЯ</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612,5</w:t>
            </w:r>
          </w:p>
        </w:tc>
      </w:tr>
      <w:tr w:rsidR="005F30AF" w:rsidRPr="0052609E" w:rsidTr="0052609E">
        <w:trPr>
          <w:trHeight w:val="300"/>
        </w:trPr>
        <w:tc>
          <w:tcPr>
            <w:tcW w:w="3259" w:type="dxa"/>
            <w:noWrap/>
            <w:hideMark/>
          </w:tcPr>
          <w:p w:rsidR="0052609E" w:rsidRPr="0052609E" w:rsidRDefault="005F30AF" w:rsidP="005F30A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20704000140000150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безвозмездные поступления в бюджеты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612,5</w:t>
            </w:r>
          </w:p>
        </w:tc>
      </w:tr>
      <w:tr w:rsidR="005F30AF" w:rsidRPr="0052609E" w:rsidTr="0052609E">
        <w:trPr>
          <w:trHeight w:val="300"/>
        </w:trPr>
        <w:tc>
          <w:tcPr>
            <w:tcW w:w="3259" w:type="dxa"/>
            <w:noWrap/>
            <w:hideMark/>
          </w:tcPr>
          <w:p w:rsidR="0052609E" w:rsidRPr="0052609E" w:rsidRDefault="005F30AF" w:rsidP="005F30A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20704050140000150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Прочие безвозмездные поступления в бюджеты муниципальных округов</w:t>
            </w:r>
          </w:p>
        </w:tc>
        <w:tc>
          <w:tcPr>
            <w:tcW w:w="1666" w:type="dxa"/>
            <w:noWrap/>
            <w:hideMark/>
          </w:tcPr>
          <w:p w:rsidR="0052609E" w:rsidRPr="0052609E" w:rsidRDefault="008F7DE3" w:rsidP="003A1E37">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612,5</w:t>
            </w:r>
          </w:p>
        </w:tc>
      </w:tr>
      <w:tr w:rsidR="005F30AF" w:rsidRPr="0052609E" w:rsidTr="0052609E">
        <w:trPr>
          <w:trHeight w:val="450"/>
        </w:trPr>
        <w:tc>
          <w:tcPr>
            <w:tcW w:w="3259" w:type="dxa"/>
            <w:noWrap/>
            <w:hideMark/>
          </w:tcPr>
          <w:p w:rsidR="0052609E" w:rsidRPr="0052609E" w:rsidRDefault="005F30AF" w:rsidP="005F30A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21900000000000000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ВОЗВРАТ ОСТАТКОВ СУБСИДИЙ, СУБВЕНЦИЙ И ИНЫХ МЕЖБЮДЖЕТНЫХ ТРАНСФЕРТОВ, ИМЕЮЩИХ ЦЕЛЕВОЕ НАЗНАЧЕНИЕ, ПРОШЛЫХ ЛЕТ</w:t>
            </w:r>
          </w:p>
        </w:tc>
        <w:tc>
          <w:tcPr>
            <w:tcW w:w="1666" w:type="dxa"/>
            <w:noWrap/>
            <w:hideMark/>
          </w:tcPr>
          <w:p w:rsidR="0052609E" w:rsidRPr="0052609E" w:rsidRDefault="0052609E" w:rsidP="003A1E37">
            <w:pPr>
              <w:jc w:val="right"/>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-67,0</w:t>
            </w:r>
          </w:p>
        </w:tc>
      </w:tr>
      <w:tr w:rsidR="005F30AF" w:rsidRPr="0052609E" w:rsidTr="0052609E">
        <w:trPr>
          <w:trHeight w:val="450"/>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21900000140000150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666" w:type="dxa"/>
            <w:noWrap/>
            <w:hideMark/>
          </w:tcPr>
          <w:p w:rsidR="0052609E" w:rsidRPr="0052609E" w:rsidRDefault="0052609E" w:rsidP="003A1E37">
            <w:pPr>
              <w:jc w:val="right"/>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-67,0</w:t>
            </w:r>
          </w:p>
        </w:tc>
      </w:tr>
      <w:tr w:rsidR="005F30AF" w:rsidRPr="0052609E" w:rsidTr="0052609E">
        <w:trPr>
          <w:trHeight w:val="465"/>
        </w:trPr>
        <w:tc>
          <w:tcPr>
            <w:tcW w:w="3259" w:type="dxa"/>
            <w:noWrap/>
            <w:hideMark/>
          </w:tcPr>
          <w:p w:rsidR="0052609E" w:rsidRPr="0052609E" w:rsidRDefault="005F30AF" w:rsidP="0052609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902</w:t>
            </w:r>
            <w:r w:rsidR="0052609E" w:rsidRPr="0052609E">
              <w:rPr>
                <w:rFonts w:ascii="Times New Roman" w:eastAsia="Calibri" w:hAnsi="Times New Roman" w:cs="Times New Roman"/>
                <w:sz w:val="28"/>
                <w:szCs w:val="28"/>
                <w:lang w:eastAsia="en-US"/>
              </w:rPr>
              <w:t>21960010140000150</w:t>
            </w:r>
          </w:p>
        </w:tc>
        <w:tc>
          <w:tcPr>
            <w:tcW w:w="5247" w:type="dxa"/>
            <w:hideMark/>
          </w:tcPr>
          <w:p w:rsidR="0052609E" w:rsidRPr="0052609E" w:rsidRDefault="0052609E" w:rsidP="002168A6">
            <w:pPr>
              <w:jc w:val="both"/>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t xml:space="preserve">Возврат прочих остатков субсидий, субвенций и иных межбюджетных </w:t>
            </w:r>
            <w:r w:rsidRPr="0052609E">
              <w:rPr>
                <w:rFonts w:ascii="Times New Roman" w:eastAsia="Calibri" w:hAnsi="Times New Roman" w:cs="Times New Roman"/>
                <w:sz w:val="28"/>
                <w:szCs w:val="28"/>
                <w:lang w:eastAsia="en-US"/>
              </w:rPr>
              <w:lastRenderedPageBreak/>
              <w:t>трансфертов, имеющих целевое назначение, прошлых лет из бюджетов муниципальных округов</w:t>
            </w:r>
          </w:p>
        </w:tc>
        <w:tc>
          <w:tcPr>
            <w:tcW w:w="1666" w:type="dxa"/>
            <w:noWrap/>
            <w:hideMark/>
          </w:tcPr>
          <w:p w:rsidR="0052609E" w:rsidRPr="0052609E" w:rsidRDefault="0052609E" w:rsidP="003A1E37">
            <w:pPr>
              <w:jc w:val="right"/>
              <w:rPr>
                <w:rFonts w:ascii="Times New Roman" w:eastAsia="Calibri" w:hAnsi="Times New Roman" w:cs="Times New Roman"/>
                <w:sz w:val="28"/>
                <w:szCs w:val="28"/>
                <w:lang w:eastAsia="en-US"/>
              </w:rPr>
            </w:pPr>
            <w:r w:rsidRPr="0052609E">
              <w:rPr>
                <w:rFonts w:ascii="Times New Roman" w:eastAsia="Calibri" w:hAnsi="Times New Roman" w:cs="Times New Roman"/>
                <w:sz w:val="28"/>
                <w:szCs w:val="28"/>
                <w:lang w:eastAsia="en-US"/>
              </w:rPr>
              <w:lastRenderedPageBreak/>
              <w:t>-67,0</w:t>
            </w:r>
          </w:p>
        </w:tc>
      </w:tr>
    </w:tbl>
    <w:p w:rsidR="0052609E" w:rsidRDefault="0052609E" w:rsidP="002D3142">
      <w:pPr>
        <w:spacing w:after="0" w:line="240" w:lineRule="auto"/>
        <w:jc w:val="center"/>
        <w:rPr>
          <w:rFonts w:ascii="Times New Roman" w:eastAsia="Calibri" w:hAnsi="Times New Roman" w:cs="Times New Roman"/>
          <w:sz w:val="28"/>
          <w:szCs w:val="28"/>
          <w:lang w:eastAsia="en-US"/>
        </w:rPr>
      </w:pPr>
    </w:p>
    <w:p w:rsidR="002D3142" w:rsidRDefault="002D3142">
      <w:pPr>
        <w:rPr>
          <w:rFonts w:ascii="Times New Roman" w:hAnsi="Times New Roman" w:cs="Times New Roman"/>
          <w:color w:val="548DD4" w:themeColor="text2" w:themeTint="99"/>
        </w:rPr>
      </w:pPr>
    </w:p>
    <w:p w:rsidR="005F0F54" w:rsidRDefault="005F0F54" w:rsidP="005F0F54">
      <w:pPr>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_________________</w:t>
      </w:r>
    </w:p>
    <w:p w:rsidR="005F0F54" w:rsidRDefault="005F0F54" w:rsidP="005F0F54">
      <w:pPr>
        <w:jc w:val="center"/>
        <w:rPr>
          <w:rFonts w:ascii="Times New Roman" w:hAnsi="Times New Roman" w:cs="Times New Roman"/>
          <w:color w:val="548DD4" w:themeColor="text2" w:themeTint="99"/>
        </w:rPr>
      </w:pPr>
    </w:p>
    <w:p w:rsidR="002D3142" w:rsidRDefault="002D3142">
      <w:pPr>
        <w:rPr>
          <w:rFonts w:ascii="Times New Roman" w:hAnsi="Times New Roman" w:cs="Times New Roman"/>
          <w:color w:val="548DD4" w:themeColor="text2" w:themeTint="99"/>
        </w:rPr>
      </w:pPr>
    </w:p>
    <w:p w:rsidR="002D3142" w:rsidRDefault="002D3142">
      <w:pPr>
        <w:rPr>
          <w:rFonts w:ascii="Times New Roman" w:hAnsi="Times New Roman" w:cs="Times New Roman"/>
          <w:color w:val="548DD4" w:themeColor="text2" w:themeTint="99"/>
        </w:rPr>
      </w:pPr>
    </w:p>
    <w:p w:rsidR="002D3142" w:rsidRDefault="002D3142">
      <w:pPr>
        <w:rPr>
          <w:rFonts w:ascii="Times New Roman" w:hAnsi="Times New Roman" w:cs="Times New Roman"/>
          <w:color w:val="548DD4" w:themeColor="text2" w:themeTint="99"/>
        </w:rPr>
      </w:pPr>
    </w:p>
    <w:p w:rsidR="002D3142" w:rsidRDefault="002D3142">
      <w:pPr>
        <w:rPr>
          <w:rFonts w:ascii="Times New Roman" w:hAnsi="Times New Roman" w:cs="Times New Roman"/>
          <w:color w:val="548DD4" w:themeColor="text2" w:themeTint="99"/>
        </w:rPr>
      </w:pPr>
    </w:p>
    <w:p w:rsidR="002D3142" w:rsidRDefault="002D3142">
      <w:pPr>
        <w:rPr>
          <w:rFonts w:ascii="Times New Roman" w:hAnsi="Times New Roman" w:cs="Times New Roman"/>
          <w:color w:val="548DD4" w:themeColor="text2" w:themeTint="99"/>
        </w:rPr>
      </w:pPr>
    </w:p>
    <w:p w:rsidR="002D3142" w:rsidRDefault="002D3142">
      <w:pPr>
        <w:rPr>
          <w:rFonts w:ascii="Times New Roman" w:hAnsi="Times New Roman" w:cs="Times New Roman"/>
          <w:color w:val="548DD4" w:themeColor="text2" w:themeTint="99"/>
        </w:rPr>
      </w:pPr>
    </w:p>
    <w:p w:rsidR="002D3142" w:rsidRDefault="002D3142">
      <w:pPr>
        <w:rPr>
          <w:rFonts w:ascii="Times New Roman" w:hAnsi="Times New Roman" w:cs="Times New Roman"/>
          <w:color w:val="548DD4" w:themeColor="text2" w:themeTint="99"/>
        </w:rPr>
      </w:pPr>
    </w:p>
    <w:p w:rsidR="002D3142" w:rsidRDefault="002D3142">
      <w:pPr>
        <w:rPr>
          <w:rFonts w:ascii="Times New Roman" w:hAnsi="Times New Roman" w:cs="Times New Roman"/>
          <w:color w:val="548DD4" w:themeColor="text2" w:themeTint="99"/>
        </w:rPr>
      </w:pPr>
    </w:p>
    <w:p w:rsidR="002D3142" w:rsidRDefault="002D3142">
      <w:pPr>
        <w:rPr>
          <w:rFonts w:ascii="Times New Roman" w:hAnsi="Times New Roman" w:cs="Times New Roman"/>
          <w:color w:val="548DD4" w:themeColor="text2" w:themeTint="99"/>
        </w:rPr>
      </w:pPr>
    </w:p>
    <w:p w:rsidR="005F30AF" w:rsidRDefault="005F30AF">
      <w:pPr>
        <w:rPr>
          <w:rFonts w:ascii="Times New Roman" w:hAnsi="Times New Roman" w:cs="Times New Roman"/>
          <w:color w:val="548DD4" w:themeColor="text2" w:themeTint="99"/>
        </w:rPr>
      </w:pPr>
    </w:p>
    <w:p w:rsidR="005F30AF" w:rsidRDefault="005F30AF">
      <w:pPr>
        <w:rPr>
          <w:rFonts w:ascii="Times New Roman" w:hAnsi="Times New Roman" w:cs="Times New Roman"/>
          <w:color w:val="548DD4" w:themeColor="text2" w:themeTint="99"/>
        </w:rPr>
      </w:pPr>
    </w:p>
    <w:p w:rsidR="005F30AF" w:rsidRDefault="005F30AF">
      <w:pPr>
        <w:rPr>
          <w:rFonts w:ascii="Times New Roman" w:hAnsi="Times New Roman" w:cs="Times New Roman"/>
          <w:color w:val="548DD4" w:themeColor="text2" w:themeTint="99"/>
        </w:rPr>
      </w:pPr>
    </w:p>
    <w:p w:rsidR="005F30AF" w:rsidRDefault="005F30AF">
      <w:pPr>
        <w:rPr>
          <w:rFonts w:ascii="Times New Roman" w:hAnsi="Times New Roman" w:cs="Times New Roman"/>
          <w:color w:val="548DD4" w:themeColor="text2" w:themeTint="99"/>
        </w:rPr>
      </w:pPr>
    </w:p>
    <w:p w:rsidR="005F30AF" w:rsidRDefault="005F30AF">
      <w:pPr>
        <w:rPr>
          <w:rFonts w:ascii="Times New Roman" w:hAnsi="Times New Roman" w:cs="Times New Roman"/>
          <w:color w:val="548DD4" w:themeColor="text2" w:themeTint="99"/>
        </w:rPr>
      </w:pPr>
    </w:p>
    <w:p w:rsidR="005F30AF" w:rsidRDefault="005F30AF">
      <w:pPr>
        <w:rPr>
          <w:rFonts w:ascii="Times New Roman" w:hAnsi="Times New Roman" w:cs="Times New Roman"/>
          <w:color w:val="548DD4" w:themeColor="text2" w:themeTint="99"/>
        </w:rPr>
      </w:pPr>
    </w:p>
    <w:p w:rsidR="005F30AF" w:rsidRDefault="005F30AF">
      <w:pPr>
        <w:rPr>
          <w:rFonts w:ascii="Times New Roman" w:hAnsi="Times New Roman" w:cs="Times New Roman"/>
          <w:color w:val="548DD4" w:themeColor="text2" w:themeTint="99"/>
        </w:rPr>
      </w:pPr>
    </w:p>
    <w:p w:rsidR="00AB64DD" w:rsidRDefault="00AB64DD">
      <w:pPr>
        <w:rPr>
          <w:rFonts w:ascii="Times New Roman" w:hAnsi="Times New Roman" w:cs="Times New Roman"/>
          <w:color w:val="548DD4" w:themeColor="text2" w:themeTint="99"/>
        </w:rPr>
      </w:pPr>
    </w:p>
    <w:p w:rsidR="00AB64DD" w:rsidRDefault="00AB64DD">
      <w:pPr>
        <w:rPr>
          <w:rFonts w:ascii="Times New Roman" w:hAnsi="Times New Roman" w:cs="Times New Roman"/>
          <w:color w:val="548DD4" w:themeColor="text2" w:themeTint="99"/>
        </w:rPr>
      </w:pPr>
    </w:p>
    <w:p w:rsidR="00AB64DD" w:rsidRDefault="00AB64DD">
      <w:pPr>
        <w:rPr>
          <w:rFonts w:ascii="Times New Roman" w:hAnsi="Times New Roman" w:cs="Times New Roman"/>
          <w:color w:val="548DD4" w:themeColor="text2" w:themeTint="99"/>
        </w:rPr>
      </w:pPr>
    </w:p>
    <w:p w:rsidR="005F30AF" w:rsidRDefault="005F30AF">
      <w:pPr>
        <w:rPr>
          <w:rFonts w:ascii="Times New Roman" w:hAnsi="Times New Roman" w:cs="Times New Roman"/>
          <w:color w:val="548DD4" w:themeColor="text2" w:themeTint="99"/>
        </w:rPr>
      </w:pPr>
    </w:p>
    <w:p w:rsidR="005F30AF" w:rsidRDefault="005F30AF">
      <w:pPr>
        <w:rPr>
          <w:rFonts w:ascii="Times New Roman" w:hAnsi="Times New Roman" w:cs="Times New Roman"/>
          <w:color w:val="548DD4" w:themeColor="text2" w:themeTint="99"/>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lastRenderedPageBreak/>
        <w:t xml:space="preserve">Приложение № </w:t>
      </w:r>
      <w:r w:rsidR="00377F1F">
        <w:rPr>
          <w:rFonts w:ascii="Times New Roman" w:eastAsia="Calibri" w:hAnsi="Times New Roman" w:cs="Times New Roman"/>
          <w:sz w:val="28"/>
          <w:szCs w:val="28"/>
          <w:lang w:eastAsia="en-US"/>
        </w:rPr>
        <w:t>2</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к решению Совета Тунгокоченского</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муниципального округа</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«Об исполнении бюджета</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Тунгокоченского муниципального</w:t>
      </w:r>
    </w:p>
    <w:p w:rsidR="002D3142" w:rsidRPr="00A62BEC" w:rsidRDefault="002D3142" w:rsidP="002D3142">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округа за 202</w:t>
      </w:r>
      <w:r w:rsidR="00B81E36">
        <w:rPr>
          <w:rFonts w:ascii="Times New Roman" w:eastAsia="Calibri" w:hAnsi="Times New Roman" w:cs="Times New Roman"/>
          <w:sz w:val="28"/>
          <w:szCs w:val="28"/>
          <w:lang w:eastAsia="en-US"/>
        </w:rPr>
        <w:t>5</w:t>
      </w:r>
      <w:r w:rsidRPr="00A62BEC">
        <w:rPr>
          <w:rFonts w:ascii="Times New Roman" w:eastAsia="Calibri" w:hAnsi="Times New Roman" w:cs="Times New Roman"/>
          <w:sz w:val="28"/>
          <w:szCs w:val="28"/>
          <w:lang w:eastAsia="en-US"/>
        </w:rPr>
        <w:t xml:space="preserve"> год»</w:t>
      </w:r>
    </w:p>
    <w:p w:rsidR="007D7F96" w:rsidRPr="00A62BEC" w:rsidRDefault="007D7F96" w:rsidP="007D7F96">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 xml:space="preserve">от </w:t>
      </w:r>
      <w:r>
        <w:rPr>
          <w:rFonts w:ascii="Times New Roman" w:eastAsia="Calibri" w:hAnsi="Times New Roman" w:cs="Times New Roman"/>
          <w:sz w:val="28"/>
          <w:szCs w:val="28"/>
          <w:lang w:eastAsia="en-US"/>
        </w:rPr>
        <w:t>18.06.2026г.</w:t>
      </w:r>
      <w:r w:rsidRPr="00A62BE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26</w:t>
      </w:r>
    </w:p>
    <w:p w:rsidR="0084475A" w:rsidRPr="0084475A" w:rsidRDefault="0084475A" w:rsidP="002D3142">
      <w:pPr>
        <w:spacing w:after="0" w:line="259" w:lineRule="auto"/>
        <w:jc w:val="center"/>
        <w:rPr>
          <w:rFonts w:ascii="Times New Roman" w:eastAsia="Calibri" w:hAnsi="Times New Roman" w:cs="Times New Roman"/>
          <w:bCs/>
          <w:sz w:val="28"/>
          <w:szCs w:val="28"/>
          <w:lang w:eastAsia="en-US"/>
        </w:rPr>
      </w:pPr>
    </w:p>
    <w:p w:rsidR="002D3142" w:rsidRDefault="002D3142" w:rsidP="002D3142">
      <w:pPr>
        <w:spacing w:after="0" w:line="259" w:lineRule="auto"/>
        <w:jc w:val="center"/>
        <w:rPr>
          <w:rFonts w:ascii="Times New Roman" w:eastAsia="Calibri" w:hAnsi="Times New Roman" w:cs="Times New Roman"/>
          <w:b/>
          <w:bCs/>
          <w:sz w:val="28"/>
          <w:szCs w:val="28"/>
          <w:lang w:eastAsia="en-US"/>
        </w:rPr>
      </w:pPr>
      <w:r w:rsidRPr="00B8782A">
        <w:rPr>
          <w:rFonts w:ascii="Times New Roman" w:eastAsia="Calibri" w:hAnsi="Times New Roman" w:cs="Times New Roman"/>
          <w:b/>
          <w:bCs/>
          <w:sz w:val="28"/>
          <w:szCs w:val="28"/>
          <w:lang w:eastAsia="en-US"/>
        </w:rPr>
        <w:t>Распределение бюджетных ассигнований бюджета по разделам, подразделам, целевым статьям и видам расходов классификации расходов бюджета за 202</w:t>
      </w:r>
      <w:r w:rsidR="00B81E36">
        <w:rPr>
          <w:rFonts w:ascii="Times New Roman" w:eastAsia="Calibri" w:hAnsi="Times New Roman" w:cs="Times New Roman"/>
          <w:b/>
          <w:bCs/>
          <w:sz w:val="28"/>
          <w:szCs w:val="28"/>
          <w:lang w:eastAsia="en-US"/>
        </w:rPr>
        <w:t>5</w:t>
      </w:r>
      <w:r w:rsidRPr="00B8782A">
        <w:rPr>
          <w:rFonts w:ascii="Times New Roman" w:eastAsia="Calibri" w:hAnsi="Times New Roman" w:cs="Times New Roman"/>
          <w:b/>
          <w:bCs/>
          <w:sz w:val="28"/>
          <w:szCs w:val="28"/>
          <w:lang w:eastAsia="en-US"/>
        </w:rPr>
        <w:t xml:space="preserve"> год</w:t>
      </w:r>
      <w:r w:rsidR="000B1EEA">
        <w:rPr>
          <w:rFonts w:ascii="Times New Roman" w:eastAsia="Calibri" w:hAnsi="Times New Roman" w:cs="Times New Roman"/>
          <w:b/>
          <w:bCs/>
          <w:sz w:val="28"/>
          <w:szCs w:val="28"/>
          <w:lang w:eastAsia="en-US"/>
        </w:rPr>
        <w:t xml:space="preserve"> </w:t>
      </w:r>
    </w:p>
    <w:tbl>
      <w:tblPr>
        <w:tblStyle w:val="a5"/>
        <w:tblW w:w="9923" w:type="dxa"/>
        <w:tblInd w:w="-318" w:type="dxa"/>
        <w:tblLook w:val="04A0"/>
      </w:tblPr>
      <w:tblGrid>
        <w:gridCol w:w="4638"/>
        <w:gridCol w:w="820"/>
        <w:gridCol w:w="1826"/>
        <w:gridCol w:w="831"/>
        <w:gridCol w:w="1808"/>
      </w:tblGrid>
      <w:tr w:rsidR="009F7675" w:rsidRPr="000B1EEA" w:rsidTr="009F7675">
        <w:trPr>
          <w:trHeight w:val="765"/>
        </w:trPr>
        <w:tc>
          <w:tcPr>
            <w:tcW w:w="4638" w:type="dxa"/>
            <w:hideMark/>
          </w:tcPr>
          <w:p w:rsidR="000B1EEA" w:rsidRPr="009F7675" w:rsidRDefault="000B1EEA" w:rsidP="003543CF">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Наименование показателя</w:t>
            </w:r>
          </w:p>
        </w:tc>
        <w:tc>
          <w:tcPr>
            <w:tcW w:w="820" w:type="dxa"/>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Разд.</w:t>
            </w:r>
          </w:p>
        </w:tc>
        <w:tc>
          <w:tcPr>
            <w:tcW w:w="1826" w:type="dxa"/>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Ц.ст.</w:t>
            </w:r>
          </w:p>
        </w:tc>
        <w:tc>
          <w:tcPr>
            <w:tcW w:w="831" w:type="dxa"/>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proofErr w:type="spellStart"/>
            <w:r w:rsidRPr="009F7675">
              <w:rPr>
                <w:rFonts w:ascii="Times New Roman" w:eastAsia="Calibri" w:hAnsi="Times New Roman" w:cs="Times New Roman"/>
                <w:bCs/>
                <w:sz w:val="28"/>
                <w:szCs w:val="28"/>
                <w:lang w:eastAsia="en-US"/>
              </w:rPr>
              <w:t>Расх</w:t>
            </w:r>
            <w:proofErr w:type="spellEnd"/>
            <w:r w:rsidRPr="009F7675">
              <w:rPr>
                <w:rFonts w:ascii="Times New Roman" w:eastAsia="Calibri" w:hAnsi="Times New Roman" w:cs="Times New Roman"/>
                <w:bCs/>
                <w:sz w:val="28"/>
                <w:szCs w:val="28"/>
                <w:lang w:eastAsia="en-US"/>
              </w:rPr>
              <w:t>.</w:t>
            </w:r>
          </w:p>
        </w:tc>
        <w:tc>
          <w:tcPr>
            <w:tcW w:w="1808" w:type="dxa"/>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Исполнено</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ОБЩЕГОСУДАРСТВЕННЫЕ ВОПРОСЫ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161 664,2</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Функционирование высшего должностного лица субъекта Российской Федерации и муниципального образования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3 936,3</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Глава муниципального образования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2 560,3</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1 938,7</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621,5</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стимулирующего характера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971,0</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745,8</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225,2</w:t>
            </w:r>
          </w:p>
        </w:tc>
      </w:tr>
      <w:tr w:rsidR="009F7675" w:rsidRPr="000B1EEA" w:rsidTr="00B81E36">
        <w:trPr>
          <w:trHeight w:val="703"/>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w:t>
            </w:r>
            <w:r w:rsidRPr="009F7675">
              <w:rPr>
                <w:rFonts w:ascii="Times New Roman" w:eastAsia="Calibri" w:hAnsi="Times New Roman" w:cs="Times New Roman"/>
                <w:bCs/>
                <w:sz w:val="28"/>
                <w:szCs w:val="28"/>
                <w:lang w:eastAsia="en-US"/>
              </w:rPr>
              <w:lastRenderedPageBreak/>
              <w:t>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405,0</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335,0</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70,0</w:t>
            </w:r>
          </w:p>
        </w:tc>
      </w:tr>
      <w:tr w:rsidR="009F7675" w:rsidRPr="000B1EEA" w:rsidTr="009F7675">
        <w:trPr>
          <w:trHeight w:val="9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2 210,2</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Центральный аппарат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2 000,2</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1 449,3</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государственных (муниципальных) органов привлекаемым лицам</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76,0</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474,9</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210,0</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190,0</w:t>
            </w:r>
          </w:p>
        </w:tc>
      </w:tr>
      <w:tr w:rsidR="009F7675" w:rsidRPr="000B1EEA" w:rsidTr="00B81E36">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w:t>
            </w:r>
            <w:r w:rsidRPr="009F7675">
              <w:rPr>
                <w:rFonts w:ascii="Times New Roman" w:eastAsia="Calibri" w:hAnsi="Times New Roman" w:cs="Times New Roman"/>
                <w:bCs/>
                <w:sz w:val="28"/>
                <w:szCs w:val="28"/>
                <w:lang w:eastAsia="en-US"/>
              </w:rPr>
              <w:lastRenderedPageBreak/>
              <w:t>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0103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20,0</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62 524,9</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Центральный аппарат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47 652,4</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36 162,0</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621,7</w:t>
            </w:r>
          </w:p>
        </w:tc>
      </w:tr>
      <w:tr w:rsidR="009F7675" w:rsidRPr="000B1EEA" w:rsidTr="009F7675">
        <w:trPr>
          <w:trHeight w:val="9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10 868,8</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стимулирующего характера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6 171,3</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4 739,9</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1 431,4</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Единая субвенция местным бюджетам</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1 058,6</w:t>
            </w:r>
          </w:p>
        </w:tc>
      </w:tr>
      <w:tr w:rsidR="009F7675" w:rsidRPr="000B1EEA" w:rsidTr="009F7675">
        <w:trPr>
          <w:trHeight w:val="60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725,5</w:t>
            </w:r>
          </w:p>
        </w:tc>
      </w:tr>
      <w:tr w:rsidR="009F7675" w:rsidRPr="000B1EEA" w:rsidTr="00B81E36">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w:t>
            </w:r>
            <w:r w:rsidRPr="009F7675">
              <w:rPr>
                <w:rFonts w:ascii="Times New Roman" w:eastAsia="Calibri" w:hAnsi="Times New Roman" w:cs="Times New Roman"/>
                <w:bCs/>
                <w:sz w:val="28"/>
                <w:szCs w:val="28"/>
                <w:lang w:eastAsia="en-US"/>
              </w:rPr>
              <w:lastRenderedPageBreak/>
              <w:t>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219,1</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114,0</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Субвенция на осуществление государственных полномочий в сфере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526,7</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404,5</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122,2</w:t>
            </w:r>
          </w:p>
        </w:tc>
      </w:tr>
      <w:tr w:rsidR="009F7675" w:rsidRPr="000B1EEA" w:rsidTr="009F7675">
        <w:trPr>
          <w:trHeight w:val="12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Субвенция на 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615,4</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472,7</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142,7</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Субвенция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0000079214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34,0</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0000079214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34,0</w:t>
            </w:r>
          </w:p>
        </w:tc>
      </w:tr>
      <w:tr w:rsidR="009F7675" w:rsidRPr="000B1EEA" w:rsidTr="00D65BA4">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за достижение </w:t>
            </w:r>
            <w:proofErr w:type="gramStart"/>
            <w:r w:rsidRPr="009F7675">
              <w:rPr>
                <w:rFonts w:ascii="Times New Roman" w:eastAsia="Calibri" w:hAnsi="Times New Roman" w:cs="Times New Roman"/>
                <w:bCs/>
                <w:sz w:val="28"/>
                <w:szCs w:val="28"/>
                <w:lang w:eastAsia="en-US"/>
              </w:rPr>
              <w:t xml:space="preserve">показателей деятельности органов исполнительной власти субъектов </w:t>
            </w:r>
            <w:r w:rsidRPr="009F7675">
              <w:rPr>
                <w:rFonts w:ascii="Times New Roman" w:eastAsia="Calibri" w:hAnsi="Times New Roman" w:cs="Times New Roman"/>
                <w:bCs/>
                <w:sz w:val="28"/>
                <w:szCs w:val="28"/>
                <w:lang w:eastAsia="en-US"/>
              </w:rPr>
              <w:lastRenderedPageBreak/>
              <w:t>Российской Федерации</w:t>
            </w:r>
            <w:proofErr w:type="gramEnd"/>
            <w:r w:rsidRPr="009F7675">
              <w:rPr>
                <w:rFonts w:ascii="Times New Roman" w:eastAsia="Calibri" w:hAnsi="Times New Roman" w:cs="Times New Roman"/>
                <w:bCs/>
                <w:sz w:val="28"/>
                <w:szCs w:val="28"/>
                <w:lang w:eastAsia="en-US"/>
              </w:rPr>
              <w:t xml:space="preserve"> за счет средств дотации (грантов) бюджетам субъектов Российской Федерации, для бюджетов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396,8</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304,7</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92,0</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за достижение </w:t>
            </w:r>
            <w:proofErr w:type="gramStart"/>
            <w:r w:rsidRPr="009F7675">
              <w:rPr>
                <w:rFonts w:ascii="Times New Roman" w:eastAsia="Calibri" w:hAnsi="Times New Roman" w:cs="Times New Roman"/>
                <w:bCs/>
                <w:sz w:val="28"/>
                <w:szCs w:val="28"/>
                <w:lang w:eastAsia="en-US"/>
              </w:rPr>
              <w:t xml:space="preserve">показателей деятельности органов исполнительной власти субъектов </w:t>
            </w:r>
            <w:r w:rsidR="009F7675" w:rsidRPr="009F7675">
              <w:rPr>
                <w:rFonts w:ascii="Times New Roman" w:eastAsia="Calibri" w:hAnsi="Times New Roman" w:cs="Times New Roman"/>
                <w:bCs/>
                <w:sz w:val="28"/>
                <w:szCs w:val="28"/>
                <w:lang w:eastAsia="en-US"/>
              </w:rPr>
              <w:t>Российской</w:t>
            </w:r>
            <w:r w:rsidRPr="009F7675">
              <w:rPr>
                <w:rFonts w:ascii="Times New Roman" w:eastAsia="Calibri" w:hAnsi="Times New Roman" w:cs="Times New Roman"/>
                <w:bCs/>
                <w:sz w:val="28"/>
                <w:szCs w:val="28"/>
                <w:lang w:eastAsia="en-US"/>
              </w:rPr>
              <w:t xml:space="preserve"> Федерации</w:t>
            </w:r>
            <w:proofErr w:type="gramEnd"/>
            <w:r w:rsidRPr="009F7675">
              <w:rPr>
                <w:rFonts w:ascii="Times New Roman" w:eastAsia="Calibri" w:hAnsi="Times New Roman" w:cs="Times New Roman"/>
                <w:bCs/>
                <w:sz w:val="28"/>
                <w:szCs w:val="28"/>
                <w:lang w:eastAsia="en-US"/>
              </w:rPr>
              <w:t xml:space="preserve"> для бюджетов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1 273,7</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978,3</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295,4</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4 796,0</w:t>
            </w:r>
          </w:p>
        </w:tc>
      </w:tr>
      <w:tr w:rsidR="009F7675" w:rsidRPr="000B1EEA" w:rsidTr="009F7675">
        <w:trPr>
          <w:trHeight w:val="60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3 740,0</w:t>
            </w:r>
          </w:p>
        </w:tc>
      </w:tr>
      <w:tr w:rsidR="009F7675" w:rsidRPr="000B1EEA" w:rsidTr="0081631C">
        <w:trPr>
          <w:trHeight w:val="703"/>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1 056,0</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17 800,0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Центральный аппарат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11 917,9</w:t>
            </w:r>
          </w:p>
        </w:tc>
      </w:tr>
      <w:tr w:rsidR="009F7675" w:rsidRPr="000B1EEA" w:rsidTr="009F7675">
        <w:trPr>
          <w:trHeight w:val="60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8 956,5</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288,4</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2 673,0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Руководитель контрольно-счетной палаты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0000022500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1 783,4</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0000022500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1 356,7</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0000022500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426,7</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стимулирующего характера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1 853,4</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1 423,4</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430,0</w:t>
            </w:r>
          </w:p>
        </w:tc>
      </w:tr>
      <w:tr w:rsidR="009F7675" w:rsidRPr="000B1EEA" w:rsidTr="009F7675">
        <w:trPr>
          <w:trHeight w:val="15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Иные выплаты за достижение </w:t>
            </w:r>
            <w:proofErr w:type="gramStart"/>
            <w:r w:rsidRPr="009F7675">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9F7675">
              <w:rPr>
                <w:rFonts w:ascii="Times New Roman" w:eastAsia="Calibri" w:hAnsi="Times New Roman" w:cs="Times New Roman"/>
                <w:bCs/>
                <w:sz w:val="28"/>
                <w:szCs w:val="28"/>
                <w:lang w:eastAsia="en-US"/>
              </w:rPr>
              <w:t xml:space="preserve"> за счет средств дотации (грантов) бюджетам субъектов Российской Федерации, для бюджетов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150,2</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115,3</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34,8</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за достижение </w:t>
            </w:r>
            <w:proofErr w:type="gramStart"/>
            <w:r w:rsidRPr="009F7675">
              <w:rPr>
                <w:rFonts w:ascii="Times New Roman" w:eastAsia="Calibri" w:hAnsi="Times New Roman" w:cs="Times New Roman"/>
                <w:bCs/>
                <w:sz w:val="28"/>
                <w:szCs w:val="28"/>
                <w:lang w:eastAsia="en-US"/>
              </w:rPr>
              <w:t xml:space="preserve">показателей деятельности органов исполнительной власти субъектов </w:t>
            </w:r>
            <w:r w:rsidR="009F7675" w:rsidRPr="009F7675">
              <w:rPr>
                <w:rFonts w:ascii="Times New Roman" w:eastAsia="Calibri" w:hAnsi="Times New Roman" w:cs="Times New Roman"/>
                <w:bCs/>
                <w:sz w:val="28"/>
                <w:szCs w:val="28"/>
                <w:lang w:eastAsia="en-US"/>
              </w:rPr>
              <w:t>Российской</w:t>
            </w:r>
            <w:r w:rsidRPr="009F7675">
              <w:rPr>
                <w:rFonts w:ascii="Times New Roman" w:eastAsia="Calibri" w:hAnsi="Times New Roman" w:cs="Times New Roman"/>
                <w:bCs/>
                <w:sz w:val="28"/>
                <w:szCs w:val="28"/>
                <w:lang w:eastAsia="en-US"/>
              </w:rPr>
              <w:t xml:space="preserve"> Федерации</w:t>
            </w:r>
            <w:proofErr w:type="gramEnd"/>
            <w:r w:rsidRPr="009F7675">
              <w:rPr>
                <w:rFonts w:ascii="Times New Roman" w:eastAsia="Calibri" w:hAnsi="Times New Roman" w:cs="Times New Roman"/>
                <w:bCs/>
                <w:sz w:val="28"/>
                <w:szCs w:val="28"/>
                <w:lang w:eastAsia="en-US"/>
              </w:rPr>
              <w:t xml:space="preserve"> для бюджетов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446,1</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342,6</w:t>
            </w:r>
          </w:p>
        </w:tc>
      </w:tr>
      <w:tr w:rsidR="009F7675" w:rsidRPr="000B1EEA" w:rsidTr="009F7675">
        <w:trPr>
          <w:trHeight w:val="100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103,5</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1 649,0</w:t>
            </w:r>
          </w:p>
        </w:tc>
      </w:tr>
      <w:tr w:rsidR="009F7675" w:rsidRPr="000B1EEA" w:rsidTr="009F7675">
        <w:trPr>
          <w:trHeight w:val="60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1 389,0</w:t>
            </w:r>
          </w:p>
        </w:tc>
      </w:tr>
      <w:tr w:rsidR="009F7675" w:rsidRPr="000B1EEA" w:rsidTr="00D03E35">
        <w:trPr>
          <w:trHeight w:val="561"/>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w:t>
            </w:r>
            <w:r w:rsidRPr="009F7675">
              <w:rPr>
                <w:rFonts w:ascii="Times New Roman" w:eastAsia="Calibri" w:hAnsi="Times New Roman" w:cs="Times New Roman"/>
                <w:bCs/>
                <w:sz w:val="28"/>
                <w:szCs w:val="28"/>
                <w:lang w:eastAsia="en-US"/>
              </w:rPr>
              <w:lastRenderedPageBreak/>
              <w:t>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0106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260,0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Другие общегосударственные вопросы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75 192,9</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Резервные фонды местных администраций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79,0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79,0</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за достижение </w:t>
            </w:r>
            <w:proofErr w:type="gramStart"/>
            <w:r w:rsidRPr="009F7675">
              <w:rPr>
                <w:rFonts w:ascii="Times New Roman" w:eastAsia="Calibri" w:hAnsi="Times New Roman" w:cs="Times New Roman"/>
                <w:bCs/>
                <w:sz w:val="28"/>
                <w:szCs w:val="28"/>
                <w:lang w:eastAsia="en-US"/>
              </w:rPr>
              <w:t xml:space="preserve">показателей деятельности органов исполнительной власти субъектов </w:t>
            </w:r>
            <w:r w:rsidR="009F7675" w:rsidRPr="009F7675">
              <w:rPr>
                <w:rFonts w:ascii="Times New Roman" w:eastAsia="Calibri" w:hAnsi="Times New Roman" w:cs="Times New Roman"/>
                <w:bCs/>
                <w:sz w:val="28"/>
                <w:szCs w:val="28"/>
                <w:lang w:eastAsia="en-US"/>
              </w:rPr>
              <w:t>Российской</w:t>
            </w:r>
            <w:r w:rsidRPr="009F7675">
              <w:rPr>
                <w:rFonts w:ascii="Times New Roman" w:eastAsia="Calibri" w:hAnsi="Times New Roman" w:cs="Times New Roman"/>
                <w:bCs/>
                <w:sz w:val="28"/>
                <w:szCs w:val="28"/>
                <w:lang w:eastAsia="en-US"/>
              </w:rPr>
              <w:t xml:space="preserve"> Федерации</w:t>
            </w:r>
            <w:proofErr w:type="gramEnd"/>
            <w:r w:rsidRPr="009F7675">
              <w:rPr>
                <w:rFonts w:ascii="Times New Roman" w:eastAsia="Calibri" w:hAnsi="Times New Roman" w:cs="Times New Roman"/>
                <w:bCs/>
                <w:sz w:val="28"/>
                <w:szCs w:val="28"/>
                <w:lang w:eastAsia="en-US"/>
              </w:rPr>
              <w:t xml:space="preserve"> для бюджетов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18,0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13,9</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4,2</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Выполнение других обязательств государства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69 727,3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28 871,9</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17,4</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9 225,0</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4 110,5</w:t>
            </w:r>
          </w:p>
        </w:tc>
      </w:tr>
      <w:tr w:rsidR="009F7675" w:rsidRPr="000B1EEA" w:rsidTr="009F7675">
        <w:trPr>
          <w:trHeight w:val="30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10 858,6</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энергетических ресурсов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247</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16 087,3</w:t>
            </w:r>
          </w:p>
        </w:tc>
      </w:tr>
      <w:tr w:rsidR="009F7675" w:rsidRPr="000B1EEA" w:rsidTr="00EC1F71">
        <w:trPr>
          <w:trHeight w:val="136"/>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Исполнение судебных актов Российской Федерации и мировых </w:t>
            </w:r>
            <w:r w:rsidRPr="009F7675">
              <w:rPr>
                <w:rFonts w:ascii="Times New Roman" w:eastAsia="Calibri" w:hAnsi="Times New Roman" w:cs="Times New Roman"/>
                <w:bCs/>
                <w:sz w:val="28"/>
                <w:szCs w:val="28"/>
                <w:lang w:eastAsia="en-US"/>
              </w:rPr>
              <w:lastRenderedPageBreak/>
              <w:t>соглашений по возмещению причиненного вреда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17,3</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Уплата налога на имущество организаций и земельного налога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62,0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прочих налогов, сборов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133,5</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иных платежей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343,8</w:t>
            </w:r>
          </w:p>
        </w:tc>
      </w:tr>
      <w:tr w:rsidR="009F7675" w:rsidRPr="000B1EEA" w:rsidTr="00D65BA4">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Поддержка экономического и социального развития коренных малочисленных народов Севера, Сибири и Дальнего Востока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00000L5182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403,8</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00000L5182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403,8</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3 390,1</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3 045,1</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345,0</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Поощрение работников, занимающихся обеспечением по привлечению граждан на военную службу</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00000П8050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1 574,7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Премии и гранты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0113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00000П8050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350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1 574,7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НАЦИОНАЛЬНАЯ ОБОРОНА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0200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2 388,8</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Мобилизационная и вневойсковая подготовка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0203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2 388,8</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0203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0000051180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1 625,6</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0203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0000051180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1 249,2</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0203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0000051180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376,4</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Поощрение работников, занимающихся обеспечением по привлечению граждан на военную службу</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0203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00000П8050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763,2</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0203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00000П8050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586,2</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0203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00000П8050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177,0</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НАЦИОНАЛЬНАЯ БЕЗОПАСНОСТЬ И ПРАВООХРАНИТЕЛЬНАЯ ДЕЯТЕЛЬНОСТЬ</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9 666,4</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Защита населения и территории от чрезвычайных ситуаций природного и техногенного характера, пожарная безопасность</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9 636,4</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Резервные фонды местных администраций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175,5</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175,5</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Предупреждение и ликвидация последствий чрезвычайных ситуаций и стихийных бедствий природного и техногенного характера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0000009218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450,0</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0000009218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400,3</w:t>
            </w:r>
          </w:p>
        </w:tc>
      </w:tr>
      <w:tr w:rsidR="009F7675" w:rsidRPr="000B1EEA" w:rsidTr="00EC1F71">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w:t>
            </w:r>
            <w:r w:rsidRPr="009F7675">
              <w:rPr>
                <w:rFonts w:ascii="Times New Roman" w:eastAsia="Calibri" w:hAnsi="Times New Roman" w:cs="Times New Roman"/>
                <w:bCs/>
                <w:sz w:val="28"/>
                <w:szCs w:val="28"/>
                <w:lang w:eastAsia="en-US"/>
              </w:rPr>
              <w:lastRenderedPageBreak/>
              <w:t>(муниципальных)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0000009218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49,7</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Предупреждение и ликвидация последствий чрезвычайных ситуаций природного характера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0000021801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206,0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0000021801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206,0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Создание системы вызова экстренных и оперативных служб</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0000033333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5 730,7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0000033333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4 442,1</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0000033333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3,0</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0000033333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1 285,6</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2 499,2</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2 499,2</w:t>
            </w:r>
          </w:p>
        </w:tc>
      </w:tr>
      <w:tr w:rsidR="009F7675" w:rsidRPr="000B1EEA" w:rsidTr="009F7675">
        <w:trPr>
          <w:trHeight w:val="12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34,9</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34,9</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540,0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w:t>
            </w:r>
            <w:r w:rsidRPr="009F7675">
              <w:rPr>
                <w:rFonts w:ascii="Times New Roman" w:eastAsia="Calibri" w:hAnsi="Times New Roman" w:cs="Times New Roman"/>
                <w:bCs/>
                <w:sz w:val="28"/>
                <w:szCs w:val="28"/>
                <w:lang w:eastAsia="en-US"/>
              </w:rPr>
              <w:lastRenderedPageBreak/>
              <w:t>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415,0</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125,0</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Другие вопросы в области национальной безопасности и правоохранительной деятельности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30,0</w:t>
            </w:r>
          </w:p>
        </w:tc>
      </w:tr>
      <w:tr w:rsidR="009F7675" w:rsidRPr="000B1EEA" w:rsidTr="00D65BA4">
        <w:trPr>
          <w:trHeight w:val="561"/>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"Профилактика терроризма и экстремизма в Тунгокоченском муниципальном округе на 2024-2028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30,0</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0314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30,0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НАЦИОНАЛЬНАЯ ЭКОНОМИКА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51 928,7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Сельское хозяйство и рыболовство</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2 082,8</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Выполнение органами местного самоуправления полномочия </w:t>
            </w:r>
            <w:proofErr w:type="gramStart"/>
            <w:r w:rsidRPr="009F7675">
              <w:rPr>
                <w:rFonts w:ascii="Times New Roman" w:eastAsia="Calibri" w:hAnsi="Times New Roman" w:cs="Times New Roman"/>
                <w:bCs/>
                <w:sz w:val="28"/>
                <w:szCs w:val="28"/>
                <w:lang w:eastAsia="en-US"/>
              </w:rPr>
              <w:t>по организации мероприятий при осуществлении деятельности по обращению с животными без владельцев</w:t>
            </w:r>
            <w:proofErr w:type="gramEnd"/>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0000077265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1 942,4</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0000077265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1 942,4</w:t>
            </w:r>
          </w:p>
        </w:tc>
      </w:tr>
      <w:tr w:rsidR="009F7675" w:rsidRPr="000B1EEA" w:rsidTr="009F7675">
        <w:trPr>
          <w:trHeight w:val="12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Субвенция </w:t>
            </w:r>
            <w:proofErr w:type="gramStart"/>
            <w:r w:rsidRPr="009F7675">
              <w:rPr>
                <w:rFonts w:ascii="Times New Roman" w:eastAsia="Calibri" w:hAnsi="Times New Roman" w:cs="Times New Roman"/>
                <w:bCs/>
                <w:sz w:val="28"/>
                <w:szCs w:val="28"/>
                <w:lang w:eastAsia="en-US"/>
              </w:rPr>
              <w:t>на 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roofErr w:type="gramEnd"/>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0000079265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140,4</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0000079265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107,8</w:t>
            </w:r>
          </w:p>
        </w:tc>
      </w:tr>
      <w:tr w:rsidR="009F7675" w:rsidRPr="000B1EEA" w:rsidTr="000451A1">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w:t>
            </w:r>
            <w:r w:rsidRPr="009F7675">
              <w:rPr>
                <w:rFonts w:ascii="Times New Roman" w:eastAsia="Calibri" w:hAnsi="Times New Roman" w:cs="Times New Roman"/>
                <w:bCs/>
                <w:sz w:val="28"/>
                <w:szCs w:val="28"/>
                <w:lang w:eastAsia="en-US"/>
              </w:rPr>
              <w:lastRenderedPageBreak/>
              <w:t>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0405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0000079265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32,6</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Лесное хозяйство</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324,2</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Материально-техническое обеспечение муниципальных групп по тушению лесных и ландшафтных пожаров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0000077672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324,2</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0000077672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324,2</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Дорожное хозяйство (дорожные фонды)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44 496,8</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Дорожное хозяйство</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0000031512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16 935,7</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0000031512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16 935,7</w:t>
            </w:r>
          </w:p>
        </w:tc>
      </w:tr>
      <w:tr w:rsidR="009F7675" w:rsidRPr="000B1EEA" w:rsidTr="009F7675">
        <w:trPr>
          <w:trHeight w:val="9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"Повышение безопасности дорожного движения в Тунгокоченском муниципальном округе 2022-2026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155,0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155,0</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Содержание автомобильных дорог общего пользования местного значения и искусственных сооружений на них</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00000SД016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21 840,3</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00000SД016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21 840,3</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Восстановление автомобильных дорог общего пользования местного значения при ликвидации последствий чрезвычайных ситуаций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00000SД018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5 565,9</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00000SД018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5 565,9</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Другие вопросы в области национальной экономики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0412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5 024,9</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"Развитие субъектов малого и среднего предпринимательства в Тунгокоченском муниципальном округе на 2021-2025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0412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3 361,1</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0412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50,0</w:t>
            </w:r>
          </w:p>
        </w:tc>
      </w:tr>
      <w:tr w:rsidR="009F7675" w:rsidRPr="000B1EEA" w:rsidTr="009F7675">
        <w:trPr>
          <w:trHeight w:val="12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0412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3 311,1</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"Создание системы государственного кадастра недвижимости и управления земельно-имущественным комплексом (2024-2026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0412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894,1</w:t>
            </w:r>
          </w:p>
        </w:tc>
      </w:tr>
      <w:tr w:rsidR="009F7675" w:rsidRPr="000B1EEA" w:rsidTr="00D65BA4">
        <w:trPr>
          <w:trHeight w:val="136"/>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0412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116,0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0412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778,1</w:t>
            </w:r>
          </w:p>
        </w:tc>
      </w:tr>
      <w:tr w:rsidR="009F7675" w:rsidRPr="000B1EEA" w:rsidTr="009F7675">
        <w:trPr>
          <w:trHeight w:val="12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0412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00000S6090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769,7</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0412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00000S6090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769,7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ЖИЛИЩНО-КОММУНАЛЬНОЕ ХОЗЯЙСТВО</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68 688,7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Жилищное хозяйство</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1 343,5</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"Проведение капитального ремонта общего имущества в многоквартирных домах, расположенных на территории Тунгокоченского муниципального округа (2018-2043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520,4</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520,4</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"Капитальный ремонт муниципального жилищного фонда Тунгокоченского муниципального округа на период 2025-2029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823,1</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Закупка товаров, работ и услуг в целях капитального ремонта государственного (муниципального) имущества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590,1</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65,0</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168,0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Коммунальное хозяйство</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32 044,7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Поддержка коммунального хозяйства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0000035105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1 893,6</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0000035105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1 460,0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энергетических ресурсов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0000035105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247</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433,6</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"Энергосбережение и повышение энергетической эффективности в Тунгокоченском муниципальном округе (2021-2025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175,1</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175,1</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"Комплексное развитие объектов коммунальной инфраструктуры муниципального района "Тунгокоченский район" 2022-2026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27 225,0</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товаров, работ и услуг в целях капитального ремонта государственного (муниципального) имущества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18 204,6</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9 020,4</w:t>
            </w:r>
          </w:p>
        </w:tc>
      </w:tr>
      <w:tr w:rsidR="009F7675" w:rsidRPr="000B1EEA" w:rsidTr="009F7675">
        <w:trPr>
          <w:trHeight w:val="12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1 235,0</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1 235,0</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Выполнение других обязательств государства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1 516,1</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1 482,8</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иных платежей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33,3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Благоустройство</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34 652,1</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Прочее благоустройство</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0000060005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25 050,1</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0000060005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20 005,1</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энергетических ресурсов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0000060005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247</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1 353,0</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0000060005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1 022,1</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0000060005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2 669,9</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"Содействие занятости населения "Тунгокоченского района" на 2021-2025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161,6</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124,2</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37,5</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МП "Благоустройство населенных пунктов Тунгокоченского муниципального округа Забайкальского края (2022-2026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6 357,2</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6 005,4</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351,8</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Выполнение других обязательств государства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37,5</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иных платежей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37,5</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Реализация программ формирования современной городской среды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000И455550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3 045,7</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000И455550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3 045,7</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Другие вопросы в области жилищно-коммунального хозяйства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648,4</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Другие вопросы в области жилищно-коммунального хозяйства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0000055555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623,4</w:t>
            </w:r>
          </w:p>
        </w:tc>
      </w:tr>
      <w:tr w:rsidR="009F7675" w:rsidRPr="000B1EEA" w:rsidTr="009F7675">
        <w:trPr>
          <w:trHeight w:val="12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0000055555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536,5</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0000055555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86,9</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25,0</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0505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25,0</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ОХРАНА ОКРУЖАЮЩЕЙ СРЕДЫ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0600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6 961,3</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Другие вопросы в области </w:t>
            </w:r>
            <w:r w:rsidRPr="009F7675">
              <w:rPr>
                <w:rFonts w:ascii="Times New Roman" w:eastAsia="Calibri" w:hAnsi="Times New Roman" w:cs="Times New Roman"/>
                <w:bCs/>
                <w:sz w:val="28"/>
                <w:szCs w:val="28"/>
                <w:lang w:eastAsia="en-US"/>
              </w:rPr>
              <w:lastRenderedPageBreak/>
              <w:t>охраны окружающей среды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0605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6 961,3</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Мероприятия по приведению в нормативное состояние объектов размещения отходов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0605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0000077275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2 628,8</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0605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0000077275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1 708,7</w:t>
            </w:r>
          </w:p>
        </w:tc>
      </w:tr>
      <w:tr w:rsidR="009F7675" w:rsidRPr="000B1EEA" w:rsidTr="009F7675">
        <w:trPr>
          <w:trHeight w:val="12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0605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0000077275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920,1</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Мероприятия по текущему содержанию объектов размещения отходов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0605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0000077276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1 632,5</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0605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0000077276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1 632,5</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Мероприятия по созданию и (или) реконструкции контейнерных площадок</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0605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0000077277</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2 700,0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0605</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0000077277</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2 700,0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ОБРАЗОВАНИЕ</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809 341,8</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Дошкольное образование</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150 861,2</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Детские дошкольные учреждения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42 246,2</w:t>
            </w:r>
          </w:p>
        </w:tc>
      </w:tr>
      <w:tr w:rsidR="009F7675" w:rsidRPr="000B1EEA" w:rsidTr="009F7675">
        <w:trPr>
          <w:trHeight w:val="12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42 246,2</w:t>
            </w:r>
          </w:p>
        </w:tc>
      </w:tr>
      <w:tr w:rsidR="009F7675" w:rsidRPr="000B1EEA" w:rsidTr="000451A1">
        <w:trPr>
          <w:trHeight w:val="169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w:t>
            </w:r>
            <w:r w:rsidRPr="009F7675">
              <w:rPr>
                <w:rFonts w:ascii="Times New Roman" w:eastAsia="Calibri" w:hAnsi="Times New Roman" w:cs="Times New Roman"/>
                <w:bCs/>
                <w:sz w:val="28"/>
                <w:szCs w:val="28"/>
                <w:lang w:eastAsia="en-US"/>
              </w:rPr>
              <w:lastRenderedPageBreak/>
              <w:t>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97 272,7</w:t>
            </w:r>
          </w:p>
        </w:tc>
      </w:tr>
      <w:tr w:rsidR="009F7675" w:rsidRPr="000B1EEA" w:rsidTr="009F7675">
        <w:trPr>
          <w:trHeight w:val="12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97 272,7</w:t>
            </w:r>
          </w:p>
        </w:tc>
      </w:tr>
      <w:tr w:rsidR="009F7675" w:rsidRPr="000B1EEA" w:rsidTr="00D65BA4">
        <w:trPr>
          <w:trHeight w:val="127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Осуществление дополнительной </w:t>
            </w:r>
            <w:proofErr w:type="gramStart"/>
            <w:r w:rsidRPr="009F7675">
              <w:rPr>
                <w:rFonts w:ascii="Times New Roman" w:eastAsia="Calibri" w:hAnsi="Times New Roman" w:cs="Times New Roman"/>
                <w:bCs/>
                <w:sz w:val="28"/>
                <w:szCs w:val="28"/>
                <w:lang w:eastAsia="en-US"/>
              </w:rPr>
              <w:t>меры социальной поддержки отдельной категории граждан Российской Федерации</w:t>
            </w:r>
            <w:proofErr w:type="gramEnd"/>
            <w:r w:rsidRPr="009F7675">
              <w:rPr>
                <w:rFonts w:ascii="Times New Roman" w:eastAsia="Calibri" w:hAnsi="Times New Roman" w:cs="Times New Roman"/>
                <w:bCs/>
                <w:sz w:val="28"/>
                <w:szCs w:val="28"/>
                <w:lang w:eastAsia="en-US"/>
              </w:rPr>
              <w:t xml:space="preserve"> в виде </w:t>
            </w:r>
            <w:r w:rsidR="009F7675" w:rsidRPr="009F7675">
              <w:rPr>
                <w:rFonts w:ascii="Times New Roman" w:eastAsia="Calibri" w:hAnsi="Times New Roman" w:cs="Times New Roman"/>
                <w:bCs/>
                <w:sz w:val="28"/>
                <w:szCs w:val="28"/>
                <w:lang w:eastAsia="en-US"/>
              </w:rPr>
              <w:t>не взимания</w:t>
            </w:r>
            <w:r w:rsidRPr="009F7675">
              <w:rPr>
                <w:rFonts w:ascii="Times New Roman" w:eastAsia="Calibri" w:hAnsi="Times New Roman" w:cs="Times New Roman"/>
                <w:bCs/>
                <w:sz w:val="28"/>
                <w:szCs w:val="28"/>
                <w:lang w:eastAsia="en-US"/>
              </w:rPr>
              <w:t xml:space="preserve"> платы за присмотр и уход за их детьми, осваивающими образовательные программы в муниципальных дошкольных образовательных организация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000007123Б</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767,7</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000007123Б</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767,7</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39,2</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0000091010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39,2</w:t>
            </w:r>
          </w:p>
        </w:tc>
      </w:tr>
      <w:tr w:rsidR="009F7675" w:rsidRPr="000B1EEA" w:rsidTr="00A24735">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w:t>
            </w:r>
            <w:r w:rsidRPr="009F7675">
              <w:rPr>
                <w:rFonts w:ascii="Times New Roman" w:eastAsia="Calibri" w:hAnsi="Times New Roman" w:cs="Times New Roman"/>
                <w:bCs/>
                <w:sz w:val="28"/>
                <w:szCs w:val="28"/>
                <w:lang w:eastAsia="en-US"/>
              </w:rPr>
              <w:lastRenderedPageBreak/>
              <w:t>муниципального округа на осенне-зимние периоды 2025-2029 годов"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104,0</w:t>
            </w:r>
          </w:p>
        </w:tc>
      </w:tr>
      <w:tr w:rsidR="009F7675" w:rsidRPr="000B1EEA" w:rsidTr="009F7675">
        <w:trPr>
          <w:trHeight w:val="12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104,0</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10 431,4</w:t>
            </w:r>
          </w:p>
        </w:tc>
      </w:tr>
      <w:tr w:rsidR="009F7675" w:rsidRPr="000B1EEA" w:rsidTr="00D65BA4">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10 431,4</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Общее образование</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432 344,0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Резервные фонды местных администраций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136,0</w:t>
            </w:r>
          </w:p>
        </w:tc>
      </w:tr>
      <w:tr w:rsidR="009F7675" w:rsidRPr="000B1EEA" w:rsidTr="009F7675">
        <w:trPr>
          <w:trHeight w:val="12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136,0</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Школы-детские сады</w:t>
            </w:r>
            <w:proofErr w:type="gramStart"/>
            <w:r w:rsidRPr="009F7675">
              <w:rPr>
                <w:rFonts w:ascii="Times New Roman" w:eastAsia="Calibri" w:hAnsi="Times New Roman" w:cs="Times New Roman"/>
                <w:bCs/>
                <w:sz w:val="28"/>
                <w:szCs w:val="28"/>
                <w:lang w:eastAsia="en-US"/>
              </w:rPr>
              <w:t>.</w:t>
            </w:r>
            <w:proofErr w:type="gramEnd"/>
            <w:r w:rsidRPr="009F7675">
              <w:rPr>
                <w:rFonts w:ascii="Times New Roman" w:eastAsia="Calibri" w:hAnsi="Times New Roman" w:cs="Times New Roman"/>
                <w:bCs/>
                <w:sz w:val="28"/>
                <w:szCs w:val="28"/>
                <w:lang w:eastAsia="en-US"/>
              </w:rPr>
              <w:t xml:space="preserve"> </w:t>
            </w:r>
            <w:proofErr w:type="gramStart"/>
            <w:r w:rsidRPr="009F7675">
              <w:rPr>
                <w:rFonts w:ascii="Times New Roman" w:eastAsia="Calibri" w:hAnsi="Times New Roman" w:cs="Times New Roman"/>
                <w:bCs/>
                <w:sz w:val="28"/>
                <w:szCs w:val="28"/>
                <w:lang w:eastAsia="en-US"/>
              </w:rPr>
              <w:t>ш</w:t>
            </w:r>
            <w:proofErr w:type="gramEnd"/>
            <w:r w:rsidRPr="009F7675">
              <w:rPr>
                <w:rFonts w:ascii="Times New Roman" w:eastAsia="Calibri" w:hAnsi="Times New Roman" w:cs="Times New Roman"/>
                <w:bCs/>
                <w:sz w:val="28"/>
                <w:szCs w:val="28"/>
                <w:lang w:eastAsia="en-US"/>
              </w:rPr>
              <w:t>колы начальные</w:t>
            </w:r>
            <w:r w:rsidR="009F7675" w:rsidRPr="009F7675">
              <w:rPr>
                <w:rFonts w:ascii="Times New Roman" w:eastAsia="Calibri" w:hAnsi="Times New Roman" w:cs="Times New Roman"/>
                <w:bCs/>
                <w:sz w:val="28"/>
                <w:szCs w:val="28"/>
                <w:lang w:eastAsia="en-US"/>
              </w:rPr>
              <w:t xml:space="preserve">, </w:t>
            </w:r>
            <w:r w:rsidRPr="009F7675">
              <w:rPr>
                <w:rFonts w:ascii="Times New Roman" w:eastAsia="Calibri" w:hAnsi="Times New Roman" w:cs="Times New Roman"/>
                <w:bCs/>
                <w:sz w:val="28"/>
                <w:szCs w:val="28"/>
                <w:lang w:eastAsia="en-US"/>
              </w:rPr>
              <w:t>неполные средние и средние</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0000042199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77 830,7</w:t>
            </w:r>
          </w:p>
        </w:tc>
      </w:tr>
      <w:tr w:rsidR="009F7675" w:rsidRPr="000B1EEA" w:rsidTr="009F7675">
        <w:trPr>
          <w:trHeight w:val="12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0000042199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72 735,1</w:t>
            </w:r>
          </w:p>
        </w:tc>
      </w:tr>
      <w:tr w:rsidR="009F7675" w:rsidRPr="000B1EEA" w:rsidTr="009F7675">
        <w:trPr>
          <w:trHeight w:val="30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0000042199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5 095,6</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0000071031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1 781,7</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0000071031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1 781,7</w:t>
            </w:r>
          </w:p>
        </w:tc>
      </w:tr>
      <w:tr w:rsidR="009F7675" w:rsidRPr="000B1EEA" w:rsidTr="009F7675">
        <w:trPr>
          <w:trHeight w:val="192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245 790,2</w:t>
            </w:r>
          </w:p>
        </w:tc>
      </w:tr>
      <w:tr w:rsidR="009F7675" w:rsidRPr="000B1EEA" w:rsidTr="009F7675">
        <w:trPr>
          <w:trHeight w:val="12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245 790,2</w:t>
            </w:r>
          </w:p>
        </w:tc>
      </w:tr>
      <w:tr w:rsidR="009F7675" w:rsidRPr="000B1EEA" w:rsidTr="009F7675">
        <w:trPr>
          <w:trHeight w:val="12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0000071217</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1 191,3</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0000071217</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1 191,3</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0000071218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146,1</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w:t>
            </w:r>
            <w:r w:rsidRPr="009F7675">
              <w:rPr>
                <w:rFonts w:ascii="Times New Roman" w:eastAsia="Calibri" w:hAnsi="Times New Roman" w:cs="Times New Roman"/>
                <w:bCs/>
                <w:sz w:val="28"/>
                <w:szCs w:val="28"/>
                <w:lang w:eastAsia="en-US"/>
              </w:rPr>
              <w:lastRenderedPageBreak/>
              <w:t>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0000071218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146,1</w:t>
            </w:r>
          </w:p>
        </w:tc>
      </w:tr>
      <w:tr w:rsidR="009F7675" w:rsidRPr="000B1EEA" w:rsidTr="009F7675">
        <w:trPr>
          <w:trHeight w:val="192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000007121Б</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730,0</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000007121Б</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730,0</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"Содействие занятости населения "Тунгокоченского района" на 2021-2025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13,7</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13,7</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"Комплексное развитие объектов коммунальной инфраструктуры муниципального района "Тунгокоченский район" 2022-2026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600,2</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600,2</w:t>
            </w:r>
          </w:p>
        </w:tc>
      </w:tr>
      <w:tr w:rsidR="009F7675" w:rsidRPr="000B1EEA" w:rsidTr="00A24735">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w:t>
            </w:r>
            <w:r w:rsidRPr="009F7675">
              <w:rPr>
                <w:rFonts w:ascii="Times New Roman" w:eastAsia="Calibri" w:hAnsi="Times New Roman" w:cs="Times New Roman"/>
                <w:bCs/>
                <w:sz w:val="28"/>
                <w:szCs w:val="28"/>
                <w:lang w:eastAsia="en-US"/>
              </w:rPr>
              <w:lastRenderedPageBreak/>
              <w:t>муниципального округа на осенне-зимние периоды 2025-2029 годов"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721,1</w:t>
            </w:r>
          </w:p>
        </w:tc>
      </w:tr>
      <w:tr w:rsidR="009F7675" w:rsidRPr="000B1EEA" w:rsidTr="009F7675">
        <w:trPr>
          <w:trHeight w:val="12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721,1</w:t>
            </w:r>
          </w:p>
        </w:tc>
      </w:tr>
      <w:tr w:rsidR="009F7675" w:rsidRPr="000B1EEA" w:rsidTr="009F7675">
        <w:trPr>
          <w:trHeight w:val="9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"Улучшение условий и охраны труда в Тунгокоченском муниципальном округе на 2025-2029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130,0</w:t>
            </w:r>
          </w:p>
        </w:tc>
      </w:tr>
      <w:tr w:rsidR="009F7675" w:rsidRPr="000B1EEA" w:rsidTr="00D65BA4">
        <w:trPr>
          <w:trHeight w:val="561"/>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130,0</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w:t>
            </w:r>
            <w:proofErr w:type="gramStart"/>
            <w:r w:rsidRPr="009F7675">
              <w:rPr>
                <w:rFonts w:ascii="Times New Roman" w:eastAsia="Calibri" w:hAnsi="Times New Roman" w:cs="Times New Roman"/>
                <w:bCs/>
                <w:sz w:val="28"/>
                <w:szCs w:val="28"/>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00000L3040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6 849,5</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00000L3040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6 849,5</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23 638,8</w:t>
            </w:r>
          </w:p>
        </w:tc>
      </w:tr>
      <w:tr w:rsidR="009F7675" w:rsidRPr="000B1EEA" w:rsidTr="009F7675">
        <w:trPr>
          <w:trHeight w:val="12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23 638,8</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Реализация мероприятий по модернизации школьных систем </w:t>
            </w:r>
            <w:r w:rsidRPr="009F7675">
              <w:rPr>
                <w:rFonts w:ascii="Times New Roman" w:eastAsia="Calibri" w:hAnsi="Times New Roman" w:cs="Times New Roman"/>
                <w:bCs/>
                <w:sz w:val="28"/>
                <w:szCs w:val="28"/>
                <w:lang w:eastAsia="en-US"/>
              </w:rPr>
              <w:lastRenderedPageBreak/>
              <w:t>образования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000Ю457500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36 395,1</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000Ю457500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36 395,1</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Проведение работ по капитальному ремонту зданий муниципальных общеобразовательных организаций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000Ю4А7500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5 911,7</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000Ю4А7500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5 911,7</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Обеспечение в отношении </w:t>
            </w:r>
            <w:r w:rsidR="009F7675" w:rsidRPr="009F7675">
              <w:rPr>
                <w:rFonts w:ascii="Times New Roman" w:eastAsia="Calibri" w:hAnsi="Times New Roman" w:cs="Times New Roman"/>
                <w:bCs/>
                <w:sz w:val="28"/>
                <w:szCs w:val="28"/>
                <w:lang w:eastAsia="en-US"/>
              </w:rPr>
              <w:t>объектов</w:t>
            </w:r>
            <w:r w:rsidRPr="009F7675">
              <w:rPr>
                <w:rFonts w:ascii="Times New Roman" w:eastAsia="Calibri" w:hAnsi="Times New Roman" w:cs="Times New Roman"/>
                <w:bCs/>
                <w:sz w:val="28"/>
                <w:szCs w:val="28"/>
                <w:lang w:eastAsia="en-US"/>
              </w:rPr>
              <w:t xml:space="preserve"> капитального ремонта требований к антитеррористической защищенности </w:t>
            </w:r>
            <w:r w:rsidR="009F7675" w:rsidRPr="009F7675">
              <w:rPr>
                <w:rFonts w:ascii="Times New Roman" w:eastAsia="Calibri" w:hAnsi="Times New Roman" w:cs="Times New Roman"/>
                <w:bCs/>
                <w:sz w:val="28"/>
                <w:szCs w:val="28"/>
                <w:lang w:eastAsia="en-US"/>
              </w:rPr>
              <w:t>объектов</w:t>
            </w:r>
            <w:r w:rsidRPr="009F7675">
              <w:rPr>
                <w:rFonts w:ascii="Times New Roman" w:eastAsia="Calibri" w:hAnsi="Times New Roman" w:cs="Times New Roman"/>
                <w:bCs/>
                <w:sz w:val="28"/>
                <w:szCs w:val="28"/>
                <w:lang w:eastAsia="en-US"/>
              </w:rPr>
              <w:t xml:space="preserve"> (территорий), установленных законодательством</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000Ю4А7501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4 040,4</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000Ю4А7501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4 040,4</w:t>
            </w:r>
          </w:p>
        </w:tc>
      </w:tr>
      <w:tr w:rsidR="009F7675" w:rsidRPr="000B1EEA" w:rsidTr="009F7675">
        <w:trPr>
          <w:trHeight w:val="132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Обновление в </w:t>
            </w:r>
            <w:r w:rsidR="009F7675" w:rsidRPr="009F7675">
              <w:rPr>
                <w:rFonts w:ascii="Times New Roman" w:eastAsia="Calibri" w:hAnsi="Times New Roman" w:cs="Times New Roman"/>
                <w:bCs/>
                <w:sz w:val="28"/>
                <w:szCs w:val="28"/>
                <w:lang w:eastAsia="en-US"/>
              </w:rPr>
              <w:t>объектах</w:t>
            </w:r>
            <w:r w:rsidRPr="009F7675">
              <w:rPr>
                <w:rFonts w:ascii="Times New Roman" w:eastAsia="Calibri" w:hAnsi="Times New Roman" w:cs="Times New Roman"/>
                <w:bCs/>
                <w:sz w:val="28"/>
                <w:szCs w:val="28"/>
                <w:lang w:eastAsia="en-US"/>
              </w:rPr>
              <w:t xml:space="preserve"> капитального ремонта 100% учебников </w:t>
            </w:r>
            <w:proofErr w:type="gramStart"/>
            <w:r w:rsidRPr="009F7675">
              <w:rPr>
                <w:rFonts w:ascii="Times New Roman" w:eastAsia="Calibri" w:hAnsi="Times New Roman" w:cs="Times New Roman"/>
                <w:bCs/>
                <w:sz w:val="28"/>
                <w:szCs w:val="28"/>
                <w:lang w:eastAsia="en-US"/>
              </w:rPr>
              <w:t>в</w:t>
            </w:r>
            <w:proofErr w:type="gramEnd"/>
            <w:r w:rsidRPr="009F7675">
              <w:rPr>
                <w:rFonts w:ascii="Times New Roman" w:eastAsia="Calibri" w:hAnsi="Times New Roman" w:cs="Times New Roman"/>
                <w:bCs/>
                <w:sz w:val="28"/>
                <w:szCs w:val="28"/>
                <w:lang w:eastAsia="en-US"/>
              </w:rPr>
              <w:t xml:space="preserve"> </w:t>
            </w:r>
            <w:proofErr w:type="gramStart"/>
            <w:r w:rsidRPr="009F7675">
              <w:rPr>
                <w:rFonts w:ascii="Times New Roman" w:eastAsia="Calibri" w:hAnsi="Times New Roman" w:cs="Times New Roman"/>
                <w:bCs/>
                <w:sz w:val="28"/>
                <w:szCs w:val="28"/>
                <w:lang w:eastAsia="en-US"/>
              </w:rPr>
              <w:t>учебных</w:t>
            </w:r>
            <w:proofErr w:type="gramEnd"/>
            <w:r w:rsidRPr="009F7675">
              <w:rPr>
                <w:rFonts w:ascii="Times New Roman" w:eastAsia="Calibri" w:hAnsi="Times New Roman" w:cs="Times New Roman"/>
                <w:bCs/>
                <w:sz w:val="28"/>
                <w:szCs w:val="28"/>
                <w:lang w:eastAsia="en-US"/>
              </w:rPr>
              <w:t xml:space="preserve"> пособий, не позволяющих их дальнейшее использование в образовательном процессе по причинам ветхости и дефектности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000Ю4А7502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216,2</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000Ю4А7502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216,2</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000Ю653030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26 221,3</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000Ю653030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26 221,3</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Дополнительное образование детей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55 801,8</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Резервные фонды местных администраций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33,2</w:t>
            </w:r>
          </w:p>
        </w:tc>
      </w:tr>
      <w:tr w:rsidR="009F7675" w:rsidRPr="000B1EEA" w:rsidTr="009F7675">
        <w:trPr>
          <w:trHeight w:val="12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w:t>
            </w:r>
            <w:r w:rsidRPr="009F7675">
              <w:rPr>
                <w:rFonts w:ascii="Times New Roman" w:eastAsia="Calibri" w:hAnsi="Times New Roman" w:cs="Times New Roman"/>
                <w:bCs/>
                <w:sz w:val="28"/>
                <w:szCs w:val="28"/>
                <w:lang w:eastAsia="en-US"/>
              </w:rPr>
              <w:lastRenderedPageBreak/>
              <w:t>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33,2</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Учреждения по внешкольной работе с детьми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0000042399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29 631,3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0000042399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9 703,2</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0000042399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89,6</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0000042399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2 874,3</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0000042399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112,4</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0000042399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298,9</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0000042399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16 527,9</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0000042399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2,0</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налога на имущество организаций и земельного налога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0000042399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22,9</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"Содействие занятости населения "Тунгокоченского района" на 2021-2025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r>
      <w:tr w:rsidR="009F7675" w:rsidRPr="000B1EEA" w:rsidTr="00EE0274">
        <w:trPr>
          <w:trHeight w:val="278"/>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w:t>
            </w:r>
            <w:r w:rsidRPr="009F7675">
              <w:rPr>
                <w:rFonts w:ascii="Times New Roman" w:eastAsia="Calibri" w:hAnsi="Times New Roman" w:cs="Times New Roman"/>
                <w:bCs/>
                <w:sz w:val="28"/>
                <w:szCs w:val="28"/>
                <w:lang w:eastAsia="en-US"/>
              </w:rPr>
              <w:lastRenderedPageBreak/>
              <w:t>(муниципальных)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Муниципальная программа "Развитие образования в муниципальном районе "Тунгокоченский район на 2021-2025 гг."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9 846,7</w:t>
            </w:r>
          </w:p>
        </w:tc>
      </w:tr>
      <w:tr w:rsidR="009F7675" w:rsidRPr="000B1EEA" w:rsidTr="009F7675">
        <w:trPr>
          <w:trHeight w:val="163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9 846,7</w:t>
            </w:r>
          </w:p>
        </w:tc>
      </w:tr>
      <w:tr w:rsidR="009F7675" w:rsidRPr="000B1EEA" w:rsidTr="009F7675">
        <w:trPr>
          <w:trHeight w:val="193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00000S1101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2 860,6</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00000S1101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2 860,6</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13 405,6</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2 494,6</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w:t>
            </w:r>
            <w:r w:rsidRPr="009F7675">
              <w:rPr>
                <w:rFonts w:ascii="Times New Roman" w:eastAsia="Calibri" w:hAnsi="Times New Roman" w:cs="Times New Roman"/>
                <w:bCs/>
                <w:sz w:val="28"/>
                <w:szCs w:val="28"/>
                <w:lang w:eastAsia="en-US"/>
              </w:rPr>
              <w:lastRenderedPageBreak/>
              <w:t>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769,3</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10 141,7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Молодежная политика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1 105,3</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"Организация отдыха</w:t>
            </w:r>
            <w:r w:rsidR="009F7675" w:rsidRPr="009F7675">
              <w:rPr>
                <w:rFonts w:ascii="Times New Roman" w:eastAsia="Calibri" w:hAnsi="Times New Roman" w:cs="Times New Roman"/>
                <w:bCs/>
                <w:sz w:val="28"/>
                <w:szCs w:val="28"/>
                <w:lang w:eastAsia="en-US"/>
              </w:rPr>
              <w:t xml:space="preserve">, </w:t>
            </w:r>
            <w:r w:rsidRPr="009F7675">
              <w:rPr>
                <w:rFonts w:ascii="Times New Roman" w:eastAsia="Calibri" w:hAnsi="Times New Roman" w:cs="Times New Roman"/>
                <w:bCs/>
                <w:sz w:val="28"/>
                <w:szCs w:val="28"/>
                <w:lang w:eastAsia="en-US"/>
              </w:rPr>
              <w:t>оздоровления</w:t>
            </w:r>
            <w:proofErr w:type="gramStart"/>
            <w:r w:rsidRPr="009F7675">
              <w:rPr>
                <w:rFonts w:ascii="Times New Roman" w:eastAsia="Calibri" w:hAnsi="Times New Roman" w:cs="Times New Roman"/>
                <w:bCs/>
                <w:sz w:val="28"/>
                <w:szCs w:val="28"/>
                <w:lang w:eastAsia="en-US"/>
              </w:rPr>
              <w:t>.</w:t>
            </w:r>
            <w:proofErr w:type="gramEnd"/>
            <w:r w:rsidRPr="009F7675">
              <w:rPr>
                <w:rFonts w:ascii="Times New Roman" w:eastAsia="Calibri" w:hAnsi="Times New Roman" w:cs="Times New Roman"/>
                <w:bCs/>
                <w:sz w:val="28"/>
                <w:szCs w:val="28"/>
                <w:lang w:eastAsia="en-US"/>
              </w:rPr>
              <w:t xml:space="preserve"> </w:t>
            </w:r>
            <w:proofErr w:type="gramStart"/>
            <w:r w:rsidRPr="009F7675">
              <w:rPr>
                <w:rFonts w:ascii="Times New Roman" w:eastAsia="Calibri" w:hAnsi="Times New Roman" w:cs="Times New Roman"/>
                <w:bCs/>
                <w:sz w:val="28"/>
                <w:szCs w:val="28"/>
                <w:lang w:eastAsia="en-US"/>
              </w:rPr>
              <w:t>з</w:t>
            </w:r>
            <w:proofErr w:type="gramEnd"/>
            <w:r w:rsidRPr="009F7675">
              <w:rPr>
                <w:rFonts w:ascii="Times New Roman" w:eastAsia="Calibri" w:hAnsi="Times New Roman" w:cs="Times New Roman"/>
                <w:bCs/>
                <w:sz w:val="28"/>
                <w:szCs w:val="28"/>
                <w:lang w:eastAsia="en-US"/>
              </w:rPr>
              <w:t>анятости детей и подростков 2021-2025 гг</w:t>
            </w:r>
            <w:r w:rsidR="009F7675" w:rsidRPr="009F7675">
              <w:rPr>
                <w:rFonts w:ascii="Times New Roman" w:eastAsia="Calibri" w:hAnsi="Times New Roman" w:cs="Times New Roman"/>
                <w:bCs/>
                <w:sz w:val="28"/>
                <w:szCs w:val="28"/>
                <w:lang w:eastAsia="en-US"/>
              </w:rPr>
              <w:t>.</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771,6</w:t>
            </w:r>
          </w:p>
        </w:tc>
      </w:tr>
      <w:tr w:rsidR="009F7675" w:rsidRPr="000B1EEA" w:rsidTr="009F7675">
        <w:trPr>
          <w:trHeight w:val="12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771,6</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"Социальная поддержка населения МР "Тунгокоченский район" на 2021-2025г."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83,7</w:t>
            </w:r>
          </w:p>
        </w:tc>
      </w:tr>
      <w:tr w:rsidR="009F7675" w:rsidRPr="000B1EEA" w:rsidTr="009F7675">
        <w:trPr>
          <w:trHeight w:val="12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83,7</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"Молодежь XXI века" на 2025-2027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250,0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0707</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250,0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Другие вопросы в области образования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169 229,4</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Резервные фонды местных администраций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7,1</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w:t>
            </w:r>
            <w:r w:rsidRPr="009F7675">
              <w:rPr>
                <w:rFonts w:ascii="Times New Roman" w:eastAsia="Calibri" w:hAnsi="Times New Roman" w:cs="Times New Roman"/>
                <w:bCs/>
                <w:sz w:val="28"/>
                <w:szCs w:val="28"/>
                <w:lang w:eastAsia="en-US"/>
              </w:rPr>
              <w:lastRenderedPageBreak/>
              <w:t>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7,1</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Центральный аппарат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2 750,7</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2 013,4</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96,9</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640,3</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стимулирующего характера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749,8</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575,9</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173,9</w:t>
            </w:r>
          </w:p>
        </w:tc>
      </w:tr>
      <w:tr w:rsidR="009F7675" w:rsidRPr="000B1EEA" w:rsidTr="009F7675">
        <w:trPr>
          <w:trHeight w:val="12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Учебно-методические кабинеты</w:t>
            </w:r>
            <w:r w:rsidR="00F77170" w:rsidRPr="009F7675">
              <w:rPr>
                <w:rFonts w:ascii="Times New Roman" w:eastAsia="Calibri" w:hAnsi="Times New Roman" w:cs="Times New Roman"/>
                <w:bCs/>
                <w:sz w:val="28"/>
                <w:szCs w:val="28"/>
                <w:lang w:eastAsia="en-US"/>
              </w:rPr>
              <w:t>, централизованные бухгалтерии, группы</w:t>
            </w:r>
            <w:r w:rsidRPr="009F7675">
              <w:rPr>
                <w:rFonts w:ascii="Times New Roman" w:eastAsia="Calibri" w:hAnsi="Times New Roman" w:cs="Times New Roman"/>
                <w:bCs/>
                <w:sz w:val="28"/>
                <w:szCs w:val="28"/>
                <w:lang w:eastAsia="en-US"/>
              </w:rPr>
              <w:t xml:space="preserve"> хозяйственного обслуживания</w:t>
            </w:r>
            <w:r w:rsidR="00F77170" w:rsidRPr="009F7675">
              <w:rPr>
                <w:rFonts w:ascii="Times New Roman" w:eastAsia="Calibri" w:hAnsi="Times New Roman" w:cs="Times New Roman"/>
                <w:bCs/>
                <w:sz w:val="28"/>
                <w:szCs w:val="28"/>
                <w:lang w:eastAsia="en-US"/>
              </w:rPr>
              <w:t xml:space="preserve">, </w:t>
            </w:r>
            <w:r w:rsidRPr="009F7675">
              <w:rPr>
                <w:rFonts w:ascii="Times New Roman" w:eastAsia="Calibri" w:hAnsi="Times New Roman" w:cs="Times New Roman"/>
                <w:bCs/>
                <w:sz w:val="28"/>
                <w:szCs w:val="28"/>
                <w:lang w:eastAsia="en-US"/>
              </w:rPr>
              <w:t>учебные фильмотеки</w:t>
            </w:r>
            <w:r w:rsidR="00F77170" w:rsidRPr="009F7675">
              <w:rPr>
                <w:rFonts w:ascii="Times New Roman" w:eastAsia="Calibri" w:hAnsi="Times New Roman" w:cs="Times New Roman"/>
                <w:bCs/>
                <w:sz w:val="28"/>
                <w:szCs w:val="28"/>
                <w:lang w:eastAsia="en-US"/>
              </w:rPr>
              <w:t>, межшкольные</w:t>
            </w:r>
            <w:r w:rsidRPr="009F7675">
              <w:rPr>
                <w:rFonts w:ascii="Times New Roman" w:eastAsia="Calibri" w:hAnsi="Times New Roman" w:cs="Times New Roman"/>
                <w:bCs/>
                <w:sz w:val="28"/>
                <w:szCs w:val="28"/>
                <w:lang w:eastAsia="en-US"/>
              </w:rPr>
              <w:t xml:space="preserve"> учебно-производственные комбинаты</w:t>
            </w:r>
            <w:r w:rsidR="00F77170" w:rsidRPr="009F7675">
              <w:rPr>
                <w:rFonts w:ascii="Times New Roman" w:eastAsia="Calibri" w:hAnsi="Times New Roman" w:cs="Times New Roman"/>
                <w:bCs/>
                <w:sz w:val="28"/>
                <w:szCs w:val="28"/>
                <w:lang w:eastAsia="en-US"/>
              </w:rPr>
              <w:t xml:space="preserve">, </w:t>
            </w:r>
            <w:r w:rsidRPr="009F7675">
              <w:rPr>
                <w:rFonts w:ascii="Times New Roman" w:eastAsia="Calibri" w:hAnsi="Times New Roman" w:cs="Times New Roman"/>
                <w:bCs/>
                <w:sz w:val="28"/>
                <w:szCs w:val="28"/>
                <w:lang w:eastAsia="en-US"/>
              </w:rPr>
              <w:t>логопедические пункты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153 562,3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11 708,6</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17,9</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3 993,3</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Закупка товаров, работ и услуг в сфере информационно-коммуникационных технологий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1 814,0</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873,9</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энергетических ресурсов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247</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134 717,4</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390,1</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прочих налогов, сборов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12,4</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иных платежей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34,7</w:t>
            </w:r>
          </w:p>
        </w:tc>
      </w:tr>
      <w:tr w:rsidR="009F7675" w:rsidRPr="000B1EEA" w:rsidTr="009F7675">
        <w:trPr>
          <w:trHeight w:val="130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0000071432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1 572,3</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0000071432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1 572,3</w:t>
            </w:r>
          </w:p>
        </w:tc>
      </w:tr>
      <w:tr w:rsidR="009F7675" w:rsidRPr="000B1EEA" w:rsidTr="009F7675">
        <w:trPr>
          <w:trHeight w:val="223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0000078186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1 184,4</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энергетических </w:t>
            </w:r>
            <w:r w:rsidRPr="009F7675">
              <w:rPr>
                <w:rFonts w:ascii="Times New Roman" w:eastAsia="Calibri" w:hAnsi="Times New Roman" w:cs="Times New Roman"/>
                <w:bCs/>
                <w:sz w:val="28"/>
                <w:szCs w:val="28"/>
                <w:lang w:eastAsia="en-US"/>
              </w:rPr>
              <w:lastRenderedPageBreak/>
              <w:t>ресурсов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0000078186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247</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1 184,4</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Единая субвенция местным бюджетам</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45,0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0000079202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45,0</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0000079211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2 305,8</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0000079211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1 572,6</w:t>
            </w:r>
          </w:p>
        </w:tc>
      </w:tr>
      <w:tr w:rsidR="009F7675" w:rsidRPr="000B1EEA" w:rsidTr="009F7675">
        <w:trPr>
          <w:trHeight w:val="6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0000079211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4,6</w:t>
            </w:r>
          </w:p>
        </w:tc>
      </w:tr>
      <w:tr w:rsidR="009F7675" w:rsidRPr="000B1EEA" w:rsidTr="009F7675">
        <w:trPr>
          <w:trHeight w:val="100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0000079211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472,5</w:t>
            </w:r>
          </w:p>
        </w:tc>
      </w:tr>
      <w:tr w:rsidR="009F7675" w:rsidRPr="000B1EEA" w:rsidTr="009F7675">
        <w:trPr>
          <w:trHeight w:val="3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0000079211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256,2</w:t>
            </w:r>
          </w:p>
        </w:tc>
      </w:tr>
      <w:tr w:rsidR="009F7675" w:rsidRPr="000B1EEA" w:rsidTr="009F7675">
        <w:trPr>
          <w:trHeight w:val="15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за достижение </w:t>
            </w:r>
            <w:proofErr w:type="gramStart"/>
            <w:r w:rsidRPr="009F7675">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9F7675">
              <w:rPr>
                <w:rFonts w:ascii="Times New Roman" w:eastAsia="Calibri" w:hAnsi="Times New Roman" w:cs="Times New Roman"/>
                <w:bCs/>
                <w:sz w:val="28"/>
                <w:szCs w:val="28"/>
                <w:lang w:eastAsia="en-US"/>
              </w:rPr>
              <w:t xml:space="preserve"> за счет средств дотации (грантов) бюджетам субъектов Российской Федерации, для бюджетов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118,5</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91,0</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27,5</w:t>
            </w:r>
          </w:p>
        </w:tc>
      </w:tr>
      <w:tr w:rsidR="009F7675" w:rsidRPr="000B1EEA" w:rsidTr="00164909">
        <w:trPr>
          <w:trHeight w:val="561"/>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Иные выплаты за достижение </w:t>
            </w:r>
            <w:proofErr w:type="gramStart"/>
            <w:r w:rsidRPr="009F7675">
              <w:rPr>
                <w:rFonts w:ascii="Times New Roman" w:eastAsia="Calibri" w:hAnsi="Times New Roman" w:cs="Times New Roman"/>
                <w:bCs/>
                <w:sz w:val="28"/>
                <w:szCs w:val="28"/>
                <w:lang w:eastAsia="en-US"/>
              </w:rPr>
              <w:t xml:space="preserve">показателей деятельности органов исполнительной власти субъектов </w:t>
            </w:r>
            <w:r w:rsidR="00F77170" w:rsidRPr="009F7675">
              <w:rPr>
                <w:rFonts w:ascii="Times New Roman" w:eastAsia="Calibri" w:hAnsi="Times New Roman" w:cs="Times New Roman"/>
                <w:bCs/>
                <w:sz w:val="28"/>
                <w:szCs w:val="28"/>
                <w:lang w:eastAsia="en-US"/>
              </w:rPr>
              <w:t>Российской</w:t>
            </w:r>
            <w:r w:rsidRPr="009F7675">
              <w:rPr>
                <w:rFonts w:ascii="Times New Roman" w:eastAsia="Calibri" w:hAnsi="Times New Roman" w:cs="Times New Roman"/>
                <w:bCs/>
                <w:sz w:val="28"/>
                <w:szCs w:val="28"/>
                <w:lang w:eastAsia="en-US"/>
              </w:rPr>
              <w:t xml:space="preserve"> Федерации</w:t>
            </w:r>
            <w:proofErr w:type="gramEnd"/>
            <w:r w:rsidRPr="009F7675">
              <w:rPr>
                <w:rFonts w:ascii="Times New Roman" w:eastAsia="Calibri" w:hAnsi="Times New Roman" w:cs="Times New Roman"/>
                <w:bCs/>
                <w:sz w:val="28"/>
                <w:szCs w:val="28"/>
                <w:lang w:eastAsia="en-US"/>
              </w:rPr>
              <w:t xml:space="preserve"> для бюджетов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222,8</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171,1</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51,7</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"Развитие образования в муниципальном районе "Тунгокоченский район на 2021-2025 гг."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430,4</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44,1</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369,3</w:t>
            </w:r>
          </w:p>
        </w:tc>
      </w:tr>
      <w:tr w:rsidR="009F7675" w:rsidRPr="000B1EEA" w:rsidTr="009F7675">
        <w:trPr>
          <w:trHeight w:val="132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"Мониторинг муниципальной системы образования и организация проведения государственной итоговой а</w:t>
            </w:r>
            <w:r w:rsidR="00F77170" w:rsidRPr="009F7675">
              <w:rPr>
                <w:rFonts w:ascii="Times New Roman" w:eastAsia="Calibri" w:hAnsi="Times New Roman" w:cs="Times New Roman"/>
                <w:bCs/>
                <w:sz w:val="28"/>
                <w:szCs w:val="28"/>
                <w:lang w:eastAsia="en-US"/>
              </w:rPr>
              <w:t>т</w:t>
            </w:r>
            <w:r w:rsidRPr="009F7675">
              <w:rPr>
                <w:rFonts w:ascii="Times New Roman" w:eastAsia="Calibri" w:hAnsi="Times New Roman" w:cs="Times New Roman"/>
                <w:bCs/>
                <w:sz w:val="28"/>
                <w:szCs w:val="28"/>
                <w:lang w:eastAsia="en-US"/>
              </w:rPr>
              <w:t xml:space="preserve">тестации </w:t>
            </w:r>
            <w:r w:rsidR="00F77170" w:rsidRPr="009F7675">
              <w:rPr>
                <w:rFonts w:ascii="Times New Roman" w:eastAsia="Calibri" w:hAnsi="Times New Roman" w:cs="Times New Roman"/>
                <w:bCs/>
                <w:sz w:val="28"/>
                <w:szCs w:val="28"/>
                <w:lang w:eastAsia="en-US"/>
              </w:rPr>
              <w:t>выпускников</w:t>
            </w:r>
            <w:r w:rsidRPr="009F7675">
              <w:rPr>
                <w:rFonts w:ascii="Times New Roman" w:eastAsia="Calibri" w:hAnsi="Times New Roman" w:cs="Times New Roman"/>
                <w:bCs/>
                <w:sz w:val="28"/>
                <w:szCs w:val="28"/>
                <w:lang w:eastAsia="en-US"/>
              </w:rPr>
              <w:t xml:space="preserve"> 9-х.11-х классов на </w:t>
            </w:r>
            <w:r w:rsidR="00F77170" w:rsidRPr="009F7675">
              <w:rPr>
                <w:rFonts w:ascii="Times New Roman" w:eastAsia="Calibri" w:hAnsi="Times New Roman" w:cs="Times New Roman"/>
                <w:bCs/>
                <w:sz w:val="28"/>
                <w:szCs w:val="28"/>
                <w:lang w:eastAsia="en-US"/>
              </w:rPr>
              <w:t>территории</w:t>
            </w:r>
            <w:r w:rsidRPr="009F7675">
              <w:rPr>
                <w:rFonts w:ascii="Times New Roman" w:eastAsia="Calibri" w:hAnsi="Times New Roman" w:cs="Times New Roman"/>
                <w:bCs/>
                <w:sz w:val="28"/>
                <w:szCs w:val="28"/>
                <w:lang w:eastAsia="en-US"/>
              </w:rPr>
              <w:t xml:space="preserve"> муниципального района "Тунгокоченский район" 2021-2025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800,0</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5,7</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794,3</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5 480,3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4 003,5</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709,6</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620,5</w:t>
            </w:r>
          </w:p>
        </w:tc>
      </w:tr>
      <w:tr w:rsidR="009F7675" w:rsidRPr="000B1EEA" w:rsidTr="00D65BA4">
        <w:trPr>
          <w:trHeight w:val="561"/>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0709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146,7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КУЛЬТУРА,</w:t>
            </w:r>
            <w:r w:rsidR="00F77170" w:rsidRPr="009F7675">
              <w:rPr>
                <w:rFonts w:ascii="Times New Roman" w:eastAsia="Calibri" w:hAnsi="Times New Roman" w:cs="Times New Roman"/>
                <w:bCs/>
                <w:sz w:val="28"/>
                <w:szCs w:val="28"/>
                <w:lang w:eastAsia="en-US"/>
              </w:rPr>
              <w:t xml:space="preserve"> </w:t>
            </w:r>
            <w:r w:rsidRPr="009F7675">
              <w:rPr>
                <w:rFonts w:ascii="Times New Roman" w:eastAsia="Calibri" w:hAnsi="Times New Roman" w:cs="Times New Roman"/>
                <w:bCs/>
                <w:sz w:val="28"/>
                <w:szCs w:val="28"/>
                <w:lang w:eastAsia="en-US"/>
              </w:rPr>
              <w:t>КИНЕМАТОГРАФИЯ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119 393,3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Культура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63 750,5</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Резервные фонды местных администраций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438,6</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438,6</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Дворцы и дома культуры</w:t>
            </w:r>
            <w:r w:rsidR="00F77170" w:rsidRPr="009F7675">
              <w:rPr>
                <w:rFonts w:ascii="Times New Roman" w:eastAsia="Calibri" w:hAnsi="Times New Roman" w:cs="Times New Roman"/>
                <w:bCs/>
                <w:sz w:val="28"/>
                <w:szCs w:val="28"/>
                <w:lang w:eastAsia="en-US"/>
              </w:rPr>
              <w:t xml:space="preserve">, </w:t>
            </w:r>
            <w:r w:rsidRPr="009F7675">
              <w:rPr>
                <w:rFonts w:ascii="Times New Roman" w:eastAsia="Calibri" w:hAnsi="Times New Roman" w:cs="Times New Roman"/>
                <w:bCs/>
                <w:sz w:val="28"/>
                <w:szCs w:val="28"/>
                <w:lang w:eastAsia="en-US"/>
              </w:rPr>
              <w:t>другие учреждения культуры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32 085,9</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21 900,9</w:t>
            </w:r>
          </w:p>
        </w:tc>
      </w:tr>
      <w:tr w:rsidR="009F7675" w:rsidRPr="000B1EEA" w:rsidTr="009F7675">
        <w:trPr>
          <w:trHeight w:val="6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175,6</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6 811,8</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237,0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2 655,6</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энергетических ресурсов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247</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78,2</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налога на имущество организаций и земельного налога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219,4</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прочих налогов, сборов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иных платежей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0000044099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Библиотеки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17 052,3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12 518,7</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43,3</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3 885,5</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339,8</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0000044299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265,0</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Реализация отдельных мероприятий, проводимых в 2025 году, посвященных 80-летию Победы в Великой Отечественной войне</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0000072516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110,0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0000072516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110,0</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"Развитие библиотечного дела в Тунгокоченском муниципальном округе на 2024-2026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36,7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0000091023</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36,7</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Муниципальная программа "Культура Тунгокоченского района на 2021-2025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100,0</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"Гармонизация межнациональных и межконфессиональных отношений в администрации Тунгокоченского муниципального округа на 2015-2025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130,0</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0000091034</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130,0</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00000L4670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384,4</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00000L4670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77,2</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00000L4670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307,2</w:t>
            </w:r>
          </w:p>
        </w:tc>
      </w:tr>
      <w:tr w:rsidR="009F7675" w:rsidRPr="000B1EEA" w:rsidTr="009F7675">
        <w:trPr>
          <w:trHeight w:val="12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на государственную поддержку отрасли культуры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00000L5190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58,6</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00000L5190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58,6</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13 354,0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10 509,7</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w:t>
            </w:r>
            <w:r w:rsidRPr="009F7675">
              <w:rPr>
                <w:rFonts w:ascii="Times New Roman" w:eastAsia="Calibri" w:hAnsi="Times New Roman" w:cs="Times New Roman"/>
                <w:bCs/>
                <w:sz w:val="28"/>
                <w:szCs w:val="28"/>
                <w:lang w:eastAsia="en-US"/>
              </w:rPr>
              <w:lastRenderedPageBreak/>
              <w:t>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0801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2 844,4</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Другие вопросы в области культуры, кинематографии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55 642,9</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Центральный аппарат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3 939,6</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2 949,9</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53,2</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0000020400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936,6</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стимулирующего характера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516,4</w:t>
            </w:r>
          </w:p>
        </w:tc>
      </w:tr>
      <w:tr w:rsidR="009F7675" w:rsidRPr="000B1EEA" w:rsidTr="00D65BA4">
        <w:trPr>
          <w:trHeight w:val="136"/>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396,7</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0000029400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119,8</w:t>
            </w:r>
          </w:p>
        </w:tc>
      </w:tr>
      <w:tr w:rsidR="009F7675" w:rsidRPr="000B1EEA" w:rsidTr="009F7675">
        <w:trPr>
          <w:trHeight w:val="12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44 416,0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17 873,0</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13,8</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5 796,5</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208,7</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727,6</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энергетических ресурсов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247</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19 791,9</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прочих налогов, сборов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1,7</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Уплата иных платежей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0000045299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853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2,7</w:t>
            </w:r>
          </w:p>
        </w:tc>
      </w:tr>
      <w:tr w:rsidR="009F7675" w:rsidRPr="000B1EEA" w:rsidTr="009F7675">
        <w:trPr>
          <w:trHeight w:val="15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за достижение </w:t>
            </w:r>
            <w:proofErr w:type="gramStart"/>
            <w:r w:rsidRPr="009F7675">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9F7675">
              <w:rPr>
                <w:rFonts w:ascii="Times New Roman" w:eastAsia="Calibri" w:hAnsi="Times New Roman" w:cs="Times New Roman"/>
                <w:bCs/>
                <w:sz w:val="28"/>
                <w:szCs w:val="28"/>
                <w:lang w:eastAsia="en-US"/>
              </w:rPr>
              <w:t xml:space="preserve"> за счет средств дотации (грантов) бюджетам субъектов Российской Федерации, для бюджетов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128,1</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98,4</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29,7</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за достижение </w:t>
            </w:r>
            <w:proofErr w:type="gramStart"/>
            <w:r w:rsidRPr="009F7675">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9F7675">
              <w:rPr>
                <w:rFonts w:ascii="Times New Roman" w:eastAsia="Calibri" w:hAnsi="Times New Roman" w:cs="Times New Roman"/>
                <w:bCs/>
                <w:sz w:val="28"/>
                <w:szCs w:val="28"/>
                <w:lang w:eastAsia="en-US"/>
              </w:rPr>
              <w:t xml:space="preserve"> для бюджетов муниципальных образований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157,7</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121,1</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w:t>
            </w:r>
            <w:r w:rsidRPr="009F7675">
              <w:rPr>
                <w:rFonts w:ascii="Times New Roman" w:eastAsia="Calibri" w:hAnsi="Times New Roman" w:cs="Times New Roman"/>
                <w:bCs/>
                <w:sz w:val="28"/>
                <w:szCs w:val="28"/>
                <w:lang w:eastAsia="en-US"/>
              </w:rPr>
              <w:lastRenderedPageBreak/>
              <w:t>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0000079492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36,6</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831,7</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831,7</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5 653,3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4 334,4</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894,3</w:t>
            </w:r>
          </w:p>
        </w:tc>
      </w:tr>
      <w:tr w:rsidR="009F7675" w:rsidRPr="000B1EEA" w:rsidTr="009F7675">
        <w:trPr>
          <w:trHeight w:val="6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355,6</w:t>
            </w:r>
          </w:p>
        </w:tc>
      </w:tr>
      <w:tr w:rsidR="009F7675" w:rsidRPr="000B1EEA" w:rsidTr="009F7675">
        <w:trPr>
          <w:trHeight w:val="100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0804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00000Д8040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129</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69,0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ЗДРАВООХРАНЕНИЕ</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0900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42,0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Другие вопросы в области здравоохранения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0909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42,0</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МП "Укрепление общественного здоровья в муниципальном районе "Тунгокоченский район" на 2021-2025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0909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42,0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0909</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0000091040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42,0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СОЦИАЛЬНАЯ ПОЛИТИКА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14 872,2</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Пенсионное обеспечение</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6 057,0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Доплаты к пенсиям муниципальным служащим</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0000049101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6 057,0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пенсии, социальные доплаты к пенсиям</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0000049101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6 057,0</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Социальное обеспечение населения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625,0</w:t>
            </w:r>
          </w:p>
        </w:tc>
      </w:tr>
      <w:tr w:rsidR="009F7675" w:rsidRPr="000B1EEA" w:rsidTr="009F7675">
        <w:trPr>
          <w:trHeight w:val="703"/>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"Экономическое и социальное развитие коренных малочисленных народов Севера на 2021-2025 годы Тунгокоченского района"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525,0</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Пособия, компенсации и иные социальные выплаты гражданам, кроме публичных нормативных обязательств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0000091001</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525,0</w:t>
            </w:r>
          </w:p>
        </w:tc>
      </w:tr>
      <w:tr w:rsidR="009F7675" w:rsidRPr="000B1EEA" w:rsidTr="009F7675">
        <w:trPr>
          <w:trHeight w:val="99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Поддержка экономического и социального развития коренных малочисленных народов Севера, Сибири и Дальнего Востока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00000L5182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100,0</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Пособия, компенсации, меры социальной поддержки по публичным нормативным обязательствам</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1003</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00000L5182</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313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Охрана семьи и детства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6 303,9</w:t>
            </w:r>
          </w:p>
        </w:tc>
      </w:tr>
      <w:tr w:rsidR="009F7675" w:rsidRPr="000B1EEA" w:rsidTr="009F7675">
        <w:trPr>
          <w:trHeight w:val="9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Осуществление компенсации затрат родителей (законных представителей) детей - инвалидов на обучение по основным общеобразовательным программам на дому</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0000071228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134,2</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Пособия, компенсации, меры социальной поддержки по публичным нормативным обязательствам</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0000071228</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313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134,2</w:t>
            </w:r>
          </w:p>
        </w:tc>
      </w:tr>
      <w:tr w:rsidR="009F7675" w:rsidRPr="000B1EEA" w:rsidTr="009F7675">
        <w:trPr>
          <w:trHeight w:val="12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w:t>
            </w:r>
            <w:r w:rsidRPr="009F7675">
              <w:rPr>
                <w:rFonts w:ascii="Times New Roman" w:eastAsia="Calibri" w:hAnsi="Times New Roman" w:cs="Times New Roman"/>
                <w:bCs/>
                <w:sz w:val="28"/>
                <w:szCs w:val="28"/>
                <w:lang w:eastAsia="en-US"/>
              </w:rPr>
              <w:lastRenderedPageBreak/>
              <w:t>образовательных организациях</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1004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0000071230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47,0</w:t>
            </w:r>
          </w:p>
        </w:tc>
      </w:tr>
      <w:tr w:rsidR="009F7675" w:rsidRPr="000B1EEA" w:rsidTr="009F7675">
        <w:trPr>
          <w:trHeight w:val="6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Пособия, компенсации и иные социальные выплаты гражданам, кроме публичных нормативных обязательств</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0000071230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321</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47,0</w:t>
            </w:r>
          </w:p>
        </w:tc>
      </w:tr>
      <w:tr w:rsidR="009F7675" w:rsidRPr="000B1EEA" w:rsidTr="009F7675">
        <w:trPr>
          <w:trHeight w:val="9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0000072400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6 122,7</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Пособия, компенсации, меры социальной поддержки по публичным нормативным обязательствам</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0000072400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313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5 568,4</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Приобретение товаров, работ и услуг в пользу граждан в целях их социального обеспечения</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1004</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0000072400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323</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554,3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Другие вопросы в области социальной политики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1 886,3</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Резервные фонды местных администраций</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30,0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Премии и гранты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0000007005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350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30,0</w:t>
            </w:r>
          </w:p>
        </w:tc>
      </w:tr>
      <w:tr w:rsidR="009F7675" w:rsidRPr="000B1EEA" w:rsidTr="009F7675">
        <w:trPr>
          <w:trHeight w:val="6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"Социальная поддержка населения МР "Тунгокоченский район" на 2021-2025г."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1 541,3</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521,3</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Премии и гранты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350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1 000,0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Иные выплаты населению</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0000091039</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360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20,0</w:t>
            </w:r>
          </w:p>
        </w:tc>
      </w:tr>
      <w:tr w:rsidR="009F7675" w:rsidRPr="000B1EEA" w:rsidTr="009F7675">
        <w:trPr>
          <w:trHeight w:val="36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Выполнение других обязательств государства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315,0</w:t>
            </w:r>
          </w:p>
        </w:tc>
      </w:tr>
      <w:tr w:rsidR="009F7675" w:rsidRPr="000B1EEA" w:rsidTr="009F7675">
        <w:trPr>
          <w:trHeight w:val="3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1006</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0000092300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315,0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Физическая культура и спорт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22 942,2</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Массовый спорт</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22 942,2</w:t>
            </w:r>
          </w:p>
        </w:tc>
      </w:tr>
      <w:tr w:rsidR="009F7675" w:rsidRPr="000B1EEA" w:rsidTr="009F7675">
        <w:trPr>
          <w:trHeight w:val="97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Муниципальная программа "Развитие физической культуры и спорта в муниципальном районе "Тунгокоченский район" на 2021-</w:t>
            </w:r>
            <w:r w:rsidRPr="009F7675">
              <w:rPr>
                <w:rFonts w:ascii="Times New Roman" w:eastAsia="Calibri" w:hAnsi="Times New Roman" w:cs="Times New Roman"/>
                <w:bCs/>
                <w:sz w:val="28"/>
                <w:szCs w:val="28"/>
                <w:lang w:eastAsia="en-US"/>
              </w:rPr>
              <w:lastRenderedPageBreak/>
              <w:t>2025 годы"</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1102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13 074,2</w:t>
            </w:r>
          </w:p>
        </w:tc>
      </w:tr>
      <w:tr w:rsidR="009F7675" w:rsidRPr="000B1EEA" w:rsidTr="009F7675">
        <w:trPr>
          <w:trHeight w:val="70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lastRenderedPageBreak/>
              <w:t xml:space="preserve">          Иные выплаты персоналу учреждений, за исключением фонда оплаты труда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50,0</w:t>
            </w:r>
          </w:p>
        </w:tc>
      </w:tr>
      <w:tr w:rsidR="009F7675" w:rsidRPr="000B1EEA" w:rsidTr="009F7675">
        <w:trPr>
          <w:trHeight w:val="3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Прочая закупка товаров, работ и услуг</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244</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280,0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0000091026</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12 744,2</w:t>
            </w:r>
          </w:p>
        </w:tc>
      </w:tr>
      <w:tr w:rsidR="009F7675" w:rsidRPr="000B1EEA" w:rsidTr="009F7675">
        <w:trPr>
          <w:trHeight w:val="61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Закупка и монтаж оборудования для создания "умных" спортивных площадок</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00000L7530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9 868,0</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Субсидии бюджетным учреждениям на иные цели</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1102</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00000L7530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612</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9 868,0</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Обслуживание государственного (муниципального) долга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1300</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18,2</w:t>
            </w:r>
          </w:p>
        </w:tc>
      </w:tr>
      <w:tr w:rsidR="009F7675" w:rsidRPr="000B1EEA" w:rsidTr="009F7675">
        <w:trPr>
          <w:trHeight w:val="6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Обслуживание государственного (муниципального) внутреннего долга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0000000000</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18,2</w:t>
            </w:r>
          </w:p>
        </w:tc>
      </w:tr>
      <w:tr w:rsidR="009F7675" w:rsidRPr="000B1EEA" w:rsidTr="009F7675">
        <w:trPr>
          <w:trHeight w:val="345"/>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Процентные платежи по муниципальному долгу</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0000006065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18,2</w:t>
            </w:r>
          </w:p>
        </w:tc>
      </w:tr>
      <w:tr w:rsidR="009F7675" w:rsidRPr="000B1EEA" w:rsidTr="009F7675">
        <w:trPr>
          <w:trHeight w:val="330"/>
        </w:trPr>
        <w:tc>
          <w:tcPr>
            <w:tcW w:w="4638" w:type="dxa"/>
            <w:hideMark/>
          </w:tcPr>
          <w:p w:rsidR="000B1EEA" w:rsidRPr="009F7675" w:rsidRDefault="000B1EEA" w:rsidP="009F7675">
            <w:pPr>
              <w:spacing w:line="259" w:lineRule="auto"/>
              <w:jc w:val="both"/>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 xml:space="preserve">          Обслуживание муниципального долга</w:t>
            </w:r>
          </w:p>
        </w:tc>
        <w:tc>
          <w:tcPr>
            <w:tcW w:w="820"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1301</w:t>
            </w:r>
          </w:p>
        </w:tc>
        <w:tc>
          <w:tcPr>
            <w:tcW w:w="1826"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0000006065</w:t>
            </w:r>
          </w:p>
        </w:tc>
        <w:tc>
          <w:tcPr>
            <w:tcW w:w="831" w:type="dxa"/>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730</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18,2</w:t>
            </w:r>
          </w:p>
        </w:tc>
      </w:tr>
      <w:tr w:rsidR="000B1EEA" w:rsidRPr="000B1EEA" w:rsidTr="009F7675">
        <w:trPr>
          <w:trHeight w:val="360"/>
        </w:trPr>
        <w:tc>
          <w:tcPr>
            <w:tcW w:w="8115" w:type="dxa"/>
            <w:gridSpan w:val="4"/>
            <w:noWrap/>
            <w:hideMark/>
          </w:tcPr>
          <w:p w:rsidR="000B1EEA" w:rsidRPr="009F7675" w:rsidRDefault="000B1EEA" w:rsidP="000B1EEA">
            <w:pPr>
              <w:spacing w:line="259" w:lineRule="auto"/>
              <w:jc w:val="center"/>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ВСЕГО РАСХОДОВ:</w:t>
            </w:r>
          </w:p>
        </w:tc>
        <w:tc>
          <w:tcPr>
            <w:tcW w:w="1808" w:type="dxa"/>
            <w:noWrap/>
            <w:hideMark/>
          </w:tcPr>
          <w:p w:rsidR="000B1EEA" w:rsidRPr="009F7675" w:rsidRDefault="000B1EEA" w:rsidP="009F7675">
            <w:pPr>
              <w:spacing w:line="259" w:lineRule="auto"/>
              <w:jc w:val="right"/>
              <w:rPr>
                <w:rFonts w:ascii="Times New Roman" w:eastAsia="Calibri" w:hAnsi="Times New Roman" w:cs="Times New Roman"/>
                <w:bCs/>
                <w:sz w:val="28"/>
                <w:szCs w:val="28"/>
                <w:lang w:eastAsia="en-US"/>
              </w:rPr>
            </w:pPr>
            <w:r w:rsidRPr="009F7675">
              <w:rPr>
                <w:rFonts w:ascii="Times New Roman" w:eastAsia="Calibri" w:hAnsi="Times New Roman" w:cs="Times New Roman"/>
                <w:bCs/>
                <w:sz w:val="28"/>
                <w:szCs w:val="28"/>
                <w:lang w:eastAsia="en-US"/>
              </w:rPr>
              <w:t>1 267 907,8</w:t>
            </w:r>
          </w:p>
        </w:tc>
      </w:tr>
    </w:tbl>
    <w:p w:rsidR="000B1EEA" w:rsidRDefault="000B1EEA" w:rsidP="002D3142">
      <w:pPr>
        <w:spacing w:after="0" w:line="259" w:lineRule="auto"/>
        <w:jc w:val="center"/>
        <w:rPr>
          <w:rFonts w:ascii="Times New Roman" w:eastAsia="Calibri" w:hAnsi="Times New Roman" w:cs="Times New Roman"/>
          <w:b/>
          <w:bCs/>
          <w:sz w:val="28"/>
          <w:szCs w:val="28"/>
          <w:lang w:eastAsia="en-US"/>
        </w:rPr>
      </w:pPr>
    </w:p>
    <w:p w:rsidR="000B1EEA" w:rsidRDefault="000B1EEA" w:rsidP="002D3142">
      <w:pPr>
        <w:spacing w:after="0" w:line="259" w:lineRule="auto"/>
        <w:jc w:val="center"/>
        <w:rPr>
          <w:rFonts w:ascii="Times New Roman" w:eastAsia="Calibri" w:hAnsi="Times New Roman" w:cs="Times New Roman"/>
          <w:b/>
          <w:bCs/>
          <w:sz w:val="28"/>
          <w:szCs w:val="28"/>
          <w:lang w:eastAsia="en-US"/>
        </w:rPr>
      </w:pPr>
    </w:p>
    <w:p w:rsidR="005F0F54" w:rsidRDefault="005F0F54" w:rsidP="002D3142">
      <w:pPr>
        <w:spacing w:after="0" w:line="259"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_______________</w:t>
      </w:r>
    </w:p>
    <w:p w:rsidR="005F0F54" w:rsidRDefault="005F0F54" w:rsidP="002D3142">
      <w:pPr>
        <w:spacing w:after="0" w:line="259" w:lineRule="auto"/>
        <w:jc w:val="center"/>
        <w:rPr>
          <w:rFonts w:ascii="Times New Roman" w:eastAsia="Calibri" w:hAnsi="Times New Roman" w:cs="Times New Roman"/>
          <w:b/>
          <w:bCs/>
          <w:sz w:val="28"/>
          <w:szCs w:val="28"/>
          <w:lang w:eastAsia="en-US"/>
        </w:rPr>
      </w:pPr>
    </w:p>
    <w:p w:rsidR="000B1EEA" w:rsidRDefault="000B1EEA" w:rsidP="002D3142">
      <w:pPr>
        <w:spacing w:after="0" w:line="259" w:lineRule="auto"/>
        <w:jc w:val="center"/>
        <w:rPr>
          <w:rFonts w:ascii="Times New Roman" w:eastAsia="Calibri" w:hAnsi="Times New Roman" w:cs="Times New Roman"/>
          <w:b/>
          <w:bCs/>
          <w:sz w:val="28"/>
          <w:szCs w:val="28"/>
          <w:lang w:eastAsia="en-US"/>
        </w:rPr>
      </w:pPr>
    </w:p>
    <w:p w:rsidR="000B1EEA" w:rsidRDefault="000B1EEA" w:rsidP="002D3142">
      <w:pPr>
        <w:spacing w:after="0" w:line="259" w:lineRule="auto"/>
        <w:jc w:val="center"/>
        <w:rPr>
          <w:rFonts w:ascii="Times New Roman" w:eastAsia="Calibri" w:hAnsi="Times New Roman" w:cs="Times New Roman"/>
          <w:b/>
          <w:bCs/>
          <w:sz w:val="28"/>
          <w:szCs w:val="28"/>
          <w:lang w:eastAsia="en-US"/>
        </w:rPr>
      </w:pPr>
    </w:p>
    <w:p w:rsidR="000B1EEA" w:rsidRDefault="000B1EEA" w:rsidP="002D3142">
      <w:pPr>
        <w:spacing w:after="0" w:line="259" w:lineRule="auto"/>
        <w:jc w:val="center"/>
        <w:rPr>
          <w:rFonts w:ascii="Times New Roman" w:eastAsia="Calibri" w:hAnsi="Times New Roman" w:cs="Times New Roman"/>
          <w:b/>
          <w:bCs/>
          <w:sz w:val="28"/>
          <w:szCs w:val="28"/>
          <w:lang w:eastAsia="en-US"/>
        </w:rPr>
      </w:pPr>
    </w:p>
    <w:p w:rsidR="000B1EEA" w:rsidRDefault="000B1EEA" w:rsidP="002D3142">
      <w:pPr>
        <w:spacing w:after="0" w:line="259" w:lineRule="auto"/>
        <w:jc w:val="center"/>
        <w:rPr>
          <w:rFonts w:ascii="Times New Roman" w:eastAsia="Calibri" w:hAnsi="Times New Roman" w:cs="Times New Roman"/>
          <w:b/>
          <w:bCs/>
          <w:sz w:val="28"/>
          <w:szCs w:val="28"/>
          <w:lang w:eastAsia="en-US"/>
        </w:rPr>
      </w:pPr>
    </w:p>
    <w:p w:rsidR="000B1EEA" w:rsidRDefault="000B1EEA" w:rsidP="002D3142">
      <w:pPr>
        <w:spacing w:after="0" w:line="259" w:lineRule="auto"/>
        <w:jc w:val="center"/>
        <w:rPr>
          <w:rFonts w:ascii="Times New Roman" w:eastAsia="Calibri" w:hAnsi="Times New Roman" w:cs="Times New Roman"/>
          <w:b/>
          <w:bCs/>
          <w:sz w:val="28"/>
          <w:szCs w:val="28"/>
          <w:lang w:eastAsia="en-US"/>
        </w:rPr>
      </w:pPr>
    </w:p>
    <w:p w:rsidR="000B1EEA" w:rsidRDefault="000B1EEA" w:rsidP="002D3142">
      <w:pPr>
        <w:spacing w:after="0" w:line="259" w:lineRule="auto"/>
        <w:jc w:val="center"/>
        <w:rPr>
          <w:rFonts w:ascii="Times New Roman" w:eastAsia="Calibri" w:hAnsi="Times New Roman" w:cs="Times New Roman"/>
          <w:b/>
          <w:bCs/>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5F0F54" w:rsidRDefault="005F0F54" w:rsidP="002D3142">
      <w:pPr>
        <w:spacing w:after="0" w:line="240" w:lineRule="auto"/>
        <w:jc w:val="right"/>
        <w:rPr>
          <w:rFonts w:ascii="Times New Roman" w:eastAsia="Calibri" w:hAnsi="Times New Roman" w:cs="Times New Roman"/>
          <w:sz w:val="28"/>
          <w:szCs w:val="28"/>
          <w:lang w:eastAsia="en-US"/>
        </w:rPr>
      </w:pPr>
    </w:p>
    <w:p w:rsidR="002D3142" w:rsidRPr="0084475A" w:rsidRDefault="002D3142" w:rsidP="002D3142">
      <w:pPr>
        <w:spacing w:after="0" w:line="240" w:lineRule="auto"/>
        <w:jc w:val="right"/>
        <w:rPr>
          <w:rFonts w:ascii="Times New Roman" w:eastAsia="Calibri" w:hAnsi="Times New Roman" w:cs="Times New Roman"/>
          <w:sz w:val="28"/>
          <w:szCs w:val="28"/>
          <w:lang w:eastAsia="en-US"/>
        </w:rPr>
      </w:pPr>
      <w:r w:rsidRPr="0084475A">
        <w:rPr>
          <w:rFonts w:ascii="Times New Roman" w:eastAsia="Calibri" w:hAnsi="Times New Roman" w:cs="Times New Roman"/>
          <w:sz w:val="28"/>
          <w:szCs w:val="28"/>
          <w:lang w:eastAsia="en-US"/>
        </w:rPr>
        <w:t xml:space="preserve">Приложение № </w:t>
      </w:r>
      <w:r w:rsidR="00377F1F">
        <w:rPr>
          <w:rFonts w:ascii="Times New Roman" w:eastAsia="Calibri" w:hAnsi="Times New Roman" w:cs="Times New Roman"/>
          <w:sz w:val="28"/>
          <w:szCs w:val="28"/>
          <w:lang w:eastAsia="en-US"/>
        </w:rPr>
        <w:t>3</w:t>
      </w:r>
    </w:p>
    <w:p w:rsidR="002D3142" w:rsidRPr="0084475A" w:rsidRDefault="002D3142" w:rsidP="002D3142">
      <w:pPr>
        <w:spacing w:after="0" w:line="240" w:lineRule="auto"/>
        <w:jc w:val="right"/>
        <w:rPr>
          <w:rFonts w:ascii="Times New Roman" w:eastAsia="Calibri" w:hAnsi="Times New Roman" w:cs="Times New Roman"/>
          <w:sz w:val="28"/>
          <w:szCs w:val="28"/>
          <w:lang w:eastAsia="en-US"/>
        </w:rPr>
      </w:pPr>
      <w:r w:rsidRPr="0084475A">
        <w:rPr>
          <w:rFonts w:ascii="Times New Roman" w:eastAsia="Calibri" w:hAnsi="Times New Roman" w:cs="Times New Roman"/>
          <w:sz w:val="28"/>
          <w:szCs w:val="28"/>
          <w:lang w:eastAsia="en-US"/>
        </w:rPr>
        <w:t>к решению Совета Тунгокоченского</w:t>
      </w:r>
    </w:p>
    <w:p w:rsidR="002D3142" w:rsidRPr="0084475A" w:rsidRDefault="002D3142" w:rsidP="002D3142">
      <w:pPr>
        <w:spacing w:after="0" w:line="240" w:lineRule="auto"/>
        <w:jc w:val="right"/>
        <w:rPr>
          <w:rFonts w:ascii="Times New Roman" w:eastAsia="Calibri" w:hAnsi="Times New Roman" w:cs="Times New Roman"/>
          <w:sz w:val="28"/>
          <w:szCs w:val="28"/>
          <w:lang w:eastAsia="en-US"/>
        </w:rPr>
      </w:pPr>
      <w:r w:rsidRPr="0084475A">
        <w:rPr>
          <w:rFonts w:ascii="Times New Roman" w:eastAsia="Calibri" w:hAnsi="Times New Roman" w:cs="Times New Roman"/>
          <w:sz w:val="28"/>
          <w:szCs w:val="28"/>
          <w:lang w:eastAsia="en-US"/>
        </w:rPr>
        <w:t>муниципального округа</w:t>
      </w:r>
    </w:p>
    <w:p w:rsidR="002D3142" w:rsidRPr="0084475A" w:rsidRDefault="002D3142" w:rsidP="002D3142">
      <w:pPr>
        <w:spacing w:after="0" w:line="240" w:lineRule="auto"/>
        <w:jc w:val="right"/>
        <w:rPr>
          <w:rFonts w:ascii="Times New Roman" w:eastAsia="Calibri" w:hAnsi="Times New Roman" w:cs="Times New Roman"/>
          <w:sz w:val="28"/>
          <w:szCs w:val="28"/>
          <w:lang w:eastAsia="en-US"/>
        </w:rPr>
      </w:pPr>
      <w:r w:rsidRPr="0084475A">
        <w:rPr>
          <w:rFonts w:ascii="Times New Roman" w:eastAsia="Calibri" w:hAnsi="Times New Roman" w:cs="Times New Roman"/>
          <w:sz w:val="28"/>
          <w:szCs w:val="28"/>
          <w:lang w:eastAsia="en-US"/>
        </w:rPr>
        <w:t>«Об исполнении бюджета</w:t>
      </w:r>
    </w:p>
    <w:p w:rsidR="002D3142" w:rsidRPr="0084475A" w:rsidRDefault="002D3142" w:rsidP="002D3142">
      <w:pPr>
        <w:spacing w:after="0" w:line="240" w:lineRule="auto"/>
        <w:jc w:val="right"/>
        <w:rPr>
          <w:rFonts w:ascii="Times New Roman" w:eastAsia="Calibri" w:hAnsi="Times New Roman" w:cs="Times New Roman"/>
          <w:sz w:val="28"/>
          <w:szCs w:val="28"/>
          <w:lang w:eastAsia="en-US"/>
        </w:rPr>
      </w:pPr>
      <w:r w:rsidRPr="0084475A">
        <w:rPr>
          <w:rFonts w:ascii="Times New Roman" w:eastAsia="Calibri" w:hAnsi="Times New Roman" w:cs="Times New Roman"/>
          <w:sz w:val="28"/>
          <w:szCs w:val="28"/>
          <w:lang w:eastAsia="en-US"/>
        </w:rPr>
        <w:t>Тунгокоченского муниципального</w:t>
      </w:r>
    </w:p>
    <w:p w:rsidR="002D3142" w:rsidRPr="0084475A" w:rsidRDefault="002D3142" w:rsidP="002D3142">
      <w:pPr>
        <w:spacing w:after="0" w:line="240" w:lineRule="auto"/>
        <w:jc w:val="right"/>
        <w:rPr>
          <w:rFonts w:ascii="Times New Roman" w:eastAsia="Calibri" w:hAnsi="Times New Roman" w:cs="Times New Roman"/>
          <w:sz w:val="28"/>
          <w:szCs w:val="28"/>
          <w:lang w:eastAsia="en-US"/>
        </w:rPr>
      </w:pPr>
      <w:r w:rsidRPr="0084475A">
        <w:rPr>
          <w:rFonts w:ascii="Times New Roman" w:eastAsia="Calibri" w:hAnsi="Times New Roman" w:cs="Times New Roman"/>
          <w:sz w:val="28"/>
          <w:szCs w:val="28"/>
          <w:lang w:eastAsia="en-US"/>
        </w:rPr>
        <w:t>округа за 202</w:t>
      </w:r>
      <w:r w:rsidR="00D30528">
        <w:rPr>
          <w:rFonts w:ascii="Times New Roman" w:eastAsia="Calibri" w:hAnsi="Times New Roman" w:cs="Times New Roman"/>
          <w:sz w:val="28"/>
          <w:szCs w:val="28"/>
          <w:lang w:eastAsia="en-US"/>
        </w:rPr>
        <w:t>5</w:t>
      </w:r>
      <w:r w:rsidRPr="0084475A">
        <w:rPr>
          <w:rFonts w:ascii="Times New Roman" w:eastAsia="Calibri" w:hAnsi="Times New Roman" w:cs="Times New Roman"/>
          <w:sz w:val="28"/>
          <w:szCs w:val="28"/>
          <w:lang w:eastAsia="en-US"/>
        </w:rPr>
        <w:t xml:space="preserve"> год»</w:t>
      </w:r>
    </w:p>
    <w:p w:rsidR="007D7F96" w:rsidRPr="00A62BEC" w:rsidRDefault="007D7F96" w:rsidP="007D7F96">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 xml:space="preserve">от </w:t>
      </w:r>
      <w:r>
        <w:rPr>
          <w:rFonts w:ascii="Times New Roman" w:eastAsia="Calibri" w:hAnsi="Times New Roman" w:cs="Times New Roman"/>
          <w:sz w:val="28"/>
          <w:szCs w:val="28"/>
          <w:lang w:eastAsia="en-US"/>
        </w:rPr>
        <w:t>18.06.2026г.</w:t>
      </w:r>
      <w:r w:rsidRPr="00A62BE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26</w:t>
      </w:r>
    </w:p>
    <w:p w:rsidR="002D3142" w:rsidRPr="0084475A" w:rsidRDefault="002D3142" w:rsidP="002D3142">
      <w:pPr>
        <w:spacing w:after="0" w:line="240" w:lineRule="auto"/>
        <w:jc w:val="center"/>
        <w:rPr>
          <w:rFonts w:ascii="Times New Roman" w:eastAsia="Calibri" w:hAnsi="Times New Roman" w:cs="Times New Roman"/>
          <w:sz w:val="28"/>
          <w:szCs w:val="28"/>
          <w:lang w:eastAsia="en-US"/>
        </w:rPr>
      </w:pPr>
    </w:p>
    <w:p w:rsidR="002D3142" w:rsidRDefault="002D3142" w:rsidP="002D3142">
      <w:pPr>
        <w:spacing w:after="0" w:line="259" w:lineRule="auto"/>
        <w:jc w:val="center"/>
        <w:rPr>
          <w:rFonts w:ascii="Times New Roman" w:eastAsia="Calibri" w:hAnsi="Times New Roman" w:cs="Times New Roman"/>
          <w:b/>
          <w:bCs/>
          <w:sz w:val="28"/>
          <w:szCs w:val="28"/>
          <w:lang w:eastAsia="en-US"/>
        </w:rPr>
      </w:pPr>
      <w:r w:rsidRPr="0084475A">
        <w:rPr>
          <w:rFonts w:ascii="Times New Roman" w:eastAsia="Calibri" w:hAnsi="Times New Roman" w:cs="Times New Roman"/>
          <w:b/>
          <w:bCs/>
          <w:sz w:val="28"/>
          <w:szCs w:val="28"/>
          <w:lang w:eastAsia="en-US"/>
        </w:rPr>
        <w:t>Распределение бюджетных ассигнований бюджета по разделам, подразделам, целевым статьям и видам расходов классификации расходов бюджета в ведомственной структуре расходов бюджета Тунгокоченского муниципального округа за 202</w:t>
      </w:r>
      <w:r w:rsidR="00D30528">
        <w:rPr>
          <w:rFonts w:ascii="Times New Roman" w:eastAsia="Calibri" w:hAnsi="Times New Roman" w:cs="Times New Roman"/>
          <w:b/>
          <w:bCs/>
          <w:sz w:val="28"/>
          <w:szCs w:val="28"/>
          <w:lang w:eastAsia="en-US"/>
        </w:rPr>
        <w:t>5</w:t>
      </w:r>
      <w:r w:rsidRPr="0084475A">
        <w:rPr>
          <w:rFonts w:ascii="Times New Roman" w:eastAsia="Calibri" w:hAnsi="Times New Roman" w:cs="Times New Roman"/>
          <w:b/>
          <w:bCs/>
          <w:sz w:val="28"/>
          <w:szCs w:val="28"/>
          <w:lang w:eastAsia="en-US"/>
        </w:rPr>
        <w:t xml:space="preserve"> год</w:t>
      </w:r>
    </w:p>
    <w:tbl>
      <w:tblPr>
        <w:tblStyle w:val="a5"/>
        <w:tblW w:w="10065" w:type="dxa"/>
        <w:tblInd w:w="-601" w:type="dxa"/>
        <w:tblLook w:val="04A0"/>
      </w:tblPr>
      <w:tblGrid>
        <w:gridCol w:w="4111"/>
        <w:gridCol w:w="740"/>
        <w:gridCol w:w="820"/>
        <w:gridCol w:w="1826"/>
        <w:gridCol w:w="831"/>
        <w:gridCol w:w="1737"/>
      </w:tblGrid>
      <w:tr w:rsidR="00FF6320" w:rsidRPr="00FF6320" w:rsidTr="00FF6320">
        <w:trPr>
          <w:trHeight w:val="765"/>
        </w:trPr>
        <w:tc>
          <w:tcPr>
            <w:tcW w:w="4111" w:type="dxa"/>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Наименование показателя</w:t>
            </w:r>
          </w:p>
        </w:tc>
        <w:tc>
          <w:tcPr>
            <w:tcW w:w="740" w:type="dxa"/>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Вед.</w:t>
            </w:r>
          </w:p>
        </w:tc>
        <w:tc>
          <w:tcPr>
            <w:tcW w:w="820" w:type="dxa"/>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Разд.</w:t>
            </w:r>
          </w:p>
        </w:tc>
        <w:tc>
          <w:tcPr>
            <w:tcW w:w="1826" w:type="dxa"/>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Ц.ст.</w:t>
            </w:r>
          </w:p>
        </w:tc>
        <w:tc>
          <w:tcPr>
            <w:tcW w:w="831" w:type="dxa"/>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proofErr w:type="spellStart"/>
            <w:r w:rsidRPr="00FF6320">
              <w:rPr>
                <w:rFonts w:ascii="Times New Roman" w:eastAsia="Calibri" w:hAnsi="Times New Roman" w:cs="Times New Roman"/>
                <w:bCs/>
                <w:sz w:val="28"/>
                <w:szCs w:val="28"/>
                <w:lang w:eastAsia="en-US"/>
              </w:rPr>
              <w:t>Расх</w:t>
            </w:r>
            <w:proofErr w:type="spellEnd"/>
            <w:r w:rsidRPr="00FF6320">
              <w:rPr>
                <w:rFonts w:ascii="Times New Roman" w:eastAsia="Calibri" w:hAnsi="Times New Roman" w:cs="Times New Roman"/>
                <w:bCs/>
                <w:sz w:val="28"/>
                <w:szCs w:val="28"/>
                <w:lang w:eastAsia="en-US"/>
              </w:rPr>
              <w:t>.</w:t>
            </w:r>
          </w:p>
        </w:tc>
        <w:tc>
          <w:tcPr>
            <w:tcW w:w="1737" w:type="dxa"/>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Исполнено</w:t>
            </w:r>
          </w:p>
        </w:tc>
      </w:tr>
      <w:tr w:rsidR="00FF6320" w:rsidRPr="00FF6320" w:rsidTr="00FF6320">
        <w:trPr>
          <w:trHeight w:val="945"/>
        </w:trPr>
        <w:tc>
          <w:tcPr>
            <w:tcW w:w="4111" w:type="dxa"/>
            <w:hideMark/>
          </w:tcPr>
          <w:p w:rsidR="00FF6320" w:rsidRPr="00FF6320" w:rsidRDefault="006C2B1E" w:rsidP="00FF6320">
            <w:pPr>
              <w:tabs>
                <w:tab w:val="left" w:pos="4836"/>
              </w:tabs>
              <w:spacing w:line="259" w:lineRule="auto"/>
              <w:jc w:val="both"/>
              <w:rPr>
                <w:rFonts w:ascii="Times New Roman" w:eastAsia="Calibri" w:hAnsi="Times New Roman" w:cs="Times New Roman"/>
                <w:bCs/>
                <w:sz w:val="28"/>
                <w:szCs w:val="28"/>
                <w:lang w:eastAsia="en-US"/>
              </w:rPr>
            </w:pPr>
            <w:r w:rsidRPr="006C2B1E">
              <w:rPr>
                <w:rFonts w:ascii="Times New Roman" w:eastAsia="Calibri" w:hAnsi="Times New Roman" w:cs="Times New Roman"/>
                <w:bCs/>
                <w:sz w:val="28"/>
                <w:szCs w:val="28"/>
                <w:lang w:eastAsia="en-US"/>
              </w:rPr>
              <w:t>КОМИТЕТ ПО ФИНАНСАМ АДМИНИСТРАЦИИ ТУНГОКОЧЕНСКОГО МУНИЦИПАЛЬНОГО ОКРУГА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307 789,5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Общегосударственные вопросы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160 201,8</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Функционирование высшего должностного лица субъекта Российской Федерации и муниципального образования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3 936,3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Глава муниципального образования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2 560,3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1 938,7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621,5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стимулирующего характера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971,0</w:t>
            </w:r>
          </w:p>
        </w:tc>
      </w:tr>
      <w:tr w:rsidR="00FF6320" w:rsidRPr="00FF6320" w:rsidTr="003710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w:t>
            </w:r>
            <w:r w:rsidRPr="00FF6320">
              <w:rPr>
                <w:rFonts w:ascii="Times New Roman" w:eastAsia="Calibri" w:hAnsi="Times New Roman" w:cs="Times New Roman"/>
                <w:bCs/>
                <w:sz w:val="28"/>
                <w:szCs w:val="28"/>
                <w:lang w:eastAsia="en-US"/>
              </w:rPr>
              <w:lastRenderedPageBreak/>
              <w:t>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745,8</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225,2</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405,0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335,0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70,0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2 210,2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Центральный аппарат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2 000,2</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1 449,3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государственных (муниципальных) органов привлекаемым лицам</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76,0</w:t>
            </w:r>
          </w:p>
        </w:tc>
      </w:tr>
      <w:tr w:rsidR="00FF6320" w:rsidRPr="00FF6320" w:rsidTr="003710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w:t>
            </w:r>
            <w:r w:rsidRPr="00FF6320">
              <w:rPr>
                <w:rFonts w:ascii="Times New Roman" w:eastAsia="Calibri" w:hAnsi="Times New Roman" w:cs="Times New Roman"/>
                <w:bCs/>
                <w:sz w:val="28"/>
                <w:szCs w:val="28"/>
                <w:lang w:eastAsia="en-US"/>
              </w:rPr>
              <w:lastRenderedPageBreak/>
              <w:t>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474,9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210,0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190,0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20,0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61 466,3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Центральный аппарат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47 652,4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36 162,0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621,7</w:t>
            </w:r>
          </w:p>
        </w:tc>
      </w:tr>
      <w:tr w:rsidR="00FF6320" w:rsidRPr="00FF6320" w:rsidTr="00D30528">
        <w:trPr>
          <w:trHeight w:val="703"/>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10 868,8</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w:t>
            </w:r>
            <w:r w:rsidRPr="00FF6320">
              <w:rPr>
                <w:rFonts w:ascii="Times New Roman" w:eastAsia="Calibri" w:hAnsi="Times New Roman" w:cs="Times New Roman"/>
                <w:bCs/>
                <w:sz w:val="28"/>
                <w:szCs w:val="28"/>
                <w:lang w:eastAsia="en-US"/>
              </w:rPr>
              <w:lastRenderedPageBreak/>
              <w:t>стимулирующего характера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6 171,3</w:t>
            </w:r>
          </w:p>
        </w:tc>
      </w:tr>
      <w:tr w:rsidR="00FF6320" w:rsidRPr="00FF6320" w:rsidTr="003710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4 739,9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1 431,4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Субвенция на осуществление государственных полномочий в сфере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526,7</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404,5</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122,2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Субвенция на 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615,4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472,7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w:t>
            </w:r>
            <w:r w:rsidRPr="00FF6320">
              <w:rPr>
                <w:rFonts w:ascii="Times New Roman" w:eastAsia="Calibri" w:hAnsi="Times New Roman" w:cs="Times New Roman"/>
                <w:bCs/>
                <w:sz w:val="28"/>
                <w:szCs w:val="28"/>
                <w:lang w:eastAsia="en-US"/>
              </w:rPr>
              <w:lastRenderedPageBreak/>
              <w:t>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142,7</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Субвенция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0000079214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0000079214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34,0</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за достижение </w:t>
            </w:r>
            <w:proofErr w:type="gramStart"/>
            <w:r w:rsidRPr="00FF6320">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FF6320">
              <w:rPr>
                <w:rFonts w:ascii="Times New Roman" w:eastAsia="Calibri" w:hAnsi="Times New Roman" w:cs="Times New Roman"/>
                <w:bCs/>
                <w:sz w:val="28"/>
                <w:szCs w:val="28"/>
                <w:lang w:eastAsia="en-US"/>
              </w:rPr>
              <w:t xml:space="preserve"> за счет средств дотации (грантов) бюджетам субъектов Российской Федерации, для бюджетов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396,8</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304,7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92,0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за достижение </w:t>
            </w:r>
            <w:proofErr w:type="gramStart"/>
            <w:r w:rsidRPr="00FF6320">
              <w:rPr>
                <w:rFonts w:ascii="Times New Roman" w:eastAsia="Calibri" w:hAnsi="Times New Roman" w:cs="Times New Roman"/>
                <w:bCs/>
                <w:sz w:val="28"/>
                <w:szCs w:val="28"/>
                <w:lang w:eastAsia="en-US"/>
              </w:rPr>
              <w:t xml:space="preserve">показателей деятельности органов исполнительной власти субъектов </w:t>
            </w:r>
            <w:r w:rsidR="00D30528" w:rsidRPr="00FF6320">
              <w:rPr>
                <w:rFonts w:ascii="Times New Roman" w:eastAsia="Calibri" w:hAnsi="Times New Roman" w:cs="Times New Roman"/>
                <w:bCs/>
                <w:sz w:val="28"/>
                <w:szCs w:val="28"/>
                <w:lang w:eastAsia="en-US"/>
              </w:rPr>
              <w:t>Российской</w:t>
            </w:r>
            <w:r w:rsidRPr="00FF6320">
              <w:rPr>
                <w:rFonts w:ascii="Times New Roman" w:eastAsia="Calibri" w:hAnsi="Times New Roman" w:cs="Times New Roman"/>
                <w:bCs/>
                <w:sz w:val="28"/>
                <w:szCs w:val="28"/>
                <w:lang w:eastAsia="en-US"/>
              </w:rPr>
              <w:t xml:space="preserve"> Федерации</w:t>
            </w:r>
            <w:proofErr w:type="gramEnd"/>
            <w:r w:rsidRPr="00FF6320">
              <w:rPr>
                <w:rFonts w:ascii="Times New Roman" w:eastAsia="Calibri" w:hAnsi="Times New Roman" w:cs="Times New Roman"/>
                <w:bCs/>
                <w:sz w:val="28"/>
                <w:szCs w:val="28"/>
                <w:lang w:eastAsia="en-US"/>
              </w:rPr>
              <w:t xml:space="preserve"> для бюджетов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1 273,7</w:t>
            </w:r>
          </w:p>
        </w:tc>
      </w:tr>
      <w:tr w:rsidR="00FF6320" w:rsidRPr="00FF6320" w:rsidTr="00D30528">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978,3</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295,4</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4 796,0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3 740,0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1 056,0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Обеспечение деятельности финансовых, налоговых и таможенных органов и органов финансового (финансово-бюджетного) надзора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17 800,0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Центральный аппарат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11 917,9</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8 956,5</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288,4</w:t>
            </w:r>
          </w:p>
        </w:tc>
      </w:tr>
      <w:tr w:rsidR="00FF6320" w:rsidRPr="00FF6320" w:rsidTr="00D30528">
        <w:trPr>
          <w:trHeight w:val="703"/>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w:t>
            </w:r>
            <w:r w:rsidRPr="00FF6320">
              <w:rPr>
                <w:rFonts w:ascii="Times New Roman" w:eastAsia="Calibri" w:hAnsi="Times New Roman" w:cs="Times New Roman"/>
                <w:bCs/>
                <w:sz w:val="28"/>
                <w:szCs w:val="28"/>
                <w:lang w:eastAsia="en-US"/>
              </w:rPr>
              <w:lastRenderedPageBreak/>
              <w:t>(муниципальных)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2 673,0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Руководитель контрольно-счетной палаты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0000022500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1 783,4</w:t>
            </w:r>
          </w:p>
        </w:tc>
      </w:tr>
      <w:tr w:rsidR="00FF6320" w:rsidRPr="00FF6320" w:rsidTr="005D2AB8">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0000022500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1 356,7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0000022500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426,7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стимулирующего характера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1 853,4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1 423,4</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430,0</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за достижение </w:t>
            </w:r>
            <w:proofErr w:type="gramStart"/>
            <w:r w:rsidRPr="00FF6320">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FF6320">
              <w:rPr>
                <w:rFonts w:ascii="Times New Roman" w:eastAsia="Calibri" w:hAnsi="Times New Roman" w:cs="Times New Roman"/>
                <w:bCs/>
                <w:sz w:val="28"/>
                <w:szCs w:val="28"/>
                <w:lang w:eastAsia="en-US"/>
              </w:rPr>
              <w:t xml:space="preserve"> за счет средств дотации (грантов) бюджетам субъектов Российской Федерации, для бюджетов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150,2</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115,3</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w:t>
            </w:r>
            <w:r w:rsidRPr="00FF6320">
              <w:rPr>
                <w:rFonts w:ascii="Times New Roman" w:eastAsia="Calibri" w:hAnsi="Times New Roman" w:cs="Times New Roman"/>
                <w:bCs/>
                <w:sz w:val="28"/>
                <w:szCs w:val="28"/>
                <w:lang w:eastAsia="en-US"/>
              </w:rPr>
              <w:lastRenderedPageBreak/>
              <w:t>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34,8</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Иные выплаты за достижение </w:t>
            </w:r>
            <w:proofErr w:type="gramStart"/>
            <w:r w:rsidRPr="00FF6320">
              <w:rPr>
                <w:rFonts w:ascii="Times New Roman" w:eastAsia="Calibri" w:hAnsi="Times New Roman" w:cs="Times New Roman"/>
                <w:bCs/>
                <w:sz w:val="28"/>
                <w:szCs w:val="28"/>
                <w:lang w:eastAsia="en-US"/>
              </w:rPr>
              <w:t xml:space="preserve">показателей деятельности органов исполнительной власти субъектов </w:t>
            </w:r>
            <w:r w:rsidR="00D30528" w:rsidRPr="00FF6320">
              <w:rPr>
                <w:rFonts w:ascii="Times New Roman" w:eastAsia="Calibri" w:hAnsi="Times New Roman" w:cs="Times New Roman"/>
                <w:bCs/>
                <w:sz w:val="28"/>
                <w:szCs w:val="28"/>
                <w:lang w:eastAsia="en-US"/>
              </w:rPr>
              <w:t>Российской</w:t>
            </w:r>
            <w:r w:rsidRPr="00FF6320">
              <w:rPr>
                <w:rFonts w:ascii="Times New Roman" w:eastAsia="Calibri" w:hAnsi="Times New Roman" w:cs="Times New Roman"/>
                <w:bCs/>
                <w:sz w:val="28"/>
                <w:szCs w:val="28"/>
                <w:lang w:eastAsia="en-US"/>
              </w:rPr>
              <w:t xml:space="preserve"> Федерации</w:t>
            </w:r>
            <w:proofErr w:type="gramEnd"/>
            <w:r w:rsidRPr="00FF6320">
              <w:rPr>
                <w:rFonts w:ascii="Times New Roman" w:eastAsia="Calibri" w:hAnsi="Times New Roman" w:cs="Times New Roman"/>
                <w:bCs/>
                <w:sz w:val="28"/>
                <w:szCs w:val="28"/>
                <w:lang w:eastAsia="en-US"/>
              </w:rPr>
              <w:t xml:space="preserve"> для бюджетов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446,1</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342,6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103,5</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1 649,0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1 389,0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260,0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общегосударственные вопросы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74 789,1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Резервные фонды местных администраций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79,0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79,0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Иные выплаты за достижение </w:t>
            </w:r>
            <w:proofErr w:type="gramStart"/>
            <w:r w:rsidRPr="00FF6320">
              <w:rPr>
                <w:rFonts w:ascii="Times New Roman" w:eastAsia="Calibri" w:hAnsi="Times New Roman" w:cs="Times New Roman"/>
                <w:bCs/>
                <w:sz w:val="28"/>
                <w:szCs w:val="28"/>
                <w:lang w:eastAsia="en-US"/>
              </w:rPr>
              <w:t xml:space="preserve">показателей деятельности органов исполнительной власти субъектов </w:t>
            </w:r>
            <w:r w:rsidR="00D30528" w:rsidRPr="00FF6320">
              <w:rPr>
                <w:rFonts w:ascii="Times New Roman" w:eastAsia="Calibri" w:hAnsi="Times New Roman" w:cs="Times New Roman"/>
                <w:bCs/>
                <w:sz w:val="28"/>
                <w:szCs w:val="28"/>
                <w:lang w:eastAsia="en-US"/>
              </w:rPr>
              <w:t>Российской</w:t>
            </w:r>
            <w:r w:rsidRPr="00FF6320">
              <w:rPr>
                <w:rFonts w:ascii="Times New Roman" w:eastAsia="Calibri" w:hAnsi="Times New Roman" w:cs="Times New Roman"/>
                <w:bCs/>
                <w:sz w:val="28"/>
                <w:szCs w:val="28"/>
                <w:lang w:eastAsia="en-US"/>
              </w:rPr>
              <w:t xml:space="preserve"> Федерации</w:t>
            </w:r>
            <w:proofErr w:type="gramEnd"/>
            <w:r w:rsidRPr="00FF6320">
              <w:rPr>
                <w:rFonts w:ascii="Times New Roman" w:eastAsia="Calibri" w:hAnsi="Times New Roman" w:cs="Times New Roman"/>
                <w:bCs/>
                <w:sz w:val="28"/>
                <w:szCs w:val="28"/>
                <w:lang w:eastAsia="en-US"/>
              </w:rPr>
              <w:t xml:space="preserve"> для бюджетов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18,0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Выполнение других обязательств государства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69 727,3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28 871,9</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17,4</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9 225,0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4 110,5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10 858,6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энергетических ресурсов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247</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16 087,3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налога на имущество организаций и </w:t>
            </w:r>
            <w:r w:rsidRPr="00FF6320">
              <w:rPr>
                <w:rFonts w:ascii="Times New Roman" w:eastAsia="Calibri" w:hAnsi="Times New Roman" w:cs="Times New Roman"/>
                <w:bCs/>
                <w:sz w:val="28"/>
                <w:szCs w:val="28"/>
                <w:lang w:eastAsia="en-US"/>
              </w:rPr>
              <w:lastRenderedPageBreak/>
              <w:t>земельного налога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62,0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Уплата прочих налогов, сборов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133,5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иных платежей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343,8</w:t>
            </w:r>
          </w:p>
        </w:tc>
      </w:tr>
      <w:tr w:rsidR="00FF6320" w:rsidRPr="00FF6320" w:rsidTr="003710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3 390,1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3 045,1</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Поощрение работников, занимающихся обеспечением по привлечению граждан на военную службу</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00000П8050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1 574,7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Премии и гранты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00000П8050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350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1 574,7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Национальная оборона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0200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2 388,8</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Мобилизационная и вневойсковая подготовка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0203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2 388,8</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0203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0000051180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1 625,6</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0203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0000051180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1 249,2</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w:t>
            </w:r>
            <w:r w:rsidRPr="00FF6320">
              <w:rPr>
                <w:rFonts w:ascii="Times New Roman" w:eastAsia="Calibri" w:hAnsi="Times New Roman" w:cs="Times New Roman"/>
                <w:bCs/>
                <w:sz w:val="28"/>
                <w:szCs w:val="28"/>
                <w:lang w:eastAsia="en-US"/>
              </w:rPr>
              <w:lastRenderedPageBreak/>
              <w:t>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0203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0000051180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376,4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Поощрение работников, занимающихся обеспечением по привлечению граждан на военную службу</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0203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00000П8050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763,2</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0203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00000П8050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586,2</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0203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00000П8050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177,0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Национальная безопасность и правоохранительная деятельность</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9 616,7</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Защита населения и территории от чрезвычайных ситуаций природного и техногенного характера, пожарная безопасность</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9 586,7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Резервные фонды местных администраций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175,5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175,5</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Предупреждение и ликвидация последствий чрезвычайных ситуаций и стихийных бедствий природного и техногенного характера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0000009218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400,3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0000009218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400,3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Предупреждение и ликвидация последствий чрезвычайных ситуаций природного характера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0000021801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206,0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0000021801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206,0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Создание системы вызова экстренных и оперативных служб</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0000033333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5 730,7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0000033333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4 442,1</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0000033333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3,0</w:t>
            </w:r>
          </w:p>
        </w:tc>
      </w:tr>
      <w:tr w:rsidR="00FF6320" w:rsidRPr="00FF6320" w:rsidTr="005D2AB8">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0000033333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1 285,6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2 499,2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2 499,2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34,9</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540,0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415,0</w:t>
            </w:r>
          </w:p>
        </w:tc>
      </w:tr>
      <w:tr w:rsidR="00FF6320" w:rsidRPr="00FF6320" w:rsidTr="00D30528">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вопросы в области национальной безопасности и правоохранительной деятельности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30,0</w:t>
            </w:r>
          </w:p>
        </w:tc>
      </w:tr>
      <w:tr w:rsidR="00FF6320" w:rsidRPr="00FF6320" w:rsidTr="005D2AB8">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"Профилактика терроризма и экстремизма в Тунгокоченском муниципальном округе на 2024-2028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Национальная экономика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51 928,7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Сельское хозяйство и рыболовство</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2 082,8</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Выполнение органами местного самоуправления полномочия </w:t>
            </w:r>
            <w:proofErr w:type="gramStart"/>
            <w:r w:rsidRPr="00FF6320">
              <w:rPr>
                <w:rFonts w:ascii="Times New Roman" w:eastAsia="Calibri" w:hAnsi="Times New Roman" w:cs="Times New Roman"/>
                <w:bCs/>
                <w:sz w:val="28"/>
                <w:szCs w:val="28"/>
                <w:lang w:eastAsia="en-US"/>
              </w:rPr>
              <w:t>по организации мероприятий при осуществлении деятельности по обращению с животными без владельцев</w:t>
            </w:r>
            <w:proofErr w:type="gramEnd"/>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0000077265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1 942,4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0000077265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1 942,4</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Субвенция </w:t>
            </w:r>
            <w:proofErr w:type="gramStart"/>
            <w:r w:rsidRPr="00FF6320">
              <w:rPr>
                <w:rFonts w:ascii="Times New Roman" w:eastAsia="Calibri" w:hAnsi="Times New Roman" w:cs="Times New Roman"/>
                <w:bCs/>
                <w:sz w:val="28"/>
                <w:szCs w:val="28"/>
                <w:lang w:eastAsia="en-US"/>
              </w:rPr>
              <w:t>на 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roofErr w:type="gramEnd"/>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0000079265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140,4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0000079265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107,8</w:t>
            </w:r>
          </w:p>
        </w:tc>
      </w:tr>
      <w:tr w:rsidR="00FF6320" w:rsidRPr="00FF6320" w:rsidTr="00D30528">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w:t>
            </w:r>
            <w:r w:rsidRPr="00FF6320">
              <w:rPr>
                <w:rFonts w:ascii="Times New Roman" w:eastAsia="Calibri" w:hAnsi="Times New Roman" w:cs="Times New Roman"/>
                <w:bCs/>
                <w:sz w:val="28"/>
                <w:szCs w:val="28"/>
                <w:lang w:eastAsia="en-US"/>
              </w:rPr>
              <w:lastRenderedPageBreak/>
              <w:t>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0000079265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32,6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Лесное хозяйство</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324,2</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Материально-техническое обеспечение муниципальных групп по тушению лесных и ландшафтных пожаров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0000077672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324,2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0000077672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324,2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Дорожное хозяйство (дорожные фонды)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44 496,8</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Дорожное хозяйство</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0000031512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16 935,7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0000031512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16 935,7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"Повышение безопасности дорожного движения в Тунгокоченском муниципальном округе 2022-2026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155,0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155,0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Содержание автомобильных дорог общего пользования местного значения и искусственных сооружений на них</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00000SД016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21 840,3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00000SД016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21 840,3</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Восстановление автомобильных дорог общего пользования местного значения при ликвидации последствий чрезвычайных ситуаций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00000SД018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5 565,9</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00000SД018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5 565,9</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вопросы в области национальной экономики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0412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5 024,9</w:t>
            </w:r>
          </w:p>
        </w:tc>
      </w:tr>
      <w:tr w:rsidR="00FF6320" w:rsidRPr="00FF6320" w:rsidTr="00FF6320">
        <w:trPr>
          <w:trHeight w:val="703"/>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"Развитие субъектов </w:t>
            </w:r>
            <w:r w:rsidRPr="00FF6320">
              <w:rPr>
                <w:rFonts w:ascii="Times New Roman" w:eastAsia="Calibri" w:hAnsi="Times New Roman" w:cs="Times New Roman"/>
                <w:bCs/>
                <w:sz w:val="28"/>
                <w:szCs w:val="28"/>
                <w:lang w:eastAsia="en-US"/>
              </w:rPr>
              <w:lastRenderedPageBreak/>
              <w:t>малого и среднего предпринимательства в Тунгокоченском муниципальном округе на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0412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3 361,1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0412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50,0</w:t>
            </w:r>
          </w:p>
        </w:tc>
      </w:tr>
      <w:tr w:rsidR="00FF6320" w:rsidRPr="00FF6320" w:rsidTr="00371020">
        <w:trPr>
          <w:trHeight w:val="561"/>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0412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3 311,1</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"Создание системы государственного кадастра недвижимости и управления земельно-имущественным комплексом (2024-2026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0412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894,1</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0412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116,0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0412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778,1</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0412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00000S6090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769,7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0412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00000S6090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769,7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Жилищно-коммунальное хозяйство</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68 688,7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Жилищное хозяйство</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1 343,5</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"Проведение капитального ремонта общего имущества в многоквартирных домах, расположенных на территории Тунгокоченского </w:t>
            </w:r>
            <w:r w:rsidRPr="00FF6320">
              <w:rPr>
                <w:rFonts w:ascii="Times New Roman" w:eastAsia="Calibri" w:hAnsi="Times New Roman" w:cs="Times New Roman"/>
                <w:bCs/>
                <w:sz w:val="28"/>
                <w:szCs w:val="28"/>
                <w:lang w:eastAsia="en-US"/>
              </w:rPr>
              <w:lastRenderedPageBreak/>
              <w:t>муниципального округа (2018-2043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520,4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520,4</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"Капитальный ремонт муниципального жилищного фонда Тунгокоченского муниципального округа на период 2025-2029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823,1</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товаров, работ и услуг в целях капитального ремонта государственного (муниципального) имущества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590,1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168,0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Коммунальное хозяйство</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32 044,7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Поддержка коммунального хозяйства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0000035105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1 893,6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0000035105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1 460,0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энергетических ресурсов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0000035105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247</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433,6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"Энергосбережение и повышение энергетической эффективности в Тунгокоченском муниципальном округе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175,1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175,1</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"Комплексное развитие объектов </w:t>
            </w:r>
            <w:r w:rsidRPr="00FF6320">
              <w:rPr>
                <w:rFonts w:ascii="Times New Roman" w:eastAsia="Calibri" w:hAnsi="Times New Roman" w:cs="Times New Roman"/>
                <w:bCs/>
                <w:sz w:val="28"/>
                <w:szCs w:val="28"/>
                <w:lang w:eastAsia="en-US"/>
              </w:rPr>
              <w:lastRenderedPageBreak/>
              <w:t>коммунальной инфраструктуры муниципального района "Тунгокоченский район" 2022-2026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27 225,0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Закупка товаров, работ и услуг в целях капитального ремонта государственного (муниципального) имущества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18 204,6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9 020,4</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1 235,0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1 235,0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Выполнение других обязательств государства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1 516,1</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1 482,8</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иных платежей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33,3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Благоустройство</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34 652,1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Прочее благоустройство</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0000060005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25 050,1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0000060005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20 005,1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энергетических ресурсов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0000060005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247</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1 353,0</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0000060005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1 022,1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0000060005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2 669,9</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"Содействие занятости населения "Тунгокоченского района" на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161,6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124,2</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37,5</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МП "Благоустройство населенных пунктов Тунгокоченского муниципального округа Забайкальского края (2022-2026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6 357,2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6 005,4</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351,8</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Выполнение других обязательств государства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37,5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иных платежей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37,5</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Реализация программ формирования современной городской среды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000И455550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3 045,7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000И455550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3 045,7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вопросы в области жилищно-коммунального хозяйства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648,4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вопросы в области жилищно-коммунального </w:t>
            </w:r>
            <w:r w:rsidRPr="00FF6320">
              <w:rPr>
                <w:rFonts w:ascii="Times New Roman" w:eastAsia="Calibri" w:hAnsi="Times New Roman" w:cs="Times New Roman"/>
                <w:bCs/>
                <w:sz w:val="28"/>
                <w:szCs w:val="28"/>
                <w:lang w:eastAsia="en-US"/>
              </w:rPr>
              <w:lastRenderedPageBreak/>
              <w:t>хозяйства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0000055555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623,4</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0000055555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536,5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0000055555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86,9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25,0</w:t>
            </w:r>
          </w:p>
        </w:tc>
      </w:tr>
      <w:tr w:rsidR="00FF6320" w:rsidRPr="00FF6320" w:rsidTr="005D2AB8">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0505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25,0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Охрана окружающей среды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0600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6 961,3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вопросы в области охраны окружающей среды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0605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6 961,3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Мероприятия по приведению в нормативное состояние объектов размещения отходов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0605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0000077275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2 628,8</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0605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0000077275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1 708,7</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0605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0000077275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920,1</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Мероприятия по текущему содержанию объектов размещения отходов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0605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0000077276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1 632,5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w:t>
            </w:r>
            <w:r w:rsidRPr="00FF6320">
              <w:rPr>
                <w:rFonts w:ascii="Times New Roman" w:eastAsia="Calibri" w:hAnsi="Times New Roman" w:cs="Times New Roman"/>
                <w:bCs/>
                <w:sz w:val="28"/>
                <w:szCs w:val="28"/>
                <w:lang w:eastAsia="en-US"/>
              </w:rPr>
              <w:lastRenderedPageBreak/>
              <w:t>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0605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0000077276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1 632,5</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Мероприятия по созданию и (или) реконструкции контейнерных площадок</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0605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0000077277</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2 700,0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0605</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0000077277</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2 700,0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Здравоохранение</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0900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42,0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вопросы в области здравоохранения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0909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42,0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МП "Укрепление общественного здоровья в муниципальном районе "Тунгокоченский район" на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0909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42,0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0909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42,0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Социальная политика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7 943,3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Пенсионное обеспечение</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6 057,0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Доплаты к пенсиям муниципальным служащим</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0000049101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6 057,0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пенсии, социальные доплаты к пенсиям</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0000049101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6 057,0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вопросы в области социальной политики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1 886,3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Резервные фонды местных администраций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Премии и гранты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350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30,0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"Социальная поддержка населения МР "Тунгокоченский район" на 2021-2025г."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1 541,3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521,3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Премии и гранты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350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1 000,0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населению</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360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Выполнение других обязательств государства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315,0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1006</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0000092300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315,0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Обслуживание государственного (муниципального) долга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18,2</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Обслуживание государственного (муниципального) внутреннего долга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18,2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Процентные платежи по муниципальному долгу</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0000006065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18,2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Обслуживание муниципального долга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902</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0000006065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730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18,2</w:t>
            </w:r>
          </w:p>
        </w:tc>
      </w:tr>
      <w:tr w:rsidR="00FF6320" w:rsidRPr="00FF6320" w:rsidTr="00FF6320">
        <w:trPr>
          <w:trHeight w:val="630"/>
        </w:trPr>
        <w:tc>
          <w:tcPr>
            <w:tcW w:w="4111" w:type="dxa"/>
            <w:hideMark/>
          </w:tcPr>
          <w:p w:rsidR="00FF6320" w:rsidRPr="00FF6320" w:rsidRDefault="00AE3746" w:rsidP="00FF6320">
            <w:pPr>
              <w:tabs>
                <w:tab w:val="left" w:pos="4836"/>
              </w:tabs>
              <w:spacing w:line="259" w:lineRule="auto"/>
              <w:jc w:val="both"/>
              <w:rPr>
                <w:rFonts w:ascii="Times New Roman" w:eastAsia="Calibri" w:hAnsi="Times New Roman" w:cs="Times New Roman"/>
                <w:bCs/>
                <w:sz w:val="28"/>
                <w:szCs w:val="28"/>
                <w:lang w:eastAsia="en-US"/>
              </w:rPr>
            </w:pPr>
            <w:r w:rsidRPr="00AE3746">
              <w:rPr>
                <w:rFonts w:ascii="Times New Roman" w:eastAsia="Calibri" w:hAnsi="Times New Roman" w:cs="Times New Roman"/>
                <w:bCs/>
                <w:sz w:val="28"/>
                <w:szCs w:val="28"/>
                <w:lang w:eastAsia="en-US"/>
              </w:rPr>
              <w:t>КОМИТЕТ ОБРАЗОВАНИЯ АДМИНИСТРАЦИИ ТУНГОКОЧЕНСКОГО МУНИЦИПАЛЬНОГО ОКРУГА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821 690,3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Национальная безопасность и правоохранительная деятельность</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49,7</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Защита населения и территории от чрезвычайных ситуаций природного и техногенного характера, пожарная безопасность</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49,7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Предупреждение и ликвидация последствий чрезвычайных ситуаций и стихийных бедствий природного и техногенного характера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0000009218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49,7</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0310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0000009218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49,7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Образование</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792 724,6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Дошкольное образование</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150 861,2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Детские дошкольные учреждения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42 246,2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42 246,2</w:t>
            </w:r>
          </w:p>
        </w:tc>
      </w:tr>
      <w:tr w:rsidR="00FF6320" w:rsidRPr="00FF6320" w:rsidTr="00371020">
        <w:trPr>
          <w:trHeight w:val="127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97 272,7</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97 272,7</w:t>
            </w:r>
          </w:p>
        </w:tc>
      </w:tr>
      <w:tr w:rsidR="00FF6320" w:rsidRPr="00FF6320" w:rsidTr="00FF6320">
        <w:trPr>
          <w:trHeight w:val="157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Осуществление дополнительной </w:t>
            </w:r>
            <w:proofErr w:type="gramStart"/>
            <w:r w:rsidRPr="00FF6320">
              <w:rPr>
                <w:rFonts w:ascii="Times New Roman" w:eastAsia="Calibri" w:hAnsi="Times New Roman" w:cs="Times New Roman"/>
                <w:bCs/>
                <w:sz w:val="28"/>
                <w:szCs w:val="28"/>
                <w:lang w:eastAsia="en-US"/>
              </w:rPr>
              <w:t>меры социальной поддержки отдельной категории граждан Российской Федерации</w:t>
            </w:r>
            <w:proofErr w:type="gramEnd"/>
            <w:r w:rsidRPr="00FF6320">
              <w:rPr>
                <w:rFonts w:ascii="Times New Roman" w:eastAsia="Calibri" w:hAnsi="Times New Roman" w:cs="Times New Roman"/>
                <w:bCs/>
                <w:sz w:val="28"/>
                <w:szCs w:val="28"/>
                <w:lang w:eastAsia="en-US"/>
              </w:rPr>
              <w:t xml:space="preserve"> в виде не взимания платы за присмотр и уход за их детьми, осваивающими образовательные программы в муниципальных дошкольных образовательных организация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000007123Б</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767,7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000007123Б</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767,7</w:t>
            </w:r>
          </w:p>
        </w:tc>
      </w:tr>
      <w:tr w:rsidR="00FF6320" w:rsidRPr="00FF6320" w:rsidTr="00FF63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39,2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0000091010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39,2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104,0</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104,0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10 431,4</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w:t>
            </w:r>
            <w:r w:rsidRPr="00FF6320">
              <w:rPr>
                <w:rFonts w:ascii="Times New Roman" w:eastAsia="Calibri" w:hAnsi="Times New Roman" w:cs="Times New Roman"/>
                <w:bCs/>
                <w:sz w:val="28"/>
                <w:szCs w:val="28"/>
                <w:lang w:eastAsia="en-US"/>
              </w:rPr>
              <w:lastRenderedPageBreak/>
              <w:t>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10 431,4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Общее образование</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432 344,0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Резервные фонды местных администраций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136,0</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136,0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Школы-детские сады</w:t>
            </w:r>
            <w:proofErr w:type="gramStart"/>
            <w:r w:rsidRPr="00FF6320">
              <w:rPr>
                <w:rFonts w:ascii="Times New Roman" w:eastAsia="Calibri" w:hAnsi="Times New Roman" w:cs="Times New Roman"/>
                <w:bCs/>
                <w:sz w:val="28"/>
                <w:szCs w:val="28"/>
                <w:lang w:eastAsia="en-US"/>
              </w:rPr>
              <w:t>.</w:t>
            </w:r>
            <w:proofErr w:type="gramEnd"/>
            <w:r w:rsidRPr="00FF6320">
              <w:rPr>
                <w:rFonts w:ascii="Times New Roman" w:eastAsia="Calibri" w:hAnsi="Times New Roman" w:cs="Times New Roman"/>
                <w:bCs/>
                <w:sz w:val="28"/>
                <w:szCs w:val="28"/>
                <w:lang w:eastAsia="en-US"/>
              </w:rPr>
              <w:t xml:space="preserve"> </w:t>
            </w:r>
            <w:proofErr w:type="gramStart"/>
            <w:r w:rsidRPr="00FF6320">
              <w:rPr>
                <w:rFonts w:ascii="Times New Roman" w:eastAsia="Calibri" w:hAnsi="Times New Roman" w:cs="Times New Roman"/>
                <w:bCs/>
                <w:sz w:val="28"/>
                <w:szCs w:val="28"/>
                <w:lang w:eastAsia="en-US"/>
              </w:rPr>
              <w:t>ш</w:t>
            </w:r>
            <w:proofErr w:type="gramEnd"/>
            <w:r w:rsidRPr="00FF6320">
              <w:rPr>
                <w:rFonts w:ascii="Times New Roman" w:eastAsia="Calibri" w:hAnsi="Times New Roman" w:cs="Times New Roman"/>
                <w:bCs/>
                <w:sz w:val="28"/>
                <w:szCs w:val="28"/>
                <w:lang w:eastAsia="en-US"/>
              </w:rPr>
              <w:t>колы начальные</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неполные средние и средние</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0000042199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77 830,7</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0000042199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72 735,1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0000042199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5 095,6</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Транспортные услуги за счет налоговых и неналоговых доходов муниципального района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0000042199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165,0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0000071031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1 781,7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0000071031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1 781,7</w:t>
            </w:r>
          </w:p>
        </w:tc>
      </w:tr>
      <w:tr w:rsidR="00FF6320" w:rsidRPr="00FF6320" w:rsidTr="00FF63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Обеспечение государственных гарантий реализации прав на получение общедоступного и бесплатного дошкольного, начального </w:t>
            </w:r>
            <w:r w:rsidRPr="00FF6320">
              <w:rPr>
                <w:rFonts w:ascii="Times New Roman" w:eastAsia="Calibri" w:hAnsi="Times New Roman" w:cs="Times New Roman"/>
                <w:bCs/>
                <w:sz w:val="28"/>
                <w:szCs w:val="28"/>
                <w:lang w:eastAsia="en-US"/>
              </w:rPr>
              <w:lastRenderedPageBreak/>
              <w:t>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245 790,2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245 790,2</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0000071217</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1 191,3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0000071217</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1 191,3</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0000071218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146,1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0000071218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146,1</w:t>
            </w:r>
          </w:p>
        </w:tc>
      </w:tr>
      <w:tr w:rsidR="00FF6320" w:rsidRPr="00FF6320" w:rsidTr="00FF6320">
        <w:trPr>
          <w:trHeight w:val="703"/>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w:t>
            </w:r>
            <w:r w:rsidRPr="00FF6320">
              <w:rPr>
                <w:rFonts w:ascii="Times New Roman" w:eastAsia="Calibri" w:hAnsi="Times New Roman" w:cs="Times New Roman"/>
                <w:bCs/>
                <w:sz w:val="28"/>
                <w:szCs w:val="28"/>
                <w:lang w:eastAsia="en-US"/>
              </w:rPr>
              <w:lastRenderedPageBreak/>
              <w:t>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000007121Б</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730,0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000007121Б</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730,0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"Содействие занятости населения "Тунгокоченского района" на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13,7</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13,7</w:t>
            </w:r>
          </w:p>
        </w:tc>
      </w:tr>
      <w:tr w:rsidR="00FF6320" w:rsidRPr="00FF6320" w:rsidTr="00371020">
        <w:trPr>
          <w:trHeight w:val="561"/>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"Комплексное развитие объектов коммунальной инфраструктуры муниципального района "Тунгокоченский район" 2022-2026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600,2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600,2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w:t>
            </w:r>
            <w:r w:rsidRPr="00FF6320">
              <w:rPr>
                <w:rFonts w:ascii="Times New Roman" w:eastAsia="Calibri" w:hAnsi="Times New Roman" w:cs="Times New Roman"/>
                <w:bCs/>
                <w:sz w:val="28"/>
                <w:szCs w:val="28"/>
                <w:lang w:eastAsia="en-US"/>
              </w:rPr>
              <w:lastRenderedPageBreak/>
              <w:t>осенне-зимние периоды 2025-2029 годов"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721,1</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721,1</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"Улучшение условий и охраны труда в Тунгокоченском муниципальном округе на 2025-2029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130,0</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130,0</w:t>
            </w:r>
          </w:p>
        </w:tc>
      </w:tr>
      <w:tr w:rsidR="00FF6320" w:rsidRPr="00FF6320" w:rsidTr="003710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w:t>
            </w:r>
            <w:proofErr w:type="gramStart"/>
            <w:r w:rsidRPr="00FF6320">
              <w:rPr>
                <w:rFonts w:ascii="Times New Roman" w:eastAsia="Calibri" w:hAnsi="Times New Roman" w:cs="Times New Roman"/>
                <w:bCs/>
                <w:sz w:val="28"/>
                <w:szCs w:val="28"/>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00000L3040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6 849,5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00000L3040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6 849,5</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23 638,8</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w:t>
            </w:r>
            <w:r w:rsidRPr="00FF6320">
              <w:rPr>
                <w:rFonts w:ascii="Times New Roman" w:eastAsia="Calibri" w:hAnsi="Times New Roman" w:cs="Times New Roman"/>
                <w:bCs/>
                <w:sz w:val="28"/>
                <w:szCs w:val="28"/>
                <w:lang w:eastAsia="en-US"/>
              </w:rPr>
              <w:lastRenderedPageBreak/>
              <w:t>(муниципальных)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23 638,8</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Реализация мероприятий по модернизации школьных систем образования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000Ю457500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36 395,1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000Ю457500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36 395,1</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Проведение работ по капитальному ремонту зданий муниципальных общеобразовательных организаций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000Ю4А7500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5 911,7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000Ю4А7500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5 911,7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000Ю4А7501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4 040,4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000Ю4А7501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4 040,4</w:t>
            </w:r>
          </w:p>
        </w:tc>
      </w:tr>
      <w:tr w:rsidR="00FF6320" w:rsidRPr="00FF6320" w:rsidTr="003710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Обновление в объектах капитального ремонта 100% учебников </w:t>
            </w:r>
            <w:proofErr w:type="gramStart"/>
            <w:r w:rsidRPr="00FF6320">
              <w:rPr>
                <w:rFonts w:ascii="Times New Roman" w:eastAsia="Calibri" w:hAnsi="Times New Roman" w:cs="Times New Roman"/>
                <w:bCs/>
                <w:sz w:val="28"/>
                <w:szCs w:val="28"/>
                <w:lang w:eastAsia="en-US"/>
              </w:rPr>
              <w:t>в</w:t>
            </w:r>
            <w:proofErr w:type="gramEnd"/>
            <w:r w:rsidRPr="00FF6320">
              <w:rPr>
                <w:rFonts w:ascii="Times New Roman" w:eastAsia="Calibri" w:hAnsi="Times New Roman" w:cs="Times New Roman"/>
                <w:bCs/>
                <w:sz w:val="28"/>
                <w:szCs w:val="28"/>
                <w:lang w:eastAsia="en-US"/>
              </w:rPr>
              <w:t xml:space="preserve"> </w:t>
            </w:r>
            <w:proofErr w:type="gramStart"/>
            <w:r w:rsidRPr="00FF6320">
              <w:rPr>
                <w:rFonts w:ascii="Times New Roman" w:eastAsia="Calibri" w:hAnsi="Times New Roman" w:cs="Times New Roman"/>
                <w:bCs/>
                <w:sz w:val="28"/>
                <w:szCs w:val="28"/>
                <w:lang w:eastAsia="en-US"/>
              </w:rPr>
              <w:t>учебных</w:t>
            </w:r>
            <w:proofErr w:type="gramEnd"/>
            <w:r w:rsidRPr="00FF6320">
              <w:rPr>
                <w:rFonts w:ascii="Times New Roman" w:eastAsia="Calibri" w:hAnsi="Times New Roman" w:cs="Times New Roman"/>
                <w:bCs/>
                <w:sz w:val="28"/>
                <w:szCs w:val="28"/>
                <w:lang w:eastAsia="en-US"/>
              </w:rPr>
              <w:t xml:space="preserve"> пособий, не позволяющих их дальнейшее использование в образовательном процессе по причинам ветхости и дефектности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000Ю4А7502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216,2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000Ю4А7502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216,2</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000Ю653030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26 221,3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w:t>
            </w:r>
            <w:r w:rsidRPr="00FF6320">
              <w:rPr>
                <w:rFonts w:ascii="Times New Roman" w:eastAsia="Calibri" w:hAnsi="Times New Roman" w:cs="Times New Roman"/>
                <w:bCs/>
                <w:sz w:val="28"/>
                <w:szCs w:val="28"/>
                <w:lang w:eastAsia="en-US"/>
              </w:rPr>
              <w:lastRenderedPageBreak/>
              <w:t>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000Ю653030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26 221,3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Дополнительное образование детей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39 434,6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Резервные фонды местных администраций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33,2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33,2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Учреждения по внешкольной работе с детьми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16 527,9</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16 527,9</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"Содействие занятости населения "Тунгокоченского района" на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"Развитие образования в муниципальном районе "Тунгокоченский район на 2021-2025 гг."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9 846,7</w:t>
            </w:r>
          </w:p>
        </w:tc>
      </w:tr>
      <w:tr w:rsidR="00FF6320" w:rsidRPr="00FF6320" w:rsidTr="00FF6320">
        <w:trPr>
          <w:trHeight w:val="157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в рамках исполнения </w:t>
            </w:r>
            <w:r w:rsidRPr="00FF6320">
              <w:rPr>
                <w:rFonts w:ascii="Times New Roman" w:eastAsia="Calibri" w:hAnsi="Times New Roman" w:cs="Times New Roman"/>
                <w:bCs/>
                <w:sz w:val="28"/>
                <w:szCs w:val="28"/>
                <w:lang w:eastAsia="en-US"/>
              </w:rPr>
              <w:lastRenderedPageBreak/>
              <w:t>государственного (муниципального) социального заказа на оказание государственных (муниципальных) услуг в социальной сфере</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9 846,7</w:t>
            </w:r>
          </w:p>
        </w:tc>
      </w:tr>
      <w:tr w:rsidR="00FF6320" w:rsidRPr="00FF6320" w:rsidTr="00FF6320">
        <w:trPr>
          <w:trHeight w:val="157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00000S1101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2 860,6</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00000S1101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2 860,6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10 141,7</w:t>
            </w:r>
          </w:p>
        </w:tc>
      </w:tr>
      <w:tr w:rsidR="00FF6320" w:rsidRPr="00FF6320" w:rsidTr="005D2AB8">
        <w:trPr>
          <w:trHeight w:val="703"/>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10 141,7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Молодежная политика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855,3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"Организация отдыха</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оздоровления</w:t>
            </w:r>
            <w:proofErr w:type="gramStart"/>
            <w:r w:rsidRPr="00FF6320">
              <w:rPr>
                <w:rFonts w:ascii="Times New Roman" w:eastAsia="Calibri" w:hAnsi="Times New Roman" w:cs="Times New Roman"/>
                <w:bCs/>
                <w:sz w:val="28"/>
                <w:szCs w:val="28"/>
                <w:lang w:eastAsia="en-US"/>
              </w:rPr>
              <w:t>.</w:t>
            </w:r>
            <w:proofErr w:type="gramEnd"/>
            <w:r w:rsidRPr="00FF6320">
              <w:rPr>
                <w:rFonts w:ascii="Times New Roman" w:eastAsia="Calibri" w:hAnsi="Times New Roman" w:cs="Times New Roman"/>
                <w:bCs/>
                <w:sz w:val="28"/>
                <w:szCs w:val="28"/>
                <w:lang w:eastAsia="en-US"/>
              </w:rPr>
              <w:t xml:space="preserve"> </w:t>
            </w:r>
            <w:proofErr w:type="gramStart"/>
            <w:r w:rsidRPr="00FF6320">
              <w:rPr>
                <w:rFonts w:ascii="Times New Roman" w:eastAsia="Calibri" w:hAnsi="Times New Roman" w:cs="Times New Roman"/>
                <w:bCs/>
                <w:sz w:val="28"/>
                <w:szCs w:val="28"/>
                <w:lang w:eastAsia="en-US"/>
              </w:rPr>
              <w:t>з</w:t>
            </w:r>
            <w:proofErr w:type="gramEnd"/>
            <w:r w:rsidRPr="00FF6320">
              <w:rPr>
                <w:rFonts w:ascii="Times New Roman" w:eastAsia="Calibri" w:hAnsi="Times New Roman" w:cs="Times New Roman"/>
                <w:bCs/>
                <w:sz w:val="28"/>
                <w:szCs w:val="28"/>
                <w:lang w:eastAsia="en-US"/>
              </w:rPr>
              <w:t xml:space="preserve">анятости детей и подростков </w:t>
            </w:r>
            <w:r w:rsidRPr="00FF6320">
              <w:rPr>
                <w:rFonts w:ascii="Times New Roman" w:eastAsia="Calibri" w:hAnsi="Times New Roman" w:cs="Times New Roman"/>
                <w:bCs/>
                <w:sz w:val="28"/>
                <w:szCs w:val="28"/>
                <w:lang w:eastAsia="en-US"/>
              </w:rPr>
              <w:lastRenderedPageBreak/>
              <w:t>2021-2025 гг</w:t>
            </w:r>
            <w:r>
              <w:rPr>
                <w:rFonts w:ascii="Times New Roman" w:eastAsia="Calibri" w:hAnsi="Times New Roman" w:cs="Times New Roman"/>
                <w:bCs/>
                <w:sz w:val="28"/>
                <w:szCs w:val="28"/>
                <w:lang w:eastAsia="en-US"/>
              </w:rPr>
              <w:t>.</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771,6</w:t>
            </w:r>
          </w:p>
        </w:tc>
      </w:tr>
      <w:tr w:rsidR="00FF6320" w:rsidRPr="00FF6320" w:rsidTr="00FF63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771,6</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"Социальная поддержка населения МР "Тунгокоченский район" на 2021-2025г."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83,7</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вопросы в области образования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169 229,4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Резервные фонды местных администраций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Центральный аппарат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2 750,7</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2 013,4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96,9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640,3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Иные выплаты стимулирующего характера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749,8</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575,9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173,9</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Учебно-методические кабинеты</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централизованные бухгалтерии</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группы хозяйственного обслуживания</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учебные фильмотеки</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межшкольные учебно-производственные комбинаты</w:t>
            </w:r>
            <w:r>
              <w:rPr>
                <w:rFonts w:ascii="Times New Roman" w:eastAsia="Calibri" w:hAnsi="Times New Roman" w:cs="Times New Roman"/>
                <w:bCs/>
                <w:sz w:val="28"/>
                <w:szCs w:val="28"/>
                <w:lang w:eastAsia="en-US"/>
              </w:rPr>
              <w:t>,</w:t>
            </w:r>
            <w:proofErr w:type="gramStart"/>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w:t>
            </w:r>
            <w:proofErr w:type="gramEnd"/>
            <w:r w:rsidRPr="00FF6320">
              <w:rPr>
                <w:rFonts w:ascii="Times New Roman" w:eastAsia="Calibri" w:hAnsi="Times New Roman" w:cs="Times New Roman"/>
                <w:bCs/>
                <w:sz w:val="28"/>
                <w:szCs w:val="28"/>
                <w:lang w:eastAsia="en-US"/>
              </w:rPr>
              <w:t>логопедические пункты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153 562,3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11 708,6</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3 993,3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1 814,0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873,9</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энергетических ресурсов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247</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134 717,4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w:t>
            </w:r>
            <w:r w:rsidRPr="00FF6320">
              <w:rPr>
                <w:rFonts w:ascii="Times New Roman" w:eastAsia="Calibri" w:hAnsi="Times New Roman" w:cs="Times New Roman"/>
                <w:bCs/>
                <w:sz w:val="28"/>
                <w:szCs w:val="28"/>
                <w:lang w:eastAsia="en-US"/>
              </w:rPr>
              <w:lastRenderedPageBreak/>
              <w:t>вреда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390,1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Уплата прочих налогов, сборов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иных платежей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34,7</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0000071432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1 572,3</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0000071432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1 572,3</w:t>
            </w:r>
          </w:p>
        </w:tc>
      </w:tr>
      <w:tr w:rsidR="00FF6320" w:rsidRPr="00FF6320" w:rsidTr="00371020">
        <w:trPr>
          <w:trHeight w:val="561"/>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0000078186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1 184,4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энергетических ресурсов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0000078186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247</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1 184,4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Единая субвенция местным бюджетам</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45,0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45,0</w:t>
            </w:r>
          </w:p>
        </w:tc>
      </w:tr>
      <w:tr w:rsidR="00FF6320" w:rsidRPr="00FF6320" w:rsidTr="00FF63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0000079211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2 305,8</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0000079211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1 572,6</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0000079211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0000079211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472,5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0000079211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256,2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за достижение </w:t>
            </w:r>
            <w:proofErr w:type="gramStart"/>
            <w:r w:rsidRPr="00FF6320">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FF6320">
              <w:rPr>
                <w:rFonts w:ascii="Times New Roman" w:eastAsia="Calibri" w:hAnsi="Times New Roman" w:cs="Times New Roman"/>
                <w:bCs/>
                <w:sz w:val="28"/>
                <w:szCs w:val="28"/>
                <w:lang w:eastAsia="en-US"/>
              </w:rPr>
              <w:t xml:space="preserve"> за счет средств дотации (грантов) бюджетам субъектов Российской Федерации, для бюджетов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118,5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91,0</w:t>
            </w:r>
          </w:p>
        </w:tc>
      </w:tr>
      <w:tr w:rsidR="00FF6320" w:rsidRPr="00FF6320" w:rsidTr="005D2AB8">
        <w:trPr>
          <w:trHeight w:val="561"/>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27,5</w:t>
            </w:r>
          </w:p>
        </w:tc>
      </w:tr>
      <w:tr w:rsidR="00FF6320" w:rsidRPr="00FF6320" w:rsidTr="00FF63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за </w:t>
            </w:r>
            <w:r w:rsidRPr="00FF6320">
              <w:rPr>
                <w:rFonts w:ascii="Times New Roman" w:eastAsia="Calibri" w:hAnsi="Times New Roman" w:cs="Times New Roman"/>
                <w:bCs/>
                <w:sz w:val="28"/>
                <w:szCs w:val="28"/>
                <w:lang w:eastAsia="en-US"/>
              </w:rPr>
              <w:lastRenderedPageBreak/>
              <w:t xml:space="preserve">достижение </w:t>
            </w:r>
            <w:proofErr w:type="gramStart"/>
            <w:r w:rsidRPr="00FF6320">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FF6320">
              <w:rPr>
                <w:rFonts w:ascii="Times New Roman" w:eastAsia="Calibri" w:hAnsi="Times New Roman" w:cs="Times New Roman"/>
                <w:bCs/>
                <w:sz w:val="28"/>
                <w:szCs w:val="28"/>
                <w:lang w:eastAsia="en-US"/>
              </w:rPr>
              <w:t xml:space="preserve"> для бюджетов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222,8</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171,1</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51,7</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"Развитие образования в муниципальном районе "Тунгокоченский район на 2021-2025 гг."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430,4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44,1</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369,3</w:t>
            </w:r>
          </w:p>
        </w:tc>
      </w:tr>
      <w:tr w:rsidR="00FF6320" w:rsidRPr="00FF6320" w:rsidTr="00371020">
        <w:trPr>
          <w:trHeight w:val="987"/>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"Мониторинг муниципальной системы образования и организация проведения государственной итоговой аттестации выпускников 9-х.11-х классов на территории муниципального района "Тунгокоченский район"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800,0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w:t>
            </w:r>
            <w:r w:rsidRPr="00FF6320">
              <w:rPr>
                <w:rFonts w:ascii="Times New Roman" w:eastAsia="Calibri" w:hAnsi="Times New Roman" w:cs="Times New Roman"/>
                <w:bCs/>
                <w:sz w:val="28"/>
                <w:szCs w:val="28"/>
                <w:lang w:eastAsia="en-US"/>
              </w:rPr>
              <w:lastRenderedPageBreak/>
              <w:t>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794,3</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5 480,3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4 003,5</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709,6</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620,5</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0709</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146,7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Социальная политика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6 303,9</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Охрана семьи и детства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6 303,9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Осуществление компенсации затрат родителей (законных представителей) детей - инвалидов на обучение по основным общеобразовательным программам на дому</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0000071228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134,2</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Пособия, компенсации, меры социальной поддержки по публичным нормативным обязательствам</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0000071228</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313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134,2</w:t>
            </w:r>
          </w:p>
        </w:tc>
      </w:tr>
      <w:tr w:rsidR="00FF6320" w:rsidRPr="00FF6320" w:rsidTr="00FF6320">
        <w:trPr>
          <w:trHeight w:val="703"/>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Осуществление выплаты компенсации части платы, </w:t>
            </w:r>
            <w:r w:rsidRPr="00FF6320">
              <w:rPr>
                <w:rFonts w:ascii="Times New Roman" w:eastAsia="Calibri" w:hAnsi="Times New Roman" w:cs="Times New Roman"/>
                <w:bCs/>
                <w:sz w:val="28"/>
                <w:szCs w:val="28"/>
                <w:lang w:eastAsia="en-US"/>
              </w:rPr>
              <w:lastRenderedPageBreak/>
              <w:t>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0000071230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47,0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Пособия, компенсации и иные социальные выплаты гражданам, кроме публичных нормативных обязательств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0000071230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47,0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0000072400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6 122,7</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Пособия, компенсации, меры социальной поддержки по публичным нормативным обязательствам</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0000072400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313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5 568,4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Приобретение товаров, работ и услуг в пользу граждан в целях их социального обеспечения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0000072400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323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554,3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Физическая культура и спорт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22 612,2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Массовый спорт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22 612,2</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"Развитие физической культуры и спорта в муниципальном районе "Тунгокоченский район" на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12 744,2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12 744,2</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и монтаж оборудования для создания "умных" спортивных площадок</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00000L7530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9 868,0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бюджетным учреждениям на иные цели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903</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00000L7530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9 868,0</w:t>
            </w:r>
          </w:p>
        </w:tc>
      </w:tr>
      <w:tr w:rsidR="00FF6320" w:rsidRPr="00FF6320" w:rsidTr="00FF6320">
        <w:trPr>
          <w:trHeight w:val="703"/>
        </w:trPr>
        <w:tc>
          <w:tcPr>
            <w:tcW w:w="4111" w:type="dxa"/>
            <w:hideMark/>
          </w:tcPr>
          <w:p w:rsidR="00FF6320" w:rsidRPr="00FF6320" w:rsidRDefault="00AE3746" w:rsidP="00FF6320">
            <w:pPr>
              <w:tabs>
                <w:tab w:val="left" w:pos="4836"/>
              </w:tabs>
              <w:spacing w:line="259" w:lineRule="auto"/>
              <w:jc w:val="both"/>
              <w:rPr>
                <w:rFonts w:ascii="Times New Roman" w:eastAsia="Calibri" w:hAnsi="Times New Roman" w:cs="Times New Roman"/>
                <w:bCs/>
                <w:sz w:val="28"/>
                <w:szCs w:val="28"/>
                <w:lang w:eastAsia="en-US"/>
              </w:rPr>
            </w:pPr>
            <w:r w:rsidRPr="00AE3746">
              <w:rPr>
                <w:rFonts w:ascii="Times New Roman" w:eastAsia="Calibri" w:hAnsi="Times New Roman" w:cs="Times New Roman"/>
                <w:bCs/>
                <w:sz w:val="28"/>
                <w:szCs w:val="28"/>
                <w:lang w:eastAsia="en-US"/>
              </w:rPr>
              <w:t xml:space="preserve">КОМИТЕТ КУЛЬТУРЫ И СОЦИАЛЬНОЙ ПОЛИТИКИ </w:t>
            </w:r>
            <w:r w:rsidRPr="00AE3746">
              <w:rPr>
                <w:rFonts w:ascii="Times New Roman" w:eastAsia="Calibri" w:hAnsi="Times New Roman" w:cs="Times New Roman"/>
                <w:bCs/>
                <w:sz w:val="28"/>
                <w:szCs w:val="28"/>
                <w:lang w:eastAsia="en-US"/>
              </w:rPr>
              <w:lastRenderedPageBreak/>
              <w:t>АДМИНИСТРАЦИИ ТУНГОКОЧЕНСКОГО МУНИЦИПАЛЬНОГО ОКРУГА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138 428,0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Общегосударственные вопросы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1 462,4</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1 058,6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Единая субвенция местным бюджетам</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1 058,6</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725,5</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219,1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0000079202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114,0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общегосударственные вопросы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403,8</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Поддержка экономического и социального развития коренных малочисленных народов Севера, Сибири и Дальнего Востока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00000L5182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403,8</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0113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00000L5182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403,8</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Образование</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16 617,2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Дополнительное образование детей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16 367,2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Учреждения по внешкольной работе с детьми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13 103,3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9 703,2</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89,6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2 874,3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298,9</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налога на имущество организаций и земельного налога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0000042399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22,9</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3 263,9</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2 494,6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769,3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Молодежная политика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250,0</w:t>
            </w:r>
          </w:p>
        </w:tc>
      </w:tr>
      <w:tr w:rsidR="00FF6320" w:rsidRPr="00FF6320" w:rsidTr="009042E2">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"Молодежь XXI века" на 2025-2027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250,0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0707</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250,0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Культура, кинематография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119 393,3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Культура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63 750,5</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Резервные фонды местных администраций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438,6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0000007005</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438,6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Дворцы и дома культуры</w:t>
            </w:r>
            <w:r>
              <w:rPr>
                <w:rFonts w:ascii="Times New Roman" w:eastAsia="Calibri" w:hAnsi="Times New Roman" w:cs="Times New Roman"/>
                <w:bCs/>
                <w:sz w:val="28"/>
                <w:szCs w:val="28"/>
                <w:lang w:eastAsia="en-US"/>
              </w:rPr>
              <w:t>,</w:t>
            </w:r>
            <w:proofErr w:type="gramStart"/>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w:t>
            </w:r>
            <w:proofErr w:type="gramEnd"/>
            <w:r w:rsidRPr="00FF6320">
              <w:rPr>
                <w:rFonts w:ascii="Times New Roman" w:eastAsia="Calibri" w:hAnsi="Times New Roman" w:cs="Times New Roman"/>
                <w:bCs/>
                <w:sz w:val="28"/>
                <w:szCs w:val="28"/>
                <w:lang w:eastAsia="en-US"/>
              </w:rPr>
              <w:t>другие учреждения культуры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32 085,9</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21 900,9</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175,6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6 811,8</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237,0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2 655,6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энергетических ресурсов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247</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78,2</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Исполнение судебных актов Российской Федерации и мировых соглашений по возмещению причиненного вреда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налога на имущество организаций и земельного налога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219,4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прочих налогов, сборов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иных платежей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0000044099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Библиотеки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17 052,3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12 518,7</w:t>
            </w:r>
          </w:p>
        </w:tc>
      </w:tr>
      <w:tr w:rsidR="00FF6320" w:rsidRPr="00FF6320" w:rsidTr="00FF63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Иные выплаты персоналу учреждений,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43,3</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3 885,5</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339,8</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0000044299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265,0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Реализация отдельных мероприятий, проводимых в 2025 году, посвященных 80-летию Победы в Великой Отечественной войне</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0000072516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0000072516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"Развитие библиотечного дела в Тунгокоченском муниципальном округе на 2024-2026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36,7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0000091023</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36,7</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"Культура Тунгокоченского района на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100,0</w:t>
            </w:r>
          </w:p>
        </w:tc>
      </w:tr>
      <w:tr w:rsidR="00FF6320" w:rsidRPr="00FF6320" w:rsidTr="00BE3434">
        <w:trPr>
          <w:trHeight w:val="561"/>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"Гармонизация межнациональных и межконфессиональных отношений в администрации Тунгокоченского муниципального округа на </w:t>
            </w:r>
            <w:r w:rsidRPr="00FF6320">
              <w:rPr>
                <w:rFonts w:ascii="Times New Roman" w:eastAsia="Calibri" w:hAnsi="Times New Roman" w:cs="Times New Roman"/>
                <w:bCs/>
                <w:sz w:val="28"/>
                <w:szCs w:val="28"/>
                <w:lang w:eastAsia="en-US"/>
              </w:rPr>
              <w:lastRenderedPageBreak/>
              <w:t>2015-2025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0000091034</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130,0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00000L4670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384,4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товаров, работ и услуг в сфере информационно-коммуникационных технологий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00000L4670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77,2</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00000L4670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307,2</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Субсидии на государственную поддержку отрасли культуры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00000L5190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58,6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00000L5190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58,6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13 354,0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10 509,7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0801</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2 844,4</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Другие вопросы в области культуры, кинематографии</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55 642,9</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Центральный аппарат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3 939,6</w:t>
            </w:r>
          </w:p>
        </w:tc>
      </w:tr>
      <w:tr w:rsidR="00FF6320" w:rsidRPr="00FF6320" w:rsidTr="009042E2">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2 949,9</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государственных (муниципальных) органов,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53,2</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0000020400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936,6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стимулирующего характера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516,4</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396,7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0000029400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119,8</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Учебно-методические кабинеты</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централизованные бухгалтерии</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группы хозяйственного обслуживания</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учебные фильмотеки</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межшкольные учебно-производственные комбинаты</w:t>
            </w:r>
            <w:r>
              <w:rPr>
                <w:rFonts w:ascii="Times New Roman" w:eastAsia="Calibri" w:hAnsi="Times New Roman" w:cs="Times New Roman"/>
                <w:bCs/>
                <w:sz w:val="28"/>
                <w:szCs w:val="28"/>
                <w:lang w:eastAsia="en-US"/>
              </w:rPr>
              <w:t xml:space="preserve">, </w:t>
            </w:r>
            <w:r w:rsidRPr="00FF6320">
              <w:rPr>
                <w:rFonts w:ascii="Times New Roman" w:eastAsia="Calibri" w:hAnsi="Times New Roman" w:cs="Times New Roman"/>
                <w:bCs/>
                <w:sz w:val="28"/>
                <w:szCs w:val="28"/>
                <w:lang w:eastAsia="en-US"/>
              </w:rPr>
              <w:t>логопедические пункты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44 416,0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17 873,0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13,8</w:t>
            </w:r>
          </w:p>
        </w:tc>
      </w:tr>
      <w:tr w:rsidR="00FF6320" w:rsidRPr="00FF6320" w:rsidTr="00FF6320">
        <w:trPr>
          <w:trHeight w:val="278"/>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w:t>
            </w:r>
            <w:r w:rsidRPr="00FF6320">
              <w:rPr>
                <w:rFonts w:ascii="Times New Roman" w:eastAsia="Calibri" w:hAnsi="Times New Roman" w:cs="Times New Roman"/>
                <w:bCs/>
                <w:sz w:val="28"/>
                <w:szCs w:val="28"/>
                <w:lang w:eastAsia="en-US"/>
              </w:rPr>
              <w:lastRenderedPageBreak/>
              <w:t>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5 796,5</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Закупка товаров, работ и услуг в сфере информационно-коммуникационных технологий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208,7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727,6</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Закупка энергетических ресурсов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247</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19 791,9</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прочих налогов, сборов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Уплата иных платежей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0000045299</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853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2,7</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за достижение </w:t>
            </w:r>
            <w:proofErr w:type="gramStart"/>
            <w:r w:rsidRPr="00FF6320">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FF6320">
              <w:rPr>
                <w:rFonts w:ascii="Times New Roman" w:eastAsia="Calibri" w:hAnsi="Times New Roman" w:cs="Times New Roman"/>
                <w:bCs/>
                <w:sz w:val="28"/>
                <w:szCs w:val="28"/>
                <w:lang w:eastAsia="en-US"/>
              </w:rPr>
              <w:t xml:space="preserve"> за счет средств дотации (грантов) бюджетам субъектов Российской Федерации, для бюджетов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128,1</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98,4</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29,7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за достижение </w:t>
            </w:r>
            <w:proofErr w:type="gramStart"/>
            <w:r w:rsidRPr="00FF6320">
              <w:rPr>
                <w:rFonts w:ascii="Times New Roman" w:eastAsia="Calibri" w:hAnsi="Times New Roman" w:cs="Times New Roman"/>
                <w:bCs/>
                <w:sz w:val="28"/>
                <w:szCs w:val="28"/>
                <w:lang w:eastAsia="en-US"/>
              </w:rPr>
              <w:t>показателей деятельности органов исполнительной власти субъектов Российской Федерации</w:t>
            </w:r>
            <w:proofErr w:type="gramEnd"/>
            <w:r w:rsidRPr="00FF6320">
              <w:rPr>
                <w:rFonts w:ascii="Times New Roman" w:eastAsia="Calibri" w:hAnsi="Times New Roman" w:cs="Times New Roman"/>
                <w:bCs/>
                <w:sz w:val="28"/>
                <w:szCs w:val="28"/>
                <w:lang w:eastAsia="en-US"/>
              </w:rPr>
              <w:t xml:space="preserve"> для бюджетов муниципальных образований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157,7</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121,1</w:t>
            </w:r>
          </w:p>
        </w:tc>
      </w:tr>
      <w:tr w:rsidR="00FF6320" w:rsidRPr="00FF6320" w:rsidTr="009042E2">
        <w:trPr>
          <w:trHeight w:val="561"/>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0000079492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36,6</w:t>
            </w:r>
          </w:p>
        </w:tc>
      </w:tr>
      <w:tr w:rsidR="00FF6320" w:rsidRPr="00FF6320" w:rsidTr="00FF6320">
        <w:trPr>
          <w:trHeight w:val="126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831,7</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0000091042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831,7</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5 653,3</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4 334,4</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894,3</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Фонд оплаты труда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355,6</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0804</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00000Д8040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129</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69,0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lastRenderedPageBreak/>
              <w:t xml:space="preserve">      Социальная политика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625,0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Социальное обеспечение населения</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625,0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"Экономическое и социальное развитие коренных малочисленных народов Севера на 2021-2025 годы Тунгокоченского района"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525,0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Пособия, компенсации и иные социальные выплаты гражданам, кроме публичных нормативных обязательств</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0000091001</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321</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525,0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Поддержка экономического и социального развития коренных малочисленных народов Севера, Сибири и Дальнего Востока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00000L5182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Пособия, компенсации, меры социальной поддержки по публичным нормативным обязательствам</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1003</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00000L5182</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313</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100,0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Физическая культура и спорт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1100</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330,0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Массовый спорт</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0000000000</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330,0</w:t>
            </w:r>
          </w:p>
        </w:tc>
      </w:tr>
      <w:tr w:rsidR="00FF6320" w:rsidRPr="00FF6320" w:rsidTr="00FF6320">
        <w:trPr>
          <w:trHeight w:val="94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Муниципальная программа "Развитие физической культуры и спорта в муниципальном районе "Тунгокоченский район" на 2021-2025 годы"</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330,0</w:t>
            </w:r>
          </w:p>
        </w:tc>
      </w:tr>
      <w:tr w:rsidR="00FF6320" w:rsidRPr="00FF6320" w:rsidTr="00FF6320">
        <w:trPr>
          <w:trHeight w:val="630"/>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Иные выплаты персоналу учреждений, за исключением фонда оплаты труда</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112</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50,0</w:t>
            </w:r>
          </w:p>
        </w:tc>
      </w:tr>
      <w:tr w:rsidR="00FF6320" w:rsidRPr="00FF6320" w:rsidTr="00FF6320">
        <w:trPr>
          <w:trHeight w:val="315"/>
        </w:trPr>
        <w:tc>
          <w:tcPr>
            <w:tcW w:w="4111" w:type="dxa"/>
            <w:hideMark/>
          </w:tcPr>
          <w:p w:rsidR="00FF6320" w:rsidRPr="00FF6320" w:rsidRDefault="00FF6320" w:rsidP="00FF6320">
            <w:pPr>
              <w:tabs>
                <w:tab w:val="left" w:pos="4836"/>
              </w:tabs>
              <w:spacing w:line="259" w:lineRule="auto"/>
              <w:jc w:val="both"/>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 xml:space="preserve">            Прочая закупка товаров, работ и услуг</w:t>
            </w:r>
          </w:p>
        </w:tc>
        <w:tc>
          <w:tcPr>
            <w:tcW w:w="74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904</w:t>
            </w:r>
          </w:p>
        </w:tc>
        <w:tc>
          <w:tcPr>
            <w:tcW w:w="820"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1102</w:t>
            </w:r>
          </w:p>
        </w:tc>
        <w:tc>
          <w:tcPr>
            <w:tcW w:w="1826"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0000091026</w:t>
            </w:r>
          </w:p>
        </w:tc>
        <w:tc>
          <w:tcPr>
            <w:tcW w:w="831" w:type="dxa"/>
            <w:noWrap/>
            <w:hideMark/>
          </w:tcPr>
          <w:p w:rsidR="00FF6320" w:rsidRPr="00FF6320" w:rsidRDefault="00FF6320" w:rsidP="00FF6320">
            <w:pPr>
              <w:tabs>
                <w:tab w:val="left" w:pos="4836"/>
              </w:tabs>
              <w:spacing w:line="259" w:lineRule="auto"/>
              <w:jc w:val="center"/>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244</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Cs/>
                <w:sz w:val="28"/>
                <w:szCs w:val="28"/>
                <w:lang w:eastAsia="en-US"/>
              </w:rPr>
            </w:pPr>
            <w:r w:rsidRPr="00FF6320">
              <w:rPr>
                <w:rFonts w:ascii="Times New Roman" w:eastAsia="Calibri" w:hAnsi="Times New Roman" w:cs="Times New Roman"/>
                <w:bCs/>
                <w:sz w:val="28"/>
                <w:szCs w:val="28"/>
                <w:lang w:eastAsia="en-US"/>
              </w:rPr>
              <w:t>280,0</w:t>
            </w:r>
          </w:p>
        </w:tc>
      </w:tr>
      <w:tr w:rsidR="00FF6320" w:rsidRPr="00FF6320" w:rsidTr="00FF6320">
        <w:trPr>
          <w:trHeight w:val="315"/>
        </w:trPr>
        <w:tc>
          <w:tcPr>
            <w:tcW w:w="8328" w:type="dxa"/>
            <w:gridSpan w:val="5"/>
            <w:noWrap/>
            <w:hideMark/>
          </w:tcPr>
          <w:p w:rsidR="00FF6320" w:rsidRPr="00FF6320" w:rsidRDefault="00FF6320" w:rsidP="00FF6320">
            <w:pPr>
              <w:tabs>
                <w:tab w:val="left" w:pos="4836"/>
              </w:tabs>
              <w:spacing w:line="259" w:lineRule="auto"/>
              <w:jc w:val="center"/>
              <w:rPr>
                <w:rFonts w:ascii="Times New Roman" w:eastAsia="Calibri" w:hAnsi="Times New Roman" w:cs="Times New Roman"/>
                <w:b/>
                <w:bCs/>
                <w:sz w:val="28"/>
                <w:szCs w:val="28"/>
                <w:lang w:eastAsia="en-US"/>
              </w:rPr>
            </w:pPr>
            <w:r w:rsidRPr="00FF6320">
              <w:rPr>
                <w:rFonts w:ascii="Times New Roman" w:eastAsia="Calibri" w:hAnsi="Times New Roman" w:cs="Times New Roman"/>
                <w:b/>
                <w:bCs/>
                <w:sz w:val="28"/>
                <w:szCs w:val="28"/>
                <w:lang w:eastAsia="en-US"/>
              </w:rPr>
              <w:t>ВСЕГО РАСХОДОВ:</w:t>
            </w:r>
          </w:p>
        </w:tc>
        <w:tc>
          <w:tcPr>
            <w:tcW w:w="1737" w:type="dxa"/>
            <w:noWrap/>
            <w:hideMark/>
          </w:tcPr>
          <w:p w:rsidR="00FF6320" w:rsidRPr="00FF6320" w:rsidRDefault="00FF6320" w:rsidP="00FF6320">
            <w:pPr>
              <w:tabs>
                <w:tab w:val="left" w:pos="4836"/>
              </w:tabs>
              <w:spacing w:line="259" w:lineRule="auto"/>
              <w:jc w:val="right"/>
              <w:rPr>
                <w:rFonts w:ascii="Times New Roman" w:eastAsia="Calibri" w:hAnsi="Times New Roman" w:cs="Times New Roman"/>
                <w:b/>
                <w:bCs/>
                <w:sz w:val="28"/>
                <w:szCs w:val="28"/>
                <w:lang w:eastAsia="en-US"/>
              </w:rPr>
            </w:pPr>
            <w:r w:rsidRPr="00FF6320">
              <w:rPr>
                <w:rFonts w:ascii="Times New Roman" w:eastAsia="Calibri" w:hAnsi="Times New Roman" w:cs="Times New Roman"/>
                <w:b/>
                <w:bCs/>
                <w:sz w:val="28"/>
                <w:szCs w:val="28"/>
                <w:lang w:eastAsia="en-US"/>
              </w:rPr>
              <w:t>1 267 907,8</w:t>
            </w:r>
          </w:p>
        </w:tc>
      </w:tr>
    </w:tbl>
    <w:p w:rsidR="00D65BA4" w:rsidRDefault="00D65BA4" w:rsidP="002D3142">
      <w:pPr>
        <w:spacing w:after="0" w:line="259" w:lineRule="auto"/>
        <w:jc w:val="center"/>
        <w:rPr>
          <w:rFonts w:ascii="Times New Roman" w:eastAsia="Calibri" w:hAnsi="Times New Roman" w:cs="Times New Roman"/>
          <w:b/>
          <w:bCs/>
          <w:sz w:val="28"/>
          <w:szCs w:val="28"/>
          <w:lang w:eastAsia="en-US"/>
        </w:rPr>
      </w:pPr>
    </w:p>
    <w:p w:rsidR="00D65BA4" w:rsidRDefault="00D65BA4" w:rsidP="002D3142">
      <w:pPr>
        <w:spacing w:after="0" w:line="259" w:lineRule="auto"/>
        <w:jc w:val="center"/>
        <w:rPr>
          <w:rFonts w:ascii="Times New Roman" w:eastAsia="Calibri" w:hAnsi="Times New Roman" w:cs="Times New Roman"/>
          <w:b/>
          <w:bCs/>
          <w:sz w:val="28"/>
          <w:szCs w:val="28"/>
          <w:lang w:eastAsia="en-US"/>
        </w:rPr>
      </w:pPr>
    </w:p>
    <w:p w:rsidR="005F0F54" w:rsidRDefault="005F0F54" w:rsidP="002D3142">
      <w:pPr>
        <w:spacing w:after="0" w:line="259"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_________________</w:t>
      </w:r>
    </w:p>
    <w:p w:rsidR="005F0F54" w:rsidRDefault="005F0F54" w:rsidP="002D3142">
      <w:pPr>
        <w:spacing w:after="0" w:line="259" w:lineRule="auto"/>
        <w:jc w:val="center"/>
        <w:rPr>
          <w:rFonts w:ascii="Times New Roman" w:eastAsia="Calibri" w:hAnsi="Times New Roman" w:cs="Times New Roman"/>
          <w:b/>
          <w:bCs/>
          <w:sz w:val="28"/>
          <w:szCs w:val="28"/>
          <w:lang w:eastAsia="en-US"/>
        </w:rPr>
      </w:pPr>
    </w:p>
    <w:p w:rsidR="004D3C6C" w:rsidRPr="006B4336" w:rsidRDefault="004D3C6C" w:rsidP="004D3C6C">
      <w:pPr>
        <w:spacing w:after="0" w:line="240" w:lineRule="auto"/>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lastRenderedPageBreak/>
        <w:t>Приложение №</w:t>
      </w:r>
      <w:r w:rsidR="00ED1B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p>
    <w:p w:rsidR="004D3C6C" w:rsidRPr="006B4336" w:rsidRDefault="004D3C6C" w:rsidP="004D3C6C">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к решению Совета Тунгокоченского</w:t>
      </w:r>
    </w:p>
    <w:p w:rsidR="004D3C6C" w:rsidRPr="006B4336" w:rsidRDefault="004D3C6C" w:rsidP="004D3C6C">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муниципального округа</w:t>
      </w:r>
    </w:p>
    <w:p w:rsidR="004D3C6C" w:rsidRPr="006B4336" w:rsidRDefault="004D3C6C" w:rsidP="004D3C6C">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«Об исполнении бюджета</w:t>
      </w:r>
    </w:p>
    <w:p w:rsidR="004D3C6C" w:rsidRPr="006B4336" w:rsidRDefault="004D3C6C" w:rsidP="004D3C6C">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Тунгокоченского муниципального</w:t>
      </w:r>
    </w:p>
    <w:p w:rsidR="004D3C6C" w:rsidRPr="006B4336" w:rsidRDefault="004D3C6C" w:rsidP="004D3C6C">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округа за 202</w:t>
      </w:r>
      <w:r w:rsidR="00F63E5C">
        <w:rPr>
          <w:rFonts w:ascii="Times New Roman" w:eastAsia="Times New Roman" w:hAnsi="Times New Roman" w:cs="Times New Roman"/>
          <w:sz w:val="28"/>
          <w:szCs w:val="28"/>
        </w:rPr>
        <w:t>5</w:t>
      </w:r>
      <w:r w:rsidRPr="006B4336">
        <w:rPr>
          <w:rFonts w:ascii="Times New Roman" w:eastAsia="Times New Roman" w:hAnsi="Times New Roman" w:cs="Times New Roman"/>
          <w:sz w:val="28"/>
          <w:szCs w:val="28"/>
        </w:rPr>
        <w:t xml:space="preserve"> год»</w:t>
      </w:r>
    </w:p>
    <w:p w:rsidR="007D7F96" w:rsidRPr="00A62BEC" w:rsidRDefault="007D7F96" w:rsidP="007D7F96">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 xml:space="preserve">от </w:t>
      </w:r>
      <w:r>
        <w:rPr>
          <w:rFonts w:ascii="Times New Roman" w:eastAsia="Calibri" w:hAnsi="Times New Roman" w:cs="Times New Roman"/>
          <w:sz w:val="28"/>
          <w:szCs w:val="28"/>
          <w:lang w:eastAsia="en-US"/>
        </w:rPr>
        <w:t>18.06.2026г.</w:t>
      </w:r>
      <w:r w:rsidRPr="00A62BE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26</w:t>
      </w:r>
    </w:p>
    <w:p w:rsidR="004D3C6C" w:rsidRPr="00BC3978" w:rsidRDefault="004D3C6C" w:rsidP="004D3C6C">
      <w:pPr>
        <w:tabs>
          <w:tab w:val="left" w:pos="7260"/>
        </w:tabs>
        <w:spacing w:after="0" w:line="240" w:lineRule="auto"/>
        <w:jc w:val="right"/>
        <w:rPr>
          <w:rFonts w:ascii="Times New Roman" w:eastAsia="Times New Roman" w:hAnsi="Times New Roman" w:cs="Times New Roman"/>
          <w:sz w:val="24"/>
          <w:szCs w:val="24"/>
        </w:rPr>
      </w:pPr>
    </w:p>
    <w:p w:rsidR="004D3C6C" w:rsidRDefault="004D3C6C" w:rsidP="004D3C6C">
      <w:pPr>
        <w:spacing w:after="0" w:line="240" w:lineRule="auto"/>
        <w:jc w:val="center"/>
        <w:rPr>
          <w:rFonts w:ascii="Times New Roman" w:eastAsia="Times New Roman" w:hAnsi="Times New Roman" w:cs="Times New Roman"/>
          <w:b/>
          <w:sz w:val="28"/>
          <w:szCs w:val="28"/>
        </w:rPr>
      </w:pPr>
      <w:r w:rsidRPr="006B4336">
        <w:rPr>
          <w:rFonts w:ascii="Times New Roman" w:eastAsia="Times New Roman" w:hAnsi="Times New Roman" w:cs="Times New Roman"/>
          <w:b/>
          <w:sz w:val="28"/>
          <w:szCs w:val="28"/>
        </w:rPr>
        <w:t>Источники финансирования дефицита бюджета Тунгокоченского муниципального округа за 202</w:t>
      </w:r>
      <w:r w:rsidR="00F63E5C">
        <w:rPr>
          <w:rFonts w:ascii="Times New Roman" w:eastAsia="Times New Roman" w:hAnsi="Times New Roman" w:cs="Times New Roman"/>
          <w:b/>
          <w:sz w:val="28"/>
          <w:szCs w:val="28"/>
        </w:rPr>
        <w:t>5</w:t>
      </w:r>
      <w:r w:rsidRPr="006B4336">
        <w:rPr>
          <w:rFonts w:ascii="Times New Roman" w:eastAsia="Times New Roman" w:hAnsi="Times New Roman" w:cs="Times New Roman"/>
          <w:b/>
          <w:sz w:val="28"/>
          <w:szCs w:val="28"/>
        </w:rPr>
        <w:t xml:space="preserve"> год</w:t>
      </w:r>
    </w:p>
    <w:tbl>
      <w:tblPr>
        <w:tblW w:w="10111" w:type="dxa"/>
        <w:tblInd w:w="-459" w:type="dxa"/>
        <w:tblLayout w:type="fixed"/>
        <w:tblLook w:val="04A0"/>
      </w:tblPr>
      <w:tblGrid>
        <w:gridCol w:w="1843"/>
        <w:gridCol w:w="3260"/>
        <w:gridCol w:w="3441"/>
        <w:gridCol w:w="1567"/>
      </w:tblGrid>
      <w:tr w:rsidR="00F63E5C" w:rsidRPr="00F63E5C" w:rsidTr="00537D24">
        <w:trPr>
          <w:trHeight w:val="1787"/>
        </w:trPr>
        <w:tc>
          <w:tcPr>
            <w:tcW w:w="1843" w:type="dxa"/>
            <w:tcBorders>
              <w:top w:val="single" w:sz="8" w:space="0" w:color="auto"/>
              <w:left w:val="single" w:sz="8" w:space="0" w:color="auto"/>
              <w:bottom w:val="single" w:sz="8" w:space="0" w:color="auto"/>
              <w:right w:val="single" w:sz="8" w:space="0" w:color="auto"/>
            </w:tcBorders>
            <w:shd w:val="clear" w:color="auto" w:fill="auto"/>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 xml:space="preserve">Код главного </w:t>
            </w:r>
            <w:proofErr w:type="gramStart"/>
            <w:r w:rsidRPr="00F63E5C">
              <w:rPr>
                <w:rFonts w:ascii="Times New Roman" w:eastAsia="Times New Roman" w:hAnsi="Times New Roman" w:cs="Times New Roman"/>
                <w:sz w:val="28"/>
                <w:szCs w:val="28"/>
              </w:rPr>
              <w:t>администратора источников финансирования дефицита бюджетов</w:t>
            </w:r>
            <w:proofErr w:type="gramEnd"/>
          </w:p>
        </w:tc>
        <w:tc>
          <w:tcPr>
            <w:tcW w:w="3260" w:type="dxa"/>
            <w:tcBorders>
              <w:top w:val="single" w:sz="8" w:space="0" w:color="auto"/>
              <w:left w:val="nil"/>
              <w:bottom w:val="single" w:sz="8" w:space="0" w:color="auto"/>
              <w:right w:val="single" w:sz="8" w:space="0" w:color="auto"/>
            </w:tcBorders>
            <w:shd w:val="clear" w:color="auto" w:fill="auto"/>
            <w:vAlign w:val="center"/>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Код группы, подгруппы, статьи и вида источника финансирования дефицитов бюджетов</w:t>
            </w:r>
          </w:p>
        </w:tc>
        <w:tc>
          <w:tcPr>
            <w:tcW w:w="3441" w:type="dxa"/>
            <w:tcBorders>
              <w:top w:val="single" w:sz="8" w:space="0" w:color="auto"/>
              <w:left w:val="nil"/>
              <w:bottom w:val="single" w:sz="8" w:space="0" w:color="auto"/>
              <w:right w:val="single" w:sz="8" w:space="0" w:color="auto"/>
            </w:tcBorders>
            <w:shd w:val="clear" w:color="auto" w:fill="auto"/>
            <w:vAlign w:val="center"/>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Виды привлеченных средств</w:t>
            </w:r>
          </w:p>
        </w:tc>
        <w:tc>
          <w:tcPr>
            <w:tcW w:w="1567" w:type="dxa"/>
            <w:tcBorders>
              <w:top w:val="single" w:sz="8" w:space="0" w:color="auto"/>
              <w:left w:val="nil"/>
              <w:bottom w:val="single" w:sz="8" w:space="0" w:color="auto"/>
              <w:right w:val="single" w:sz="8" w:space="0" w:color="auto"/>
            </w:tcBorders>
            <w:shd w:val="clear" w:color="auto" w:fill="auto"/>
            <w:vAlign w:val="center"/>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Сумма (тыс. руб.)</w:t>
            </w:r>
          </w:p>
        </w:tc>
      </w:tr>
      <w:tr w:rsidR="00F63E5C" w:rsidRPr="00F63E5C" w:rsidTr="00537D24">
        <w:trPr>
          <w:trHeight w:val="1035"/>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 </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 </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0E5C5E">
            <w:pPr>
              <w:spacing w:after="0" w:line="240" w:lineRule="auto"/>
              <w:rPr>
                <w:rFonts w:ascii="Times New Roman" w:eastAsia="Times New Roman" w:hAnsi="Times New Roman" w:cs="Times New Roman"/>
                <w:b/>
                <w:bCs/>
                <w:sz w:val="28"/>
                <w:szCs w:val="28"/>
              </w:rPr>
            </w:pPr>
            <w:r w:rsidRPr="00F63E5C">
              <w:rPr>
                <w:rFonts w:ascii="Times New Roman" w:eastAsia="Times New Roman" w:hAnsi="Times New Roman" w:cs="Times New Roman"/>
                <w:b/>
                <w:bCs/>
                <w:sz w:val="28"/>
                <w:szCs w:val="28"/>
              </w:rPr>
              <w:t>Источники финансирования дефицита бюджетов</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537D24">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-65093,2</w:t>
            </w:r>
          </w:p>
        </w:tc>
      </w:tr>
      <w:tr w:rsidR="00F63E5C" w:rsidRPr="00F63E5C" w:rsidTr="00537D24">
        <w:trPr>
          <w:trHeight w:val="135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 </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 </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ИСТОЧНИКИ ВНУТРЕННЕГО ФИНАНСИРОВАНИЯ ДЕФИЦИТОВ БЮДЖЕТОВ</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537D24">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-3271,5</w:t>
            </w:r>
          </w:p>
        </w:tc>
      </w:tr>
      <w:tr w:rsidR="00F63E5C" w:rsidRPr="00F63E5C" w:rsidTr="00537D24">
        <w:trPr>
          <w:trHeight w:val="126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01 03 00 00 00 0000 000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Бюджетные кредиты из других бюджетов бюджетной системы Российской Федерации</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537D24">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-3271,5</w:t>
            </w:r>
          </w:p>
        </w:tc>
      </w:tr>
      <w:tr w:rsidR="00F63E5C" w:rsidRPr="00F63E5C" w:rsidTr="00537D24">
        <w:trPr>
          <w:trHeight w:val="1575"/>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01 03 01 00 00 0000 000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Бюджетные кредиты из других бюджетов бюджетной системы Российской Федерации в валюте Российской Федерации</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537D24">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-3271,5</w:t>
            </w:r>
          </w:p>
        </w:tc>
      </w:tr>
      <w:tr w:rsidR="00F63E5C" w:rsidRPr="00F63E5C" w:rsidTr="00537D24">
        <w:trPr>
          <w:trHeight w:val="222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01 03 01 00 00 0000 800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537D24">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-3271,5</w:t>
            </w:r>
          </w:p>
        </w:tc>
      </w:tr>
      <w:tr w:rsidR="00F63E5C" w:rsidRPr="00F63E5C" w:rsidTr="00537D24">
        <w:trPr>
          <w:trHeight w:val="222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lastRenderedPageBreak/>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01 03 01 00 14 0000 810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537D24">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-3271,5</w:t>
            </w:r>
          </w:p>
        </w:tc>
      </w:tr>
      <w:tr w:rsidR="00F63E5C" w:rsidRPr="00F63E5C" w:rsidTr="00537D24">
        <w:trPr>
          <w:trHeight w:val="945"/>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01 06 00 00 00 0000 000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Иные источники внутреннего финансирования дефицитов бюджетов</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0,00</w:t>
            </w:r>
          </w:p>
        </w:tc>
      </w:tr>
      <w:tr w:rsidR="00F63E5C" w:rsidRPr="00F63E5C" w:rsidTr="00537D24">
        <w:trPr>
          <w:trHeight w:val="1305"/>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01 06 05 00 00 0000 000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Бюджетные кредиты, предоставленные внутри страны в валюте Российской Федерации</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0,00</w:t>
            </w:r>
          </w:p>
        </w:tc>
      </w:tr>
      <w:tr w:rsidR="00F63E5C" w:rsidRPr="00F63E5C" w:rsidTr="00537D24">
        <w:trPr>
          <w:trHeight w:val="192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01 06 05 02 00 0000 600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Предоставление бюджетных кредитов другим бюджетам бюджетной системы Российской Федерации в валюте Российской Федерации</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0,00</w:t>
            </w:r>
          </w:p>
        </w:tc>
      </w:tr>
      <w:tr w:rsidR="00F63E5C" w:rsidRPr="00F63E5C" w:rsidTr="00537D24">
        <w:trPr>
          <w:trHeight w:val="129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01 06 05 00 00 0000 640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Возврат бюджетных кредитов, предоставленных внутри страны в валюте Российской Федерации</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0,00</w:t>
            </w:r>
          </w:p>
        </w:tc>
      </w:tr>
      <w:tr w:rsidR="00F63E5C" w:rsidRPr="00F63E5C" w:rsidTr="00537D24">
        <w:trPr>
          <w:trHeight w:val="255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01 06 05 02 14 0000 640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Возврат бюджетных кредитов, предоставленных бюджетам городских и сельских поселений из бюджета Тунгокоченского муниципального округа в валюте Российской Федерации</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0,00</w:t>
            </w:r>
          </w:p>
        </w:tc>
      </w:tr>
      <w:tr w:rsidR="00F63E5C" w:rsidRPr="00F63E5C" w:rsidTr="00537D24">
        <w:trPr>
          <w:trHeight w:val="1305"/>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01 05 00 00 00 0000 000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ИЗМЕНЕНИЕ ОСТАТКОВ СРЕДСТВ НА СЧЕТАХ ПО УЧЕТУ СРЕДСТВ БЮДЖЕТА</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-61821,7</w:t>
            </w:r>
          </w:p>
        </w:tc>
      </w:tr>
      <w:tr w:rsidR="00F63E5C" w:rsidRPr="00F63E5C" w:rsidTr="00537D24">
        <w:trPr>
          <w:trHeight w:val="765"/>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01 05 00 00 00 0000 500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Увеличение остатков средств бюджетов</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-1342795,9</w:t>
            </w:r>
          </w:p>
        </w:tc>
      </w:tr>
      <w:tr w:rsidR="00F63E5C" w:rsidRPr="00F63E5C" w:rsidTr="00537D24">
        <w:trPr>
          <w:trHeight w:val="78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01 05 02 00 00 0000 500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Увеличение прочих остатков средств бюджетов</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-1342795,9</w:t>
            </w:r>
          </w:p>
        </w:tc>
      </w:tr>
      <w:tr w:rsidR="00F63E5C" w:rsidRPr="00F63E5C" w:rsidTr="00537D24">
        <w:trPr>
          <w:trHeight w:val="84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lastRenderedPageBreak/>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01 05 02 01 00 0000 500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Увеличение прочих остатков денежных средств бюджетов</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-1342795,9</w:t>
            </w:r>
          </w:p>
        </w:tc>
      </w:tr>
      <w:tr w:rsidR="00F63E5C" w:rsidRPr="00F63E5C" w:rsidTr="00537D24">
        <w:trPr>
          <w:trHeight w:val="129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01 05 02 01 14 0000 510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Увеличение прочих остатков денежных средств бюджета Тунгокоченского муниципального округа</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-1342795,9</w:t>
            </w:r>
          </w:p>
        </w:tc>
      </w:tr>
      <w:tr w:rsidR="00F63E5C" w:rsidRPr="00F63E5C" w:rsidTr="00537D24">
        <w:trPr>
          <w:trHeight w:val="660"/>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01 05 00 00 00 0000 600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 xml:space="preserve">Уменьшение остатков средств бюджетов </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1280974,2</w:t>
            </w:r>
          </w:p>
        </w:tc>
      </w:tr>
      <w:tr w:rsidR="00F63E5C" w:rsidRPr="00F63E5C" w:rsidTr="00537D24">
        <w:trPr>
          <w:trHeight w:val="675"/>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01 05 02 00 00 0000 600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Уменьшение прочих остатков средств бюджетов</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1280974,2</w:t>
            </w:r>
          </w:p>
        </w:tc>
      </w:tr>
      <w:tr w:rsidR="00F63E5C" w:rsidRPr="00F63E5C" w:rsidTr="00537D24">
        <w:trPr>
          <w:trHeight w:val="675"/>
        </w:trPr>
        <w:tc>
          <w:tcPr>
            <w:tcW w:w="1843" w:type="dxa"/>
            <w:tcBorders>
              <w:top w:val="nil"/>
              <w:left w:val="single" w:sz="8" w:space="0" w:color="auto"/>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01 05 02 01 00 0000 610</w:t>
            </w:r>
          </w:p>
        </w:tc>
        <w:tc>
          <w:tcPr>
            <w:tcW w:w="3441"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 xml:space="preserve">Уменьшение прочих остатков денежных средств бюджетов </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1280974,2</w:t>
            </w:r>
          </w:p>
        </w:tc>
      </w:tr>
      <w:tr w:rsidR="00F63E5C" w:rsidRPr="00F63E5C" w:rsidTr="00537D24">
        <w:trPr>
          <w:trHeight w:val="1290"/>
        </w:trPr>
        <w:tc>
          <w:tcPr>
            <w:tcW w:w="1843" w:type="dxa"/>
            <w:tcBorders>
              <w:top w:val="nil"/>
              <w:left w:val="single" w:sz="8" w:space="0" w:color="auto"/>
              <w:bottom w:val="single" w:sz="8" w:space="0" w:color="auto"/>
              <w:right w:val="single" w:sz="8" w:space="0" w:color="auto"/>
            </w:tcBorders>
            <w:shd w:val="clear" w:color="auto" w:fill="auto"/>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902</w:t>
            </w:r>
          </w:p>
        </w:tc>
        <w:tc>
          <w:tcPr>
            <w:tcW w:w="3260" w:type="dxa"/>
            <w:tcBorders>
              <w:top w:val="nil"/>
              <w:left w:val="nil"/>
              <w:bottom w:val="single" w:sz="8" w:space="0" w:color="auto"/>
              <w:right w:val="single" w:sz="8" w:space="0" w:color="auto"/>
            </w:tcBorders>
            <w:shd w:val="clear" w:color="auto" w:fill="auto"/>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01 05 02 01 14 0000 610</w:t>
            </w:r>
          </w:p>
        </w:tc>
        <w:tc>
          <w:tcPr>
            <w:tcW w:w="3441" w:type="dxa"/>
            <w:tcBorders>
              <w:top w:val="nil"/>
              <w:left w:val="nil"/>
              <w:bottom w:val="single" w:sz="8" w:space="0" w:color="auto"/>
              <w:right w:val="single" w:sz="8" w:space="0" w:color="auto"/>
            </w:tcBorders>
            <w:shd w:val="clear" w:color="auto" w:fill="auto"/>
            <w:hideMark/>
          </w:tcPr>
          <w:p w:rsidR="00F63E5C" w:rsidRPr="00F63E5C" w:rsidRDefault="00F63E5C" w:rsidP="00F63E5C">
            <w:pPr>
              <w:spacing w:after="0" w:line="240" w:lineRule="auto"/>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Уменьшение прочих остатков денежных средств бюджета Тунгокоченского муниципального округа</w:t>
            </w:r>
          </w:p>
        </w:tc>
        <w:tc>
          <w:tcPr>
            <w:tcW w:w="1567" w:type="dxa"/>
            <w:tcBorders>
              <w:top w:val="nil"/>
              <w:left w:val="nil"/>
              <w:bottom w:val="single" w:sz="8" w:space="0" w:color="auto"/>
              <w:right w:val="single" w:sz="8" w:space="0" w:color="auto"/>
            </w:tcBorders>
            <w:shd w:val="clear" w:color="auto" w:fill="FFFFFF" w:themeFill="background1"/>
            <w:hideMark/>
          </w:tcPr>
          <w:p w:rsidR="00F63E5C" w:rsidRPr="00F63E5C" w:rsidRDefault="00F63E5C" w:rsidP="00F63E5C">
            <w:pPr>
              <w:spacing w:after="0" w:line="240" w:lineRule="auto"/>
              <w:jc w:val="center"/>
              <w:rPr>
                <w:rFonts w:ascii="Times New Roman" w:eastAsia="Times New Roman" w:hAnsi="Times New Roman" w:cs="Times New Roman"/>
                <w:sz w:val="28"/>
                <w:szCs w:val="28"/>
              </w:rPr>
            </w:pPr>
            <w:r w:rsidRPr="00F63E5C">
              <w:rPr>
                <w:rFonts w:ascii="Times New Roman" w:eastAsia="Times New Roman" w:hAnsi="Times New Roman" w:cs="Times New Roman"/>
                <w:sz w:val="28"/>
                <w:szCs w:val="28"/>
              </w:rPr>
              <w:t>1280974,2</w:t>
            </w:r>
          </w:p>
        </w:tc>
      </w:tr>
    </w:tbl>
    <w:p w:rsidR="00F63E5C" w:rsidRDefault="00F63E5C"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5F0F54" w:rsidP="005F0F5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w:t>
      </w:r>
    </w:p>
    <w:p w:rsidR="005F0F54" w:rsidRDefault="005F0F54" w:rsidP="005F0F54">
      <w:pPr>
        <w:spacing w:after="0" w:line="240" w:lineRule="auto"/>
        <w:jc w:val="center"/>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Default="00EA410F" w:rsidP="003F47B0">
      <w:pPr>
        <w:spacing w:after="0" w:line="240" w:lineRule="auto"/>
        <w:rPr>
          <w:rFonts w:ascii="Times New Roman" w:eastAsia="Times New Roman" w:hAnsi="Times New Roman" w:cs="Times New Roman"/>
          <w:b/>
          <w:sz w:val="28"/>
          <w:szCs w:val="28"/>
        </w:rPr>
      </w:pPr>
    </w:p>
    <w:p w:rsidR="00EA410F" w:rsidRPr="006B4336" w:rsidRDefault="00EA410F" w:rsidP="00EA410F">
      <w:pPr>
        <w:spacing w:after="0" w:line="240" w:lineRule="auto"/>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lastRenderedPageBreak/>
        <w:t>Приложение №</w:t>
      </w:r>
      <w:r w:rsidR="00ED1B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p>
    <w:p w:rsidR="00EA410F" w:rsidRPr="006B4336" w:rsidRDefault="00EA410F" w:rsidP="00EA410F">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к решению Совета Тунгокоченского</w:t>
      </w:r>
    </w:p>
    <w:p w:rsidR="00EA410F" w:rsidRPr="006B4336" w:rsidRDefault="00EA410F" w:rsidP="00EA410F">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муниципального округа</w:t>
      </w:r>
    </w:p>
    <w:p w:rsidR="00EA410F" w:rsidRPr="006B4336" w:rsidRDefault="00EA410F" w:rsidP="00EA410F">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«Об исполнении бюджета</w:t>
      </w:r>
    </w:p>
    <w:p w:rsidR="00EA410F" w:rsidRPr="006B4336" w:rsidRDefault="00EA410F" w:rsidP="00EA410F">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Тунгокоченского муниципального</w:t>
      </w:r>
    </w:p>
    <w:p w:rsidR="00EA410F" w:rsidRPr="006B4336" w:rsidRDefault="00EA410F" w:rsidP="00EA410F">
      <w:pPr>
        <w:spacing w:after="0" w:line="240" w:lineRule="auto"/>
        <w:ind w:firstLine="708"/>
        <w:jc w:val="right"/>
        <w:rPr>
          <w:rFonts w:ascii="Times New Roman" w:eastAsia="Times New Roman" w:hAnsi="Times New Roman" w:cs="Times New Roman"/>
          <w:sz w:val="28"/>
          <w:szCs w:val="28"/>
        </w:rPr>
      </w:pPr>
      <w:r w:rsidRPr="006B4336">
        <w:rPr>
          <w:rFonts w:ascii="Times New Roman" w:eastAsia="Times New Roman" w:hAnsi="Times New Roman" w:cs="Times New Roman"/>
          <w:sz w:val="28"/>
          <w:szCs w:val="28"/>
        </w:rPr>
        <w:t>округа за 202</w:t>
      </w:r>
      <w:r>
        <w:rPr>
          <w:rFonts w:ascii="Times New Roman" w:eastAsia="Times New Roman" w:hAnsi="Times New Roman" w:cs="Times New Roman"/>
          <w:sz w:val="28"/>
          <w:szCs w:val="28"/>
        </w:rPr>
        <w:t>5</w:t>
      </w:r>
      <w:r w:rsidRPr="006B4336">
        <w:rPr>
          <w:rFonts w:ascii="Times New Roman" w:eastAsia="Times New Roman" w:hAnsi="Times New Roman" w:cs="Times New Roman"/>
          <w:sz w:val="28"/>
          <w:szCs w:val="28"/>
        </w:rPr>
        <w:t xml:space="preserve"> год»</w:t>
      </w:r>
    </w:p>
    <w:p w:rsidR="007D7F96" w:rsidRPr="00A62BEC" w:rsidRDefault="007D7F96" w:rsidP="007D7F96">
      <w:pPr>
        <w:spacing w:after="0" w:line="240" w:lineRule="auto"/>
        <w:jc w:val="right"/>
        <w:rPr>
          <w:rFonts w:ascii="Times New Roman" w:eastAsia="Calibri" w:hAnsi="Times New Roman" w:cs="Times New Roman"/>
          <w:sz w:val="28"/>
          <w:szCs w:val="28"/>
          <w:lang w:eastAsia="en-US"/>
        </w:rPr>
      </w:pPr>
      <w:r w:rsidRPr="00A62BEC">
        <w:rPr>
          <w:rFonts w:ascii="Times New Roman" w:eastAsia="Calibri" w:hAnsi="Times New Roman" w:cs="Times New Roman"/>
          <w:sz w:val="28"/>
          <w:szCs w:val="28"/>
          <w:lang w:eastAsia="en-US"/>
        </w:rPr>
        <w:t xml:space="preserve">от </w:t>
      </w:r>
      <w:r>
        <w:rPr>
          <w:rFonts w:ascii="Times New Roman" w:eastAsia="Calibri" w:hAnsi="Times New Roman" w:cs="Times New Roman"/>
          <w:sz w:val="28"/>
          <w:szCs w:val="28"/>
          <w:lang w:eastAsia="en-US"/>
        </w:rPr>
        <w:t>18.06.2026г.</w:t>
      </w:r>
      <w:r w:rsidRPr="00A62BE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26</w:t>
      </w:r>
    </w:p>
    <w:p w:rsidR="00EA410F" w:rsidRPr="00BC3978" w:rsidRDefault="00EA410F" w:rsidP="00EA410F">
      <w:pPr>
        <w:tabs>
          <w:tab w:val="left" w:pos="7260"/>
        </w:tabs>
        <w:spacing w:after="0" w:line="240" w:lineRule="auto"/>
        <w:jc w:val="right"/>
        <w:rPr>
          <w:rFonts w:ascii="Times New Roman" w:eastAsia="Times New Roman" w:hAnsi="Times New Roman" w:cs="Times New Roman"/>
          <w:sz w:val="24"/>
          <w:szCs w:val="24"/>
        </w:rPr>
      </w:pPr>
    </w:p>
    <w:p w:rsidR="00EA410F" w:rsidRDefault="00EA410F" w:rsidP="0045551D">
      <w:pPr>
        <w:spacing w:after="0" w:line="240" w:lineRule="auto"/>
        <w:jc w:val="center"/>
        <w:rPr>
          <w:rFonts w:ascii="Times New Roman" w:eastAsia="Times New Roman" w:hAnsi="Times New Roman" w:cs="Times New Roman"/>
          <w:b/>
          <w:sz w:val="28"/>
          <w:szCs w:val="28"/>
        </w:rPr>
      </w:pPr>
      <w:r w:rsidRPr="00B8782A">
        <w:rPr>
          <w:rFonts w:ascii="Times New Roman" w:eastAsia="Calibri" w:hAnsi="Times New Roman" w:cs="Times New Roman"/>
          <w:b/>
          <w:bCs/>
          <w:sz w:val="28"/>
          <w:szCs w:val="28"/>
          <w:lang w:eastAsia="en-US"/>
        </w:rPr>
        <w:t xml:space="preserve">Распределение бюджетных ассигнований бюджета по </w:t>
      </w:r>
      <w:r>
        <w:rPr>
          <w:rFonts w:ascii="Times New Roman" w:eastAsia="Calibri" w:hAnsi="Times New Roman" w:cs="Times New Roman"/>
          <w:b/>
          <w:bCs/>
          <w:sz w:val="28"/>
          <w:szCs w:val="28"/>
          <w:lang w:eastAsia="en-US"/>
        </w:rPr>
        <w:t>целевым статьям (муниципальным программам и непрограмм</w:t>
      </w:r>
      <w:r w:rsidR="00116955">
        <w:rPr>
          <w:rFonts w:ascii="Times New Roman" w:eastAsia="Calibri" w:hAnsi="Times New Roman" w:cs="Times New Roman"/>
          <w:b/>
          <w:bCs/>
          <w:sz w:val="28"/>
          <w:szCs w:val="28"/>
          <w:lang w:eastAsia="en-US"/>
        </w:rPr>
        <w:t xml:space="preserve">ным направлениям деятельности) </w:t>
      </w:r>
      <w:r>
        <w:rPr>
          <w:rFonts w:ascii="Times New Roman" w:eastAsia="Calibri" w:hAnsi="Times New Roman" w:cs="Times New Roman"/>
          <w:b/>
          <w:bCs/>
          <w:sz w:val="28"/>
          <w:szCs w:val="28"/>
          <w:lang w:eastAsia="en-US"/>
        </w:rPr>
        <w:t xml:space="preserve">группам </w:t>
      </w:r>
      <w:proofErr w:type="gramStart"/>
      <w:r>
        <w:rPr>
          <w:rFonts w:ascii="Times New Roman" w:eastAsia="Calibri" w:hAnsi="Times New Roman" w:cs="Times New Roman"/>
          <w:b/>
          <w:bCs/>
          <w:sz w:val="28"/>
          <w:szCs w:val="28"/>
          <w:lang w:eastAsia="en-US"/>
        </w:rPr>
        <w:t>видов расходов</w:t>
      </w:r>
      <w:r w:rsidRPr="00B8782A">
        <w:rPr>
          <w:rFonts w:ascii="Times New Roman" w:eastAsia="Calibri" w:hAnsi="Times New Roman" w:cs="Times New Roman"/>
          <w:b/>
          <w:bCs/>
          <w:sz w:val="28"/>
          <w:szCs w:val="28"/>
          <w:lang w:eastAsia="en-US"/>
        </w:rPr>
        <w:t xml:space="preserve"> классификации расходов бюджета</w:t>
      </w:r>
      <w:proofErr w:type="gramEnd"/>
      <w:r w:rsidRPr="00B8782A">
        <w:rPr>
          <w:rFonts w:ascii="Times New Roman" w:eastAsia="Calibri" w:hAnsi="Times New Roman" w:cs="Times New Roman"/>
          <w:b/>
          <w:bCs/>
          <w:sz w:val="28"/>
          <w:szCs w:val="28"/>
          <w:lang w:eastAsia="en-US"/>
        </w:rPr>
        <w:t xml:space="preserve"> за 202</w:t>
      </w:r>
      <w:r>
        <w:rPr>
          <w:rFonts w:ascii="Times New Roman" w:eastAsia="Calibri" w:hAnsi="Times New Roman" w:cs="Times New Roman"/>
          <w:b/>
          <w:bCs/>
          <w:sz w:val="28"/>
          <w:szCs w:val="28"/>
          <w:lang w:eastAsia="en-US"/>
        </w:rPr>
        <w:t>5</w:t>
      </w:r>
      <w:r w:rsidRPr="00B8782A">
        <w:rPr>
          <w:rFonts w:ascii="Times New Roman" w:eastAsia="Calibri" w:hAnsi="Times New Roman" w:cs="Times New Roman"/>
          <w:b/>
          <w:bCs/>
          <w:sz w:val="28"/>
          <w:szCs w:val="28"/>
          <w:lang w:eastAsia="en-US"/>
        </w:rPr>
        <w:t xml:space="preserve"> год</w:t>
      </w:r>
    </w:p>
    <w:tbl>
      <w:tblPr>
        <w:tblStyle w:val="a5"/>
        <w:tblW w:w="9924" w:type="dxa"/>
        <w:tblInd w:w="-318" w:type="dxa"/>
        <w:tblLook w:val="04A0"/>
      </w:tblPr>
      <w:tblGrid>
        <w:gridCol w:w="5388"/>
        <w:gridCol w:w="1854"/>
        <w:gridCol w:w="831"/>
        <w:gridCol w:w="1851"/>
      </w:tblGrid>
      <w:tr w:rsidR="0045551D" w:rsidRPr="0045551D" w:rsidTr="0045551D">
        <w:trPr>
          <w:trHeight w:val="765"/>
        </w:trPr>
        <w:tc>
          <w:tcPr>
            <w:tcW w:w="5388" w:type="dxa"/>
            <w:hideMark/>
          </w:tcPr>
          <w:p w:rsidR="0045551D" w:rsidRPr="0045551D" w:rsidRDefault="0045551D" w:rsidP="0045551D">
            <w:pPr>
              <w:jc w:val="cente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Наименование показателя</w:t>
            </w:r>
          </w:p>
        </w:tc>
        <w:tc>
          <w:tcPr>
            <w:tcW w:w="1854" w:type="dxa"/>
            <w:hideMark/>
          </w:tcPr>
          <w:p w:rsidR="0045551D" w:rsidRPr="0045551D" w:rsidRDefault="0045551D" w:rsidP="00865314">
            <w:pPr>
              <w:jc w:val="cente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Ц</w:t>
            </w:r>
            <w:r w:rsidR="00865314">
              <w:rPr>
                <w:rFonts w:ascii="Times New Roman" w:eastAsia="Times New Roman" w:hAnsi="Times New Roman" w:cs="Times New Roman"/>
                <w:sz w:val="28"/>
                <w:szCs w:val="28"/>
              </w:rPr>
              <w:t>С</w:t>
            </w:r>
            <w:r w:rsidRPr="0045551D">
              <w:rPr>
                <w:rFonts w:ascii="Times New Roman" w:eastAsia="Times New Roman" w:hAnsi="Times New Roman" w:cs="Times New Roman"/>
                <w:sz w:val="28"/>
                <w:szCs w:val="28"/>
              </w:rPr>
              <w:t>.</w:t>
            </w:r>
          </w:p>
        </w:tc>
        <w:tc>
          <w:tcPr>
            <w:tcW w:w="831" w:type="dxa"/>
            <w:hideMark/>
          </w:tcPr>
          <w:p w:rsidR="0045551D" w:rsidRPr="0045551D" w:rsidRDefault="00865314" w:rsidP="0086531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ВР</w:t>
            </w:r>
            <w:r w:rsidR="0045551D" w:rsidRPr="0045551D">
              <w:rPr>
                <w:rFonts w:ascii="Times New Roman" w:eastAsia="Times New Roman" w:hAnsi="Times New Roman" w:cs="Times New Roman"/>
                <w:sz w:val="28"/>
                <w:szCs w:val="28"/>
              </w:rPr>
              <w:t>.</w:t>
            </w:r>
          </w:p>
        </w:tc>
        <w:tc>
          <w:tcPr>
            <w:tcW w:w="1851" w:type="dxa"/>
            <w:hideMark/>
          </w:tcPr>
          <w:p w:rsidR="0045551D" w:rsidRPr="0045551D" w:rsidRDefault="0045551D" w:rsidP="0045551D">
            <w:pPr>
              <w:jc w:val="cente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Исполнено</w:t>
            </w:r>
          </w:p>
        </w:tc>
      </w:tr>
      <w:tr w:rsidR="0045551D" w:rsidRPr="0045551D" w:rsidTr="0045551D">
        <w:trPr>
          <w:trHeight w:val="5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Глава муниципального образования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2 560,3</w:t>
            </w:r>
          </w:p>
        </w:tc>
      </w:tr>
      <w:tr w:rsidR="0045551D" w:rsidRPr="0045551D" w:rsidTr="0045551D">
        <w:trPr>
          <w:trHeight w:val="49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1 938,7</w:t>
            </w:r>
          </w:p>
        </w:tc>
      </w:tr>
      <w:tr w:rsidR="0045551D" w:rsidRPr="0045551D" w:rsidTr="0045551D">
        <w:trPr>
          <w:trHeight w:val="115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621,5</w:t>
            </w:r>
          </w:p>
        </w:tc>
      </w:tr>
      <w:tr w:rsidR="0045551D" w:rsidRPr="0045551D" w:rsidTr="0045551D">
        <w:trPr>
          <w:trHeight w:val="34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стимулирующего характера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971,0</w:t>
            </w:r>
          </w:p>
        </w:tc>
      </w:tr>
      <w:tr w:rsidR="0045551D" w:rsidRPr="0045551D" w:rsidTr="0045551D">
        <w:trPr>
          <w:trHeight w:val="36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745,8</w:t>
            </w:r>
          </w:p>
        </w:tc>
      </w:tr>
      <w:tr w:rsidR="0045551D" w:rsidRPr="0045551D" w:rsidTr="0045551D">
        <w:trPr>
          <w:trHeight w:val="109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225,2</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405,0</w:t>
            </w:r>
          </w:p>
        </w:tc>
      </w:tr>
      <w:tr w:rsidR="0045551D" w:rsidRPr="0045551D" w:rsidTr="0045551D">
        <w:trPr>
          <w:trHeight w:val="34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335,0</w:t>
            </w:r>
          </w:p>
        </w:tc>
      </w:tr>
      <w:tr w:rsidR="0045551D" w:rsidRPr="0045551D" w:rsidTr="0045551D">
        <w:trPr>
          <w:trHeight w:val="123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Центральный аппарат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2 000,2</w:t>
            </w:r>
          </w:p>
        </w:tc>
      </w:tr>
      <w:tr w:rsidR="0045551D" w:rsidRPr="0045551D" w:rsidTr="0045551D">
        <w:trPr>
          <w:trHeight w:val="33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1 449,3</w:t>
            </w:r>
          </w:p>
        </w:tc>
      </w:tr>
      <w:tr w:rsidR="0045551D" w:rsidRPr="0045551D" w:rsidTr="0045551D">
        <w:trPr>
          <w:trHeight w:val="78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Иные выплаты государственных (муниципальных) органов привлекаемым лицам</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76,0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474,9</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210,0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190,0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Центральный аппарат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47 652,4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36 162,0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государственных (муниципальных) органов,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621,7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10 868,8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стимулирующего характера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6 171,3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4 739,9</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1 431,4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Единая субвенция местным бюджетам</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1 058,6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725,5</w:t>
            </w:r>
          </w:p>
        </w:tc>
      </w:tr>
      <w:tr w:rsidR="0045551D" w:rsidRPr="0045551D" w:rsidTr="0045551D">
        <w:trPr>
          <w:trHeight w:val="562"/>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w:t>
            </w:r>
            <w:r w:rsidRPr="0045551D">
              <w:rPr>
                <w:rFonts w:ascii="Times New Roman" w:eastAsia="Times New Roman" w:hAnsi="Times New Roman" w:cs="Times New Roman"/>
                <w:sz w:val="28"/>
                <w:szCs w:val="28"/>
              </w:rPr>
              <w:lastRenderedPageBreak/>
              <w:t>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0000079202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219,1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114,0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Субвенция на осуществление государственных полномочий в сфере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526,7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404,5</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122,2</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Субвенция на 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615,4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472,7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142,7</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Субвенция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0000079214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34,0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0000079214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34,0</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за достижение </w:t>
            </w:r>
            <w:proofErr w:type="gramStart"/>
            <w:r w:rsidRPr="0045551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45551D">
              <w:rPr>
                <w:rFonts w:ascii="Times New Roman" w:eastAsia="Times New Roman" w:hAnsi="Times New Roman" w:cs="Times New Roman"/>
                <w:sz w:val="28"/>
                <w:szCs w:val="28"/>
              </w:rPr>
              <w:t xml:space="preserve"> за счет средств дотации (грантов) бюджетам субъектов Российской Федерации, для бюджетов муниципальных образований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396,8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304,7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92,0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за достижение </w:t>
            </w:r>
            <w:proofErr w:type="gramStart"/>
            <w:r w:rsidRPr="0045551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45551D">
              <w:rPr>
                <w:rFonts w:ascii="Times New Roman" w:eastAsia="Times New Roman" w:hAnsi="Times New Roman" w:cs="Times New Roman"/>
                <w:sz w:val="28"/>
                <w:szCs w:val="28"/>
              </w:rPr>
              <w:t xml:space="preserve"> для бюджетов муниципальных образований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1 273,7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978,3</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295,4</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4 796,0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3 740,0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1 056,0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Центральный аппарат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11 917,9</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8 956,5</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государственных (муниципальных) органов,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288,4</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2 673,0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Руководитель контрольно-счетной палаты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0000022500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1 783,4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0000022500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1 356,7</w:t>
            </w:r>
          </w:p>
        </w:tc>
      </w:tr>
      <w:tr w:rsidR="0045551D" w:rsidRPr="0045551D" w:rsidTr="0045551D">
        <w:trPr>
          <w:trHeight w:val="562"/>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w:t>
            </w:r>
            <w:r w:rsidRPr="0045551D">
              <w:rPr>
                <w:rFonts w:ascii="Times New Roman" w:eastAsia="Times New Roman" w:hAnsi="Times New Roman" w:cs="Times New Roman"/>
                <w:sz w:val="28"/>
                <w:szCs w:val="28"/>
              </w:rPr>
              <w:lastRenderedPageBreak/>
              <w:t>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0000022500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426,7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Иные выплаты стимулирующего характера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1 853,4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1 423,4</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430,0</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за достижение </w:t>
            </w:r>
            <w:proofErr w:type="gramStart"/>
            <w:r w:rsidRPr="0045551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45551D">
              <w:rPr>
                <w:rFonts w:ascii="Times New Roman" w:eastAsia="Times New Roman" w:hAnsi="Times New Roman" w:cs="Times New Roman"/>
                <w:sz w:val="28"/>
                <w:szCs w:val="28"/>
              </w:rPr>
              <w:t xml:space="preserve"> за счет средств дотации (грантов) бюджетам субъектов Российской Федерации, для бюджетов муниципальных образований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150,2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115,3</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34,8</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за достижение </w:t>
            </w:r>
            <w:proofErr w:type="gramStart"/>
            <w:r w:rsidRPr="0045551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45551D">
              <w:rPr>
                <w:rFonts w:ascii="Times New Roman" w:eastAsia="Times New Roman" w:hAnsi="Times New Roman" w:cs="Times New Roman"/>
                <w:sz w:val="28"/>
                <w:szCs w:val="28"/>
              </w:rPr>
              <w:t xml:space="preserve"> для бюджетов муниципальных образований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446,1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342,6</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103,5</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1 649,0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1 389,0</w:t>
            </w:r>
          </w:p>
        </w:tc>
      </w:tr>
      <w:tr w:rsidR="0045551D" w:rsidRPr="0045551D" w:rsidTr="00116955">
        <w:trPr>
          <w:trHeight w:val="136"/>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w:t>
            </w:r>
            <w:r w:rsidRPr="0045551D">
              <w:rPr>
                <w:rFonts w:ascii="Times New Roman" w:eastAsia="Times New Roman" w:hAnsi="Times New Roman" w:cs="Times New Roman"/>
                <w:sz w:val="28"/>
                <w:szCs w:val="28"/>
              </w:rPr>
              <w:lastRenderedPageBreak/>
              <w:t>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260,0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Резервные фонды местных администраций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79,0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79,0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Прочие расходы (за исключением налогов) за счет налоговых и неналоговых доходов муниципального района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79,0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за достижение </w:t>
            </w:r>
            <w:proofErr w:type="gramStart"/>
            <w:r w:rsidRPr="0045551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45551D">
              <w:rPr>
                <w:rFonts w:ascii="Times New Roman" w:eastAsia="Times New Roman" w:hAnsi="Times New Roman" w:cs="Times New Roman"/>
                <w:sz w:val="28"/>
                <w:szCs w:val="28"/>
              </w:rPr>
              <w:t xml:space="preserve"> для бюджетов муниципальных образований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18,0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13,9</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Выполнение других обязательств государства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69 727,3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28 871,9</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17,4</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9 225,0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сфере информационно-коммуникационных технологий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4 110,5</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10 858,6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энергетических ресурсов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247</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16 087,3</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Исполнение судебных актов Российской Федерации и мировых соглашений по возмещению причиненного вреда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налога на имущество организаций и земельного налога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62,0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прочих налогов, сборов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133,5</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иных платежей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343,8</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Поддержка экономического и социального развития коренных малочисленных народов Севера, Сибири и Дальнего Востока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00000L5182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403,8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00000L5182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403,8</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3 390,1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3 045,1</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345,0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Поощрение работников, занимающихся обеспечением по привлечению граждан на военную службу</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00000П8050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1 574,7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Премии и гранты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00000П8050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350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1 574,7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0000051180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1 625,6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0000051180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1 249,2</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0000051180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376,4</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Поощрение работников, занимающихся обеспечением по привлечению граждан на военную службу</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00000П8050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763,2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00000П8050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586,2</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00000П8050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177,0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Резервные фонды местных администраций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175,5</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175,5</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Предупреждение и ликвидация последствий чрезвычайных ситуаций и стихийных бедствий природного и техногенного характера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0000009218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450,0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0000009218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400,3</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0000009218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49,7</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Предупреждение и ликвидация последствий чрезвычайных ситуаций природного характера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0000021801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206,0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0000021801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206,0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Создание системы вызова экстренных и оперативных служб</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0000033333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5 730,7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0000033333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4 442,1</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0000033333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0000033333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1 285,6</w:t>
            </w:r>
          </w:p>
        </w:tc>
      </w:tr>
      <w:tr w:rsidR="0045551D" w:rsidRPr="0045551D" w:rsidTr="0045551D">
        <w:trPr>
          <w:trHeight w:val="130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2 499,2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2 499,2</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34,9</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34,9</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540,0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415,0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125,0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"Профилактика терроризма и экстремизма в Тунгокоченском муниципальном округе на 2024-2028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30,0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Выполнение органами местного самоуправления полномочия </w:t>
            </w:r>
            <w:proofErr w:type="gramStart"/>
            <w:r w:rsidRPr="0045551D">
              <w:rPr>
                <w:rFonts w:ascii="Times New Roman" w:eastAsia="Times New Roman" w:hAnsi="Times New Roman" w:cs="Times New Roman"/>
                <w:sz w:val="28"/>
                <w:szCs w:val="28"/>
              </w:rPr>
              <w:t>по организации мероприятий при осуществлении деятельности по обращению с животными без владельцев</w:t>
            </w:r>
            <w:proofErr w:type="gramEnd"/>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0000077265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1 942,4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0000077265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1 942,4</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Субвенция </w:t>
            </w:r>
            <w:proofErr w:type="gramStart"/>
            <w:r w:rsidRPr="0045551D">
              <w:rPr>
                <w:rFonts w:ascii="Times New Roman" w:eastAsia="Times New Roman" w:hAnsi="Times New Roman" w:cs="Times New Roman"/>
                <w:sz w:val="28"/>
                <w:szCs w:val="28"/>
              </w:rPr>
              <w:t>на 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roofErr w:type="gramEnd"/>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0000079265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140,4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0000079265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107,8</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0000079265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32,6</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Материально-техническое обеспечение муниципальных групп по тушению лесных и ландшафтных пожаров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0000077672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324,2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0000077672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324,2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Дорожное хозяйство</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0000031512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16 935,7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0000031512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16 935,7</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"Повышение безопасности дорожного движения в Тунгокоченском муниципальном округе 2022-2026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155,0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155,0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Содержание автомобильных дорог общего пользования местного значения и искусственных сооружений на них</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00000SД016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21 840,3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00000SД016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21 840,3</w:t>
            </w:r>
          </w:p>
        </w:tc>
      </w:tr>
      <w:tr w:rsidR="0045551D" w:rsidRPr="0045551D" w:rsidTr="00116955">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Восстановление автомобильных дорог общего пользования местного значения при ликвидации последствий чрезвычайных ситуаций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00000SД018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5 565,9</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00000SД018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5 565,9</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"Развитие субъектов малого и среднего предпринимательства в Тунгокоченском муниципальном округе на 2021-2025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3 361,1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50,0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3 311,1</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"Создание системы государственного кадастра недвижимости и управления земельно-имущественным комплексом (2024-2026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894,1</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сфере информационно-коммуникационных технологий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116,0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778,1</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00000S6090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769,7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00000S6090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769,7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Муниципальная программа "Проведение капитального ремонта общего имущества в многоквартирных домах, расположенных на территории Тунгокоченского муниципального округа (2018-2043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520,4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520,4</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"Капитальный ремонт муниципального жилищного фонда Тунгокоченского муниципального округа на период 2025-2029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823,1</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целях капитального ремонта государственного (муниципального) имущества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590,1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Исполнение судебных актов Российской Федерации и мировых соглашений по возмещению причиненного вреда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168,0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Поддержка коммунального хозяйства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0000035105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1 893,6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0000035105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1 460,0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энергетических ресурсов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0000035105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247</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433,6</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"Энергосбережение и повышение энергетической эффективности в Тунгокоченском муниципальном округе (2021-2025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175,1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175,1</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"Комплексное развитие объектов коммунальной инфраструктуры муниципального района "Тунгокоченский район" 2022-2026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27 225,0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целях капитального ремонта государственного (муниципального) имущества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18 204,6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9 020,4</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1 235,0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1 235,0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Выполнение других обязательств государства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1 516,1</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Исполнение судебных актов Российской Федерации и мировых соглашений по возмещению причиненного вреда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1 482,8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иных платежей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33,3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Прочее благоустройство</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0000060005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25 050,1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0000060005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20 005,1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энергетических ресурсов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0000060005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247</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1 353,0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0000060005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1 022,1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0000060005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2 669,9</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"Содействие занятости населения "Тунгокоченского района" на 2021-2025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161,6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124,2</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37,5</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МП "Благоустройство населенных пунктов Тунгокоченского муниципального округа Забайкальского края (2022-2026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6 357,2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6 005,4</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w:t>
            </w:r>
            <w:r w:rsidRPr="0045551D">
              <w:rPr>
                <w:rFonts w:ascii="Times New Roman" w:eastAsia="Times New Roman" w:hAnsi="Times New Roman" w:cs="Times New Roman"/>
                <w:sz w:val="28"/>
                <w:szCs w:val="28"/>
              </w:rPr>
              <w:lastRenderedPageBreak/>
              <w:t>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0000091032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351,8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Выполнение других обязательств государства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37,5</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иных платежей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37,5</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Реализация программ формирования современной городской среды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000И455550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3 045,7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000И455550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3 045,7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Другие вопросы в области жилищно-коммунального хозяйства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0000055555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623,4</w:t>
            </w:r>
          </w:p>
        </w:tc>
      </w:tr>
      <w:tr w:rsidR="0045551D" w:rsidRPr="0045551D" w:rsidTr="00116955">
        <w:trPr>
          <w:trHeight w:val="562"/>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0000055555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536,5</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0000055555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86,9</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25,0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Мероприятия по приведению в нормативное состояние объектов размещения отходов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0000077275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2 628,8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0000077275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1 708,7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0000077275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920,1</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Мероприятия по текущему содержанию объектов размещения отходов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0000077276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1 632,5</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w:t>
            </w:r>
            <w:r w:rsidRPr="0045551D">
              <w:rPr>
                <w:rFonts w:ascii="Times New Roman" w:eastAsia="Times New Roman" w:hAnsi="Times New Roman" w:cs="Times New Roman"/>
                <w:sz w:val="28"/>
                <w:szCs w:val="28"/>
              </w:rPr>
              <w:lastRenderedPageBreak/>
              <w:t>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0000077276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1 632,5</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Мероприятия по созданию и (или) реконструкции контейнерных площадок</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0000077277</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2 700,0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0000077277</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2 700,0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Детские дошкольные учреждения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42 246,2</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42 246,2</w:t>
            </w:r>
          </w:p>
        </w:tc>
      </w:tr>
      <w:tr w:rsidR="0045551D" w:rsidRPr="0045551D" w:rsidTr="0045551D">
        <w:trPr>
          <w:trHeight w:val="30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97 272,7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97 272,7</w:t>
            </w:r>
          </w:p>
        </w:tc>
      </w:tr>
      <w:tr w:rsidR="0045551D" w:rsidRPr="0045551D" w:rsidTr="0045551D">
        <w:trPr>
          <w:trHeight w:val="18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Осуществление дополнительной </w:t>
            </w:r>
            <w:proofErr w:type="gramStart"/>
            <w:r w:rsidRPr="0045551D">
              <w:rPr>
                <w:rFonts w:ascii="Times New Roman" w:eastAsia="Times New Roman" w:hAnsi="Times New Roman" w:cs="Times New Roman"/>
                <w:sz w:val="28"/>
                <w:szCs w:val="28"/>
              </w:rPr>
              <w:t>меры социальной поддержки отдельной категории граждан Российской Федерации</w:t>
            </w:r>
            <w:proofErr w:type="gramEnd"/>
            <w:r w:rsidRPr="0045551D">
              <w:rPr>
                <w:rFonts w:ascii="Times New Roman" w:eastAsia="Times New Roman" w:hAnsi="Times New Roman" w:cs="Times New Roman"/>
                <w:sz w:val="28"/>
                <w:szCs w:val="28"/>
              </w:rPr>
              <w:t xml:space="preserve"> в виде не взимания платы за присмотр и уход за их детьми, осваивающими образовательные программы в муниципальных дошкольных образовательных организация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000007123Б</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767,7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000007123Б</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767,7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"Обеспечение первичных мер пожарной безопасности в населенных пунктах Тунгокоченского муниципального округа </w:t>
            </w:r>
            <w:r w:rsidRPr="0045551D">
              <w:rPr>
                <w:rFonts w:ascii="Times New Roman" w:eastAsia="Times New Roman" w:hAnsi="Times New Roman" w:cs="Times New Roman"/>
                <w:sz w:val="28"/>
                <w:szCs w:val="28"/>
              </w:rPr>
              <w:lastRenderedPageBreak/>
              <w:t>на 2024-2028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0000091010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39,2</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0000091010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39,2</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104,0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104,0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10 431,4</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10 431,4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Резервные фонды местных администраций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136,0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136,0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Школы-детские сады</w:t>
            </w:r>
            <w:proofErr w:type="gramStart"/>
            <w:r w:rsidRPr="0045551D">
              <w:rPr>
                <w:rFonts w:ascii="Times New Roman" w:eastAsia="Times New Roman" w:hAnsi="Times New Roman" w:cs="Times New Roman"/>
                <w:sz w:val="28"/>
                <w:szCs w:val="28"/>
              </w:rPr>
              <w:t>.</w:t>
            </w:r>
            <w:proofErr w:type="gramEnd"/>
            <w:r w:rsidRPr="0045551D">
              <w:rPr>
                <w:rFonts w:ascii="Times New Roman" w:eastAsia="Times New Roman" w:hAnsi="Times New Roman" w:cs="Times New Roman"/>
                <w:sz w:val="28"/>
                <w:szCs w:val="28"/>
              </w:rPr>
              <w:t xml:space="preserve"> </w:t>
            </w:r>
            <w:proofErr w:type="gramStart"/>
            <w:r w:rsidRPr="0045551D">
              <w:rPr>
                <w:rFonts w:ascii="Times New Roman" w:eastAsia="Times New Roman" w:hAnsi="Times New Roman" w:cs="Times New Roman"/>
                <w:sz w:val="28"/>
                <w:szCs w:val="28"/>
              </w:rPr>
              <w:t>ш</w:t>
            </w:r>
            <w:proofErr w:type="gramEnd"/>
            <w:r w:rsidRPr="0045551D">
              <w:rPr>
                <w:rFonts w:ascii="Times New Roman" w:eastAsia="Times New Roman" w:hAnsi="Times New Roman" w:cs="Times New Roman"/>
                <w:sz w:val="28"/>
                <w:szCs w:val="28"/>
              </w:rPr>
              <w:t>колы начальные, неполные средние и средние</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0000042199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77 830,7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w:t>
            </w:r>
            <w:r w:rsidRPr="0045551D">
              <w:rPr>
                <w:rFonts w:ascii="Times New Roman" w:eastAsia="Times New Roman" w:hAnsi="Times New Roman" w:cs="Times New Roman"/>
                <w:sz w:val="28"/>
                <w:szCs w:val="28"/>
              </w:rPr>
              <w:lastRenderedPageBreak/>
              <w:t>(муниципальных)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0000042199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72 735,1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0000042199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5 095,6</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0000071031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1 781,7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0000071031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1 781,7</w:t>
            </w:r>
          </w:p>
        </w:tc>
      </w:tr>
      <w:tr w:rsidR="0045551D" w:rsidRPr="0045551D" w:rsidTr="0045551D">
        <w:trPr>
          <w:trHeight w:val="22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245 790,2</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245 790,2</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0000071217</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1 191,3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0000071217</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1 191,3</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0000071218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146,1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0000071218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146,1</w:t>
            </w:r>
          </w:p>
        </w:tc>
      </w:tr>
      <w:tr w:rsidR="0045551D" w:rsidRPr="0045551D" w:rsidTr="0045551D">
        <w:trPr>
          <w:trHeight w:val="22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000007121Б</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730,0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000007121Б</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730,0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"Содействие занятости населения "Тунгокоченского района" на 2021-2025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"Комплексное развитие объектов коммунальной инфраструктуры муниципального района "Тунгокоченский район" 2022-2026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600,2</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600,2</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721,1</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721,1</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Муниципальная программа "Улучшение условий и охраны труда в Тунгокоченском муниципальном округе на 2025-2029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130,0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130,0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w:t>
            </w:r>
            <w:proofErr w:type="gramStart"/>
            <w:r w:rsidRPr="0045551D">
              <w:rPr>
                <w:rFonts w:ascii="Times New Roman" w:eastAsia="Times New Roman" w:hAnsi="Times New Roman" w:cs="Times New Roman"/>
                <w:sz w:val="28"/>
                <w:szCs w:val="28"/>
              </w:rPr>
              <w:t>Организация</w:t>
            </w:r>
            <w:r>
              <w:rPr>
                <w:rFonts w:ascii="Times New Roman" w:eastAsia="Times New Roman" w:hAnsi="Times New Roman" w:cs="Times New Roman"/>
                <w:sz w:val="28"/>
                <w:szCs w:val="28"/>
              </w:rPr>
              <w:t xml:space="preserve"> бесплатного горячего </w:t>
            </w:r>
            <w:r w:rsidRPr="0045551D">
              <w:rPr>
                <w:rFonts w:ascii="Times New Roman" w:eastAsia="Times New Roman" w:hAnsi="Times New Roman" w:cs="Times New Roman"/>
                <w:sz w:val="28"/>
                <w:szCs w:val="28"/>
              </w:rPr>
              <w:t>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00000L3040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6 849,5</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00000L3040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6 849,5</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23 638,8</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23 638,8</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Реализация мероприятий по модернизации школьных систем образования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000Ю457500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36 395,1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000Ю457500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36 395,1</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Проведение работ по капитальному ремонту зданий муниципальных общеобразовательных организаций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000Ю4А7500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5 911,7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000Ю4А7500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5 911,7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000Ю4А7501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4 040,4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000Ю4А7501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4 040,4</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Обновление в объектах капитального ремонта 100% учебников </w:t>
            </w:r>
            <w:proofErr w:type="gramStart"/>
            <w:r w:rsidRPr="0045551D">
              <w:rPr>
                <w:rFonts w:ascii="Times New Roman" w:eastAsia="Times New Roman" w:hAnsi="Times New Roman" w:cs="Times New Roman"/>
                <w:sz w:val="28"/>
                <w:szCs w:val="28"/>
              </w:rPr>
              <w:t>в</w:t>
            </w:r>
            <w:proofErr w:type="gramEnd"/>
            <w:r w:rsidRPr="0045551D">
              <w:rPr>
                <w:rFonts w:ascii="Times New Roman" w:eastAsia="Times New Roman" w:hAnsi="Times New Roman" w:cs="Times New Roman"/>
                <w:sz w:val="28"/>
                <w:szCs w:val="28"/>
              </w:rPr>
              <w:t xml:space="preserve"> </w:t>
            </w:r>
            <w:proofErr w:type="gramStart"/>
            <w:r w:rsidRPr="0045551D">
              <w:rPr>
                <w:rFonts w:ascii="Times New Roman" w:eastAsia="Times New Roman" w:hAnsi="Times New Roman" w:cs="Times New Roman"/>
                <w:sz w:val="28"/>
                <w:szCs w:val="28"/>
              </w:rPr>
              <w:t>учебных</w:t>
            </w:r>
            <w:proofErr w:type="gramEnd"/>
            <w:r w:rsidRPr="0045551D">
              <w:rPr>
                <w:rFonts w:ascii="Times New Roman" w:eastAsia="Times New Roman" w:hAnsi="Times New Roman" w:cs="Times New Roman"/>
                <w:sz w:val="28"/>
                <w:szCs w:val="28"/>
              </w:rPr>
              <w:t xml:space="preserve"> пособий, не позволяющих их дальнейшее использование в образовательном процессе по причинам ветхости и дефектности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000Ю4А7502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216,2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000Ю4А7502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216,2</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000Ю653030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26 221,3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000Ю653030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26 221,3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Резервные фонды местных администраций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33,2</w:t>
            </w:r>
          </w:p>
        </w:tc>
      </w:tr>
      <w:tr w:rsidR="0045551D" w:rsidRPr="0045551D" w:rsidTr="0045551D">
        <w:trPr>
          <w:trHeight w:val="84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33,2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Учреждения по внешкольной работе с детьми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0000042399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29 631,3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0000042399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9 703,2</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0000042399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89,6</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0000042399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2 874,3</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сфере информационно-коммуникационных технологий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0000042399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0000042399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298,9</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0000042399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16 527,9</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Исполнение судебных актов Российской Федерации и мировых </w:t>
            </w:r>
            <w:r w:rsidRPr="0045551D">
              <w:rPr>
                <w:rFonts w:ascii="Times New Roman" w:eastAsia="Times New Roman" w:hAnsi="Times New Roman" w:cs="Times New Roman"/>
                <w:sz w:val="28"/>
                <w:szCs w:val="28"/>
              </w:rPr>
              <w:lastRenderedPageBreak/>
              <w:t>соглашений по возмещению причиненного вреда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0000042399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Уплата налога на имущество организаций и земельного налога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0000042399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22,9</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"Содействие занятости населения "Тунгокоченского района" на 2021-2025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"Развитие образования в муниципальном районе "Тунгокоченский район на 2021-2025 гг."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9 846,7</w:t>
            </w:r>
          </w:p>
        </w:tc>
      </w:tr>
      <w:tr w:rsidR="0045551D" w:rsidRPr="0045551D" w:rsidTr="0045551D">
        <w:trPr>
          <w:trHeight w:val="127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9 846,7</w:t>
            </w:r>
          </w:p>
        </w:tc>
      </w:tr>
      <w:tr w:rsidR="0045551D" w:rsidRPr="0045551D" w:rsidTr="0045551D">
        <w:trPr>
          <w:trHeight w:val="18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00000S1101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2 860,6</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00000S1101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2 860,6</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13 405,6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2 494,6</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769,3</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10 141,7</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"Организация отдыха, оздоровления</w:t>
            </w:r>
            <w:proofErr w:type="gramStart"/>
            <w:r w:rsidRPr="0045551D">
              <w:rPr>
                <w:rFonts w:ascii="Times New Roman" w:eastAsia="Times New Roman" w:hAnsi="Times New Roman" w:cs="Times New Roman"/>
                <w:sz w:val="28"/>
                <w:szCs w:val="28"/>
              </w:rPr>
              <w:t>.</w:t>
            </w:r>
            <w:proofErr w:type="gramEnd"/>
            <w:r w:rsidRPr="0045551D">
              <w:rPr>
                <w:rFonts w:ascii="Times New Roman" w:eastAsia="Times New Roman" w:hAnsi="Times New Roman" w:cs="Times New Roman"/>
                <w:sz w:val="28"/>
                <w:szCs w:val="28"/>
              </w:rPr>
              <w:t xml:space="preserve"> </w:t>
            </w:r>
            <w:proofErr w:type="gramStart"/>
            <w:r w:rsidRPr="0045551D">
              <w:rPr>
                <w:rFonts w:ascii="Times New Roman" w:eastAsia="Times New Roman" w:hAnsi="Times New Roman" w:cs="Times New Roman"/>
                <w:sz w:val="28"/>
                <w:szCs w:val="28"/>
              </w:rPr>
              <w:t>з</w:t>
            </w:r>
            <w:proofErr w:type="gramEnd"/>
            <w:r w:rsidRPr="0045551D">
              <w:rPr>
                <w:rFonts w:ascii="Times New Roman" w:eastAsia="Times New Roman" w:hAnsi="Times New Roman" w:cs="Times New Roman"/>
                <w:sz w:val="28"/>
                <w:szCs w:val="28"/>
              </w:rPr>
              <w:t>анятости детей и подростков 2021-2025 гг.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771,6</w:t>
            </w:r>
          </w:p>
        </w:tc>
      </w:tr>
      <w:tr w:rsidR="0045551D" w:rsidRPr="0045551D" w:rsidTr="0045551D">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771,6</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"Социальная поддержка населения МР "Тунгокоченский район" на 2021-2025г."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83,7</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"Молодежь XXI века" на 2025-2027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250,0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250,0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Резервные фонды местных администраций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Центральный аппарат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2 750,7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2 013,4</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государственных (муниципальных) органов,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96,9</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640,3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стимулирующего характера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749,8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575,9</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173,9</w:t>
            </w:r>
          </w:p>
        </w:tc>
      </w:tr>
      <w:tr w:rsidR="0045551D" w:rsidRPr="0045551D" w:rsidTr="0045551D">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Учебно-методические кабинеты</w:t>
            </w:r>
            <w:r>
              <w:rPr>
                <w:rFonts w:ascii="Times New Roman" w:eastAsia="Times New Roman" w:hAnsi="Times New Roman" w:cs="Times New Roman"/>
                <w:sz w:val="28"/>
                <w:szCs w:val="28"/>
              </w:rPr>
              <w:t xml:space="preserve">, </w:t>
            </w:r>
            <w:r w:rsidRPr="0045551D">
              <w:rPr>
                <w:rFonts w:ascii="Times New Roman" w:eastAsia="Times New Roman" w:hAnsi="Times New Roman" w:cs="Times New Roman"/>
                <w:sz w:val="28"/>
                <w:szCs w:val="28"/>
              </w:rPr>
              <w:t>централизованные бухгалтерии</w:t>
            </w:r>
            <w:proofErr w:type="gramStart"/>
            <w:r w:rsidRPr="0045551D">
              <w:rPr>
                <w:rFonts w:ascii="Times New Roman" w:eastAsia="Times New Roman" w:hAnsi="Times New Roman" w:cs="Times New Roman"/>
                <w:sz w:val="28"/>
                <w:szCs w:val="28"/>
              </w:rPr>
              <w:t xml:space="preserve"> .</w:t>
            </w:r>
            <w:proofErr w:type="gramEnd"/>
            <w:r w:rsidRPr="0045551D">
              <w:rPr>
                <w:rFonts w:ascii="Times New Roman" w:eastAsia="Times New Roman" w:hAnsi="Times New Roman" w:cs="Times New Roman"/>
                <w:sz w:val="28"/>
                <w:szCs w:val="28"/>
              </w:rPr>
              <w:t>группы хозяйственного обслуживания</w:t>
            </w:r>
            <w:r>
              <w:rPr>
                <w:rFonts w:ascii="Times New Roman" w:eastAsia="Times New Roman" w:hAnsi="Times New Roman" w:cs="Times New Roman"/>
                <w:sz w:val="28"/>
                <w:szCs w:val="28"/>
              </w:rPr>
              <w:t xml:space="preserve">, </w:t>
            </w:r>
            <w:r w:rsidRPr="0045551D">
              <w:rPr>
                <w:rFonts w:ascii="Times New Roman" w:eastAsia="Times New Roman" w:hAnsi="Times New Roman" w:cs="Times New Roman"/>
                <w:sz w:val="28"/>
                <w:szCs w:val="28"/>
              </w:rPr>
              <w:t>учебные фильмотеки</w:t>
            </w:r>
            <w:r>
              <w:rPr>
                <w:rFonts w:ascii="Times New Roman" w:eastAsia="Times New Roman" w:hAnsi="Times New Roman" w:cs="Times New Roman"/>
                <w:sz w:val="28"/>
                <w:szCs w:val="28"/>
              </w:rPr>
              <w:t xml:space="preserve">, </w:t>
            </w:r>
            <w:r w:rsidRPr="0045551D">
              <w:rPr>
                <w:rFonts w:ascii="Times New Roman" w:eastAsia="Times New Roman" w:hAnsi="Times New Roman" w:cs="Times New Roman"/>
                <w:sz w:val="28"/>
                <w:szCs w:val="28"/>
              </w:rPr>
              <w:t>межшкольные учебно-производственные комбинаты</w:t>
            </w:r>
            <w:r>
              <w:rPr>
                <w:rFonts w:ascii="Times New Roman" w:eastAsia="Times New Roman" w:hAnsi="Times New Roman" w:cs="Times New Roman"/>
                <w:sz w:val="28"/>
                <w:szCs w:val="28"/>
              </w:rPr>
              <w:t xml:space="preserve">, </w:t>
            </w:r>
            <w:r w:rsidRPr="0045551D">
              <w:rPr>
                <w:rFonts w:ascii="Times New Roman" w:eastAsia="Times New Roman" w:hAnsi="Times New Roman" w:cs="Times New Roman"/>
                <w:sz w:val="28"/>
                <w:szCs w:val="28"/>
              </w:rPr>
              <w:t>логопедические пункты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153 562,3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11 708,6</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17,9</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3 993,3</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сфере информационно-коммуникационных технологий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1 814,0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873,9</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энергетических ресурсов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247</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134 717,4</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Исполнение судебных актов Российской Федерации и мировых соглашений по возмещению причиненного вреда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390,1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прочих налогов, сборов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иных платежей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34,7</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w:t>
            </w:r>
            <w:r w:rsidRPr="0045551D">
              <w:rPr>
                <w:rFonts w:ascii="Times New Roman" w:eastAsia="Times New Roman" w:hAnsi="Times New Roman" w:cs="Times New Roman"/>
                <w:sz w:val="28"/>
                <w:szCs w:val="28"/>
              </w:rPr>
              <w:lastRenderedPageBreak/>
              <w:t>детей и их оздоровления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0000071432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1 572,3</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0000071432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1 572,3</w:t>
            </w:r>
          </w:p>
        </w:tc>
      </w:tr>
      <w:tr w:rsidR="0045551D" w:rsidRPr="0045551D" w:rsidTr="0045551D">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0000078186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1 184,4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энергетических ресурсов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0000078186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247</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1 184,4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Единая субвенция местным бюджетам</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45,0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0000079202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45,0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0000079211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2 305,8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0000079211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1 572,6</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государственных (муниципальных) органов,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0000079211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4,6</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0000079211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472,5</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0000079211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256,2</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Иные выплаты за достижение </w:t>
            </w:r>
            <w:proofErr w:type="gramStart"/>
            <w:r w:rsidRPr="0045551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45551D">
              <w:rPr>
                <w:rFonts w:ascii="Times New Roman" w:eastAsia="Times New Roman" w:hAnsi="Times New Roman" w:cs="Times New Roman"/>
                <w:sz w:val="28"/>
                <w:szCs w:val="28"/>
              </w:rPr>
              <w:t xml:space="preserve"> за счет средств дотации (грантов) бюджетам субъектов Российской Федерации, для бюджетов муниципальных образований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118,5</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91,0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27,5</w:t>
            </w:r>
          </w:p>
        </w:tc>
      </w:tr>
      <w:tr w:rsidR="0045551D" w:rsidRPr="0045551D" w:rsidTr="0045551D">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за достижение </w:t>
            </w:r>
            <w:proofErr w:type="gramStart"/>
            <w:r w:rsidRPr="0045551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45551D">
              <w:rPr>
                <w:rFonts w:ascii="Times New Roman" w:eastAsia="Times New Roman" w:hAnsi="Times New Roman" w:cs="Times New Roman"/>
                <w:sz w:val="28"/>
                <w:szCs w:val="28"/>
              </w:rPr>
              <w:t xml:space="preserve"> для бюджетов муниципальных образований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222,8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171,1</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51,7</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"Развитие образования в муниципальном районе "Тунгокоченский район на 2021-2025 гг."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430,4</w:t>
            </w:r>
          </w:p>
        </w:tc>
      </w:tr>
      <w:tr w:rsidR="0045551D" w:rsidRPr="0045551D" w:rsidTr="0045551D">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44,1</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сфере информационно-коммуникационных технологий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369,3</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"Мониторинг муниципальной системы образования и организация проведения государственной итоговой аттестации выпускников 9-х.11-х классов на территории муниципального района "Тунгокоченский район" 2021-2025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800,0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w:t>
            </w:r>
            <w:r w:rsidRPr="0045551D">
              <w:rPr>
                <w:rFonts w:ascii="Times New Roman" w:eastAsia="Times New Roman" w:hAnsi="Times New Roman" w:cs="Times New Roman"/>
                <w:sz w:val="28"/>
                <w:szCs w:val="28"/>
              </w:rPr>
              <w:lastRenderedPageBreak/>
              <w:t>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0000091022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794,3</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5 480,3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4 003,5</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709,6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620,5</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146,7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Резервные фонды местных администраций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438,6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438,6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Дворцы и дома культуры, другие учреждения культуры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32 085,9</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21 900,9</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175,6</w:t>
            </w:r>
          </w:p>
        </w:tc>
      </w:tr>
      <w:tr w:rsidR="0045551D" w:rsidRPr="0045551D" w:rsidTr="00116955">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6 811,8</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сфере информационно-коммуникационных технологий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237,0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2 655,6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энергетических ресурсов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247</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78,2</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Исполнение судебных актов Российской Федерации и мировых соглашений по возмещению причиненного вреда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налога на имущество организаций и земельного налога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219,4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прочих налогов, сборов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иных платежей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0000044099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Библиотеки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17 052,3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12 518,7</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43,3</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3 885,5</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сфере информационно-коммуникационных технологий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339,8</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0000044299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265,0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Реализация отдельных мероприятий, проводимых в 2025 году, посвященных 80-летию Победы в Великой Отечественной войне</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0000072516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0000072516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110,0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"Развитие библиотечного дела в Тунгокоченском муниципальном округе на 2024-2026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36,7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0000091023</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36,7</w:t>
            </w:r>
          </w:p>
        </w:tc>
      </w:tr>
      <w:tr w:rsidR="0045551D" w:rsidRPr="0045551D" w:rsidTr="0045551D">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"Культура Тунгокоченского района на 2021-2025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100,0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"Гармонизация межнациональных и межконфессиональных отношений в администрации Тунгокоченского муниципального округа на 2015-2025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0000091034</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130,0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00000L4670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384,4</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сфере информационно-коммуникационных технологий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00000L4670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77,2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00000L4670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307,2</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на государственную поддержку отрасли культуры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00000L5190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58,6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00000L5190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58,6</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13 354,0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10 509,7</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2 844,4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Центральный аппарат</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3 939,6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2 949,9</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государственных (муниципальных) органов,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53,2</w:t>
            </w:r>
          </w:p>
        </w:tc>
      </w:tr>
      <w:tr w:rsidR="0045551D" w:rsidRPr="0045551D" w:rsidTr="00116955">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0000020400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936,6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стимулирующего характера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516,4</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396,7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0000029400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119,8</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Учебно-методические кабинеты</w:t>
            </w:r>
            <w:r>
              <w:rPr>
                <w:rFonts w:ascii="Times New Roman" w:eastAsia="Times New Roman" w:hAnsi="Times New Roman" w:cs="Times New Roman"/>
                <w:sz w:val="28"/>
                <w:szCs w:val="28"/>
              </w:rPr>
              <w:t xml:space="preserve">, </w:t>
            </w:r>
            <w:r w:rsidRPr="0045551D">
              <w:rPr>
                <w:rFonts w:ascii="Times New Roman" w:eastAsia="Times New Roman" w:hAnsi="Times New Roman" w:cs="Times New Roman"/>
                <w:sz w:val="28"/>
                <w:szCs w:val="28"/>
              </w:rPr>
              <w:t>централизованные бухгалтерии</w:t>
            </w:r>
            <w:proofErr w:type="gramStart"/>
            <w:r w:rsidRPr="0045551D">
              <w:rPr>
                <w:rFonts w:ascii="Times New Roman" w:eastAsia="Times New Roman" w:hAnsi="Times New Roman" w:cs="Times New Roman"/>
                <w:sz w:val="28"/>
                <w:szCs w:val="28"/>
              </w:rPr>
              <w:t xml:space="preserve"> .</w:t>
            </w:r>
            <w:proofErr w:type="gramEnd"/>
            <w:r w:rsidRPr="0045551D">
              <w:rPr>
                <w:rFonts w:ascii="Times New Roman" w:eastAsia="Times New Roman" w:hAnsi="Times New Roman" w:cs="Times New Roman"/>
                <w:sz w:val="28"/>
                <w:szCs w:val="28"/>
              </w:rPr>
              <w:t>группы хозяйственного обслуживания</w:t>
            </w:r>
            <w:r>
              <w:rPr>
                <w:rFonts w:ascii="Times New Roman" w:eastAsia="Times New Roman" w:hAnsi="Times New Roman" w:cs="Times New Roman"/>
                <w:sz w:val="28"/>
                <w:szCs w:val="28"/>
              </w:rPr>
              <w:t xml:space="preserve">, </w:t>
            </w:r>
            <w:r w:rsidRPr="0045551D">
              <w:rPr>
                <w:rFonts w:ascii="Times New Roman" w:eastAsia="Times New Roman" w:hAnsi="Times New Roman" w:cs="Times New Roman"/>
                <w:sz w:val="28"/>
                <w:szCs w:val="28"/>
              </w:rPr>
              <w:t>учебные фильмотеки</w:t>
            </w:r>
            <w:r>
              <w:rPr>
                <w:rFonts w:ascii="Times New Roman" w:eastAsia="Times New Roman" w:hAnsi="Times New Roman" w:cs="Times New Roman"/>
                <w:sz w:val="28"/>
                <w:szCs w:val="28"/>
              </w:rPr>
              <w:t xml:space="preserve">, </w:t>
            </w:r>
            <w:r w:rsidRPr="0045551D">
              <w:rPr>
                <w:rFonts w:ascii="Times New Roman" w:eastAsia="Times New Roman" w:hAnsi="Times New Roman" w:cs="Times New Roman"/>
                <w:sz w:val="28"/>
                <w:szCs w:val="28"/>
              </w:rPr>
              <w:t>межшкольные учебно-производственные комбинаты</w:t>
            </w:r>
            <w:r>
              <w:rPr>
                <w:rFonts w:ascii="Times New Roman" w:eastAsia="Times New Roman" w:hAnsi="Times New Roman" w:cs="Times New Roman"/>
                <w:sz w:val="28"/>
                <w:szCs w:val="28"/>
              </w:rPr>
              <w:t xml:space="preserve">, </w:t>
            </w:r>
            <w:r w:rsidRPr="0045551D">
              <w:rPr>
                <w:rFonts w:ascii="Times New Roman" w:eastAsia="Times New Roman" w:hAnsi="Times New Roman" w:cs="Times New Roman"/>
                <w:sz w:val="28"/>
                <w:szCs w:val="28"/>
              </w:rPr>
              <w:t>логопедические пункты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44 416,0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17 873,0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13,8</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5 796,5</w:t>
            </w:r>
          </w:p>
        </w:tc>
      </w:tr>
      <w:tr w:rsidR="0045551D" w:rsidRPr="0045551D" w:rsidTr="0045551D">
        <w:trPr>
          <w:trHeight w:val="278"/>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товаров, работ и услуг в сфере информационно-коммуникационных технологий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208,7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727,6</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энергетических ресурсов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247</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19 791,9</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прочих налогов, сборов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Уплата иных платежей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0000045299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853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2,7</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за достижение </w:t>
            </w:r>
            <w:proofErr w:type="gramStart"/>
            <w:r w:rsidRPr="0045551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45551D">
              <w:rPr>
                <w:rFonts w:ascii="Times New Roman" w:eastAsia="Times New Roman" w:hAnsi="Times New Roman" w:cs="Times New Roman"/>
                <w:sz w:val="28"/>
                <w:szCs w:val="28"/>
              </w:rPr>
              <w:t xml:space="preserve"> за счет средств дотации (грантов) бюджетам субъектов Российской Федерации, для бюджетов муниципальных образований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128,1</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98,4</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29,7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за достижение </w:t>
            </w:r>
            <w:proofErr w:type="gramStart"/>
            <w:r w:rsidRPr="0045551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45551D">
              <w:rPr>
                <w:rFonts w:ascii="Times New Roman" w:eastAsia="Times New Roman" w:hAnsi="Times New Roman" w:cs="Times New Roman"/>
                <w:sz w:val="28"/>
                <w:szCs w:val="28"/>
              </w:rPr>
              <w:t xml:space="preserve"> для бюджетов муниципальных образований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157,7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121,1</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w:t>
            </w:r>
            <w:r w:rsidRPr="0045551D">
              <w:rPr>
                <w:rFonts w:ascii="Times New Roman" w:eastAsia="Times New Roman" w:hAnsi="Times New Roman" w:cs="Times New Roman"/>
                <w:sz w:val="28"/>
                <w:szCs w:val="28"/>
              </w:rPr>
              <w:lastRenderedPageBreak/>
              <w:t>(муниципальных)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0000079492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36,6</w:t>
            </w:r>
          </w:p>
        </w:tc>
      </w:tr>
      <w:tr w:rsidR="0045551D" w:rsidRPr="0045551D" w:rsidTr="0045551D">
        <w:trPr>
          <w:trHeight w:val="150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831,7</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831,7</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5 653,3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4 334,4</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894,3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Фонд оплаты труда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355,6</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00000Д8040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129</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69,0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МП "Укрепление общественного здоровья в муниципальном районе "Тунгокоченский район" на 2021-2025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42,0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0000091040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42,0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Доплаты к пенсиям муниципальным служащим</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0000049101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6 057,0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пенсии, социальные доплаты к пенсиям</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0000049101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6 057,0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"Экономическое и социальное развитие коренных малочисленных народов Севера на 2021-2025 годы Тунгокоченского района"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525,0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Пособия, компенсации и иные социальные выплаты гражданам, кроме публичных нормативных обязательств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0000091001</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525,0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Поддержка экономического и социального развития коренных малочисленных народов Севера, Сибири и Дальнего Востока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00000L5182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100,0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Пособия, компенсации, меры социальной поддержки по публичным нормативным обязательствам</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00000L5182</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313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100,0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Осуществление компенсации затрат родителей (законных представителей) детей - инвалидов на обучение по основным общеобразовательным программам на дому</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0000071228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134,2</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Пособия, компенсации, меры социальной поддержки по публичным нормативным обязательствам</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0000071228</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313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134,2</w:t>
            </w:r>
          </w:p>
        </w:tc>
      </w:tr>
      <w:tr w:rsidR="0045551D" w:rsidRPr="0045551D" w:rsidTr="0045551D">
        <w:trPr>
          <w:trHeight w:val="561"/>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0000071230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47,0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Пособия, компенсации и иные социальные выплаты гражданам, кроме публичных нормативных обязательств</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0000071230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321</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47,0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0000072400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6 122,7</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Пособия, компенсации, меры социальной поддержки по публичным нормативным обязательствам</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0000072400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313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5 568,4</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Приобретение товаров, работ и услуг в пользу граждан в целях их социального обеспечения</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0000072400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323</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554,3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Резервные фонды местных администраций</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Премии и гранты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0000007005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350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30,0</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"Социальная поддержка населения МР "Тунгокоченский район" на 2021-2025г."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1 541,3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521,3</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Премии и гранты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350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1 000,0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населению</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0000091039</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360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lastRenderedPageBreak/>
              <w:t xml:space="preserve">        Выполнение других обязательств государства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315,0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0000092300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315,0</w:t>
            </w:r>
          </w:p>
        </w:tc>
      </w:tr>
      <w:tr w:rsidR="0045551D" w:rsidRPr="0045551D" w:rsidTr="0045551D">
        <w:trPr>
          <w:trHeight w:val="112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Муниципальная программа "Развитие физической культуры и спорта в муниципальном районе "Тунгокоченский район" на 2021-2025 годы"</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13 074,2</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Иные выплаты персоналу учреждений, за исключением фонда оплаты труда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50,0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Прочая закупка товаров, работ и услуг</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244</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280,0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0000091026</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12 744,2</w:t>
            </w:r>
          </w:p>
        </w:tc>
      </w:tr>
      <w:tr w:rsidR="0045551D" w:rsidRPr="0045551D" w:rsidTr="0045551D">
        <w:trPr>
          <w:trHeight w:val="750"/>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Закупка и монтаж оборудования для создания "умных" спортивных площадок</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00000L7530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9 868,0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Субсидии бюджетным учреждениям на иные цели</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00000L7530</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612</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9 868,0</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Процентные платежи по муниципальному долгу</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0000006065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18,2</w:t>
            </w:r>
          </w:p>
        </w:tc>
      </w:tr>
      <w:tr w:rsidR="0045551D" w:rsidRPr="0045551D" w:rsidTr="0045551D">
        <w:trPr>
          <w:trHeight w:val="375"/>
        </w:trPr>
        <w:tc>
          <w:tcPr>
            <w:tcW w:w="5388" w:type="dxa"/>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 xml:space="preserve">          Обслуживание муниципального долга</w:t>
            </w:r>
          </w:p>
        </w:tc>
        <w:tc>
          <w:tcPr>
            <w:tcW w:w="1854"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0000006065</w:t>
            </w:r>
          </w:p>
        </w:tc>
        <w:tc>
          <w:tcPr>
            <w:tcW w:w="831" w:type="dxa"/>
            <w:noWrap/>
            <w:hideMark/>
          </w:tcPr>
          <w:p w:rsidR="0045551D" w:rsidRPr="0045551D" w:rsidRDefault="0045551D" w:rsidP="0045551D">
            <w:pPr>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730</w:t>
            </w:r>
          </w:p>
        </w:tc>
        <w:tc>
          <w:tcPr>
            <w:tcW w:w="1851" w:type="dxa"/>
            <w:noWrap/>
            <w:hideMark/>
          </w:tcPr>
          <w:p w:rsidR="0045551D" w:rsidRPr="0045551D" w:rsidRDefault="0045551D" w:rsidP="0045551D">
            <w:pPr>
              <w:jc w:val="right"/>
              <w:rPr>
                <w:rFonts w:ascii="Times New Roman" w:eastAsia="Times New Roman" w:hAnsi="Times New Roman" w:cs="Times New Roman"/>
                <w:sz w:val="28"/>
                <w:szCs w:val="28"/>
              </w:rPr>
            </w:pPr>
            <w:r w:rsidRPr="0045551D">
              <w:rPr>
                <w:rFonts w:ascii="Times New Roman" w:eastAsia="Times New Roman" w:hAnsi="Times New Roman" w:cs="Times New Roman"/>
                <w:sz w:val="28"/>
                <w:szCs w:val="28"/>
              </w:rPr>
              <w:t>18,2</w:t>
            </w:r>
          </w:p>
        </w:tc>
      </w:tr>
      <w:tr w:rsidR="0045551D" w:rsidRPr="0045551D" w:rsidTr="0045551D">
        <w:trPr>
          <w:trHeight w:val="465"/>
        </w:trPr>
        <w:tc>
          <w:tcPr>
            <w:tcW w:w="8073" w:type="dxa"/>
            <w:gridSpan w:val="3"/>
            <w:noWrap/>
            <w:hideMark/>
          </w:tcPr>
          <w:p w:rsidR="0045551D" w:rsidRPr="0045551D" w:rsidRDefault="0045551D" w:rsidP="0045551D">
            <w:pPr>
              <w:rPr>
                <w:rFonts w:ascii="Times New Roman" w:eastAsia="Times New Roman" w:hAnsi="Times New Roman" w:cs="Times New Roman"/>
                <w:b/>
                <w:bCs/>
                <w:sz w:val="28"/>
                <w:szCs w:val="28"/>
              </w:rPr>
            </w:pPr>
            <w:r w:rsidRPr="0045551D">
              <w:rPr>
                <w:rFonts w:ascii="Times New Roman" w:eastAsia="Times New Roman" w:hAnsi="Times New Roman" w:cs="Times New Roman"/>
                <w:b/>
                <w:bCs/>
                <w:sz w:val="28"/>
                <w:szCs w:val="28"/>
              </w:rPr>
              <w:t>ВСЕГО РАСХОДОВ:</w:t>
            </w:r>
          </w:p>
        </w:tc>
        <w:tc>
          <w:tcPr>
            <w:tcW w:w="1851" w:type="dxa"/>
            <w:noWrap/>
            <w:hideMark/>
          </w:tcPr>
          <w:p w:rsidR="0045551D" w:rsidRPr="0045551D" w:rsidRDefault="0045551D" w:rsidP="0045551D">
            <w:pPr>
              <w:jc w:val="right"/>
              <w:rPr>
                <w:rFonts w:ascii="Times New Roman" w:eastAsia="Times New Roman" w:hAnsi="Times New Roman" w:cs="Times New Roman"/>
                <w:b/>
                <w:bCs/>
                <w:sz w:val="28"/>
                <w:szCs w:val="28"/>
              </w:rPr>
            </w:pPr>
            <w:r w:rsidRPr="0045551D">
              <w:rPr>
                <w:rFonts w:ascii="Times New Roman" w:eastAsia="Times New Roman" w:hAnsi="Times New Roman" w:cs="Times New Roman"/>
                <w:b/>
                <w:bCs/>
                <w:sz w:val="28"/>
                <w:szCs w:val="28"/>
              </w:rPr>
              <w:t>1 267 907,8</w:t>
            </w:r>
          </w:p>
        </w:tc>
      </w:tr>
    </w:tbl>
    <w:p w:rsidR="00EA410F" w:rsidRDefault="00EA410F" w:rsidP="003F47B0">
      <w:pPr>
        <w:spacing w:after="0" w:line="240" w:lineRule="auto"/>
        <w:rPr>
          <w:rFonts w:ascii="Times New Roman" w:eastAsia="Times New Roman" w:hAnsi="Times New Roman" w:cs="Times New Roman"/>
          <w:b/>
          <w:sz w:val="28"/>
          <w:szCs w:val="28"/>
        </w:rPr>
      </w:pPr>
    </w:p>
    <w:p w:rsidR="005F0F54" w:rsidRDefault="005F0F54" w:rsidP="003F47B0">
      <w:pPr>
        <w:spacing w:after="0" w:line="240" w:lineRule="auto"/>
        <w:rPr>
          <w:rFonts w:ascii="Times New Roman" w:eastAsia="Times New Roman" w:hAnsi="Times New Roman" w:cs="Times New Roman"/>
          <w:b/>
          <w:sz w:val="28"/>
          <w:szCs w:val="28"/>
        </w:rPr>
      </w:pPr>
    </w:p>
    <w:p w:rsidR="005F0F54" w:rsidRDefault="005F0F54" w:rsidP="005F0F5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w:t>
      </w:r>
    </w:p>
    <w:p w:rsidR="005F0F54" w:rsidRDefault="005F0F54" w:rsidP="005F0F54">
      <w:pPr>
        <w:spacing w:after="0" w:line="240" w:lineRule="auto"/>
        <w:jc w:val="center"/>
        <w:rPr>
          <w:rFonts w:ascii="Times New Roman" w:eastAsia="Times New Roman" w:hAnsi="Times New Roman" w:cs="Times New Roman"/>
          <w:b/>
          <w:sz w:val="28"/>
          <w:szCs w:val="28"/>
        </w:rPr>
      </w:pPr>
    </w:p>
    <w:sectPr w:rsidR="005F0F54" w:rsidSect="006B75EC">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0B3F"/>
    <w:rsid w:val="00044CF5"/>
    <w:rsid w:val="000451A1"/>
    <w:rsid w:val="00055CC5"/>
    <w:rsid w:val="00062037"/>
    <w:rsid w:val="00065371"/>
    <w:rsid w:val="00087FA6"/>
    <w:rsid w:val="000B1EEA"/>
    <w:rsid w:val="000E5C5E"/>
    <w:rsid w:val="00116955"/>
    <w:rsid w:val="001561C1"/>
    <w:rsid w:val="00164909"/>
    <w:rsid w:val="001B0DF5"/>
    <w:rsid w:val="001C1ED8"/>
    <w:rsid w:val="001C6297"/>
    <w:rsid w:val="0020706B"/>
    <w:rsid w:val="002168A6"/>
    <w:rsid w:val="00255FE3"/>
    <w:rsid w:val="002B281D"/>
    <w:rsid w:val="002B61D4"/>
    <w:rsid w:val="002D3142"/>
    <w:rsid w:val="002D4732"/>
    <w:rsid w:val="0031309F"/>
    <w:rsid w:val="003543CF"/>
    <w:rsid w:val="00371020"/>
    <w:rsid w:val="00377F1F"/>
    <w:rsid w:val="003A1E37"/>
    <w:rsid w:val="003B1F80"/>
    <w:rsid w:val="003F47B0"/>
    <w:rsid w:val="0045551D"/>
    <w:rsid w:val="004D10C9"/>
    <w:rsid w:val="004D3C6C"/>
    <w:rsid w:val="004F4FDC"/>
    <w:rsid w:val="004F5E77"/>
    <w:rsid w:val="0052609E"/>
    <w:rsid w:val="00535B08"/>
    <w:rsid w:val="00537D24"/>
    <w:rsid w:val="00566AE7"/>
    <w:rsid w:val="00573427"/>
    <w:rsid w:val="00594551"/>
    <w:rsid w:val="005D2AB8"/>
    <w:rsid w:val="005E4403"/>
    <w:rsid w:val="005F09B9"/>
    <w:rsid w:val="005F0F54"/>
    <w:rsid w:val="005F30AF"/>
    <w:rsid w:val="0060764C"/>
    <w:rsid w:val="00632B70"/>
    <w:rsid w:val="006514CD"/>
    <w:rsid w:val="006645B0"/>
    <w:rsid w:val="006B419D"/>
    <w:rsid w:val="006B4336"/>
    <w:rsid w:val="006B75EC"/>
    <w:rsid w:val="006C2B1E"/>
    <w:rsid w:val="00707334"/>
    <w:rsid w:val="00721CAD"/>
    <w:rsid w:val="00745929"/>
    <w:rsid w:val="007D396F"/>
    <w:rsid w:val="007D606C"/>
    <w:rsid w:val="007D7F96"/>
    <w:rsid w:val="007E0C9E"/>
    <w:rsid w:val="0081631C"/>
    <w:rsid w:val="00817C68"/>
    <w:rsid w:val="00822CF9"/>
    <w:rsid w:val="0084475A"/>
    <w:rsid w:val="00865314"/>
    <w:rsid w:val="008A75A6"/>
    <w:rsid w:val="008F7DE3"/>
    <w:rsid w:val="009042E2"/>
    <w:rsid w:val="00956E4D"/>
    <w:rsid w:val="009829C2"/>
    <w:rsid w:val="009B232A"/>
    <w:rsid w:val="009C2217"/>
    <w:rsid w:val="009F7675"/>
    <w:rsid w:val="00A236E8"/>
    <w:rsid w:val="00A24735"/>
    <w:rsid w:val="00A62BEC"/>
    <w:rsid w:val="00AB64DD"/>
    <w:rsid w:val="00AE3746"/>
    <w:rsid w:val="00B50B3F"/>
    <w:rsid w:val="00B57063"/>
    <w:rsid w:val="00B81E36"/>
    <w:rsid w:val="00B8782A"/>
    <w:rsid w:val="00BC3978"/>
    <w:rsid w:val="00BE3434"/>
    <w:rsid w:val="00C25591"/>
    <w:rsid w:val="00CD3B7B"/>
    <w:rsid w:val="00CD7836"/>
    <w:rsid w:val="00D03E35"/>
    <w:rsid w:val="00D20523"/>
    <w:rsid w:val="00D30528"/>
    <w:rsid w:val="00D51B96"/>
    <w:rsid w:val="00D65BA4"/>
    <w:rsid w:val="00D74EC9"/>
    <w:rsid w:val="00DA296D"/>
    <w:rsid w:val="00DF790F"/>
    <w:rsid w:val="00E11B7E"/>
    <w:rsid w:val="00E47184"/>
    <w:rsid w:val="00E813E0"/>
    <w:rsid w:val="00E82485"/>
    <w:rsid w:val="00E83589"/>
    <w:rsid w:val="00E94E7F"/>
    <w:rsid w:val="00EA410F"/>
    <w:rsid w:val="00EC1F71"/>
    <w:rsid w:val="00ED1B9F"/>
    <w:rsid w:val="00EE0274"/>
    <w:rsid w:val="00F03B94"/>
    <w:rsid w:val="00F474DB"/>
    <w:rsid w:val="00F63E5C"/>
    <w:rsid w:val="00F77170"/>
    <w:rsid w:val="00FC5CFB"/>
    <w:rsid w:val="00FD1EED"/>
    <w:rsid w:val="00FE4E0E"/>
    <w:rsid w:val="00FF63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5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50B3F"/>
    <w:pPr>
      <w:spacing w:after="0" w:line="240" w:lineRule="auto"/>
      <w:jc w:val="center"/>
    </w:pPr>
    <w:rPr>
      <w:rFonts w:ascii="Times New Roman" w:eastAsia="Times New Roman" w:hAnsi="Times New Roman" w:cs="Times New Roman"/>
      <w:b/>
      <w:bCs/>
      <w:sz w:val="32"/>
      <w:szCs w:val="24"/>
    </w:rPr>
  </w:style>
  <w:style w:type="character" w:customStyle="1" w:styleId="a4">
    <w:name w:val="Название Знак"/>
    <w:basedOn w:val="a0"/>
    <w:link w:val="a3"/>
    <w:rsid w:val="00B50B3F"/>
    <w:rPr>
      <w:rFonts w:ascii="Times New Roman" w:eastAsia="Times New Roman" w:hAnsi="Times New Roman" w:cs="Times New Roman"/>
      <w:b/>
      <w:bCs/>
      <w:sz w:val="32"/>
      <w:szCs w:val="24"/>
    </w:rPr>
  </w:style>
  <w:style w:type="numbering" w:customStyle="1" w:styleId="1">
    <w:name w:val="Нет списка1"/>
    <w:next w:val="a2"/>
    <w:uiPriority w:val="99"/>
    <w:semiHidden/>
    <w:unhideWhenUsed/>
    <w:rsid w:val="002D3142"/>
  </w:style>
  <w:style w:type="numbering" w:customStyle="1" w:styleId="2">
    <w:name w:val="Нет списка2"/>
    <w:next w:val="a2"/>
    <w:uiPriority w:val="99"/>
    <w:semiHidden/>
    <w:unhideWhenUsed/>
    <w:rsid w:val="002D3142"/>
  </w:style>
  <w:style w:type="table" w:styleId="a5">
    <w:name w:val="Table Grid"/>
    <w:basedOn w:val="a1"/>
    <w:uiPriority w:val="59"/>
    <w:rsid w:val="005260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F79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790F"/>
    <w:rPr>
      <w:rFonts w:ascii="Tahoma" w:hAnsi="Tahoma" w:cs="Tahoma"/>
      <w:sz w:val="16"/>
      <w:szCs w:val="16"/>
    </w:rPr>
  </w:style>
  <w:style w:type="character" w:styleId="a8">
    <w:name w:val="Hyperlink"/>
    <w:basedOn w:val="a0"/>
    <w:uiPriority w:val="99"/>
    <w:semiHidden/>
    <w:unhideWhenUsed/>
    <w:rsid w:val="000B1EEA"/>
    <w:rPr>
      <w:color w:val="0000FF"/>
      <w:u w:val="single"/>
    </w:rPr>
  </w:style>
  <w:style w:type="character" w:styleId="a9">
    <w:name w:val="FollowedHyperlink"/>
    <w:basedOn w:val="a0"/>
    <w:uiPriority w:val="99"/>
    <w:semiHidden/>
    <w:unhideWhenUsed/>
    <w:rsid w:val="000B1EEA"/>
    <w:rPr>
      <w:color w:val="800080"/>
      <w:u w:val="single"/>
    </w:rPr>
  </w:style>
  <w:style w:type="paragraph" w:customStyle="1" w:styleId="xl93">
    <w:name w:val="xl93"/>
    <w:basedOn w:val="a"/>
    <w:rsid w:val="000B1EE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a"/>
    <w:rsid w:val="000B1EE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5">
    <w:name w:val="xl95"/>
    <w:basedOn w:val="a"/>
    <w:rsid w:val="000B1EE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6">
    <w:name w:val="xl96"/>
    <w:basedOn w:val="a"/>
    <w:rsid w:val="000B1EE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7">
    <w:name w:val="xl97"/>
    <w:basedOn w:val="a"/>
    <w:rsid w:val="000B1EE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8">
    <w:name w:val="xl98"/>
    <w:basedOn w:val="a"/>
    <w:rsid w:val="000B1EE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9">
    <w:name w:val="xl99"/>
    <w:basedOn w:val="a"/>
    <w:rsid w:val="000B1EE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4555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1">
    <w:name w:val="xl91"/>
    <w:basedOn w:val="a"/>
    <w:rsid w:val="004555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92">
    <w:name w:val="xl92"/>
    <w:basedOn w:val="a"/>
    <w:rsid w:val="004555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545886">
      <w:bodyDiv w:val="1"/>
      <w:marLeft w:val="0"/>
      <w:marRight w:val="0"/>
      <w:marTop w:val="0"/>
      <w:marBottom w:val="0"/>
      <w:divBdr>
        <w:top w:val="none" w:sz="0" w:space="0" w:color="auto"/>
        <w:left w:val="none" w:sz="0" w:space="0" w:color="auto"/>
        <w:bottom w:val="none" w:sz="0" w:space="0" w:color="auto"/>
        <w:right w:val="none" w:sz="0" w:space="0" w:color="auto"/>
      </w:divBdr>
    </w:div>
    <w:div w:id="416369785">
      <w:bodyDiv w:val="1"/>
      <w:marLeft w:val="0"/>
      <w:marRight w:val="0"/>
      <w:marTop w:val="0"/>
      <w:marBottom w:val="0"/>
      <w:divBdr>
        <w:top w:val="none" w:sz="0" w:space="0" w:color="auto"/>
        <w:left w:val="none" w:sz="0" w:space="0" w:color="auto"/>
        <w:bottom w:val="none" w:sz="0" w:space="0" w:color="auto"/>
        <w:right w:val="none" w:sz="0" w:space="0" w:color="auto"/>
      </w:divBdr>
    </w:div>
    <w:div w:id="780538201">
      <w:bodyDiv w:val="1"/>
      <w:marLeft w:val="0"/>
      <w:marRight w:val="0"/>
      <w:marTop w:val="0"/>
      <w:marBottom w:val="0"/>
      <w:divBdr>
        <w:top w:val="none" w:sz="0" w:space="0" w:color="auto"/>
        <w:left w:val="none" w:sz="0" w:space="0" w:color="auto"/>
        <w:bottom w:val="none" w:sz="0" w:space="0" w:color="auto"/>
        <w:right w:val="none" w:sz="0" w:space="0" w:color="auto"/>
      </w:divBdr>
    </w:div>
    <w:div w:id="1351372113">
      <w:bodyDiv w:val="1"/>
      <w:marLeft w:val="0"/>
      <w:marRight w:val="0"/>
      <w:marTop w:val="0"/>
      <w:marBottom w:val="0"/>
      <w:divBdr>
        <w:top w:val="none" w:sz="0" w:space="0" w:color="auto"/>
        <w:left w:val="none" w:sz="0" w:space="0" w:color="auto"/>
        <w:bottom w:val="none" w:sz="0" w:space="0" w:color="auto"/>
        <w:right w:val="none" w:sz="0" w:space="0" w:color="auto"/>
      </w:divBdr>
    </w:div>
    <w:div w:id="15221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142</Pages>
  <Words>30403</Words>
  <Characters>173300</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PogorelyuBA</dc:creator>
  <cp:keywords/>
  <dc:description/>
  <cp:lastModifiedBy>Погорелый БА</cp:lastModifiedBy>
  <cp:revision>97</cp:revision>
  <cp:lastPrinted>2026-06-19T00:17:00Z</cp:lastPrinted>
  <dcterms:created xsi:type="dcterms:W3CDTF">2021-06-02T01:19:00Z</dcterms:created>
  <dcterms:modified xsi:type="dcterms:W3CDTF">2026-06-19T00:21:00Z</dcterms:modified>
</cp:coreProperties>
</file>