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43" w:rsidRDefault="00DD1D43" w:rsidP="00DD1D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Анализ обращений граждан, поступивших  в Администрацию  Тунгокоченского муниципального округа  за  </w:t>
      </w:r>
      <w:r w:rsidR="00CC4EDF">
        <w:rPr>
          <w:sz w:val="28"/>
          <w:szCs w:val="28"/>
        </w:rPr>
        <w:t xml:space="preserve">1 полугодие </w:t>
      </w:r>
      <w:r>
        <w:rPr>
          <w:sz w:val="28"/>
          <w:szCs w:val="28"/>
        </w:rPr>
        <w:t xml:space="preserve"> 202</w:t>
      </w:r>
      <w:r w:rsidR="00CC4EDF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CC4EDF">
        <w:rPr>
          <w:sz w:val="28"/>
          <w:szCs w:val="28"/>
        </w:rPr>
        <w:t>а</w:t>
      </w:r>
    </w:p>
    <w:p w:rsidR="00DD1D43" w:rsidRDefault="00DD1D43" w:rsidP="00DD1D43">
      <w:pPr>
        <w:jc w:val="both"/>
        <w:rPr>
          <w:sz w:val="28"/>
          <w:szCs w:val="28"/>
        </w:rPr>
      </w:pPr>
    </w:p>
    <w:p w:rsidR="00DD1D43" w:rsidRDefault="00DD1D43" w:rsidP="00DD1D43">
      <w:pPr>
        <w:jc w:val="both"/>
        <w:rPr>
          <w:sz w:val="28"/>
          <w:szCs w:val="28"/>
        </w:rPr>
      </w:pPr>
    </w:p>
    <w:p w:rsidR="00CC4EDF" w:rsidRDefault="00DD1D43" w:rsidP="00DD1D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 </w:t>
      </w:r>
      <w:r w:rsidR="00CC4EDF">
        <w:rPr>
          <w:sz w:val="28"/>
          <w:szCs w:val="28"/>
        </w:rPr>
        <w:t xml:space="preserve">первое полугодие </w:t>
      </w:r>
      <w:r>
        <w:rPr>
          <w:sz w:val="28"/>
          <w:szCs w:val="28"/>
        </w:rPr>
        <w:t xml:space="preserve"> 202</w:t>
      </w:r>
      <w:r w:rsidR="00CC4EDF">
        <w:rPr>
          <w:sz w:val="28"/>
          <w:szCs w:val="28"/>
        </w:rPr>
        <w:t xml:space="preserve">6 года </w:t>
      </w:r>
      <w:r>
        <w:rPr>
          <w:sz w:val="28"/>
          <w:szCs w:val="28"/>
        </w:rPr>
        <w:t xml:space="preserve"> год  в администрацию Тунгокоченского муниципального округа  поступило 1</w:t>
      </w:r>
      <w:r w:rsidR="00CC4EDF">
        <w:rPr>
          <w:sz w:val="28"/>
          <w:szCs w:val="28"/>
        </w:rPr>
        <w:t>0</w:t>
      </w:r>
      <w:r w:rsidR="00306F72">
        <w:rPr>
          <w:sz w:val="28"/>
          <w:szCs w:val="28"/>
        </w:rPr>
        <w:t>6</w:t>
      </w:r>
      <w:r w:rsidR="00CC4E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письменных  обращений граждан, в том числе </w:t>
      </w:r>
      <w:r w:rsidR="00CC4EDF">
        <w:rPr>
          <w:sz w:val="28"/>
          <w:szCs w:val="28"/>
        </w:rPr>
        <w:t>1</w:t>
      </w:r>
      <w:r>
        <w:rPr>
          <w:sz w:val="28"/>
          <w:szCs w:val="28"/>
        </w:rPr>
        <w:t xml:space="preserve"> из Управления по работе с обращениями граждан и документационного обеспечения  Губернатора Забайкальского края.</w:t>
      </w:r>
    </w:p>
    <w:p w:rsidR="00DD1D43" w:rsidRDefault="00DD1D43" w:rsidP="00DD1D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 имя Главы Тунгокоченского муниципального округа поступило 1</w:t>
      </w:r>
      <w:r w:rsidR="00523301">
        <w:rPr>
          <w:sz w:val="28"/>
          <w:szCs w:val="28"/>
        </w:rPr>
        <w:t>05</w:t>
      </w:r>
      <w:r>
        <w:rPr>
          <w:sz w:val="28"/>
          <w:szCs w:val="28"/>
        </w:rPr>
        <w:t xml:space="preserve"> обращений :</w:t>
      </w:r>
      <w:r w:rsidR="007226FF">
        <w:rPr>
          <w:sz w:val="28"/>
          <w:szCs w:val="28"/>
        </w:rPr>
        <w:t xml:space="preserve"> 4 заявления о выходе грунтовых вод и подтоплении земельных участков,</w:t>
      </w:r>
      <w:r>
        <w:rPr>
          <w:sz w:val="28"/>
          <w:szCs w:val="28"/>
        </w:rPr>
        <w:t xml:space="preserve"> </w:t>
      </w:r>
      <w:r w:rsidR="00523301">
        <w:rPr>
          <w:sz w:val="28"/>
          <w:szCs w:val="28"/>
        </w:rPr>
        <w:t>38</w:t>
      </w:r>
      <w:r>
        <w:rPr>
          <w:sz w:val="28"/>
          <w:szCs w:val="28"/>
        </w:rPr>
        <w:t xml:space="preserve"> обращени</w:t>
      </w:r>
      <w:r w:rsidR="00523301">
        <w:rPr>
          <w:sz w:val="28"/>
          <w:szCs w:val="28"/>
        </w:rPr>
        <w:t>й</w:t>
      </w:r>
      <w:r>
        <w:rPr>
          <w:sz w:val="28"/>
          <w:szCs w:val="28"/>
        </w:rPr>
        <w:t xml:space="preserve"> о получении жилищных субсидий, для выезжающих из приравненных районов Крайнего Севера,  </w:t>
      </w:r>
      <w:r w:rsidR="00523301">
        <w:rPr>
          <w:sz w:val="28"/>
          <w:szCs w:val="28"/>
        </w:rPr>
        <w:t>3</w:t>
      </w:r>
      <w:r>
        <w:rPr>
          <w:sz w:val="28"/>
          <w:szCs w:val="28"/>
        </w:rPr>
        <w:t xml:space="preserve"> о выделении </w:t>
      </w:r>
      <w:r w:rsidR="00B50B8F">
        <w:rPr>
          <w:sz w:val="28"/>
          <w:szCs w:val="28"/>
        </w:rPr>
        <w:t xml:space="preserve"> служебного </w:t>
      </w:r>
      <w:r>
        <w:rPr>
          <w:sz w:val="28"/>
          <w:szCs w:val="28"/>
        </w:rPr>
        <w:t>жилья, 2</w:t>
      </w:r>
      <w:r w:rsidR="00306F72">
        <w:rPr>
          <w:sz w:val="28"/>
          <w:szCs w:val="28"/>
        </w:rPr>
        <w:t>6</w:t>
      </w:r>
      <w:r w:rsidR="00523301">
        <w:rPr>
          <w:sz w:val="28"/>
          <w:szCs w:val="28"/>
        </w:rPr>
        <w:t xml:space="preserve"> заявлений </w:t>
      </w:r>
      <w:r>
        <w:rPr>
          <w:sz w:val="28"/>
          <w:szCs w:val="28"/>
        </w:rPr>
        <w:t xml:space="preserve"> об обследовании жилищных условий</w:t>
      </w:r>
      <w:r w:rsidR="007226FF">
        <w:rPr>
          <w:sz w:val="28"/>
          <w:szCs w:val="28"/>
        </w:rPr>
        <w:t xml:space="preserve"> и предоставлении жилых помещений , </w:t>
      </w:r>
      <w:r w:rsidR="00523301">
        <w:rPr>
          <w:sz w:val="28"/>
          <w:szCs w:val="28"/>
        </w:rPr>
        <w:t xml:space="preserve">21 </w:t>
      </w:r>
      <w:r>
        <w:rPr>
          <w:sz w:val="28"/>
          <w:szCs w:val="28"/>
        </w:rPr>
        <w:t xml:space="preserve"> о проблемах ЖКХ</w:t>
      </w:r>
      <w:r w:rsidR="00523301">
        <w:rPr>
          <w:sz w:val="28"/>
          <w:szCs w:val="28"/>
        </w:rPr>
        <w:t xml:space="preserve">: в том числе  </w:t>
      </w:r>
      <w:r>
        <w:rPr>
          <w:sz w:val="28"/>
          <w:szCs w:val="28"/>
        </w:rPr>
        <w:t xml:space="preserve"> о ремонте дорог ,</w:t>
      </w:r>
      <w:r w:rsidR="00523301">
        <w:rPr>
          <w:sz w:val="28"/>
          <w:szCs w:val="28"/>
        </w:rPr>
        <w:t xml:space="preserve"> проведении ремонтов кры</w:t>
      </w:r>
      <w:r w:rsidR="007226FF">
        <w:rPr>
          <w:sz w:val="28"/>
          <w:szCs w:val="28"/>
        </w:rPr>
        <w:t>ш</w:t>
      </w:r>
      <w:r w:rsidR="00523301">
        <w:rPr>
          <w:sz w:val="28"/>
          <w:szCs w:val="28"/>
        </w:rPr>
        <w:t xml:space="preserve"> многоквартирных домов, </w:t>
      </w:r>
      <w:r w:rsidR="007226FF">
        <w:rPr>
          <w:sz w:val="28"/>
          <w:szCs w:val="28"/>
        </w:rPr>
        <w:t>замене системы отопления в многок</w:t>
      </w:r>
      <w:r w:rsidR="00B50B8F">
        <w:rPr>
          <w:sz w:val="28"/>
          <w:szCs w:val="28"/>
        </w:rPr>
        <w:t>ва</w:t>
      </w:r>
      <w:r w:rsidR="007226FF">
        <w:rPr>
          <w:sz w:val="28"/>
          <w:szCs w:val="28"/>
        </w:rPr>
        <w:t>ртирных домах, по укладке водопропускной трубы , о ремонте муниципального жилья , о ремонту к</w:t>
      </w:r>
      <w:r w:rsidR="00691528">
        <w:rPr>
          <w:sz w:val="28"/>
          <w:szCs w:val="28"/>
        </w:rPr>
        <w:t>а</w:t>
      </w:r>
      <w:r w:rsidR="007226FF">
        <w:rPr>
          <w:sz w:val="28"/>
          <w:szCs w:val="28"/>
        </w:rPr>
        <w:t>нализ</w:t>
      </w:r>
      <w:r w:rsidR="00A2335E">
        <w:rPr>
          <w:sz w:val="28"/>
          <w:szCs w:val="28"/>
        </w:rPr>
        <w:t>а</w:t>
      </w:r>
      <w:r w:rsidR="007226FF">
        <w:rPr>
          <w:sz w:val="28"/>
          <w:szCs w:val="28"/>
        </w:rPr>
        <w:t>цио</w:t>
      </w:r>
      <w:r w:rsidR="00A2335E">
        <w:rPr>
          <w:sz w:val="28"/>
          <w:szCs w:val="28"/>
        </w:rPr>
        <w:t>н</w:t>
      </w:r>
      <w:r w:rsidR="007226FF">
        <w:rPr>
          <w:sz w:val="28"/>
          <w:szCs w:val="28"/>
        </w:rPr>
        <w:t>ной системы ,</w:t>
      </w:r>
      <w:r w:rsidR="00691528">
        <w:rPr>
          <w:sz w:val="28"/>
          <w:szCs w:val="28"/>
        </w:rPr>
        <w:t>о</w:t>
      </w:r>
      <w:r w:rsidR="00A2335E">
        <w:rPr>
          <w:sz w:val="28"/>
          <w:szCs w:val="28"/>
        </w:rPr>
        <w:t xml:space="preserve"> </w:t>
      </w:r>
      <w:r w:rsidR="00691528">
        <w:rPr>
          <w:sz w:val="28"/>
          <w:szCs w:val="28"/>
        </w:rPr>
        <w:t xml:space="preserve"> цене на твердое топливо </w:t>
      </w:r>
      <w:r w:rsidR="00A2335E">
        <w:rPr>
          <w:sz w:val="28"/>
          <w:szCs w:val="28"/>
        </w:rPr>
        <w:t>,</w:t>
      </w:r>
      <w:r w:rsidR="007226FF">
        <w:rPr>
          <w:sz w:val="28"/>
          <w:szCs w:val="28"/>
        </w:rPr>
        <w:t xml:space="preserve"> </w:t>
      </w:r>
      <w:r w:rsidR="00A2335E">
        <w:rPr>
          <w:sz w:val="28"/>
          <w:szCs w:val="28"/>
        </w:rPr>
        <w:t xml:space="preserve"> 1 заявление об установке сотовой связи в с. </w:t>
      </w:r>
      <w:proofErr w:type="spellStart"/>
      <w:r w:rsidR="00A2335E">
        <w:rPr>
          <w:sz w:val="28"/>
          <w:szCs w:val="28"/>
        </w:rPr>
        <w:t>Бутиха</w:t>
      </w:r>
      <w:proofErr w:type="spellEnd"/>
      <w:r w:rsidR="00A2335E">
        <w:rPr>
          <w:sz w:val="28"/>
          <w:szCs w:val="28"/>
        </w:rPr>
        <w:t>,  1 заявление об увеличении численности волков , 1 заявление о вырубке сгоре</w:t>
      </w:r>
      <w:r w:rsidR="00B50B8F">
        <w:rPr>
          <w:sz w:val="28"/>
          <w:szCs w:val="28"/>
        </w:rPr>
        <w:t>в</w:t>
      </w:r>
      <w:r w:rsidR="00A2335E">
        <w:rPr>
          <w:sz w:val="28"/>
          <w:szCs w:val="28"/>
        </w:rPr>
        <w:t xml:space="preserve">ших деревьев на территории населенного пункта , </w:t>
      </w:r>
      <w:r>
        <w:rPr>
          <w:sz w:val="28"/>
          <w:szCs w:val="28"/>
        </w:rPr>
        <w:t xml:space="preserve"> </w:t>
      </w:r>
      <w:r w:rsidR="00B50B8F">
        <w:rPr>
          <w:sz w:val="28"/>
          <w:szCs w:val="28"/>
        </w:rPr>
        <w:t xml:space="preserve">1 заявление о посещении леса , 10 </w:t>
      </w:r>
      <w:r>
        <w:rPr>
          <w:sz w:val="28"/>
          <w:szCs w:val="28"/>
        </w:rPr>
        <w:t>разные обращения .</w:t>
      </w:r>
    </w:p>
    <w:p w:rsidR="00DD1D43" w:rsidRDefault="007226FF" w:rsidP="00DD1D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1D43" w:rsidRDefault="00DD1D43" w:rsidP="00DD1D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Все обращения граждан доложены руководству, поставлены на контроль; рассмотрены своевременно, приняты меры, даны разъяснения.</w:t>
      </w:r>
    </w:p>
    <w:p w:rsidR="00DD1D43" w:rsidRDefault="00DD1D43" w:rsidP="00DD1D43">
      <w:pPr>
        <w:jc w:val="both"/>
        <w:rPr>
          <w:sz w:val="28"/>
          <w:szCs w:val="28"/>
        </w:rPr>
      </w:pPr>
    </w:p>
    <w:p w:rsidR="00DD1D43" w:rsidRDefault="00DD1D43" w:rsidP="00DD1D43">
      <w:pPr>
        <w:jc w:val="both"/>
        <w:rPr>
          <w:sz w:val="28"/>
          <w:szCs w:val="28"/>
        </w:rPr>
      </w:pPr>
    </w:p>
    <w:p w:rsidR="00DD1D43" w:rsidRDefault="00DD1D43" w:rsidP="00DD1D43">
      <w:pPr>
        <w:jc w:val="both"/>
        <w:rPr>
          <w:sz w:val="28"/>
          <w:szCs w:val="28"/>
        </w:rPr>
      </w:pPr>
    </w:p>
    <w:p w:rsidR="00DD1D43" w:rsidRDefault="00DD1D43" w:rsidP="00DD1D43">
      <w:pPr>
        <w:jc w:val="both"/>
        <w:rPr>
          <w:sz w:val="28"/>
          <w:szCs w:val="28"/>
        </w:rPr>
      </w:pPr>
    </w:p>
    <w:p w:rsidR="00DD1D43" w:rsidRDefault="00DD1D43" w:rsidP="00DD1D43">
      <w:pPr>
        <w:jc w:val="both"/>
        <w:rPr>
          <w:sz w:val="28"/>
          <w:szCs w:val="28"/>
        </w:rPr>
      </w:pPr>
    </w:p>
    <w:p w:rsidR="00DD1D43" w:rsidRDefault="00DD1D43" w:rsidP="00DD1D43">
      <w:pPr>
        <w:jc w:val="both"/>
        <w:rPr>
          <w:sz w:val="28"/>
          <w:szCs w:val="28"/>
        </w:rPr>
      </w:pPr>
    </w:p>
    <w:p w:rsidR="002336EC" w:rsidRDefault="002336EC"/>
    <w:sectPr w:rsidR="002336EC" w:rsidSect="00233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D43"/>
    <w:rsid w:val="000B5ACD"/>
    <w:rsid w:val="002336EC"/>
    <w:rsid w:val="00306F72"/>
    <w:rsid w:val="00523301"/>
    <w:rsid w:val="005820E3"/>
    <w:rsid w:val="00691528"/>
    <w:rsid w:val="007226FF"/>
    <w:rsid w:val="00992528"/>
    <w:rsid w:val="00A2335E"/>
    <w:rsid w:val="00B50B8F"/>
    <w:rsid w:val="00CC4EDF"/>
    <w:rsid w:val="00DD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ShchepelinaNF</dc:creator>
  <cp:lastModifiedBy>ShchepelinaNF</cp:lastModifiedBy>
  <cp:revision>6</cp:revision>
  <dcterms:created xsi:type="dcterms:W3CDTF">2026-07-08T00:58:00Z</dcterms:created>
  <dcterms:modified xsi:type="dcterms:W3CDTF">2026-07-08T02:36:00Z</dcterms:modified>
</cp:coreProperties>
</file>