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E9598" w14:textId="77777777" w:rsidR="00543CA7" w:rsidRPr="006D6F8C" w:rsidRDefault="00543CA7" w:rsidP="0061251D">
      <w:pPr>
        <w:pStyle w:val="a3"/>
        <w:suppressAutoHyphens/>
        <w:spacing w:before="0" w:beforeAutospacing="0" w:after="0" w:afterAutospacing="0"/>
        <w:jc w:val="center"/>
        <w:textAlignment w:val="baseline"/>
        <w:rPr>
          <w:b/>
          <w:sz w:val="28"/>
          <w:szCs w:val="28"/>
          <w:shd w:val="clear" w:color="auto" w:fill="FFFFFF"/>
        </w:rPr>
      </w:pPr>
      <w:r w:rsidRPr="006D6F8C">
        <w:rPr>
          <w:b/>
          <w:bCs/>
          <w:sz w:val="28"/>
          <w:szCs w:val="28"/>
          <w:shd w:val="clear" w:color="auto" w:fill="FFFFFF"/>
        </w:rPr>
        <w:t>И</w:t>
      </w:r>
      <w:r w:rsidR="00674FB3" w:rsidRPr="006D6F8C">
        <w:rPr>
          <w:b/>
          <w:bCs/>
          <w:sz w:val="28"/>
          <w:szCs w:val="28"/>
          <w:shd w:val="clear" w:color="auto" w:fill="FFFFFF"/>
        </w:rPr>
        <w:t>НФОРМАЦИОННОЕ СООБЩЕНИЕ</w:t>
      </w:r>
    </w:p>
    <w:p w14:paraId="582DB432" w14:textId="77777777" w:rsidR="00571E36" w:rsidRDefault="00D44F47" w:rsidP="0061251D">
      <w:pPr>
        <w:pStyle w:val="a3"/>
        <w:suppressAutoHyphens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6D6F8C">
        <w:rPr>
          <w:b/>
          <w:bCs/>
          <w:sz w:val="28"/>
          <w:szCs w:val="28"/>
          <w:shd w:val="clear" w:color="auto" w:fill="FFFFFF"/>
        </w:rPr>
        <w:t>о</w:t>
      </w:r>
      <w:r w:rsidR="00543CA7" w:rsidRPr="006D6F8C">
        <w:rPr>
          <w:b/>
          <w:bCs/>
          <w:sz w:val="28"/>
          <w:szCs w:val="28"/>
          <w:shd w:val="clear" w:color="auto" w:fill="FFFFFF"/>
        </w:rPr>
        <w:t xml:space="preserve"> проведении </w:t>
      </w:r>
      <w:r w:rsidR="00AE390D">
        <w:rPr>
          <w:b/>
          <w:bCs/>
          <w:sz w:val="28"/>
          <w:szCs w:val="28"/>
          <w:shd w:val="clear" w:color="auto" w:fill="FFFFFF"/>
        </w:rPr>
        <w:t xml:space="preserve">краевого </w:t>
      </w:r>
      <w:r w:rsidR="00543CA7" w:rsidRPr="006D6F8C">
        <w:rPr>
          <w:b/>
          <w:bCs/>
          <w:sz w:val="28"/>
          <w:szCs w:val="28"/>
          <w:shd w:val="clear" w:color="auto" w:fill="FFFFFF"/>
        </w:rPr>
        <w:t>конкурс</w:t>
      </w:r>
      <w:r w:rsidR="00606017">
        <w:rPr>
          <w:b/>
          <w:bCs/>
          <w:sz w:val="28"/>
          <w:szCs w:val="28"/>
          <w:shd w:val="clear" w:color="auto" w:fill="FFFFFF"/>
        </w:rPr>
        <w:t xml:space="preserve">а </w:t>
      </w:r>
    </w:p>
    <w:p w14:paraId="6C66C30B" w14:textId="77777777" w:rsidR="007128C7" w:rsidRPr="006D6F8C" w:rsidRDefault="009E152F" w:rsidP="0061251D">
      <w:pPr>
        <w:pStyle w:val="a3"/>
        <w:suppressAutoHyphens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6D6F8C">
        <w:rPr>
          <w:b/>
          <w:bCs/>
          <w:sz w:val="28"/>
          <w:szCs w:val="28"/>
          <w:shd w:val="clear" w:color="auto" w:fill="FFFFFF"/>
        </w:rPr>
        <w:t>«</w:t>
      </w:r>
      <w:r w:rsidR="00606017">
        <w:rPr>
          <w:b/>
          <w:bCs/>
          <w:sz w:val="28"/>
          <w:szCs w:val="28"/>
          <w:shd w:val="clear" w:color="auto" w:fill="FFFFFF"/>
        </w:rPr>
        <w:t>Лидер территориального общественного самоуправления</w:t>
      </w:r>
      <w:r w:rsidRPr="006D6F8C">
        <w:rPr>
          <w:b/>
          <w:bCs/>
          <w:sz w:val="28"/>
          <w:szCs w:val="28"/>
          <w:shd w:val="clear" w:color="auto" w:fill="FFFFFF"/>
        </w:rPr>
        <w:t>»</w:t>
      </w:r>
      <w:r w:rsidR="0004695E">
        <w:rPr>
          <w:b/>
          <w:bCs/>
          <w:sz w:val="28"/>
          <w:szCs w:val="28"/>
          <w:shd w:val="clear" w:color="auto" w:fill="FFFFFF"/>
        </w:rPr>
        <w:t>в 202</w:t>
      </w:r>
      <w:r w:rsidR="00635B54">
        <w:rPr>
          <w:b/>
          <w:bCs/>
          <w:sz w:val="28"/>
          <w:szCs w:val="28"/>
          <w:shd w:val="clear" w:color="auto" w:fill="FFFFFF"/>
        </w:rPr>
        <w:t>6</w:t>
      </w:r>
      <w:r w:rsidR="0004695E">
        <w:rPr>
          <w:b/>
          <w:bCs/>
          <w:sz w:val="28"/>
          <w:szCs w:val="28"/>
          <w:shd w:val="clear" w:color="auto" w:fill="FFFFFF"/>
        </w:rPr>
        <w:t xml:space="preserve"> году</w:t>
      </w:r>
    </w:p>
    <w:p w14:paraId="3D5577E1" w14:textId="77777777" w:rsidR="00F73C14" w:rsidRPr="006D6F8C" w:rsidRDefault="00F73C14" w:rsidP="00F73C14">
      <w:pPr>
        <w:pStyle w:val="a3"/>
        <w:suppressAutoHyphens/>
        <w:spacing w:before="0" w:beforeAutospacing="0" w:after="0" w:afterAutospacing="0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12E4C862" w14:textId="77777777" w:rsidR="000C6FA0" w:rsidRPr="006D6F8C" w:rsidRDefault="000C6FA0" w:rsidP="000C6FA0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Министерство </w:t>
      </w:r>
      <w:r w:rsidR="00606017">
        <w:rPr>
          <w:sz w:val="28"/>
          <w:szCs w:val="28"/>
          <w:shd w:val="clear" w:color="auto" w:fill="FFFFFF"/>
        </w:rPr>
        <w:t xml:space="preserve">развития гражданского общества </w:t>
      </w:r>
      <w:r>
        <w:rPr>
          <w:sz w:val="28"/>
          <w:szCs w:val="28"/>
          <w:shd w:val="clear" w:color="auto" w:fill="FFFFFF"/>
        </w:rPr>
        <w:t xml:space="preserve">и </w:t>
      </w:r>
      <w:r w:rsidR="00606017">
        <w:rPr>
          <w:sz w:val="28"/>
          <w:szCs w:val="28"/>
          <w:shd w:val="clear" w:color="auto" w:fill="FFFFFF"/>
        </w:rPr>
        <w:t>внутренней</w:t>
      </w:r>
      <w:r>
        <w:rPr>
          <w:sz w:val="28"/>
          <w:szCs w:val="28"/>
          <w:shd w:val="clear" w:color="auto" w:fill="FFFFFF"/>
        </w:rPr>
        <w:t xml:space="preserve"> политики</w:t>
      </w:r>
      <w:r w:rsidRPr="006D6F8C">
        <w:rPr>
          <w:sz w:val="28"/>
          <w:szCs w:val="28"/>
          <w:shd w:val="clear" w:color="auto" w:fill="FFFFFF"/>
        </w:rPr>
        <w:t xml:space="preserve"> Забайкальского края (далее– организатор конкурса) объявляет о проведении краевого конкурса «</w:t>
      </w:r>
      <w:r w:rsidR="00606017" w:rsidRPr="00606017">
        <w:rPr>
          <w:sz w:val="28"/>
          <w:szCs w:val="28"/>
          <w:shd w:val="clear" w:color="auto" w:fill="FFFFFF"/>
        </w:rPr>
        <w:t>Лидер территориального общественного самоуправления</w:t>
      </w:r>
      <w:r w:rsidRPr="006D6F8C">
        <w:rPr>
          <w:sz w:val="28"/>
          <w:szCs w:val="28"/>
          <w:shd w:val="clear" w:color="auto" w:fill="FFFFFF"/>
        </w:rPr>
        <w:t>» (далее – конкурс).</w:t>
      </w:r>
    </w:p>
    <w:p w14:paraId="6DE822AD" w14:textId="74A8BB45" w:rsidR="00C11955" w:rsidRDefault="00EE2457" w:rsidP="0057177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</w:t>
      </w:r>
      <w:r w:rsidR="00C11955">
        <w:rPr>
          <w:sz w:val="28"/>
          <w:szCs w:val="28"/>
          <w:shd w:val="clear" w:color="auto" w:fill="FFFFFF"/>
        </w:rPr>
        <w:t>оряд</w:t>
      </w:r>
      <w:r w:rsidR="00075D04">
        <w:rPr>
          <w:sz w:val="28"/>
          <w:szCs w:val="28"/>
          <w:shd w:val="clear" w:color="auto" w:fill="FFFFFF"/>
        </w:rPr>
        <w:t>ок</w:t>
      </w:r>
      <w:r w:rsidR="00C11955">
        <w:rPr>
          <w:sz w:val="28"/>
          <w:szCs w:val="28"/>
          <w:shd w:val="clear" w:color="auto" w:fill="FFFFFF"/>
        </w:rPr>
        <w:t xml:space="preserve"> проведения конкурса </w:t>
      </w:r>
      <w:r w:rsidR="004225B3">
        <w:rPr>
          <w:sz w:val="28"/>
          <w:szCs w:val="28"/>
          <w:shd w:val="clear" w:color="auto" w:fill="FFFFFF"/>
        </w:rPr>
        <w:t>регулируется Положением о краевом конкурсе «</w:t>
      </w:r>
      <w:r w:rsidR="004225B3" w:rsidRPr="004225B3">
        <w:rPr>
          <w:sz w:val="28"/>
          <w:szCs w:val="28"/>
          <w:shd w:val="clear" w:color="auto" w:fill="FFFFFF"/>
        </w:rPr>
        <w:t>Лидер территориального общественного самоуправления</w:t>
      </w:r>
      <w:r w:rsidR="004225B3">
        <w:rPr>
          <w:sz w:val="28"/>
          <w:szCs w:val="28"/>
          <w:shd w:val="clear" w:color="auto" w:fill="FFFFFF"/>
        </w:rPr>
        <w:t>»,</w:t>
      </w:r>
      <w:r w:rsidR="008440AA" w:rsidRPr="008440AA">
        <w:rPr>
          <w:sz w:val="28"/>
          <w:szCs w:val="28"/>
          <w:shd w:val="clear" w:color="auto" w:fill="FFFFFF"/>
        </w:rPr>
        <w:t xml:space="preserve"> </w:t>
      </w:r>
      <w:r w:rsidR="00C11955">
        <w:rPr>
          <w:sz w:val="28"/>
          <w:szCs w:val="28"/>
          <w:shd w:val="clear" w:color="auto" w:fill="FFFFFF"/>
        </w:rPr>
        <w:t>утвержден</w:t>
      </w:r>
      <w:r w:rsidR="004225B3">
        <w:rPr>
          <w:sz w:val="28"/>
          <w:szCs w:val="28"/>
          <w:shd w:val="clear" w:color="auto" w:fill="FFFFFF"/>
        </w:rPr>
        <w:t>ным</w:t>
      </w:r>
      <w:r w:rsidR="00C11955" w:rsidRPr="006D6F8C">
        <w:rPr>
          <w:sz w:val="28"/>
          <w:szCs w:val="28"/>
          <w:shd w:val="clear" w:color="auto" w:fill="FFFFFF"/>
        </w:rPr>
        <w:t xml:space="preserve"> постановлением Правительства Забайкальского </w:t>
      </w:r>
      <w:r w:rsidR="00C11955" w:rsidRPr="00C128C2">
        <w:rPr>
          <w:sz w:val="28"/>
          <w:szCs w:val="28"/>
          <w:shd w:val="clear" w:color="auto" w:fill="FFFFFF"/>
        </w:rPr>
        <w:t xml:space="preserve">края </w:t>
      </w:r>
      <w:r w:rsidR="00C128C2" w:rsidRPr="00C128C2">
        <w:rPr>
          <w:sz w:val="28"/>
          <w:szCs w:val="28"/>
          <w:shd w:val="clear" w:color="auto" w:fill="FFFFFF"/>
        </w:rPr>
        <w:t xml:space="preserve">от </w:t>
      </w:r>
      <w:r w:rsidR="008440AA" w:rsidRPr="008440AA">
        <w:rPr>
          <w:sz w:val="28"/>
          <w:szCs w:val="28"/>
          <w:shd w:val="clear" w:color="auto" w:fill="FFFFFF"/>
        </w:rPr>
        <w:t>0</w:t>
      </w:r>
      <w:r w:rsidR="00C128C2" w:rsidRPr="00C128C2">
        <w:rPr>
          <w:sz w:val="28"/>
          <w:szCs w:val="28"/>
          <w:shd w:val="clear" w:color="auto" w:fill="FFFFFF"/>
        </w:rPr>
        <w:t>6</w:t>
      </w:r>
      <w:r w:rsidR="008440AA" w:rsidRPr="008440AA">
        <w:rPr>
          <w:sz w:val="28"/>
          <w:szCs w:val="28"/>
          <w:shd w:val="clear" w:color="auto" w:fill="FFFFFF"/>
        </w:rPr>
        <w:t xml:space="preserve"> </w:t>
      </w:r>
      <w:r w:rsidR="00C128C2" w:rsidRPr="00C128C2">
        <w:rPr>
          <w:sz w:val="28"/>
          <w:szCs w:val="28"/>
          <w:shd w:val="clear" w:color="auto" w:fill="FFFFFF"/>
        </w:rPr>
        <w:t>августа</w:t>
      </w:r>
      <w:r w:rsidR="00C11955" w:rsidRPr="00C128C2">
        <w:rPr>
          <w:sz w:val="28"/>
          <w:szCs w:val="28"/>
          <w:shd w:val="clear" w:color="auto" w:fill="FFFFFF"/>
        </w:rPr>
        <w:t xml:space="preserve"> 202</w:t>
      </w:r>
      <w:r w:rsidR="00C128C2" w:rsidRPr="00C128C2">
        <w:rPr>
          <w:sz w:val="28"/>
          <w:szCs w:val="28"/>
          <w:shd w:val="clear" w:color="auto" w:fill="FFFFFF"/>
        </w:rPr>
        <w:t>5</w:t>
      </w:r>
      <w:r w:rsidR="00C11955" w:rsidRPr="00C128C2">
        <w:rPr>
          <w:sz w:val="28"/>
          <w:szCs w:val="28"/>
          <w:shd w:val="clear" w:color="auto" w:fill="FFFFFF"/>
        </w:rPr>
        <w:t xml:space="preserve"> года № </w:t>
      </w:r>
      <w:r w:rsidR="00C128C2">
        <w:rPr>
          <w:sz w:val="28"/>
          <w:szCs w:val="28"/>
          <w:shd w:val="clear" w:color="auto" w:fill="FFFFFF"/>
        </w:rPr>
        <w:t>424</w:t>
      </w:r>
      <w:r w:rsidR="004225B3">
        <w:rPr>
          <w:sz w:val="28"/>
          <w:szCs w:val="28"/>
          <w:shd w:val="clear" w:color="auto" w:fill="FFFFFF"/>
        </w:rPr>
        <w:t xml:space="preserve"> (далее – Положение)</w:t>
      </w:r>
      <w:r w:rsidR="001F6696">
        <w:rPr>
          <w:sz w:val="28"/>
          <w:szCs w:val="28"/>
          <w:shd w:val="clear" w:color="auto" w:fill="FFFFFF"/>
        </w:rPr>
        <w:t>, в редакции постановления Правительства Забайкальского края от 24 июля 2026 года № 424</w:t>
      </w:r>
      <w:r w:rsidR="00606017">
        <w:rPr>
          <w:sz w:val="28"/>
          <w:szCs w:val="28"/>
          <w:shd w:val="clear" w:color="auto" w:fill="FFFFFF"/>
        </w:rPr>
        <w:t>.</w:t>
      </w:r>
    </w:p>
    <w:p w14:paraId="64C2A2CE" w14:textId="77777777" w:rsidR="000F0B41" w:rsidRDefault="000F0B41" w:rsidP="0057177E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19ECB106" w14:textId="77777777" w:rsidR="005156A8" w:rsidRDefault="005156A8" w:rsidP="0057177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4FF425" w14:textId="77777777" w:rsidR="000015F4" w:rsidRPr="006D6F8C" w:rsidRDefault="000015F4" w:rsidP="0057177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F8C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  <w:r w:rsidR="00184DE0" w:rsidRPr="006D6F8C">
        <w:rPr>
          <w:rFonts w:ascii="Times New Roman" w:hAnsi="Times New Roman" w:cs="Times New Roman"/>
          <w:sz w:val="28"/>
          <w:szCs w:val="28"/>
        </w:rPr>
        <w:t xml:space="preserve">– </w:t>
      </w:r>
      <w:r w:rsidR="00606017" w:rsidRPr="00606017">
        <w:rPr>
          <w:rFonts w:ascii="Times New Roman" w:hAnsi="Times New Roman" w:cs="Times New Roman"/>
          <w:bCs/>
          <w:sz w:val="28"/>
          <w:szCs w:val="28"/>
        </w:rPr>
        <w:t>руководители (председатели комитетов, советов) ТОС, активисты ТОС</w:t>
      </w:r>
      <w:r w:rsidRPr="006D6F8C">
        <w:rPr>
          <w:rFonts w:ascii="Times New Roman" w:hAnsi="Times New Roman" w:cs="Times New Roman"/>
          <w:sz w:val="28"/>
          <w:szCs w:val="28"/>
        </w:rPr>
        <w:t>.</w:t>
      </w:r>
    </w:p>
    <w:p w14:paraId="1E55F56D" w14:textId="77777777" w:rsidR="003D1F8B" w:rsidRPr="006D6F8C" w:rsidRDefault="003D1F8B" w:rsidP="0057177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B52319" w14:textId="77777777" w:rsidR="00606017" w:rsidRDefault="00606017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shd w:val="clear" w:color="auto" w:fill="FFFFFF"/>
        </w:rPr>
      </w:pPr>
      <w:r>
        <w:rPr>
          <w:b/>
          <w:iCs/>
          <w:sz w:val="28"/>
          <w:szCs w:val="28"/>
          <w:shd w:val="clear" w:color="auto" w:fill="FFFFFF"/>
        </w:rPr>
        <w:t>Этапы конкурса:</w:t>
      </w:r>
    </w:p>
    <w:p w14:paraId="5A106161" w14:textId="77777777" w:rsidR="00606017" w:rsidRDefault="00606017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первый этап – муниципальный;</w:t>
      </w:r>
    </w:p>
    <w:p w14:paraId="4174A446" w14:textId="77777777" w:rsidR="00606017" w:rsidRDefault="00606017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второй этап – региональный.</w:t>
      </w:r>
    </w:p>
    <w:p w14:paraId="32CEE9B2" w14:textId="77777777" w:rsidR="001F6696" w:rsidRDefault="001F6696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iCs/>
          <w:sz w:val="28"/>
          <w:szCs w:val="28"/>
          <w:shd w:val="clear" w:color="auto" w:fill="FFFFFF"/>
        </w:rPr>
      </w:pPr>
    </w:p>
    <w:p w14:paraId="46E82A74" w14:textId="77777777" w:rsidR="001F6696" w:rsidRDefault="001F6696" w:rsidP="001F6696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shd w:val="clear" w:color="auto" w:fill="FFFFFF"/>
        </w:rPr>
      </w:pPr>
      <w:r>
        <w:rPr>
          <w:b/>
          <w:iCs/>
          <w:sz w:val="28"/>
          <w:szCs w:val="28"/>
          <w:shd w:val="clear" w:color="auto" w:fill="FFFFFF"/>
        </w:rPr>
        <w:t>Номинации конкурса:</w:t>
      </w:r>
    </w:p>
    <w:p w14:paraId="53B18758" w14:textId="77777777" w:rsidR="001F6696" w:rsidRDefault="001F6696" w:rsidP="001F6696">
      <w:pPr>
        <w:pStyle w:val="a3"/>
        <w:suppressAutoHyphens/>
        <w:spacing w:before="0" w:beforeAutospacing="0" w:after="0" w:afterAutospacing="0"/>
        <w:ind w:firstLine="709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«Лидер территориального общественного самоуправления в проектной деятельности»;</w:t>
      </w:r>
    </w:p>
    <w:p w14:paraId="5CA227B0" w14:textId="77777777" w:rsidR="001F6696" w:rsidRDefault="001F6696" w:rsidP="001F6696">
      <w:pPr>
        <w:pStyle w:val="a3"/>
        <w:suppressAutoHyphens/>
        <w:spacing w:before="0" w:beforeAutospacing="0" w:after="0" w:afterAutospacing="0"/>
        <w:ind w:firstLine="709"/>
        <w:jc w:val="both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>«Лидер территориального общественного самоуправления гражданской активности».</w:t>
      </w:r>
    </w:p>
    <w:p w14:paraId="53D97A48" w14:textId="77777777" w:rsidR="00606017" w:rsidRDefault="00606017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shd w:val="clear" w:color="auto" w:fill="FFFFFF"/>
        </w:rPr>
      </w:pPr>
    </w:p>
    <w:p w14:paraId="5934F2D9" w14:textId="77777777" w:rsidR="001B1673" w:rsidRDefault="00B434CB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shd w:val="clear" w:color="auto" w:fill="FFFFFF"/>
        </w:rPr>
      </w:pPr>
      <w:r w:rsidRPr="006D6F8C">
        <w:rPr>
          <w:b/>
          <w:iCs/>
          <w:sz w:val="28"/>
          <w:szCs w:val="28"/>
          <w:shd w:val="clear" w:color="auto" w:fill="FFFFFF"/>
        </w:rPr>
        <w:t>Дата начала приема конкурсных материалов</w:t>
      </w:r>
      <w:r w:rsidR="00606017">
        <w:rPr>
          <w:b/>
          <w:iCs/>
          <w:sz w:val="28"/>
          <w:szCs w:val="28"/>
          <w:shd w:val="clear" w:color="auto" w:fill="FFFFFF"/>
        </w:rPr>
        <w:t xml:space="preserve"> на первый этап конкурса</w:t>
      </w:r>
      <w:r w:rsidRPr="006D6F8C">
        <w:rPr>
          <w:b/>
          <w:iCs/>
          <w:sz w:val="28"/>
          <w:szCs w:val="28"/>
          <w:shd w:val="clear" w:color="auto" w:fill="FFFFFF"/>
        </w:rPr>
        <w:t>:</w:t>
      </w:r>
    </w:p>
    <w:p w14:paraId="5F554EBD" w14:textId="77777777" w:rsidR="00B434CB" w:rsidRPr="006D6F8C" w:rsidRDefault="00A057BD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11.08.2026 г. по 18.08.2026 г.</w:t>
      </w:r>
    </w:p>
    <w:p w14:paraId="66BA95AE" w14:textId="77777777" w:rsidR="00B434CB" w:rsidRPr="006D6F8C" w:rsidRDefault="00B434CB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shd w:val="clear" w:color="auto" w:fill="FFFFFF"/>
        </w:rPr>
      </w:pPr>
    </w:p>
    <w:p w14:paraId="1F0D1911" w14:textId="77777777" w:rsidR="00B434CB" w:rsidRDefault="00353B27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shd w:val="clear" w:color="auto" w:fill="FFFFFF"/>
        </w:rPr>
      </w:pPr>
      <w:r>
        <w:rPr>
          <w:b/>
          <w:bCs/>
          <w:iCs/>
          <w:sz w:val="28"/>
          <w:szCs w:val="28"/>
          <w:shd w:val="clear" w:color="auto" w:fill="FFFFFF"/>
        </w:rPr>
        <w:t>Мест</w:t>
      </w:r>
      <w:r w:rsidR="00B434CB">
        <w:rPr>
          <w:b/>
          <w:bCs/>
          <w:iCs/>
          <w:sz w:val="28"/>
          <w:szCs w:val="28"/>
          <w:shd w:val="clear" w:color="auto" w:fill="FFFFFF"/>
        </w:rPr>
        <w:t>о приема конкурсных материалов</w:t>
      </w:r>
      <w:r w:rsidR="00606017">
        <w:rPr>
          <w:b/>
          <w:bCs/>
          <w:iCs/>
          <w:sz w:val="28"/>
          <w:szCs w:val="28"/>
          <w:shd w:val="clear" w:color="auto" w:fill="FFFFFF"/>
        </w:rPr>
        <w:t xml:space="preserve"> на первый этап конкурса</w:t>
      </w:r>
      <w:r w:rsidR="00B434CB">
        <w:rPr>
          <w:b/>
          <w:bCs/>
          <w:iCs/>
          <w:sz w:val="28"/>
          <w:szCs w:val="28"/>
          <w:shd w:val="clear" w:color="auto" w:fill="FFFFFF"/>
        </w:rPr>
        <w:t>:</w:t>
      </w:r>
    </w:p>
    <w:p w14:paraId="54876762" w14:textId="62B630D1" w:rsidR="00F90AD7" w:rsidRPr="008440AA" w:rsidRDefault="00F90AD7" w:rsidP="00F90AD7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  <w:lang w:val="en-US"/>
        </w:rPr>
      </w:pPr>
      <w:r>
        <w:rPr>
          <w:bCs/>
          <w:sz w:val="28"/>
          <w:szCs w:val="28"/>
          <w:shd w:val="clear" w:color="auto" w:fill="FFFFFF"/>
        </w:rPr>
        <w:t>с. Верх-</w:t>
      </w:r>
      <w:proofErr w:type="spellStart"/>
      <w:r>
        <w:rPr>
          <w:bCs/>
          <w:sz w:val="28"/>
          <w:szCs w:val="28"/>
          <w:shd w:val="clear" w:color="auto" w:fill="FFFFFF"/>
        </w:rPr>
        <w:t>Усугли</w:t>
      </w:r>
      <w:proofErr w:type="spellEnd"/>
      <w:r>
        <w:rPr>
          <w:bCs/>
          <w:sz w:val="28"/>
          <w:szCs w:val="28"/>
          <w:shd w:val="clear" w:color="auto" w:fill="FFFFFF"/>
        </w:rPr>
        <w:t>, ул</w:t>
      </w:r>
      <w:r w:rsidR="00A057BD">
        <w:rPr>
          <w:bCs/>
          <w:sz w:val="28"/>
          <w:szCs w:val="28"/>
          <w:shd w:val="clear" w:color="auto" w:fill="FFFFFF"/>
        </w:rPr>
        <w:t>.</w:t>
      </w:r>
      <w:r>
        <w:rPr>
          <w:bCs/>
          <w:sz w:val="28"/>
          <w:szCs w:val="28"/>
          <w:shd w:val="clear" w:color="auto" w:fill="FFFFFF"/>
        </w:rPr>
        <w:t xml:space="preserve"> Пролетарская 1а, </w:t>
      </w:r>
      <w:proofErr w:type="spellStart"/>
      <w:r>
        <w:rPr>
          <w:bCs/>
          <w:sz w:val="28"/>
          <w:szCs w:val="28"/>
          <w:shd w:val="clear" w:color="auto" w:fill="FFFFFF"/>
        </w:rPr>
        <w:t>каб</w:t>
      </w:r>
      <w:proofErr w:type="spellEnd"/>
      <w:r>
        <w:rPr>
          <w:bCs/>
          <w:sz w:val="28"/>
          <w:szCs w:val="28"/>
          <w:shd w:val="clear" w:color="auto" w:fill="FFFFFF"/>
        </w:rPr>
        <w:t>. №</w:t>
      </w:r>
      <w:r w:rsidR="008440AA">
        <w:rPr>
          <w:bCs/>
          <w:sz w:val="28"/>
          <w:szCs w:val="28"/>
          <w:shd w:val="clear" w:color="auto" w:fill="FFFFFF"/>
          <w:lang w:val="en-US"/>
        </w:rPr>
        <w:t>5</w:t>
      </w:r>
    </w:p>
    <w:p w14:paraId="6995FC02" w14:textId="77777777" w:rsidR="00B434CB" w:rsidRPr="00F90AD7" w:rsidRDefault="00F90AD7" w:rsidP="00F90AD7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Администрация Тунгокоченского района Забайкальского края.</w:t>
      </w:r>
    </w:p>
    <w:p w14:paraId="39F1B7A9" w14:textId="77777777" w:rsidR="00B434CB" w:rsidRDefault="00B434CB" w:rsidP="00B434CB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bCs/>
          <w:iCs/>
          <w:sz w:val="28"/>
          <w:szCs w:val="28"/>
          <w:shd w:val="clear" w:color="auto" w:fill="FFFFFF"/>
        </w:rPr>
      </w:pPr>
    </w:p>
    <w:p w14:paraId="091FAD8F" w14:textId="77777777" w:rsidR="00537F12" w:rsidRPr="006D6F8C" w:rsidRDefault="0057177E" w:rsidP="0057177E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sz w:val="28"/>
          <w:szCs w:val="28"/>
          <w:shd w:val="clear" w:color="auto" w:fill="FFFFFF"/>
        </w:rPr>
      </w:pPr>
      <w:r w:rsidRPr="006D6F8C">
        <w:rPr>
          <w:b/>
          <w:bCs/>
          <w:iCs/>
          <w:sz w:val="28"/>
          <w:szCs w:val="28"/>
          <w:shd w:val="clear" w:color="auto" w:fill="FFFFFF"/>
        </w:rPr>
        <w:t>Перечень конкурсных материалов, представляемых участником конкурса</w:t>
      </w:r>
      <w:r w:rsidR="004225B3">
        <w:rPr>
          <w:b/>
          <w:bCs/>
          <w:iCs/>
          <w:sz w:val="28"/>
          <w:szCs w:val="28"/>
          <w:shd w:val="clear" w:color="auto" w:fill="FFFFFF"/>
        </w:rPr>
        <w:t xml:space="preserve"> на первый этап конкурса</w:t>
      </w:r>
      <w:r w:rsidR="00537F12" w:rsidRPr="006D6F8C">
        <w:rPr>
          <w:b/>
          <w:bCs/>
          <w:iCs/>
          <w:sz w:val="28"/>
          <w:szCs w:val="28"/>
          <w:shd w:val="clear" w:color="auto" w:fill="FFFFFF"/>
        </w:rPr>
        <w:t>:</w:t>
      </w:r>
    </w:p>
    <w:p w14:paraId="20BE5FA9" w14:textId="4268A538" w:rsidR="008440AA" w:rsidRDefault="004225B3" w:rsidP="008440AA">
      <w:pPr>
        <w:pStyle w:val="a6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jc w:val="both"/>
      </w:pPr>
      <w:r w:rsidRPr="008440AA">
        <w:t>заявка</w:t>
      </w:r>
      <w:r w:rsidR="00353B27" w:rsidRPr="008440AA">
        <w:t xml:space="preserve"> на участие в конкурсе </w:t>
      </w:r>
      <w:r w:rsidRPr="008440AA">
        <w:t>на бумажном носит</w:t>
      </w:r>
      <w:r w:rsidR="00E1443F" w:rsidRPr="008440AA">
        <w:t>еле по форме согласно приложениям</w:t>
      </w:r>
      <w:r w:rsidRPr="008440AA">
        <w:t xml:space="preserve"> № 1</w:t>
      </w:r>
      <w:r w:rsidR="00E1443F" w:rsidRPr="008440AA">
        <w:t xml:space="preserve"> и № 2</w:t>
      </w:r>
      <w:r w:rsidRPr="008440AA">
        <w:t xml:space="preserve"> к Положению</w:t>
      </w:r>
      <w:r w:rsidR="00353B27" w:rsidRPr="008440AA">
        <w:t>;</w:t>
      </w:r>
      <w:r w:rsidR="008440AA" w:rsidRPr="008440AA">
        <w:t xml:space="preserve"> </w:t>
      </w:r>
    </w:p>
    <w:p w14:paraId="67A0541C" w14:textId="2EC39881" w:rsidR="008440AA" w:rsidRPr="008440AA" w:rsidRDefault="008440AA" w:rsidP="008440AA">
      <w:pPr>
        <w:pStyle w:val="a6"/>
        <w:tabs>
          <w:tab w:val="left" w:pos="993"/>
        </w:tabs>
        <w:autoSpaceDE w:val="0"/>
        <w:autoSpaceDN w:val="0"/>
        <w:adjustRightInd w:val="0"/>
        <w:ind w:left="1069"/>
        <w:jc w:val="both"/>
      </w:pPr>
      <w:r w:rsidRPr="008440AA">
        <w:t xml:space="preserve">https://75.ru/tos/416504-polozhenie-o-kraevom-konkurse-lider-territorial-nogo-obschestvennogo-samoupravleniya </w:t>
      </w:r>
    </w:p>
    <w:p w14:paraId="1F51EE4A" w14:textId="0CC7A046" w:rsidR="00353B27" w:rsidRDefault="008440AA" w:rsidP="008440AA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8440AA">
        <w:rPr>
          <w:color w:val="000000"/>
          <w:sz w:val="28"/>
          <w:szCs w:val="28"/>
        </w:rPr>
        <w:t>https://media.75.ru//documents/250709/izmeneniya-v-postanovlenie_lider-tos_-424-ot-24-07-2026.doc</w:t>
      </w:r>
    </w:p>
    <w:p w14:paraId="252F4E39" w14:textId="77777777" w:rsidR="00E1443F" w:rsidRDefault="00E1443F" w:rsidP="00353B27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E1443F">
        <w:rPr>
          <w:sz w:val="28"/>
          <w:szCs w:val="28"/>
        </w:rPr>
        <w:t>копия протокола собрания граждан (конференции граждан (собрания делегатов) об избрании на должность (для руководителя ТОС)</w:t>
      </w:r>
      <w:r>
        <w:rPr>
          <w:sz w:val="28"/>
          <w:szCs w:val="28"/>
        </w:rPr>
        <w:t>;</w:t>
      </w:r>
    </w:p>
    <w:p w14:paraId="22D8A32C" w14:textId="77777777" w:rsidR="00E1443F" w:rsidRPr="00353B27" w:rsidRDefault="00E1443F" w:rsidP="00353B27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E8531E" w:rsidRPr="00E8531E">
        <w:rPr>
          <w:sz w:val="28"/>
          <w:szCs w:val="28"/>
        </w:rPr>
        <w:t>согласие на обработку персональных данных, оформленное в соответствии с законодательством Российской Федерации</w:t>
      </w:r>
      <w:r w:rsidR="00E8531E">
        <w:rPr>
          <w:sz w:val="28"/>
          <w:szCs w:val="28"/>
        </w:rPr>
        <w:t>;</w:t>
      </w:r>
    </w:p>
    <w:p w14:paraId="6BF886E1" w14:textId="77777777" w:rsidR="00353B27" w:rsidRPr="00353B27" w:rsidRDefault="00E1443F" w:rsidP="00353B27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="00353B27" w:rsidRPr="00353B27">
        <w:rPr>
          <w:color w:val="000000"/>
          <w:sz w:val="28"/>
          <w:szCs w:val="28"/>
        </w:rPr>
        <w:t>) </w:t>
      </w:r>
      <w:r w:rsidR="004225B3">
        <w:rPr>
          <w:color w:val="000000"/>
          <w:sz w:val="28"/>
          <w:szCs w:val="28"/>
        </w:rPr>
        <w:t xml:space="preserve">по желанию участника конкурса – фото- </w:t>
      </w:r>
      <w:r w:rsidR="004225B3" w:rsidRPr="005E744A">
        <w:rPr>
          <w:rFonts w:eastAsiaTheme="minorEastAsia"/>
          <w:sz w:val="28"/>
          <w:szCs w:val="28"/>
        </w:rPr>
        <w:t>и (или) видеоматериалы, а также ин</w:t>
      </w:r>
      <w:r w:rsidR="004225B3">
        <w:rPr>
          <w:rFonts w:eastAsiaTheme="minorEastAsia"/>
          <w:sz w:val="28"/>
          <w:szCs w:val="28"/>
        </w:rPr>
        <w:t>ая</w:t>
      </w:r>
      <w:r w:rsidR="004225B3" w:rsidRPr="005E744A">
        <w:rPr>
          <w:rFonts w:eastAsiaTheme="minorEastAsia"/>
          <w:sz w:val="28"/>
          <w:szCs w:val="28"/>
        </w:rPr>
        <w:t xml:space="preserve"> информаци</w:t>
      </w:r>
      <w:r w:rsidR="004225B3">
        <w:rPr>
          <w:rFonts w:eastAsiaTheme="minorEastAsia"/>
          <w:sz w:val="28"/>
          <w:szCs w:val="28"/>
        </w:rPr>
        <w:t>я,</w:t>
      </w:r>
      <w:r w:rsidR="004225B3" w:rsidRPr="00BA6F29">
        <w:rPr>
          <w:sz w:val="28"/>
          <w:szCs w:val="28"/>
        </w:rPr>
        <w:t>отражающ</w:t>
      </w:r>
      <w:r w:rsidR="004225B3">
        <w:rPr>
          <w:sz w:val="28"/>
          <w:szCs w:val="28"/>
        </w:rPr>
        <w:t>ая</w:t>
      </w:r>
      <w:r w:rsidR="004225B3" w:rsidRPr="00BA6F29">
        <w:rPr>
          <w:sz w:val="28"/>
          <w:szCs w:val="28"/>
        </w:rPr>
        <w:t xml:space="preserve"> результаты деятельности участника </w:t>
      </w:r>
      <w:r w:rsidR="004225B3">
        <w:rPr>
          <w:sz w:val="28"/>
          <w:szCs w:val="28"/>
        </w:rPr>
        <w:t>к</w:t>
      </w:r>
      <w:r w:rsidR="004225B3" w:rsidRPr="00BA6F29">
        <w:rPr>
          <w:sz w:val="28"/>
          <w:szCs w:val="28"/>
        </w:rPr>
        <w:t>онкурса, а также результаты деятельности ТОС,</w:t>
      </w:r>
      <w:r w:rsidR="004225B3" w:rsidRPr="005E744A">
        <w:rPr>
          <w:rFonts w:eastAsiaTheme="minorEastAsia"/>
          <w:sz w:val="28"/>
          <w:szCs w:val="28"/>
        </w:rPr>
        <w:t xml:space="preserve">отзывы о деятельности ТОС </w:t>
      </w:r>
      <w:r w:rsidR="004225B3">
        <w:rPr>
          <w:rFonts w:eastAsiaTheme="minorEastAsia"/>
          <w:sz w:val="28"/>
          <w:szCs w:val="28"/>
        </w:rPr>
        <w:t xml:space="preserve">от </w:t>
      </w:r>
      <w:r w:rsidR="004225B3" w:rsidRPr="005E744A">
        <w:rPr>
          <w:rFonts w:eastAsiaTheme="minorEastAsia"/>
          <w:sz w:val="28"/>
          <w:szCs w:val="28"/>
        </w:rPr>
        <w:t xml:space="preserve">жителей, достигших </w:t>
      </w:r>
      <w:r w:rsidR="004225B3">
        <w:rPr>
          <w:rFonts w:eastAsiaTheme="minorEastAsia"/>
          <w:sz w:val="28"/>
          <w:szCs w:val="28"/>
        </w:rPr>
        <w:t xml:space="preserve">восемнадцатилетнего возраста </w:t>
      </w:r>
      <w:r w:rsidR="004225B3" w:rsidRPr="005E744A">
        <w:rPr>
          <w:rFonts w:eastAsiaTheme="minorEastAsia"/>
          <w:sz w:val="28"/>
          <w:szCs w:val="28"/>
        </w:rPr>
        <w:t>и проживающих в границах соответствующего ТОС</w:t>
      </w:r>
      <w:r w:rsidR="004225B3">
        <w:rPr>
          <w:rFonts w:eastAsiaTheme="minorEastAsia"/>
          <w:sz w:val="28"/>
          <w:szCs w:val="28"/>
        </w:rPr>
        <w:t>.</w:t>
      </w:r>
    </w:p>
    <w:p w14:paraId="385B52E9" w14:textId="77777777" w:rsidR="00537F12" w:rsidRPr="006D6F8C" w:rsidRDefault="00537F12" w:rsidP="004225B3">
      <w:pPr>
        <w:pStyle w:val="a3"/>
        <w:suppressAutoHyphens/>
        <w:spacing w:before="0" w:beforeAutospacing="0" w:after="0" w:afterAutospacing="0"/>
        <w:jc w:val="both"/>
        <w:rPr>
          <w:b/>
          <w:iCs/>
          <w:sz w:val="28"/>
          <w:szCs w:val="28"/>
          <w:shd w:val="clear" w:color="auto" w:fill="FFFFFF"/>
        </w:rPr>
      </w:pPr>
    </w:p>
    <w:p w14:paraId="22888126" w14:textId="77777777" w:rsidR="005156A8" w:rsidRDefault="005156A8" w:rsidP="005156A8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shd w:val="clear" w:color="auto" w:fill="FFFFFF"/>
        </w:rPr>
      </w:pPr>
      <w:r w:rsidRPr="006D6F8C">
        <w:rPr>
          <w:b/>
          <w:iCs/>
          <w:sz w:val="28"/>
          <w:szCs w:val="28"/>
          <w:shd w:val="clear" w:color="auto" w:fill="FFFFFF"/>
        </w:rPr>
        <w:t xml:space="preserve">Дата </w:t>
      </w:r>
      <w:r>
        <w:rPr>
          <w:b/>
          <w:iCs/>
          <w:sz w:val="28"/>
          <w:szCs w:val="28"/>
          <w:shd w:val="clear" w:color="auto" w:fill="FFFFFF"/>
        </w:rPr>
        <w:t>подведения итогов первого этапа конкурса</w:t>
      </w:r>
      <w:r w:rsidRPr="006D6F8C">
        <w:rPr>
          <w:b/>
          <w:iCs/>
          <w:sz w:val="28"/>
          <w:szCs w:val="28"/>
          <w:shd w:val="clear" w:color="auto" w:fill="FFFFFF"/>
        </w:rPr>
        <w:t>:</w:t>
      </w:r>
    </w:p>
    <w:p w14:paraId="69CF53BD" w14:textId="77777777" w:rsidR="005156A8" w:rsidRDefault="005156A8" w:rsidP="005156A8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не позднее</w:t>
      </w:r>
      <w:r w:rsidRPr="00B423EC">
        <w:rPr>
          <w:sz w:val="28"/>
          <w:szCs w:val="28"/>
          <w:shd w:val="clear" w:color="auto" w:fill="FFFFFF"/>
        </w:rPr>
        <w:t xml:space="preserve"> 2</w:t>
      </w:r>
      <w:r>
        <w:rPr>
          <w:sz w:val="28"/>
          <w:szCs w:val="28"/>
          <w:shd w:val="clear" w:color="auto" w:fill="FFFFFF"/>
        </w:rPr>
        <w:t>4 августа</w:t>
      </w:r>
      <w:r w:rsidR="00A6403E">
        <w:rPr>
          <w:sz w:val="28"/>
          <w:szCs w:val="28"/>
          <w:shd w:val="clear" w:color="auto" w:fill="FFFFFF"/>
        </w:rPr>
        <w:t>2026</w:t>
      </w:r>
      <w:r>
        <w:rPr>
          <w:sz w:val="28"/>
          <w:szCs w:val="28"/>
          <w:shd w:val="clear" w:color="auto" w:fill="FFFFFF"/>
        </w:rPr>
        <w:t xml:space="preserve"> года.</w:t>
      </w:r>
    </w:p>
    <w:p w14:paraId="51CC57B2" w14:textId="77777777" w:rsidR="00066364" w:rsidRDefault="00066364" w:rsidP="005156A8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274D1FEE" w14:textId="77777777" w:rsidR="00066364" w:rsidRPr="00FB55A3" w:rsidRDefault="00066364" w:rsidP="00066364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shd w:val="clear" w:color="auto" w:fill="FFFFFF"/>
        </w:rPr>
      </w:pPr>
      <w:r w:rsidRPr="006D6F8C">
        <w:rPr>
          <w:b/>
          <w:iCs/>
          <w:sz w:val="28"/>
          <w:szCs w:val="28"/>
          <w:shd w:val="clear" w:color="auto" w:fill="FFFFFF"/>
        </w:rPr>
        <w:t xml:space="preserve">Дата </w:t>
      </w:r>
      <w:r>
        <w:rPr>
          <w:b/>
          <w:iCs/>
          <w:sz w:val="28"/>
          <w:szCs w:val="28"/>
          <w:shd w:val="clear" w:color="auto" w:fill="FFFFFF"/>
        </w:rPr>
        <w:t>направления местными администрациями</w:t>
      </w:r>
      <w:r w:rsidR="00FB55A3" w:rsidRPr="00FB55A3">
        <w:rPr>
          <w:b/>
          <w:sz w:val="28"/>
          <w:szCs w:val="28"/>
        </w:rPr>
        <w:t>копии заявки победителя в первом этапе конкурса организатору конкурса с сопроводительным письмом</w:t>
      </w:r>
      <w:r w:rsidRPr="00FB55A3">
        <w:rPr>
          <w:b/>
          <w:iCs/>
          <w:sz w:val="28"/>
          <w:szCs w:val="28"/>
          <w:shd w:val="clear" w:color="auto" w:fill="FFFFFF"/>
        </w:rPr>
        <w:t>:</w:t>
      </w:r>
    </w:p>
    <w:p w14:paraId="54CEC640" w14:textId="77777777" w:rsidR="00066364" w:rsidRDefault="00066364" w:rsidP="00066364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не позднее</w:t>
      </w:r>
      <w:r w:rsidRPr="00B423EC">
        <w:rPr>
          <w:sz w:val="28"/>
          <w:szCs w:val="28"/>
          <w:shd w:val="clear" w:color="auto" w:fill="FFFFFF"/>
        </w:rPr>
        <w:t xml:space="preserve"> 2</w:t>
      </w:r>
      <w:r w:rsidR="00FB55A3">
        <w:rPr>
          <w:sz w:val="28"/>
          <w:szCs w:val="28"/>
          <w:shd w:val="clear" w:color="auto" w:fill="FFFFFF"/>
        </w:rPr>
        <w:t>5</w:t>
      </w:r>
      <w:r>
        <w:rPr>
          <w:sz w:val="28"/>
          <w:szCs w:val="28"/>
          <w:shd w:val="clear" w:color="auto" w:fill="FFFFFF"/>
        </w:rPr>
        <w:t xml:space="preserve"> августа</w:t>
      </w:r>
      <w:r w:rsidR="00A6403E">
        <w:rPr>
          <w:sz w:val="28"/>
          <w:szCs w:val="28"/>
          <w:shd w:val="clear" w:color="auto" w:fill="FFFFFF"/>
        </w:rPr>
        <w:t>2026</w:t>
      </w:r>
      <w:r>
        <w:rPr>
          <w:sz w:val="28"/>
          <w:szCs w:val="28"/>
          <w:shd w:val="clear" w:color="auto" w:fill="FFFFFF"/>
        </w:rPr>
        <w:t xml:space="preserve"> года.</w:t>
      </w:r>
    </w:p>
    <w:p w14:paraId="1B986875" w14:textId="77777777" w:rsidR="00066364" w:rsidRDefault="00066364" w:rsidP="005156A8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40EC16DD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066364">
        <w:rPr>
          <w:b/>
          <w:bCs/>
          <w:iCs/>
          <w:sz w:val="28"/>
          <w:szCs w:val="28"/>
          <w:shd w:val="clear" w:color="auto" w:fill="FFFFFF"/>
        </w:rPr>
        <w:t xml:space="preserve">Дата начала </w:t>
      </w:r>
      <w:r>
        <w:rPr>
          <w:b/>
          <w:bCs/>
          <w:iCs/>
          <w:sz w:val="28"/>
          <w:szCs w:val="28"/>
          <w:shd w:val="clear" w:color="auto" w:fill="FFFFFF"/>
        </w:rPr>
        <w:t>второго</w:t>
      </w:r>
      <w:r w:rsidRPr="00066364">
        <w:rPr>
          <w:b/>
          <w:bCs/>
          <w:iCs/>
          <w:sz w:val="28"/>
          <w:szCs w:val="28"/>
          <w:shd w:val="clear" w:color="auto" w:fill="FFFFFF"/>
        </w:rPr>
        <w:t xml:space="preserve"> этап</w:t>
      </w:r>
      <w:r>
        <w:rPr>
          <w:b/>
          <w:bCs/>
          <w:iCs/>
          <w:sz w:val="28"/>
          <w:szCs w:val="28"/>
          <w:shd w:val="clear" w:color="auto" w:fill="FFFFFF"/>
        </w:rPr>
        <w:t>а</w:t>
      </w:r>
      <w:r w:rsidRPr="00066364">
        <w:rPr>
          <w:b/>
          <w:bCs/>
          <w:iCs/>
          <w:sz w:val="28"/>
          <w:szCs w:val="28"/>
          <w:shd w:val="clear" w:color="auto" w:fill="FFFFFF"/>
        </w:rPr>
        <w:t xml:space="preserve"> конкурса</w:t>
      </w:r>
      <w:r>
        <w:rPr>
          <w:b/>
          <w:bCs/>
          <w:iCs/>
          <w:sz w:val="28"/>
          <w:szCs w:val="28"/>
          <w:shd w:val="clear" w:color="auto" w:fill="FFFFFF"/>
        </w:rPr>
        <w:t>:</w:t>
      </w:r>
    </w:p>
    <w:p w14:paraId="3C35E544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26 августа 2026</w:t>
      </w:r>
      <w:r w:rsidRPr="00066364">
        <w:rPr>
          <w:bCs/>
          <w:sz w:val="28"/>
          <w:szCs w:val="28"/>
          <w:shd w:val="clear" w:color="auto" w:fill="FFFFFF"/>
        </w:rPr>
        <w:t xml:space="preserve"> года</w:t>
      </w:r>
      <w:r>
        <w:rPr>
          <w:bCs/>
          <w:sz w:val="28"/>
          <w:szCs w:val="28"/>
          <w:shd w:val="clear" w:color="auto" w:fill="FFFFFF"/>
        </w:rPr>
        <w:t>.</w:t>
      </w:r>
    </w:p>
    <w:p w14:paraId="7AA93864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14:paraId="48E55A99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  <w:shd w:val="clear" w:color="auto" w:fill="FFFFFF"/>
        </w:rPr>
      </w:pPr>
      <w:r w:rsidRPr="006D6F8C">
        <w:rPr>
          <w:b/>
          <w:iCs/>
          <w:sz w:val="28"/>
          <w:szCs w:val="28"/>
          <w:shd w:val="clear" w:color="auto" w:fill="FFFFFF"/>
        </w:rPr>
        <w:t xml:space="preserve">Дата </w:t>
      </w:r>
      <w:r>
        <w:rPr>
          <w:b/>
          <w:iCs/>
          <w:sz w:val="28"/>
          <w:szCs w:val="28"/>
          <w:shd w:val="clear" w:color="auto" w:fill="FFFFFF"/>
        </w:rPr>
        <w:t>подведения итогов конкурса</w:t>
      </w:r>
      <w:r w:rsidRPr="006D6F8C">
        <w:rPr>
          <w:b/>
          <w:iCs/>
          <w:sz w:val="28"/>
          <w:szCs w:val="28"/>
          <w:shd w:val="clear" w:color="auto" w:fill="FFFFFF"/>
        </w:rPr>
        <w:t>:</w:t>
      </w:r>
    </w:p>
    <w:p w14:paraId="21D18C9B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во второй половине сентября 2026 года.</w:t>
      </w:r>
    </w:p>
    <w:p w14:paraId="7F0BD4CC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14:paraId="03EF82AF" w14:textId="77777777" w:rsidR="00B50F44" w:rsidRPr="005E3B8D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iCs/>
          <w:sz w:val="28"/>
          <w:szCs w:val="28"/>
          <w:shd w:val="clear" w:color="auto" w:fill="FFFFFF"/>
        </w:rPr>
        <w:t>Денежная премия победителя</w:t>
      </w:r>
      <w:r w:rsidRPr="005E3B8D">
        <w:rPr>
          <w:b/>
          <w:bCs/>
          <w:iCs/>
          <w:sz w:val="28"/>
          <w:szCs w:val="28"/>
          <w:shd w:val="clear" w:color="auto" w:fill="FFFFFF"/>
        </w:rPr>
        <w:t xml:space="preserve"> конкурса</w:t>
      </w:r>
      <w:r>
        <w:rPr>
          <w:b/>
          <w:bCs/>
          <w:iCs/>
          <w:sz w:val="28"/>
          <w:szCs w:val="28"/>
          <w:shd w:val="clear" w:color="auto" w:fill="FFFFFF"/>
        </w:rPr>
        <w:t xml:space="preserve"> в соответствующей номинации согласно призовым местам</w:t>
      </w:r>
      <w:r w:rsidRPr="005E3B8D">
        <w:rPr>
          <w:b/>
          <w:bCs/>
          <w:iCs/>
          <w:sz w:val="28"/>
          <w:szCs w:val="28"/>
          <w:shd w:val="clear" w:color="auto" w:fill="FFFFFF"/>
        </w:rPr>
        <w:t>:</w:t>
      </w:r>
    </w:p>
    <w:p w14:paraId="16752EB2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Муниципального этапа:</w:t>
      </w:r>
    </w:p>
    <w:p w14:paraId="288D2234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за первое место – 15 000 рублей;</w:t>
      </w:r>
    </w:p>
    <w:p w14:paraId="4965FFEE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за второе место – 10 000 рублей;</w:t>
      </w:r>
    </w:p>
    <w:p w14:paraId="69181B89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за третье место – 5 000 рублей. </w:t>
      </w:r>
    </w:p>
    <w:p w14:paraId="5CE53AF2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14:paraId="6113507F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Регионального этапа:</w:t>
      </w:r>
    </w:p>
    <w:p w14:paraId="3D03F845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за первое место – 150 000 рублей;</w:t>
      </w:r>
    </w:p>
    <w:p w14:paraId="5C584AA1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за второе место – 100 000 рублей;</w:t>
      </w:r>
    </w:p>
    <w:p w14:paraId="4233DAFB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за третье место – 50 000 рублей. </w:t>
      </w:r>
    </w:p>
    <w:p w14:paraId="5A649684" w14:textId="77777777" w:rsidR="00B50F44" w:rsidRPr="0006636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</w:p>
    <w:p w14:paraId="5FEF1CCB" w14:textId="77777777" w:rsidR="00B50F44" w:rsidRPr="006D6F8C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6D6F8C">
        <w:rPr>
          <w:b/>
          <w:bCs/>
          <w:sz w:val="28"/>
          <w:szCs w:val="28"/>
          <w:shd w:val="clear" w:color="auto" w:fill="FFFFFF"/>
        </w:rPr>
        <w:t>Контактные данные организатора конкурса:</w:t>
      </w:r>
    </w:p>
    <w:p w14:paraId="73308597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Контактное лицо</w:t>
      </w:r>
      <w:r w:rsidRPr="006D6F8C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</w:p>
    <w:p w14:paraId="2781D6A3" w14:textId="77777777" w:rsidR="00B50F44" w:rsidRDefault="00B50F44" w:rsidP="00B50F44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Муниципального этапа - </w:t>
      </w:r>
      <w:proofErr w:type="spellStart"/>
      <w:r>
        <w:rPr>
          <w:sz w:val="28"/>
          <w:szCs w:val="28"/>
          <w:shd w:val="clear" w:color="auto" w:fill="FFFFFF"/>
        </w:rPr>
        <w:t>Марактаева</w:t>
      </w:r>
      <w:proofErr w:type="spellEnd"/>
      <w:r>
        <w:rPr>
          <w:sz w:val="28"/>
          <w:szCs w:val="28"/>
          <w:shd w:val="clear" w:color="auto" w:fill="FFFFFF"/>
        </w:rPr>
        <w:t xml:space="preserve"> Надежда Евгеньевна – секретарь администрации Тунгокоченского муниципального округа, тел.</w:t>
      </w:r>
      <w:r w:rsidRPr="006D6F8C">
        <w:rPr>
          <w:sz w:val="28"/>
          <w:szCs w:val="28"/>
          <w:shd w:val="clear" w:color="auto" w:fill="FFFFFF"/>
        </w:rPr>
        <w:t>8 (302</w:t>
      </w:r>
      <w:r>
        <w:rPr>
          <w:sz w:val="28"/>
          <w:szCs w:val="28"/>
          <w:shd w:val="clear" w:color="auto" w:fill="FFFFFF"/>
        </w:rPr>
        <w:t>64) 5-13-21.</w:t>
      </w:r>
    </w:p>
    <w:p w14:paraId="3B13EA88" w14:textId="77777777" w:rsidR="00066364" w:rsidRDefault="00B50F44" w:rsidP="00FB55A3">
      <w:pPr>
        <w:pStyle w:val="a3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Регионального этапа - Попкова Анастасия Викторовна, з</w:t>
      </w:r>
      <w:r w:rsidRPr="00FE3096">
        <w:rPr>
          <w:sz w:val="28"/>
          <w:szCs w:val="28"/>
          <w:shd w:val="clear" w:color="auto" w:fill="FFFFFF"/>
        </w:rPr>
        <w:t xml:space="preserve">аместитель начальника отдела мониторинга, анализа и взаимодействия с органами местного самоуправления управления развития местного самоуправления Министерства </w:t>
      </w:r>
      <w:r>
        <w:rPr>
          <w:sz w:val="28"/>
          <w:szCs w:val="28"/>
          <w:shd w:val="clear" w:color="auto" w:fill="FFFFFF"/>
        </w:rPr>
        <w:t>развития гражданского общества и внутренней</w:t>
      </w:r>
      <w:r w:rsidRPr="00FE3096">
        <w:rPr>
          <w:sz w:val="28"/>
          <w:szCs w:val="28"/>
          <w:shd w:val="clear" w:color="auto" w:fill="FFFFFF"/>
        </w:rPr>
        <w:t xml:space="preserve"> политики Забайкальского края</w:t>
      </w:r>
      <w:r>
        <w:rPr>
          <w:sz w:val="28"/>
          <w:szCs w:val="28"/>
          <w:shd w:val="clear" w:color="auto" w:fill="FFFFFF"/>
        </w:rPr>
        <w:t>, тел.</w:t>
      </w:r>
      <w:r w:rsidRPr="006D6F8C">
        <w:rPr>
          <w:sz w:val="28"/>
          <w:szCs w:val="28"/>
          <w:shd w:val="clear" w:color="auto" w:fill="FFFFFF"/>
        </w:rPr>
        <w:t>8 (3022) 23 36 </w:t>
      </w:r>
      <w:r>
        <w:rPr>
          <w:sz w:val="28"/>
          <w:szCs w:val="28"/>
          <w:shd w:val="clear" w:color="auto" w:fill="FFFFFF"/>
        </w:rPr>
        <w:t>89.</w:t>
      </w:r>
    </w:p>
    <w:sectPr w:rsidR="00066364" w:rsidSect="001A0056">
      <w:type w:val="continuous"/>
      <w:pgSz w:w="11906" w:h="16838"/>
      <w:pgMar w:top="851" w:right="567" w:bottom="851" w:left="1418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B1D36"/>
    <w:multiLevelType w:val="hybridMultilevel"/>
    <w:tmpl w:val="E3C0EF7A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EA738A"/>
    <w:multiLevelType w:val="hybridMultilevel"/>
    <w:tmpl w:val="02EA3A1A"/>
    <w:lvl w:ilvl="0" w:tplc="3CD043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C00C1"/>
    <w:multiLevelType w:val="hybridMultilevel"/>
    <w:tmpl w:val="19BC92F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BF65C9D"/>
    <w:multiLevelType w:val="hybridMultilevel"/>
    <w:tmpl w:val="81F63D1C"/>
    <w:lvl w:ilvl="0" w:tplc="57D62E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961A78"/>
    <w:multiLevelType w:val="hybridMultilevel"/>
    <w:tmpl w:val="75D600BC"/>
    <w:lvl w:ilvl="0" w:tplc="5784D2F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9F64885"/>
    <w:multiLevelType w:val="hybridMultilevel"/>
    <w:tmpl w:val="ADCA91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CA7"/>
    <w:rsid w:val="000015F4"/>
    <w:rsid w:val="00003455"/>
    <w:rsid w:val="00003870"/>
    <w:rsid w:val="00022E60"/>
    <w:rsid w:val="000341A2"/>
    <w:rsid w:val="0004695E"/>
    <w:rsid w:val="00056A96"/>
    <w:rsid w:val="000574B0"/>
    <w:rsid w:val="00066364"/>
    <w:rsid w:val="00075D04"/>
    <w:rsid w:val="000C6FA0"/>
    <w:rsid w:val="000F0B41"/>
    <w:rsid w:val="000F1033"/>
    <w:rsid w:val="000F559D"/>
    <w:rsid w:val="00114751"/>
    <w:rsid w:val="00114A9E"/>
    <w:rsid w:val="00160ADE"/>
    <w:rsid w:val="00183292"/>
    <w:rsid w:val="00184DE0"/>
    <w:rsid w:val="001A0056"/>
    <w:rsid w:val="001A6B98"/>
    <w:rsid w:val="001B1673"/>
    <w:rsid w:val="001F6696"/>
    <w:rsid w:val="0025298E"/>
    <w:rsid w:val="002551E3"/>
    <w:rsid w:val="00266908"/>
    <w:rsid w:val="002A3F14"/>
    <w:rsid w:val="002C1562"/>
    <w:rsid w:val="002E3E72"/>
    <w:rsid w:val="002E518A"/>
    <w:rsid w:val="002F6778"/>
    <w:rsid w:val="00301E0E"/>
    <w:rsid w:val="00320C8D"/>
    <w:rsid w:val="00340133"/>
    <w:rsid w:val="00353B27"/>
    <w:rsid w:val="00395179"/>
    <w:rsid w:val="003D1F8B"/>
    <w:rsid w:val="003F258E"/>
    <w:rsid w:val="004225B3"/>
    <w:rsid w:val="00427A0C"/>
    <w:rsid w:val="004E17CC"/>
    <w:rsid w:val="004F440C"/>
    <w:rsid w:val="005156A8"/>
    <w:rsid w:val="0052081F"/>
    <w:rsid w:val="00537F12"/>
    <w:rsid w:val="00543CA7"/>
    <w:rsid w:val="00552921"/>
    <w:rsid w:val="00565A2F"/>
    <w:rsid w:val="0057177E"/>
    <w:rsid w:val="00571E36"/>
    <w:rsid w:val="00595E70"/>
    <w:rsid w:val="005E3B8D"/>
    <w:rsid w:val="00601B54"/>
    <w:rsid w:val="00606017"/>
    <w:rsid w:val="0061251D"/>
    <w:rsid w:val="00635B54"/>
    <w:rsid w:val="0064582A"/>
    <w:rsid w:val="0066347E"/>
    <w:rsid w:val="00674FB3"/>
    <w:rsid w:val="006824BC"/>
    <w:rsid w:val="006D2A2D"/>
    <w:rsid w:val="006D6F8C"/>
    <w:rsid w:val="006E77B3"/>
    <w:rsid w:val="007014AE"/>
    <w:rsid w:val="007128C7"/>
    <w:rsid w:val="00737B4A"/>
    <w:rsid w:val="00742C3E"/>
    <w:rsid w:val="0074500C"/>
    <w:rsid w:val="00755A83"/>
    <w:rsid w:val="007D3121"/>
    <w:rsid w:val="007E1ED0"/>
    <w:rsid w:val="007F3F11"/>
    <w:rsid w:val="00840C7B"/>
    <w:rsid w:val="008440AA"/>
    <w:rsid w:val="00862BC5"/>
    <w:rsid w:val="0086773E"/>
    <w:rsid w:val="0088437D"/>
    <w:rsid w:val="00886A3E"/>
    <w:rsid w:val="00890B23"/>
    <w:rsid w:val="008B10F5"/>
    <w:rsid w:val="008C2058"/>
    <w:rsid w:val="008D402F"/>
    <w:rsid w:val="008E1D16"/>
    <w:rsid w:val="00901C6B"/>
    <w:rsid w:val="00944BAA"/>
    <w:rsid w:val="00964FE2"/>
    <w:rsid w:val="00972137"/>
    <w:rsid w:val="00972C70"/>
    <w:rsid w:val="009C415E"/>
    <w:rsid w:val="009E152F"/>
    <w:rsid w:val="009F203D"/>
    <w:rsid w:val="009F29A5"/>
    <w:rsid w:val="009F3055"/>
    <w:rsid w:val="009F5566"/>
    <w:rsid w:val="00A052E6"/>
    <w:rsid w:val="00A057BD"/>
    <w:rsid w:val="00A06B13"/>
    <w:rsid w:val="00A12FB6"/>
    <w:rsid w:val="00A21AFC"/>
    <w:rsid w:val="00A34D3E"/>
    <w:rsid w:val="00A6403E"/>
    <w:rsid w:val="00A72EBC"/>
    <w:rsid w:val="00A7704B"/>
    <w:rsid w:val="00A9199D"/>
    <w:rsid w:val="00A97446"/>
    <w:rsid w:val="00AC062A"/>
    <w:rsid w:val="00AD347C"/>
    <w:rsid w:val="00AE390D"/>
    <w:rsid w:val="00B24AED"/>
    <w:rsid w:val="00B302F7"/>
    <w:rsid w:val="00B423EC"/>
    <w:rsid w:val="00B434CB"/>
    <w:rsid w:val="00B44869"/>
    <w:rsid w:val="00B50F44"/>
    <w:rsid w:val="00B82A0C"/>
    <w:rsid w:val="00B9434F"/>
    <w:rsid w:val="00BB17FD"/>
    <w:rsid w:val="00BE718F"/>
    <w:rsid w:val="00BF6012"/>
    <w:rsid w:val="00C11955"/>
    <w:rsid w:val="00C128C2"/>
    <w:rsid w:val="00C212FD"/>
    <w:rsid w:val="00C217CE"/>
    <w:rsid w:val="00C61393"/>
    <w:rsid w:val="00C64F64"/>
    <w:rsid w:val="00C7047B"/>
    <w:rsid w:val="00C773A9"/>
    <w:rsid w:val="00C820EE"/>
    <w:rsid w:val="00C92FBC"/>
    <w:rsid w:val="00C9479F"/>
    <w:rsid w:val="00C97669"/>
    <w:rsid w:val="00CC33F9"/>
    <w:rsid w:val="00D1185E"/>
    <w:rsid w:val="00D30EA3"/>
    <w:rsid w:val="00D44F47"/>
    <w:rsid w:val="00D66300"/>
    <w:rsid w:val="00D92BDC"/>
    <w:rsid w:val="00DB5582"/>
    <w:rsid w:val="00DD5863"/>
    <w:rsid w:val="00DE2081"/>
    <w:rsid w:val="00DE2350"/>
    <w:rsid w:val="00DE67E0"/>
    <w:rsid w:val="00E1443F"/>
    <w:rsid w:val="00E26D0A"/>
    <w:rsid w:val="00E35591"/>
    <w:rsid w:val="00E43706"/>
    <w:rsid w:val="00E44AB1"/>
    <w:rsid w:val="00E600D5"/>
    <w:rsid w:val="00E63579"/>
    <w:rsid w:val="00E72F92"/>
    <w:rsid w:val="00E74616"/>
    <w:rsid w:val="00E8531E"/>
    <w:rsid w:val="00E92F1F"/>
    <w:rsid w:val="00EE0CD0"/>
    <w:rsid w:val="00EE2457"/>
    <w:rsid w:val="00F1395D"/>
    <w:rsid w:val="00F41DF4"/>
    <w:rsid w:val="00F661A4"/>
    <w:rsid w:val="00F73C14"/>
    <w:rsid w:val="00F8409F"/>
    <w:rsid w:val="00F90AD7"/>
    <w:rsid w:val="00F910CE"/>
    <w:rsid w:val="00FB55A3"/>
    <w:rsid w:val="00FB74B5"/>
    <w:rsid w:val="00FC300A"/>
    <w:rsid w:val="00FE3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B6D93"/>
  <w15:docId w15:val="{F77C3220-5D5E-490E-B64E-82182923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CA7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543CA7"/>
    <w:rPr>
      <w:color w:val="0000FF"/>
      <w:u w:val="single"/>
    </w:rPr>
  </w:style>
  <w:style w:type="character" w:styleId="a5">
    <w:name w:val="Strong"/>
    <w:basedOn w:val="a0"/>
    <w:uiPriority w:val="22"/>
    <w:qFormat/>
    <w:rsid w:val="00543CA7"/>
    <w:rPr>
      <w:b/>
      <w:bCs/>
    </w:rPr>
  </w:style>
  <w:style w:type="paragraph" w:customStyle="1" w:styleId="Default">
    <w:name w:val="Default"/>
    <w:rsid w:val="00D30EA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D30EA3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B82A0C"/>
    <w:rPr>
      <w:rFonts w:ascii="Arial" w:hAnsi="Arial" w:cs="Arial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B82A0C"/>
    <w:pPr>
      <w:ind w:left="720"/>
      <w:contextualSpacing/>
    </w:pPr>
    <w:rPr>
      <w:color w:val="000000"/>
      <w:sz w:val="28"/>
      <w:szCs w:val="28"/>
    </w:rPr>
  </w:style>
  <w:style w:type="paragraph" w:customStyle="1" w:styleId="ConsPlusNonformat">
    <w:name w:val="ConsPlusNonformat"/>
    <w:uiPriority w:val="99"/>
    <w:rsid w:val="00F661A4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Cell">
    <w:name w:val="ConsPlusCell"/>
    <w:uiPriority w:val="99"/>
    <w:rsid w:val="00F661A4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4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35F57-5B40-4836-BBE4-8570E19FD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Багдасарян М.А.</dc:creator>
  <cp:lastModifiedBy>ПутинцеваАВ</cp:lastModifiedBy>
  <cp:revision>2</cp:revision>
  <cp:lastPrinted>2020-02-06T06:13:00Z</cp:lastPrinted>
  <dcterms:created xsi:type="dcterms:W3CDTF">2026-08-10T02:17:00Z</dcterms:created>
  <dcterms:modified xsi:type="dcterms:W3CDTF">2026-08-10T02:17:00Z</dcterms:modified>
</cp:coreProperties>
</file>