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AC8" w:rsidRPr="00034AC8" w:rsidRDefault="00034AC8" w:rsidP="00034A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34AC8">
        <w:rPr>
          <w:rFonts w:ascii="Times New Roman" w:hAnsi="Times New Roman" w:cs="Times New Roman"/>
          <w:b/>
          <w:sz w:val="28"/>
          <w:szCs w:val="28"/>
        </w:rPr>
        <w:t>Россельхозбанк увеличил поддержку аграриев Забайкалья на 23%</w:t>
      </w:r>
    </w:p>
    <w:bookmarkEnd w:id="0"/>
    <w:p w:rsidR="0064254C" w:rsidRPr="00034AC8" w:rsidRDefault="00034AC8" w:rsidP="00034A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AC8">
        <w:rPr>
          <w:rFonts w:ascii="Times New Roman" w:hAnsi="Times New Roman" w:cs="Times New Roman"/>
          <w:sz w:val="28"/>
          <w:szCs w:val="28"/>
        </w:rPr>
        <w:t xml:space="preserve">Читинский филиал </w:t>
      </w:r>
      <w:proofErr w:type="spellStart"/>
      <w:r w:rsidRPr="00034AC8">
        <w:rPr>
          <w:rFonts w:ascii="Times New Roman" w:hAnsi="Times New Roman" w:cs="Times New Roman"/>
          <w:sz w:val="28"/>
          <w:szCs w:val="28"/>
        </w:rPr>
        <w:t>Россельхозбанка</w:t>
      </w:r>
      <w:proofErr w:type="spellEnd"/>
      <w:r w:rsidRPr="00034AC8">
        <w:rPr>
          <w:rFonts w:ascii="Times New Roman" w:hAnsi="Times New Roman" w:cs="Times New Roman"/>
          <w:sz w:val="28"/>
          <w:szCs w:val="28"/>
        </w:rPr>
        <w:t xml:space="preserve"> к ВЭФ-2026 подсчитал, что увеличил поддержку аграриям Забайкалья на 23% по сравнению с аналогичным периодом прошлого года. 100% от общей суммы выданных кредитов – сельскохозяйственный сектор получил на льготных условиях. Весь общий объём средств пошел на нужды микро- и малого бизнеса в АПК.</w:t>
      </w:r>
    </w:p>
    <w:p w:rsidR="00034AC8" w:rsidRPr="00034AC8" w:rsidRDefault="00034AC8" w:rsidP="00034A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AC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ab/>
      </w:r>
      <w:r w:rsidRPr="00034AC8">
        <w:rPr>
          <w:rFonts w:ascii="Times New Roman" w:hAnsi="Times New Roman" w:cs="Times New Roman"/>
          <w:sz w:val="28"/>
          <w:szCs w:val="28"/>
        </w:rPr>
        <w:t xml:space="preserve">Сегодня </w:t>
      </w:r>
      <w:proofErr w:type="spellStart"/>
      <w:r w:rsidRPr="00034AC8">
        <w:rPr>
          <w:rFonts w:ascii="Times New Roman" w:hAnsi="Times New Roman" w:cs="Times New Roman"/>
          <w:sz w:val="28"/>
          <w:szCs w:val="28"/>
        </w:rPr>
        <w:t>Россельхозбанк</w:t>
      </w:r>
      <w:proofErr w:type="spellEnd"/>
      <w:r w:rsidRPr="00034AC8">
        <w:rPr>
          <w:rFonts w:ascii="Times New Roman" w:hAnsi="Times New Roman" w:cs="Times New Roman"/>
          <w:sz w:val="28"/>
          <w:szCs w:val="28"/>
        </w:rPr>
        <w:t xml:space="preserve"> играет важную роль в экономике Забайкальского края, являясь опорным банком агропромышленного комплекса. Поддержка агробизнеса является одним из приоритетных направлений деятельности. Читинский филиал вот уже на протяжении 25 лет поддерживает проекты по созданию новых предприятий в сельском хозяйстве региона. Среди заемщиков РСХБ такие кооперативы «</w:t>
      </w:r>
      <w:proofErr w:type="spellStart"/>
      <w:r w:rsidRPr="00034AC8">
        <w:rPr>
          <w:rFonts w:ascii="Times New Roman" w:hAnsi="Times New Roman" w:cs="Times New Roman"/>
          <w:sz w:val="28"/>
          <w:szCs w:val="28"/>
        </w:rPr>
        <w:t>Черновский</w:t>
      </w:r>
      <w:proofErr w:type="spellEnd"/>
      <w:r w:rsidRPr="00034AC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34AC8">
        <w:rPr>
          <w:rFonts w:ascii="Times New Roman" w:hAnsi="Times New Roman" w:cs="Times New Roman"/>
          <w:sz w:val="28"/>
          <w:szCs w:val="28"/>
        </w:rPr>
        <w:t>Экохоол</w:t>
      </w:r>
      <w:proofErr w:type="spellEnd"/>
      <w:r w:rsidRPr="00034AC8">
        <w:rPr>
          <w:rFonts w:ascii="Times New Roman" w:hAnsi="Times New Roman" w:cs="Times New Roman"/>
          <w:sz w:val="28"/>
          <w:szCs w:val="28"/>
        </w:rPr>
        <w:t>» и «Марка», - отметил директор Читинского филиала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Россельхозбанка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Борис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Абагуев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34AC8" w:rsidRPr="00034AC8" w:rsidRDefault="00034AC8" w:rsidP="00034A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AC8">
        <w:rPr>
          <w:rFonts w:ascii="Times New Roman" w:hAnsi="Times New Roman" w:cs="Times New Roman"/>
          <w:sz w:val="28"/>
          <w:szCs w:val="28"/>
        </w:rPr>
        <w:t xml:space="preserve">При этом банк оказывает сельскому хозяйству и нефинансовую поддержку. В регионе в партнёрстве с Минсельхозом реализуется проект «Школа фермера», который бесплатно учит открывать рентабельный агробизнес или повышать эффективность действующего. Благодаря проекту в Забайкальское крае прошли обучение почти 200 </w:t>
      </w:r>
      <w:r>
        <w:rPr>
          <w:rFonts w:ascii="Times New Roman" w:hAnsi="Times New Roman" w:cs="Times New Roman"/>
          <w:sz w:val="28"/>
          <w:szCs w:val="28"/>
        </w:rPr>
        <w:t>будущих и действующих фермеров.</w:t>
      </w:r>
    </w:p>
    <w:p w:rsidR="00034AC8" w:rsidRPr="00034AC8" w:rsidRDefault="00034AC8" w:rsidP="00034A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AC8">
        <w:rPr>
          <w:rFonts w:ascii="Times New Roman" w:hAnsi="Times New Roman" w:cs="Times New Roman"/>
          <w:sz w:val="28"/>
          <w:szCs w:val="28"/>
        </w:rPr>
        <w:t>В 2026 году в регионе запланированы сразу две волны обучения. 5 октября 2026 года «Школа фермера» распахнет свои двери в седьмой раз.</w:t>
      </w:r>
    </w:p>
    <w:sectPr w:rsidR="00034AC8" w:rsidRPr="00034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2F4"/>
    <w:rsid w:val="00001935"/>
    <w:rsid w:val="00020D71"/>
    <w:rsid w:val="00031A38"/>
    <w:rsid w:val="00034AC8"/>
    <w:rsid w:val="00063657"/>
    <w:rsid w:val="0008282B"/>
    <w:rsid w:val="0008382B"/>
    <w:rsid w:val="000933D0"/>
    <w:rsid w:val="000B03E7"/>
    <w:rsid w:val="000C6CCE"/>
    <w:rsid w:val="00117020"/>
    <w:rsid w:val="00121F7D"/>
    <w:rsid w:val="00122010"/>
    <w:rsid w:val="00132767"/>
    <w:rsid w:val="001376A3"/>
    <w:rsid w:val="00144869"/>
    <w:rsid w:val="00170F3A"/>
    <w:rsid w:val="001722C3"/>
    <w:rsid w:val="00174CA3"/>
    <w:rsid w:val="001C23DA"/>
    <w:rsid w:val="001C60DE"/>
    <w:rsid w:val="001D5CF6"/>
    <w:rsid w:val="00200991"/>
    <w:rsid w:val="00205094"/>
    <w:rsid w:val="0025009D"/>
    <w:rsid w:val="0027066F"/>
    <w:rsid w:val="00275AB7"/>
    <w:rsid w:val="00283AD0"/>
    <w:rsid w:val="00284742"/>
    <w:rsid w:val="00295C2B"/>
    <w:rsid w:val="002B1733"/>
    <w:rsid w:val="002B7F28"/>
    <w:rsid w:val="002D5B6D"/>
    <w:rsid w:val="002E6EED"/>
    <w:rsid w:val="00304C63"/>
    <w:rsid w:val="0032086E"/>
    <w:rsid w:val="003209A1"/>
    <w:rsid w:val="00332A46"/>
    <w:rsid w:val="0034443C"/>
    <w:rsid w:val="00351B86"/>
    <w:rsid w:val="00355EB6"/>
    <w:rsid w:val="003577F6"/>
    <w:rsid w:val="003705AB"/>
    <w:rsid w:val="003B5935"/>
    <w:rsid w:val="003E6337"/>
    <w:rsid w:val="003F145F"/>
    <w:rsid w:val="003F532D"/>
    <w:rsid w:val="00400B3C"/>
    <w:rsid w:val="004029BD"/>
    <w:rsid w:val="0042773A"/>
    <w:rsid w:val="00455A3B"/>
    <w:rsid w:val="00461660"/>
    <w:rsid w:val="00470D6E"/>
    <w:rsid w:val="00473BF1"/>
    <w:rsid w:val="004751F7"/>
    <w:rsid w:val="004825AE"/>
    <w:rsid w:val="004906E5"/>
    <w:rsid w:val="00495760"/>
    <w:rsid w:val="004A14FA"/>
    <w:rsid w:val="004A1F56"/>
    <w:rsid w:val="004A2C25"/>
    <w:rsid w:val="004A6B7E"/>
    <w:rsid w:val="004C1BB5"/>
    <w:rsid w:val="004C4D01"/>
    <w:rsid w:val="004C7912"/>
    <w:rsid w:val="004C7F2C"/>
    <w:rsid w:val="004E152F"/>
    <w:rsid w:val="004F19B4"/>
    <w:rsid w:val="004F3A70"/>
    <w:rsid w:val="00501648"/>
    <w:rsid w:val="00520ABB"/>
    <w:rsid w:val="00522F52"/>
    <w:rsid w:val="00527ECE"/>
    <w:rsid w:val="00541736"/>
    <w:rsid w:val="00543A1F"/>
    <w:rsid w:val="00557F8F"/>
    <w:rsid w:val="00571028"/>
    <w:rsid w:val="00576560"/>
    <w:rsid w:val="0058091B"/>
    <w:rsid w:val="00594038"/>
    <w:rsid w:val="005B4301"/>
    <w:rsid w:val="005C74CC"/>
    <w:rsid w:val="005D47BA"/>
    <w:rsid w:val="005F2A5A"/>
    <w:rsid w:val="005F72F4"/>
    <w:rsid w:val="006074F7"/>
    <w:rsid w:val="00617B7E"/>
    <w:rsid w:val="00623590"/>
    <w:rsid w:val="00631624"/>
    <w:rsid w:val="006353D9"/>
    <w:rsid w:val="0064254C"/>
    <w:rsid w:val="0064520E"/>
    <w:rsid w:val="006523D3"/>
    <w:rsid w:val="00686786"/>
    <w:rsid w:val="006A7DC4"/>
    <w:rsid w:val="006B6AD2"/>
    <w:rsid w:val="00707D69"/>
    <w:rsid w:val="007429E4"/>
    <w:rsid w:val="00763E08"/>
    <w:rsid w:val="00764EC1"/>
    <w:rsid w:val="00771981"/>
    <w:rsid w:val="00771FE5"/>
    <w:rsid w:val="00780CD5"/>
    <w:rsid w:val="0079426F"/>
    <w:rsid w:val="0079736A"/>
    <w:rsid w:val="007A13BF"/>
    <w:rsid w:val="007A3C46"/>
    <w:rsid w:val="007C2408"/>
    <w:rsid w:val="007D04BE"/>
    <w:rsid w:val="007D29A6"/>
    <w:rsid w:val="007F6EA4"/>
    <w:rsid w:val="008053E3"/>
    <w:rsid w:val="00805A68"/>
    <w:rsid w:val="0081414B"/>
    <w:rsid w:val="008240FD"/>
    <w:rsid w:val="008260FD"/>
    <w:rsid w:val="0083154A"/>
    <w:rsid w:val="008379F3"/>
    <w:rsid w:val="00851D64"/>
    <w:rsid w:val="00854185"/>
    <w:rsid w:val="00855369"/>
    <w:rsid w:val="0085663D"/>
    <w:rsid w:val="00867E65"/>
    <w:rsid w:val="00874EBD"/>
    <w:rsid w:val="008977E3"/>
    <w:rsid w:val="008E2BF3"/>
    <w:rsid w:val="008E45E2"/>
    <w:rsid w:val="008F20BA"/>
    <w:rsid w:val="008F3824"/>
    <w:rsid w:val="008F77E4"/>
    <w:rsid w:val="00920068"/>
    <w:rsid w:val="009429CE"/>
    <w:rsid w:val="0095668E"/>
    <w:rsid w:val="00986D8A"/>
    <w:rsid w:val="009A102A"/>
    <w:rsid w:val="009A209C"/>
    <w:rsid w:val="009A70A4"/>
    <w:rsid w:val="009B1889"/>
    <w:rsid w:val="009B3A56"/>
    <w:rsid w:val="009D42E0"/>
    <w:rsid w:val="009F0ECB"/>
    <w:rsid w:val="00A2027B"/>
    <w:rsid w:val="00A2305B"/>
    <w:rsid w:val="00A3105C"/>
    <w:rsid w:val="00A336C0"/>
    <w:rsid w:val="00A77A56"/>
    <w:rsid w:val="00A80A35"/>
    <w:rsid w:val="00A9132F"/>
    <w:rsid w:val="00A93E1F"/>
    <w:rsid w:val="00AA3144"/>
    <w:rsid w:val="00AA43DD"/>
    <w:rsid w:val="00AC7DAE"/>
    <w:rsid w:val="00AE2175"/>
    <w:rsid w:val="00AF246F"/>
    <w:rsid w:val="00AF2B38"/>
    <w:rsid w:val="00B02052"/>
    <w:rsid w:val="00B04092"/>
    <w:rsid w:val="00B14E0E"/>
    <w:rsid w:val="00B1704B"/>
    <w:rsid w:val="00B26CF7"/>
    <w:rsid w:val="00B47C24"/>
    <w:rsid w:val="00B51716"/>
    <w:rsid w:val="00B53BDF"/>
    <w:rsid w:val="00B67E21"/>
    <w:rsid w:val="00BD329F"/>
    <w:rsid w:val="00BD4F79"/>
    <w:rsid w:val="00C050BC"/>
    <w:rsid w:val="00C1793F"/>
    <w:rsid w:val="00C21547"/>
    <w:rsid w:val="00C563CA"/>
    <w:rsid w:val="00C67251"/>
    <w:rsid w:val="00C801C8"/>
    <w:rsid w:val="00C93BEB"/>
    <w:rsid w:val="00C941D0"/>
    <w:rsid w:val="00C9554C"/>
    <w:rsid w:val="00C97797"/>
    <w:rsid w:val="00CC20CA"/>
    <w:rsid w:val="00CC5579"/>
    <w:rsid w:val="00CC5D62"/>
    <w:rsid w:val="00CE4B6B"/>
    <w:rsid w:val="00CE6456"/>
    <w:rsid w:val="00CF5F7C"/>
    <w:rsid w:val="00D00144"/>
    <w:rsid w:val="00D110BC"/>
    <w:rsid w:val="00D12AA8"/>
    <w:rsid w:val="00D155A3"/>
    <w:rsid w:val="00D20014"/>
    <w:rsid w:val="00D232ED"/>
    <w:rsid w:val="00D3025F"/>
    <w:rsid w:val="00D52767"/>
    <w:rsid w:val="00D554EC"/>
    <w:rsid w:val="00D9054E"/>
    <w:rsid w:val="00D951ED"/>
    <w:rsid w:val="00DA71AA"/>
    <w:rsid w:val="00DE39C1"/>
    <w:rsid w:val="00DE722C"/>
    <w:rsid w:val="00DF34BF"/>
    <w:rsid w:val="00DF4A5F"/>
    <w:rsid w:val="00E0629F"/>
    <w:rsid w:val="00E07236"/>
    <w:rsid w:val="00E13CE6"/>
    <w:rsid w:val="00E157F4"/>
    <w:rsid w:val="00E26C57"/>
    <w:rsid w:val="00E306F7"/>
    <w:rsid w:val="00E328D8"/>
    <w:rsid w:val="00E457F5"/>
    <w:rsid w:val="00E5432C"/>
    <w:rsid w:val="00E56423"/>
    <w:rsid w:val="00E5766D"/>
    <w:rsid w:val="00E67D5B"/>
    <w:rsid w:val="00E74BCC"/>
    <w:rsid w:val="00E84FA2"/>
    <w:rsid w:val="00E85DB7"/>
    <w:rsid w:val="00E87152"/>
    <w:rsid w:val="00EA2E61"/>
    <w:rsid w:val="00EA4F72"/>
    <w:rsid w:val="00EB332B"/>
    <w:rsid w:val="00EF151E"/>
    <w:rsid w:val="00EF2D5C"/>
    <w:rsid w:val="00F219D0"/>
    <w:rsid w:val="00F21E53"/>
    <w:rsid w:val="00F26F22"/>
    <w:rsid w:val="00F4761D"/>
    <w:rsid w:val="00F6512B"/>
    <w:rsid w:val="00F8025B"/>
    <w:rsid w:val="00F83461"/>
    <w:rsid w:val="00FA79D0"/>
    <w:rsid w:val="00FD4B40"/>
    <w:rsid w:val="00FE630E"/>
    <w:rsid w:val="00FE6A4E"/>
    <w:rsid w:val="00FE72A7"/>
    <w:rsid w:val="00FF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1139</Characters>
  <Application>Microsoft Office Word</Application>
  <DocSecurity>0</DocSecurity>
  <Lines>9</Lines>
  <Paragraphs>2</Paragraphs>
  <ScaleCrop>false</ScaleCrop>
  <Company>Microsoft Office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2026-09-11T07:31:00Z</dcterms:created>
  <dcterms:modified xsi:type="dcterms:W3CDTF">2026-09-11T07:33:00Z</dcterms:modified>
</cp:coreProperties>
</file>