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212" w:rsidRDefault="007152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643D1" w:rsidRPr="00FB4888" w:rsidRDefault="00594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4888">
        <w:rPr>
          <w:rFonts w:ascii="Times New Roman" w:hAnsi="Times New Roman" w:cs="Times New Roman"/>
          <w:sz w:val="28"/>
          <w:szCs w:val="28"/>
        </w:rPr>
        <w:t>СОВЕТ ТУНГОКОЧЕНСКОГО МУНИЦИПАЛЬНОГО ОКРУГА</w:t>
      </w:r>
    </w:p>
    <w:p w:rsidR="00715212" w:rsidRDefault="00715212" w:rsidP="005941E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C34A03" w:rsidRDefault="00C34A03" w:rsidP="005941E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5941EA" w:rsidRDefault="005941EA" w:rsidP="005941E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4D4030">
        <w:rPr>
          <w:rFonts w:ascii="Times New Roman" w:hAnsi="Times New Roman" w:cs="Times New Roman"/>
          <w:sz w:val="32"/>
          <w:szCs w:val="32"/>
        </w:rPr>
        <w:t>РЕШЕНИЕ</w:t>
      </w:r>
    </w:p>
    <w:p w:rsidR="00A60A8E" w:rsidRDefault="00A60A8E" w:rsidP="005941E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A60A8E" w:rsidRPr="004D4030" w:rsidRDefault="00A60A8E" w:rsidP="005941E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5941EA" w:rsidRDefault="00C34A03" w:rsidP="00C3266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10</w:t>
      </w:r>
      <w:r w:rsidR="00826D8D">
        <w:rPr>
          <w:rFonts w:ascii="Times New Roman" w:hAnsi="Times New Roman" w:cs="Times New Roman"/>
          <w:b w:val="0"/>
          <w:sz w:val="28"/>
          <w:szCs w:val="28"/>
        </w:rPr>
        <w:t xml:space="preserve"> сентяб</w:t>
      </w:r>
      <w:r w:rsidR="00166F46">
        <w:rPr>
          <w:rFonts w:ascii="Times New Roman" w:hAnsi="Times New Roman" w:cs="Times New Roman"/>
          <w:b w:val="0"/>
          <w:sz w:val="28"/>
          <w:szCs w:val="28"/>
        </w:rPr>
        <w:t>ря</w:t>
      </w:r>
      <w:r w:rsidR="007152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66F46">
        <w:rPr>
          <w:rFonts w:ascii="Times New Roman" w:hAnsi="Times New Roman" w:cs="Times New Roman"/>
          <w:b w:val="0"/>
          <w:sz w:val="28"/>
          <w:szCs w:val="28"/>
        </w:rPr>
        <w:t>202</w:t>
      </w:r>
      <w:r w:rsidR="00826D8D">
        <w:rPr>
          <w:rFonts w:ascii="Times New Roman" w:hAnsi="Times New Roman" w:cs="Times New Roman"/>
          <w:b w:val="0"/>
          <w:sz w:val="28"/>
          <w:szCs w:val="28"/>
        </w:rPr>
        <w:t>6</w:t>
      </w:r>
      <w:r w:rsidR="00715212" w:rsidRPr="007A7880">
        <w:rPr>
          <w:rFonts w:ascii="Times New Roman" w:hAnsi="Times New Roman" w:cs="Times New Roman"/>
          <w:b w:val="0"/>
          <w:sz w:val="28"/>
          <w:szCs w:val="28"/>
        </w:rPr>
        <w:t xml:space="preserve"> года                              </w:t>
      </w:r>
      <w:r w:rsidR="00166F46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="00715212" w:rsidRPr="007A7880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826D8D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="00715212" w:rsidRPr="007A78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15212">
        <w:rPr>
          <w:rFonts w:ascii="Times New Roman" w:hAnsi="Times New Roman" w:cs="Times New Roman"/>
          <w:b w:val="0"/>
          <w:sz w:val="28"/>
          <w:szCs w:val="28"/>
        </w:rPr>
        <w:t>№</w:t>
      </w:r>
      <w:r w:rsidR="00715212" w:rsidRPr="007A78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41</w:t>
      </w:r>
    </w:p>
    <w:p w:rsidR="00826D8D" w:rsidRPr="00826D8D" w:rsidRDefault="00826D8D" w:rsidP="00C32663">
      <w:pPr>
        <w:pStyle w:val="ConsPlusTitle"/>
        <w:jc w:val="center"/>
        <w:rPr>
          <w:rFonts w:ascii="Times New Roman" w:hAnsi="Times New Roman" w:cs="Times New Roman"/>
          <w:b w:val="0"/>
          <w:sz w:val="20"/>
          <w:szCs w:val="20"/>
        </w:rPr>
      </w:pPr>
    </w:p>
    <w:p w:rsidR="00A60A8E" w:rsidRDefault="00A60A8E" w:rsidP="005941E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941EA" w:rsidRDefault="005941EA" w:rsidP="005941E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D4030">
        <w:rPr>
          <w:rFonts w:ascii="Times New Roman" w:hAnsi="Times New Roman" w:cs="Times New Roman"/>
          <w:b w:val="0"/>
          <w:sz w:val="28"/>
          <w:szCs w:val="28"/>
        </w:rPr>
        <w:t>с.</w:t>
      </w:r>
      <w:r w:rsidR="004D4030" w:rsidRPr="004D40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4030">
        <w:rPr>
          <w:rFonts w:ascii="Times New Roman" w:hAnsi="Times New Roman" w:cs="Times New Roman"/>
          <w:b w:val="0"/>
          <w:sz w:val="28"/>
          <w:szCs w:val="28"/>
        </w:rPr>
        <w:t>Верх-Усугли</w:t>
      </w:r>
    </w:p>
    <w:p w:rsidR="00A60A8E" w:rsidRPr="004D4030" w:rsidRDefault="00A60A8E" w:rsidP="005941E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643D1" w:rsidRPr="00FB4888" w:rsidRDefault="00A643D1" w:rsidP="00166F46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166F46" w:rsidRDefault="00166F46" w:rsidP="00166F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Тунгокоченского муниципального округа «</w:t>
      </w:r>
      <w:r w:rsidRPr="00BF558D">
        <w:rPr>
          <w:rFonts w:ascii="Times New Roman" w:hAnsi="Times New Roman" w:cs="Times New Roman"/>
          <w:sz w:val="28"/>
          <w:szCs w:val="28"/>
        </w:rPr>
        <w:t xml:space="preserve">Об установлении </w:t>
      </w:r>
      <w:r>
        <w:rPr>
          <w:rFonts w:ascii="Times New Roman" w:hAnsi="Times New Roman" w:cs="Times New Roman"/>
          <w:sz w:val="28"/>
          <w:szCs w:val="28"/>
        </w:rPr>
        <w:t xml:space="preserve">налога </w:t>
      </w:r>
      <w:r w:rsidR="00B00736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имущество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физических лиц </w:t>
      </w:r>
      <w:r w:rsidRPr="00BF558D">
        <w:rPr>
          <w:rFonts w:ascii="Times New Roman" w:hAnsi="Times New Roman" w:cs="Times New Roman"/>
          <w:sz w:val="28"/>
          <w:szCs w:val="28"/>
        </w:rPr>
        <w:t>на территории Тунгокоченского муниципального округа</w:t>
      </w:r>
      <w:r w:rsidR="00F66483">
        <w:rPr>
          <w:rFonts w:ascii="Times New Roman" w:hAnsi="Times New Roman" w:cs="Times New Roman"/>
          <w:sz w:val="28"/>
          <w:szCs w:val="28"/>
        </w:rPr>
        <w:t>»</w:t>
      </w:r>
    </w:p>
    <w:p w:rsidR="00A60A8E" w:rsidRDefault="00A60A8E" w:rsidP="00166F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254F7" w:rsidRPr="00BF558D" w:rsidRDefault="00C254F7" w:rsidP="00166F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643D1" w:rsidRPr="00CE5294" w:rsidRDefault="00CE5294" w:rsidP="00A60A8E">
      <w:pPr>
        <w:autoSpaceDE w:val="0"/>
        <w:autoSpaceDN w:val="0"/>
        <w:adjustRightInd w:val="0"/>
        <w:spacing w:before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A60A8E">
          <w:rPr>
            <w:rFonts w:ascii="Times New Roman" w:hAnsi="Times New Roman" w:cs="Times New Roman"/>
            <w:sz w:val="28"/>
            <w:szCs w:val="28"/>
          </w:rPr>
          <w:t>пунктом 4 статьи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">
        <w:r w:rsidR="00C254F7" w:rsidRPr="001E1B40">
          <w:rPr>
            <w:rFonts w:ascii="Times New Roman" w:hAnsi="Times New Roman" w:cs="Times New Roman"/>
            <w:sz w:val="28"/>
            <w:szCs w:val="28"/>
          </w:rPr>
          <w:t xml:space="preserve">главой </w:t>
        </w:r>
        <w:r w:rsidR="00826D8D">
          <w:rPr>
            <w:rFonts w:ascii="Times New Roman" w:hAnsi="Times New Roman" w:cs="Times New Roman"/>
            <w:sz w:val="28"/>
            <w:szCs w:val="28"/>
          </w:rPr>
          <w:t>32</w:t>
        </w:r>
      </w:hyperlink>
      <w:r w:rsidR="00C254F7" w:rsidRPr="001E1B40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E1B40">
        <w:rPr>
          <w:rFonts w:ascii="Times New Roman" w:hAnsi="Times New Roman" w:cs="Times New Roman"/>
          <w:sz w:val="28"/>
          <w:szCs w:val="28"/>
        </w:rPr>
        <w:t>уководствуясь</w:t>
      </w:r>
      <w:r>
        <w:t xml:space="preserve"> </w:t>
      </w:r>
      <w:hyperlink r:id="rId6">
        <w:r w:rsidR="00C254F7" w:rsidRPr="001E1B40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</w:hyperlink>
      <w:r w:rsidR="00A60A8E" w:rsidRPr="00A60A8E">
        <w:rPr>
          <w:rFonts w:ascii="Times New Roman" w:hAnsi="Times New Roman" w:cs="Times New Roman"/>
          <w:sz w:val="28"/>
          <w:szCs w:val="28"/>
        </w:rPr>
        <w:t>23</w:t>
      </w:r>
      <w:r w:rsidR="00C254F7" w:rsidRPr="001E1B40">
        <w:rPr>
          <w:rFonts w:ascii="Times New Roman" w:hAnsi="Times New Roman" w:cs="Times New Roman"/>
          <w:sz w:val="28"/>
          <w:szCs w:val="28"/>
        </w:rPr>
        <w:t xml:space="preserve"> Устава Тунгокоченского муниципального округа Забайкальского края, Совет</w:t>
      </w:r>
      <w:r w:rsidR="00C254F7">
        <w:rPr>
          <w:rFonts w:ascii="Times New Roman" w:hAnsi="Times New Roman" w:cs="Times New Roman"/>
          <w:sz w:val="28"/>
          <w:szCs w:val="28"/>
        </w:rPr>
        <w:t xml:space="preserve"> Тунгокоченского</w:t>
      </w:r>
      <w:r w:rsidR="00C254F7" w:rsidRPr="00BF558D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C254F7" w:rsidRPr="00710E54">
        <w:rPr>
          <w:rFonts w:ascii="Times New Roman" w:hAnsi="Times New Roman" w:cs="Times New Roman"/>
          <w:b/>
          <w:i/>
          <w:sz w:val="28"/>
          <w:szCs w:val="28"/>
        </w:rPr>
        <w:t>РЕШИЛ:</w:t>
      </w:r>
    </w:p>
    <w:p w:rsidR="00C32663" w:rsidRPr="00826D8D" w:rsidRDefault="00C32663" w:rsidP="00846EB0">
      <w:pPr>
        <w:pStyle w:val="ConsPlus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54F7" w:rsidRPr="00974408" w:rsidRDefault="00C254F7" w:rsidP="00A60A8E">
      <w:pPr>
        <w:autoSpaceDE w:val="0"/>
        <w:autoSpaceDN w:val="0"/>
        <w:adjustRightInd w:val="0"/>
        <w:spacing w:before="0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74408">
        <w:rPr>
          <w:rFonts w:ascii="Times New Roman" w:hAnsi="Times New Roman" w:cs="Times New Roman"/>
          <w:sz w:val="28"/>
          <w:szCs w:val="28"/>
        </w:rPr>
        <w:t>. Внести</w:t>
      </w:r>
      <w:r w:rsidR="00CE52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408">
        <w:rPr>
          <w:rFonts w:ascii="Times New Roman" w:hAnsi="Times New Roman" w:cs="Times New Roman"/>
          <w:sz w:val="28"/>
          <w:szCs w:val="28"/>
        </w:rPr>
        <w:t>в решение Совета Тунгокоченского муниципального округа</w:t>
      </w:r>
      <w:r w:rsidR="00CE5294" w:rsidRPr="00CE5294">
        <w:rPr>
          <w:rFonts w:ascii="Times New Roman" w:hAnsi="Times New Roman" w:cs="Times New Roman"/>
          <w:sz w:val="28"/>
          <w:szCs w:val="28"/>
        </w:rPr>
        <w:t xml:space="preserve"> </w:t>
      </w:r>
      <w:r w:rsidR="00CE5294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CE5294" w:rsidRPr="00CE5294">
        <w:rPr>
          <w:rFonts w:ascii="Times New Roman" w:hAnsi="Times New Roman" w:cs="Times New Roman"/>
          <w:sz w:val="28"/>
          <w:szCs w:val="28"/>
        </w:rPr>
        <w:t xml:space="preserve"> </w:t>
      </w:r>
      <w:r w:rsidR="00CE5294" w:rsidRPr="00974408">
        <w:rPr>
          <w:rFonts w:ascii="Times New Roman" w:hAnsi="Times New Roman" w:cs="Times New Roman"/>
          <w:sz w:val="28"/>
          <w:szCs w:val="28"/>
        </w:rPr>
        <w:t>от</w:t>
      </w:r>
      <w:r w:rsidR="00CE5294">
        <w:rPr>
          <w:rFonts w:ascii="Times New Roman" w:hAnsi="Times New Roman" w:cs="Times New Roman"/>
          <w:sz w:val="28"/>
          <w:szCs w:val="28"/>
        </w:rPr>
        <w:t xml:space="preserve"> </w:t>
      </w:r>
      <w:r w:rsidR="00CE5294" w:rsidRPr="00974408">
        <w:rPr>
          <w:rFonts w:ascii="Times New Roman" w:hAnsi="Times New Roman" w:cs="Times New Roman"/>
          <w:sz w:val="28"/>
          <w:szCs w:val="28"/>
        </w:rPr>
        <w:t>26</w:t>
      </w:r>
      <w:r w:rsidR="00CE5294">
        <w:rPr>
          <w:rFonts w:ascii="Times New Roman" w:hAnsi="Times New Roman" w:cs="Times New Roman"/>
          <w:sz w:val="28"/>
          <w:szCs w:val="28"/>
        </w:rPr>
        <w:t>.10.20</w:t>
      </w:r>
      <w:r w:rsidR="00CE5294" w:rsidRPr="00974408">
        <w:rPr>
          <w:rFonts w:ascii="Times New Roman" w:hAnsi="Times New Roman" w:cs="Times New Roman"/>
          <w:sz w:val="28"/>
          <w:szCs w:val="28"/>
        </w:rPr>
        <w:t>23года № 5</w:t>
      </w:r>
      <w:r w:rsidR="00CE5294">
        <w:rPr>
          <w:rFonts w:ascii="Times New Roman" w:hAnsi="Times New Roman" w:cs="Times New Roman"/>
          <w:sz w:val="28"/>
          <w:szCs w:val="28"/>
        </w:rPr>
        <w:t xml:space="preserve">6 </w:t>
      </w:r>
      <w:r w:rsidR="00F66483" w:rsidRPr="00F66483">
        <w:rPr>
          <w:rFonts w:ascii="Times New Roman" w:hAnsi="Times New Roman" w:cs="Times New Roman"/>
          <w:sz w:val="28"/>
          <w:szCs w:val="28"/>
        </w:rPr>
        <w:t>«Об установлении налога имущество физических лиц на территории Тунгокоченского муниципального округа»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5294" w:rsidRPr="00974408">
        <w:rPr>
          <w:rFonts w:ascii="Times New Roman" w:hAnsi="Times New Roman" w:cs="Times New Roman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254F7" w:rsidRDefault="00C254F7" w:rsidP="00C254F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846EB0">
        <w:rPr>
          <w:rFonts w:ascii="Times New Roman" w:hAnsi="Times New Roman" w:cs="Times New Roman"/>
          <w:sz w:val="28"/>
          <w:szCs w:val="28"/>
        </w:rPr>
        <w:t xml:space="preserve"> </w:t>
      </w:r>
      <w:r w:rsidR="00826D8D">
        <w:rPr>
          <w:rFonts w:ascii="Times New Roman" w:hAnsi="Times New Roman" w:cs="Times New Roman"/>
          <w:sz w:val="28"/>
          <w:szCs w:val="28"/>
        </w:rPr>
        <w:t>П</w:t>
      </w:r>
      <w:r w:rsidR="00846EB0">
        <w:rPr>
          <w:rFonts w:ascii="Times New Roman" w:hAnsi="Times New Roman" w:cs="Times New Roman"/>
          <w:sz w:val="28"/>
          <w:szCs w:val="28"/>
        </w:rPr>
        <w:t>ункт</w:t>
      </w:r>
      <w:r w:rsidR="004E078F">
        <w:rPr>
          <w:rFonts w:ascii="Times New Roman" w:hAnsi="Times New Roman" w:cs="Times New Roman"/>
          <w:sz w:val="28"/>
          <w:szCs w:val="28"/>
        </w:rPr>
        <w:t xml:space="preserve"> 3</w:t>
      </w:r>
      <w:r w:rsidR="00826D8D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826D8D" w:rsidRPr="006F2992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826D8D">
        <w:rPr>
          <w:rFonts w:ascii="Times New Roman" w:hAnsi="Times New Roman" w:cs="Times New Roman"/>
          <w:sz w:val="28"/>
          <w:szCs w:val="28"/>
        </w:rPr>
        <w:t xml:space="preserve"> подпунктом </w:t>
      </w:r>
      <w:r w:rsidR="004E078F">
        <w:rPr>
          <w:rFonts w:ascii="Times New Roman" w:hAnsi="Times New Roman" w:cs="Times New Roman"/>
          <w:sz w:val="28"/>
          <w:szCs w:val="28"/>
        </w:rPr>
        <w:t>3</w:t>
      </w:r>
      <w:r w:rsidR="00826D8D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826D8D" w:rsidRDefault="00A60A8E" w:rsidP="00826D8D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«3.1. </w:t>
      </w:r>
      <w:r w:rsidR="00826D8D" w:rsidRPr="00826D8D">
        <w:rPr>
          <w:sz w:val="28"/>
          <w:szCs w:val="28"/>
        </w:rPr>
        <w:t>От уплаты налога на имущество физических лиц освобождаются члены многодетной семьи, где размер среднедушевого дохода семьи не превышает величину прожиточного минимума на душу населения, установленную в Забайкальском крае в 202</w:t>
      </w:r>
      <w:r w:rsidR="00BC776D">
        <w:rPr>
          <w:sz w:val="28"/>
          <w:szCs w:val="28"/>
        </w:rPr>
        <w:t>6</w:t>
      </w:r>
      <w:r w:rsidR="00826D8D" w:rsidRPr="00826D8D">
        <w:rPr>
          <w:sz w:val="28"/>
          <w:szCs w:val="28"/>
        </w:rPr>
        <w:t xml:space="preserve"> году и последующие годы, проживающие в </w:t>
      </w:r>
      <w:r w:rsidR="00BC776D">
        <w:rPr>
          <w:sz w:val="28"/>
          <w:szCs w:val="28"/>
        </w:rPr>
        <w:t>Тунгокоченском</w:t>
      </w:r>
      <w:r w:rsidR="00826D8D" w:rsidRPr="00826D8D">
        <w:rPr>
          <w:sz w:val="28"/>
          <w:szCs w:val="28"/>
        </w:rPr>
        <w:t xml:space="preserve"> муниципальном округе, в отношении единственного пригодного для постоянного проживания жилого помещения.</w:t>
      </w:r>
    </w:p>
    <w:p w:rsidR="004E078F" w:rsidRPr="004E078F" w:rsidRDefault="004E078F" w:rsidP="004E078F">
      <w:pPr>
        <w:autoSpaceDE w:val="0"/>
        <w:autoSpaceDN w:val="0"/>
        <w:adjustRightInd w:val="0"/>
        <w:spacing w:before="0"/>
        <w:ind w:left="0"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078F">
        <w:rPr>
          <w:rFonts w:ascii="Times New Roman" w:hAnsi="Times New Roman" w:cs="Times New Roman"/>
          <w:bCs/>
          <w:sz w:val="28"/>
          <w:szCs w:val="28"/>
        </w:rPr>
        <w:t>К членам семей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 w:rsidR="004E078F" w:rsidRPr="004E078F" w:rsidRDefault="004E078F" w:rsidP="004E078F">
      <w:pPr>
        <w:autoSpaceDE w:val="0"/>
        <w:autoSpaceDN w:val="0"/>
        <w:adjustRightInd w:val="0"/>
        <w:spacing w:before="280"/>
        <w:ind w:left="0"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078F">
        <w:rPr>
          <w:rFonts w:ascii="Times New Roman" w:hAnsi="Times New Roman" w:cs="Times New Roman"/>
          <w:bCs/>
          <w:sz w:val="28"/>
          <w:szCs w:val="28"/>
        </w:rPr>
        <w:t>Документами, подтверждающими право налогоплательщика на освобождение от налога на имущество физических лиц, являются:</w:t>
      </w:r>
    </w:p>
    <w:p w:rsidR="004E078F" w:rsidRPr="004E078F" w:rsidRDefault="004E078F" w:rsidP="004E078F">
      <w:pPr>
        <w:autoSpaceDE w:val="0"/>
        <w:autoSpaceDN w:val="0"/>
        <w:adjustRightInd w:val="0"/>
        <w:spacing w:before="280"/>
        <w:ind w:left="0"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078F">
        <w:rPr>
          <w:rFonts w:ascii="Times New Roman" w:hAnsi="Times New Roman" w:cs="Times New Roman"/>
          <w:bCs/>
          <w:sz w:val="28"/>
          <w:szCs w:val="28"/>
        </w:rPr>
        <w:t>1) справка о признании семьи малоимущей;</w:t>
      </w:r>
    </w:p>
    <w:p w:rsidR="004E078F" w:rsidRDefault="004E078F" w:rsidP="004E078F">
      <w:pPr>
        <w:autoSpaceDE w:val="0"/>
        <w:autoSpaceDN w:val="0"/>
        <w:adjustRightInd w:val="0"/>
        <w:spacing w:before="280"/>
        <w:ind w:left="0"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078F">
        <w:rPr>
          <w:rFonts w:ascii="Times New Roman" w:hAnsi="Times New Roman" w:cs="Times New Roman"/>
          <w:bCs/>
          <w:sz w:val="28"/>
          <w:szCs w:val="28"/>
        </w:rPr>
        <w:lastRenderedPageBreak/>
        <w:t>2) удостоверение многодетной семьи</w:t>
      </w:r>
      <w:proofErr w:type="gramStart"/>
      <w:r w:rsidRPr="004E078F">
        <w:rPr>
          <w:rFonts w:ascii="Times New Roman" w:hAnsi="Times New Roman" w:cs="Times New Roman"/>
          <w:bCs/>
          <w:sz w:val="28"/>
          <w:szCs w:val="28"/>
        </w:rPr>
        <w:t>.</w:t>
      </w:r>
      <w:r w:rsidR="00D6052A">
        <w:rPr>
          <w:rFonts w:ascii="Times New Roman" w:hAnsi="Times New Roman" w:cs="Times New Roman"/>
          <w:bCs/>
          <w:sz w:val="28"/>
          <w:szCs w:val="28"/>
        </w:rPr>
        <w:t>».</w:t>
      </w:r>
      <w:proofErr w:type="gramEnd"/>
    </w:p>
    <w:p w:rsidR="00CE5294" w:rsidRDefault="00CE5294" w:rsidP="004E078F">
      <w:pPr>
        <w:autoSpaceDE w:val="0"/>
        <w:autoSpaceDN w:val="0"/>
        <w:adjustRightInd w:val="0"/>
        <w:spacing w:before="280"/>
        <w:ind w:left="0"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E5294" w:rsidRPr="004E078F" w:rsidRDefault="00CE5294" w:rsidP="00CE5294">
      <w:pPr>
        <w:autoSpaceDE w:val="0"/>
        <w:autoSpaceDN w:val="0"/>
        <w:adjustRightInd w:val="0"/>
        <w:spacing w:before="0"/>
        <w:ind w:left="0"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на следующий день после официального опубликования и распространяется на правоотношения, возникшие с 1 января 202</w:t>
      </w:r>
      <w:r w:rsidR="0076345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E078F" w:rsidRPr="00826D8D" w:rsidRDefault="004E078F" w:rsidP="00826D8D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BC776D" w:rsidRPr="00BC776D" w:rsidRDefault="00CE5294" w:rsidP="00CE5294">
      <w:pPr>
        <w:autoSpaceDE w:val="0"/>
        <w:autoSpaceDN w:val="0"/>
        <w:adjustRightInd w:val="0"/>
        <w:spacing w:before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</w:t>
      </w:r>
      <w:r w:rsidR="00846EB0" w:rsidRPr="00BC776D">
        <w:rPr>
          <w:rFonts w:ascii="Times New Roman" w:hAnsi="Times New Roman" w:cs="Times New Roman"/>
          <w:sz w:val="28"/>
          <w:szCs w:val="28"/>
        </w:rPr>
        <w:t xml:space="preserve">. </w:t>
      </w:r>
      <w:r w:rsidR="00C8193A">
        <w:rPr>
          <w:rFonts w:ascii="Times New Roman" w:hAnsi="Times New Roman" w:cs="Times New Roman"/>
          <w:sz w:val="28"/>
          <w:szCs w:val="28"/>
        </w:rPr>
        <w:t>Настоящее решение направить в УФНС России по Забайкальскому краю не позднее рабочего дня, следующего за днем его официального опубликования.</w:t>
      </w:r>
    </w:p>
    <w:p w:rsidR="00C32663" w:rsidRDefault="00CE5294" w:rsidP="00826D8D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46EB0">
        <w:rPr>
          <w:rFonts w:ascii="Times New Roman" w:hAnsi="Times New Roman" w:cs="Times New Roman"/>
          <w:sz w:val="28"/>
          <w:szCs w:val="28"/>
        </w:rPr>
        <w:t xml:space="preserve">. </w:t>
      </w:r>
      <w:r w:rsidR="00846EB0" w:rsidRPr="002613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решение опубликовать в газете </w:t>
      </w:r>
      <w:r w:rsidR="00846EB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46EB0" w:rsidRPr="00261329">
        <w:rPr>
          <w:rFonts w:ascii="Times New Roman" w:hAnsi="Times New Roman" w:cs="Times New Roman"/>
          <w:color w:val="000000" w:themeColor="text1"/>
          <w:sz w:val="28"/>
          <w:szCs w:val="28"/>
        </w:rPr>
        <w:t>Вести Севера</w:t>
      </w:r>
      <w:r w:rsidR="00846EB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46EB0" w:rsidRPr="002613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</w:t>
      </w:r>
      <w:r w:rsidR="00846EB0" w:rsidRPr="00F65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6EB0" w:rsidRPr="00261329">
        <w:rPr>
          <w:rFonts w:ascii="Times New Roman" w:hAnsi="Times New Roman" w:cs="Times New Roman"/>
          <w:color w:val="000000" w:themeColor="text1"/>
          <w:sz w:val="28"/>
          <w:szCs w:val="28"/>
        </w:rPr>
        <w:t>на официальном сайте  Тунгокоченск</w:t>
      </w:r>
      <w:r w:rsidR="00846E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</w:t>
      </w:r>
      <w:r w:rsidR="00846EB0" w:rsidRPr="0026132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="00846E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округа</w:t>
      </w:r>
      <w:r w:rsidR="00846EB0" w:rsidRPr="002613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информационно-коммуникационной сети </w:t>
      </w:r>
      <w:r w:rsidR="00846EB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46EB0" w:rsidRPr="00261329">
        <w:rPr>
          <w:rFonts w:ascii="Times New Roman" w:hAnsi="Times New Roman" w:cs="Times New Roman"/>
          <w:color w:val="000000" w:themeColor="text1"/>
          <w:sz w:val="28"/>
          <w:szCs w:val="28"/>
        </w:rPr>
        <w:t>Интернет</w:t>
      </w:r>
      <w:r w:rsidR="00846EB0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r w:rsidR="00846EB0" w:rsidRPr="002613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238BF" w:rsidRDefault="002238BF" w:rsidP="00BC776D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776D" w:rsidRDefault="00BC776D" w:rsidP="00BC776D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776D" w:rsidRDefault="00BC776D" w:rsidP="00BC776D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6EB0" w:rsidRDefault="00846EB0" w:rsidP="00846EB0">
      <w:pPr>
        <w:pStyle w:val="ConsPlusNormal"/>
        <w:tabs>
          <w:tab w:val="left" w:pos="315"/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</w:t>
      </w:r>
      <w:r w:rsidR="00FB1C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1AD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Глава    </w:t>
      </w:r>
    </w:p>
    <w:p w:rsidR="00846EB0" w:rsidRDefault="00846EB0" w:rsidP="00846EB0">
      <w:pPr>
        <w:pStyle w:val="ConsPlusNormal"/>
        <w:tabs>
          <w:tab w:val="left" w:pos="6060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Тунгокоченского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Тунгокоченского</w:t>
      </w:r>
      <w:proofErr w:type="spellEnd"/>
    </w:p>
    <w:p w:rsidR="00846EB0" w:rsidRDefault="00846EB0" w:rsidP="00846EB0">
      <w:pPr>
        <w:pStyle w:val="ConsPlusNormal"/>
        <w:tabs>
          <w:tab w:val="left" w:pos="6060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</w:t>
      </w:r>
      <w:r w:rsidR="00C32663">
        <w:rPr>
          <w:rFonts w:ascii="Times New Roman" w:hAnsi="Times New Roman" w:cs="Times New Roman"/>
          <w:sz w:val="28"/>
          <w:szCs w:val="28"/>
        </w:rPr>
        <w:t xml:space="preserve">  </w:t>
      </w:r>
      <w:r w:rsidR="00A60A8E">
        <w:rPr>
          <w:rFonts w:ascii="Times New Roman" w:hAnsi="Times New Roman" w:cs="Times New Roman"/>
          <w:sz w:val="28"/>
          <w:szCs w:val="28"/>
        </w:rPr>
        <w:t xml:space="preserve"> </w:t>
      </w:r>
      <w:r w:rsidR="00C32663">
        <w:rPr>
          <w:rFonts w:ascii="Times New Roman" w:hAnsi="Times New Roman" w:cs="Times New Roman"/>
          <w:sz w:val="28"/>
          <w:szCs w:val="28"/>
        </w:rPr>
        <w:t xml:space="preserve">муниципального округа       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46EB0" w:rsidRPr="00BF558D" w:rsidRDefault="00846EB0" w:rsidP="00846EB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6052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052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М.</w:t>
      </w:r>
      <w:r w:rsidR="00D605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</w:t>
      </w:r>
      <w:r w:rsidR="00D605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Измайлов                                                    </w:t>
      </w:r>
      <w:r w:rsidR="00D605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Н. С. Ананенко            </w:t>
      </w:r>
    </w:p>
    <w:p w:rsidR="00A643D1" w:rsidRPr="005941EA" w:rsidRDefault="00A643D1" w:rsidP="00846E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A643D1" w:rsidRPr="005941EA" w:rsidSect="00AA4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43D1"/>
    <w:rsid w:val="000155B9"/>
    <w:rsid w:val="000373DF"/>
    <w:rsid w:val="000475B3"/>
    <w:rsid w:val="00054328"/>
    <w:rsid w:val="00077CE7"/>
    <w:rsid w:val="00080B7F"/>
    <w:rsid w:val="0009528D"/>
    <w:rsid w:val="000958CC"/>
    <w:rsid w:val="000A1061"/>
    <w:rsid w:val="000B135F"/>
    <w:rsid w:val="000D4B6A"/>
    <w:rsid w:val="000E30A5"/>
    <w:rsid w:val="000E7967"/>
    <w:rsid w:val="000E7F53"/>
    <w:rsid w:val="00100AE2"/>
    <w:rsid w:val="00117032"/>
    <w:rsid w:val="00145831"/>
    <w:rsid w:val="00146D18"/>
    <w:rsid w:val="00166F46"/>
    <w:rsid w:val="00173FAB"/>
    <w:rsid w:val="00184102"/>
    <w:rsid w:val="001A59C5"/>
    <w:rsid w:val="001B21F3"/>
    <w:rsid w:val="001C7ED3"/>
    <w:rsid w:val="001D1761"/>
    <w:rsid w:val="001D66F5"/>
    <w:rsid w:val="001E0809"/>
    <w:rsid w:val="00200113"/>
    <w:rsid w:val="002210FA"/>
    <w:rsid w:val="002238BF"/>
    <w:rsid w:val="0022657C"/>
    <w:rsid w:val="0025226F"/>
    <w:rsid w:val="00282AFF"/>
    <w:rsid w:val="00292780"/>
    <w:rsid w:val="00292FA5"/>
    <w:rsid w:val="002932E8"/>
    <w:rsid w:val="002A5E24"/>
    <w:rsid w:val="002B5169"/>
    <w:rsid w:val="002F0C01"/>
    <w:rsid w:val="002F3617"/>
    <w:rsid w:val="0030364E"/>
    <w:rsid w:val="0030583A"/>
    <w:rsid w:val="00325679"/>
    <w:rsid w:val="003303A3"/>
    <w:rsid w:val="00332FBE"/>
    <w:rsid w:val="00355CA0"/>
    <w:rsid w:val="00357A6B"/>
    <w:rsid w:val="003747F4"/>
    <w:rsid w:val="00397856"/>
    <w:rsid w:val="003A29E7"/>
    <w:rsid w:val="003C404C"/>
    <w:rsid w:val="003D3AFF"/>
    <w:rsid w:val="004057C3"/>
    <w:rsid w:val="00423F75"/>
    <w:rsid w:val="00441662"/>
    <w:rsid w:val="004423CF"/>
    <w:rsid w:val="00443267"/>
    <w:rsid w:val="00447FAA"/>
    <w:rsid w:val="004503C3"/>
    <w:rsid w:val="00466333"/>
    <w:rsid w:val="004A150F"/>
    <w:rsid w:val="004A1ACA"/>
    <w:rsid w:val="004B1111"/>
    <w:rsid w:val="004D4030"/>
    <w:rsid w:val="004D5ED4"/>
    <w:rsid w:val="004E078F"/>
    <w:rsid w:val="004E13B5"/>
    <w:rsid w:val="004E6363"/>
    <w:rsid w:val="00513EB6"/>
    <w:rsid w:val="00515BAD"/>
    <w:rsid w:val="0056574C"/>
    <w:rsid w:val="00584519"/>
    <w:rsid w:val="005941EA"/>
    <w:rsid w:val="005A40CA"/>
    <w:rsid w:val="005C345B"/>
    <w:rsid w:val="005D4321"/>
    <w:rsid w:val="005F7765"/>
    <w:rsid w:val="0061118C"/>
    <w:rsid w:val="00621E37"/>
    <w:rsid w:val="0062301B"/>
    <w:rsid w:val="00623B62"/>
    <w:rsid w:val="00633B99"/>
    <w:rsid w:val="00673C07"/>
    <w:rsid w:val="00683002"/>
    <w:rsid w:val="00693D3F"/>
    <w:rsid w:val="00696E61"/>
    <w:rsid w:val="006A11F2"/>
    <w:rsid w:val="006D342E"/>
    <w:rsid w:val="006F2992"/>
    <w:rsid w:val="006F49E0"/>
    <w:rsid w:val="00703F39"/>
    <w:rsid w:val="007043FA"/>
    <w:rsid w:val="007124BB"/>
    <w:rsid w:val="00715212"/>
    <w:rsid w:val="00723BAB"/>
    <w:rsid w:val="0073477C"/>
    <w:rsid w:val="007620F0"/>
    <w:rsid w:val="00763452"/>
    <w:rsid w:val="00777D45"/>
    <w:rsid w:val="007B0697"/>
    <w:rsid w:val="00822934"/>
    <w:rsid w:val="00826D8D"/>
    <w:rsid w:val="00831294"/>
    <w:rsid w:val="00835B41"/>
    <w:rsid w:val="00841AD2"/>
    <w:rsid w:val="008420A7"/>
    <w:rsid w:val="00846EB0"/>
    <w:rsid w:val="0086477E"/>
    <w:rsid w:val="008657E7"/>
    <w:rsid w:val="008770DA"/>
    <w:rsid w:val="00880E42"/>
    <w:rsid w:val="00881C3E"/>
    <w:rsid w:val="008B0A8C"/>
    <w:rsid w:val="008B5929"/>
    <w:rsid w:val="008C7624"/>
    <w:rsid w:val="008F6ECF"/>
    <w:rsid w:val="009130C0"/>
    <w:rsid w:val="00922B1D"/>
    <w:rsid w:val="00952A6E"/>
    <w:rsid w:val="00994544"/>
    <w:rsid w:val="00994A57"/>
    <w:rsid w:val="009A6B6D"/>
    <w:rsid w:val="009B47E9"/>
    <w:rsid w:val="009C5081"/>
    <w:rsid w:val="009D04AB"/>
    <w:rsid w:val="009D71BC"/>
    <w:rsid w:val="009F12B6"/>
    <w:rsid w:val="009F1BA5"/>
    <w:rsid w:val="00A030D3"/>
    <w:rsid w:val="00A10425"/>
    <w:rsid w:val="00A15EAA"/>
    <w:rsid w:val="00A52C8C"/>
    <w:rsid w:val="00A60A8E"/>
    <w:rsid w:val="00A643D1"/>
    <w:rsid w:val="00A82104"/>
    <w:rsid w:val="00A82D64"/>
    <w:rsid w:val="00A9113B"/>
    <w:rsid w:val="00AD29BA"/>
    <w:rsid w:val="00AD4C96"/>
    <w:rsid w:val="00AE2093"/>
    <w:rsid w:val="00B00736"/>
    <w:rsid w:val="00B03363"/>
    <w:rsid w:val="00B11575"/>
    <w:rsid w:val="00B15689"/>
    <w:rsid w:val="00B32BC1"/>
    <w:rsid w:val="00B43C8F"/>
    <w:rsid w:val="00B61B25"/>
    <w:rsid w:val="00B72BF0"/>
    <w:rsid w:val="00B83551"/>
    <w:rsid w:val="00B868DF"/>
    <w:rsid w:val="00B9458F"/>
    <w:rsid w:val="00BA2C7A"/>
    <w:rsid w:val="00BA40F9"/>
    <w:rsid w:val="00BA7C5E"/>
    <w:rsid w:val="00BC776D"/>
    <w:rsid w:val="00BE4D78"/>
    <w:rsid w:val="00BF2049"/>
    <w:rsid w:val="00BF3467"/>
    <w:rsid w:val="00C000B7"/>
    <w:rsid w:val="00C03A9A"/>
    <w:rsid w:val="00C05F5D"/>
    <w:rsid w:val="00C14768"/>
    <w:rsid w:val="00C15756"/>
    <w:rsid w:val="00C254F7"/>
    <w:rsid w:val="00C25F9D"/>
    <w:rsid w:val="00C32663"/>
    <w:rsid w:val="00C34A03"/>
    <w:rsid w:val="00C35847"/>
    <w:rsid w:val="00C45B32"/>
    <w:rsid w:val="00C60D78"/>
    <w:rsid w:val="00C63FEC"/>
    <w:rsid w:val="00C669A5"/>
    <w:rsid w:val="00C8193A"/>
    <w:rsid w:val="00C90D43"/>
    <w:rsid w:val="00C97355"/>
    <w:rsid w:val="00CA1A00"/>
    <w:rsid w:val="00CA1D58"/>
    <w:rsid w:val="00CB0F11"/>
    <w:rsid w:val="00CB115B"/>
    <w:rsid w:val="00CC4090"/>
    <w:rsid w:val="00CD284F"/>
    <w:rsid w:val="00CE3F92"/>
    <w:rsid w:val="00CE5294"/>
    <w:rsid w:val="00CE6360"/>
    <w:rsid w:val="00D30B93"/>
    <w:rsid w:val="00D37C65"/>
    <w:rsid w:val="00D507D6"/>
    <w:rsid w:val="00D5614D"/>
    <w:rsid w:val="00D6052A"/>
    <w:rsid w:val="00D74D2E"/>
    <w:rsid w:val="00D84D57"/>
    <w:rsid w:val="00DB5769"/>
    <w:rsid w:val="00DD74A0"/>
    <w:rsid w:val="00DE6DE0"/>
    <w:rsid w:val="00DF36ED"/>
    <w:rsid w:val="00E057EF"/>
    <w:rsid w:val="00E05F78"/>
    <w:rsid w:val="00E13F25"/>
    <w:rsid w:val="00E30CA4"/>
    <w:rsid w:val="00E65F0B"/>
    <w:rsid w:val="00E77698"/>
    <w:rsid w:val="00E82816"/>
    <w:rsid w:val="00EA20F8"/>
    <w:rsid w:val="00ED0821"/>
    <w:rsid w:val="00EE0828"/>
    <w:rsid w:val="00F3121C"/>
    <w:rsid w:val="00F3619A"/>
    <w:rsid w:val="00F66483"/>
    <w:rsid w:val="00F742D7"/>
    <w:rsid w:val="00FA74F7"/>
    <w:rsid w:val="00FB1CDB"/>
    <w:rsid w:val="00FB4888"/>
    <w:rsid w:val="00FE0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lef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43D1"/>
    <w:pPr>
      <w:widowControl w:val="0"/>
      <w:autoSpaceDE w:val="0"/>
      <w:autoSpaceDN w:val="0"/>
      <w:spacing w:before="0"/>
      <w:ind w:left="0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643D1"/>
    <w:pPr>
      <w:widowControl w:val="0"/>
      <w:autoSpaceDE w:val="0"/>
      <w:autoSpaceDN w:val="0"/>
      <w:spacing w:before="0"/>
      <w:ind w:left="0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643D1"/>
    <w:pPr>
      <w:widowControl w:val="0"/>
      <w:autoSpaceDE w:val="0"/>
      <w:autoSpaceDN w:val="0"/>
      <w:spacing w:before="0"/>
      <w:ind w:left="0"/>
    </w:pPr>
    <w:rPr>
      <w:rFonts w:ascii="Tahoma" w:eastAsiaTheme="minorEastAsia" w:hAnsi="Tahoma" w:cs="Tahoma"/>
      <w:sz w:val="20"/>
      <w:lang w:eastAsia="ru-RU"/>
    </w:rPr>
  </w:style>
  <w:style w:type="paragraph" w:customStyle="1" w:styleId="ConsTitle">
    <w:name w:val="ConsTitle"/>
    <w:uiPriority w:val="99"/>
    <w:rsid w:val="00A82D64"/>
    <w:pPr>
      <w:widowControl w:val="0"/>
      <w:autoSpaceDE w:val="0"/>
      <w:autoSpaceDN w:val="0"/>
      <w:adjustRightInd w:val="0"/>
      <w:spacing w:before="0"/>
      <w:ind w:left="0"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C63FEC"/>
    <w:pPr>
      <w:autoSpaceDE w:val="0"/>
      <w:autoSpaceDN w:val="0"/>
      <w:adjustRightInd w:val="0"/>
      <w:spacing w:before="0"/>
      <w:ind w:left="0"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826D8D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7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B&amp;n=492056&amp;dst=2057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C286071146B3D4B4527A8C0E43CCE04B0278687643BCE35575635D4EBE860482D0B9A1A94704A09483CA26D4FA47D0BCA2A6A6BC2DBC63E5E20BCA748a3LCF" TargetMode="External"/><Relationship Id="rId5" Type="http://schemas.openxmlformats.org/officeDocument/2006/relationships/hyperlink" Target="consultantplus://offline/ref=BC286071146B3D4B4527B6CDF250920CB52FD9836D3EC06A03003CDEBEB03F116F4C9310C337090F1D6DE63A4BA17F419A6C2164C2D0aDLAF" TargetMode="External"/><Relationship Id="rId10" Type="http://schemas.microsoft.com/office/2007/relationships/stylesWithEffects" Target="stylesWithEffects.xml"/><Relationship Id="rId4" Type="http://schemas.openxmlformats.org/officeDocument/2006/relationships/hyperlink" Target="https://login.consultant.ru/link/?req=doc&amp;base=RZB&amp;n=541136&amp;dst=507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Погорелый БА</cp:lastModifiedBy>
  <cp:revision>20</cp:revision>
  <cp:lastPrinted>2026-09-10T05:26:00Z</cp:lastPrinted>
  <dcterms:created xsi:type="dcterms:W3CDTF">2024-12-17T03:39:00Z</dcterms:created>
  <dcterms:modified xsi:type="dcterms:W3CDTF">2026-09-10T05:26:00Z</dcterms:modified>
</cp:coreProperties>
</file>