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9BB" w:rsidRPr="00DC5509" w:rsidRDefault="008649BB" w:rsidP="0060698D">
      <w:pPr>
        <w:autoSpaceDE w:val="0"/>
        <w:autoSpaceDN w:val="0"/>
        <w:adjustRightInd w:val="0"/>
        <w:spacing w:after="0" w:line="240" w:lineRule="auto"/>
        <w:ind w:hanging="567"/>
        <w:jc w:val="center"/>
        <w:rPr>
          <w:szCs w:val="28"/>
        </w:rPr>
      </w:pPr>
      <w:r w:rsidRPr="00DC5509">
        <w:rPr>
          <w:b/>
          <w:bCs/>
          <w:szCs w:val="28"/>
        </w:rPr>
        <w:t xml:space="preserve">СОВЕТ </w:t>
      </w:r>
      <w:r w:rsidR="001F4EAF">
        <w:rPr>
          <w:b/>
          <w:bCs/>
          <w:szCs w:val="28"/>
        </w:rPr>
        <w:t xml:space="preserve">ТУНГОКОЧЕНСКОГО </w:t>
      </w:r>
      <w:r w:rsidRPr="00DC5509">
        <w:rPr>
          <w:b/>
          <w:bCs/>
          <w:szCs w:val="28"/>
        </w:rPr>
        <w:t xml:space="preserve">МУНИЦИПАЛЬНОГО </w:t>
      </w:r>
      <w:r w:rsidR="001F4EAF">
        <w:rPr>
          <w:b/>
          <w:bCs/>
          <w:szCs w:val="28"/>
        </w:rPr>
        <w:t>ОКРУГА</w:t>
      </w:r>
    </w:p>
    <w:p w:rsidR="008649BB" w:rsidRDefault="008649BB" w:rsidP="0060698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b/>
          <w:bCs/>
          <w:sz w:val="32"/>
          <w:szCs w:val="32"/>
        </w:rPr>
      </w:pPr>
    </w:p>
    <w:p w:rsidR="00BC22E5" w:rsidRDefault="00BC22E5" w:rsidP="0060698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b/>
          <w:bCs/>
          <w:sz w:val="32"/>
          <w:szCs w:val="32"/>
        </w:rPr>
      </w:pPr>
    </w:p>
    <w:p w:rsidR="008649BB" w:rsidRDefault="008649BB" w:rsidP="0060698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b/>
          <w:bCs/>
          <w:sz w:val="32"/>
          <w:szCs w:val="32"/>
        </w:rPr>
      </w:pPr>
      <w:r w:rsidRPr="00DC5509">
        <w:rPr>
          <w:b/>
          <w:bCs/>
          <w:sz w:val="32"/>
          <w:szCs w:val="32"/>
        </w:rPr>
        <w:t>РЕШЕНИЕ</w:t>
      </w:r>
    </w:p>
    <w:p w:rsidR="001F4EAF" w:rsidRPr="00DC5509" w:rsidRDefault="001F4EAF" w:rsidP="008649BB">
      <w:pPr>
        <w:autoSpaceDE w:val="0"/>
        <w:autoSpaceDN w:val="0"/>
        <w:adjustRightInd w:val="0"/>
        <w:ind w:firstLine="720"/>
        <w:jc w:val="center"/>
        <w:rPr>
          <w:b/>
          <w:bCs/>
          <w:sz w:val="32"/>
          <w:szCs w:val="32"/>
        </w:rPr>
      </w:pPr>
    </w:p>
    <w:p w:rsidR="008649BB" w:rsidRPr="00DC5509" w:rsidRDefault="00BC22E5" w:rsidP="008649BB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>10 сентября 2026 года</w:t>
      </w:r>
      <w:r w:rsidR="008649BB" w:rsidRPr="00DC5509">
        <w:rPr>
          <w:szCs w:val="28"/>
        </w:rPr>
        <w:t xml:space="preserve">                        </w:t>
      </w:r>
      <w:r w:rsidR="008649BB">
        <w:rPr>
          <w:szCs w:val="28"/>
        </w:rPr>
        <w:t xml:space="preserve">      </w:t>
      </w:r>
      <w:r w:rsidR="008649BB" w:rsidRPr="00DC5509">
        <w:rPr>
          <w:szCs w:val="28"/>
        </w:rPr>
        <w:t xml:space="preserve">                              </w:t>
      </w:r>
      <w:r w:rsidR="008649BB">
        <w:rPr>
          <w:szCs w:val="28"/>
        </w:rPr>
        <w:t xml:space="preserve">       </w:t>
      </w:r>
      <w:r w:rsidR="008649BB" w:rsidRPr="00DC5509">
        <w:rPr>
          <w:szCs w:val="28"/>
        </w:rPr>
        <w:t xml:space="preserve">   </w:t>
      </w:r>
      <w:r w:rsidR="00724245">
        <w:rPr>
          <w:szCs w:val="28"/>
        </w:rPr>
        <w:t xml:space="preserve">        </w:t>
      </w:r>
      <w:r w:rsidR="001F4EAF">
        <w:rPr>
          <w:szCs w:val="28"/>
        </w:rPr>
        <w:t xml:space="preserve">     </w:t>
      </w:r>
      <w:r w:rsidR="00724245">
        <w:rPr>
          <w:szCs w:val="28"/>
        </w:rPr>
        <w:t xml:space="preserve">  </w:t>
      </w:r>
      <w:r w:rsidR="00D9512F">
        <w:rPr>
          <w:szCs w:val="28"/>
        </w:rPr>
        <w:t xml:space="preserve">   </w:t>
      </w:r>
      <w:r w:rsidR="008649BB" w:rsidRPr="00DC5509">
        <w:rPr>
          <w:szCs w:val="28"/>
        </w:rPr>
        <w:t xml:space="preserve"> № </w:t>
      </w:r>
      <w:r>
        <w:rPr>
          <w:szCs w:val="28"/>
        </w:rPr>
        <w:t>42</w:t>
      </w:r>
    </w:p>
    <w:p w:rsidR="008649BB" w:rsidRPr="00DC5509" w:rsidRDefault="008649BB" w:rsidP="008649BB">
      <w:pPr>
        <w:autoSpaceDE w:val="0"/>
        <w:autoSpaceDN w:val="0"/>
        <w:adjustRightInd w:val="0"/>
        <w:ind w:firstLine="720"/>
        <w:jc w:val="center"/>
        <w:rPr>
          <w:szCs w:val="28"/>
        </w:rPr>
      </w:pPr>
      <w:r w:rsidRPr="00DC5509">
        <w:rPr>
          <w:szCs w:val="28"/>
        </w:rPr>
        <w:t>с</w:t>
      </w:r>
      <w:r>
        <w:rPr>
          <w:szCs w:val="28"/>
        </w:rPr>
        <w:t>ело</w:t>
      </w:r>
      <w:r w:rsidRPr="00DC5509">
        <w:rPr>
          <w:szCs w:val="28"/>
        </w:rPr>
        <w:t xml:space="preserve"> Верх-Усугли</w:t>
      </w:r>
    </w:p>
    <w:p w:rsidR="00616D73" w:rsidRPr="00B56ABF" w:rsidRDefault="00616D73" w:rsidP="00616D73">
      <w:pPr>
        <w:spacing w:after="0" w:line="240" w:lineRule="auto"/>
        <w:ind w:firstLine="0"/>
        <w:jc w:val="center"/>
        <w:rPr>
          <w:i/>
          <w:szCs w:val="28"/>
        </w:rPr>
      </w:pPr>
    </w:p>
    <w:p w:rsidR="00616D73" w:rsidRPr="008649BB" w:rsidRDefault="00902D96" w:rsidP="00616D73">
      <w:pPr>
        <w:spacing w:after="0" w:line="240" w:lineRule="auto"/>
        <w:ind w:firstLine="0"/>
        <w:jc w:val="center"/>
        <w:rPr>
          <w:b/>
          <w:i/>
          <w:szCs w:val="28"/>
        </w:rPr>
      </w:pPr>
      <w:r>
        <w:rPr>
          <w:b/>
          <w:bCs/>
          <w:szCs w:val="28"/>
        </w:rPr>
        <w:t xml:space="preserve">О внесении изменений в </w:t>
      </w:r>
      <w:r w:rsidR="00724245">
        <w:rPr>
          <w:b/>
          <w:bCs/>
          <w:szCs w:val="28"/>
        </w:rPr>
        <w:t>Положени</w:t>
      </w:r>
      <w:r>
        <w:rPr>
          <w:b/>
          <w:bCs/>
          <w:szCs w:val="28"/>
        </w:rPr>
        <w:t>е</w:t>
      </w:r>
      <w:r w:rsidR="00724245">
        <w:rPr>
          <w:b/>
          <w:bCs/>
          <w:szCs w:val="28"/>
        </w:rPr>
        <w:t xml:space="preserve"> «</w:t>
      </w:r>
      <w:r w:rsidR="008649BB">
        <w:rPr>
          <w:b/>
          <w:bCs/>
          <w:szCs w:val="28"/>
        </w:rPr>
        <w:t xml:space="preserve">Об организации деятельности сельского старосты </w:t>
      </w:r>
      <w:r w:rsidR="00B4671D">
        <w:rPr>
          <w:b/>
          <w:bCs/>
          <w:szCs w:val="28"/>
        </w:rPr>
        <w:t xml:space="preserve">в сельском населенном пункте, расположенном </w:t>
      </w:r>
      <w:r w:rsidR="008649BB">
        <w:rPr>
          <w:b/>
          <w:bCs/>
          <w:szCs w:val="28"/>
        </w:rPr>
        <w:t xml:space="preserve">на территории </w:t>
      </w:r>
      <w:r w:rsidR="001F4EAF">
        <w:rPr>
          <w:b/>
          <w:szCs w:val="28"/>
        </w:rPr>
        <w:t>Т</w:t>
      </w:r>
      <w:r w:rsidR="001F4EAF" w:rsidRPr="008649BB">
        <w:rPr>
          <w:b/>
          <w:szCs w:val="28"/>
        </w:rPr>
        <w:t>унгокоченск</w:t>
      </w:r>
      <w:r w:rsidR="001F4EAF">
        <w:rPr>
          <w:b/>
          <w:szCs w:val="28"/>
        </w:rPr>
        <w:t>ого</w:t>
      </w:r>
      <w:r w:rsidR="001F4EAF" w:rsidRPr="008649BB">
        <w:rPr>
          <w:b/>
          <w:szCs w:val="28"/>
        </w:rPr>
        <w:t xml:space="preserve"> </w:t>
      </w:r>
      <w:r w:rsidR="008649BB" w:rsidRPr="008649BB">
        <w:rPr>
          <w:b/>
          <w:szCs w:val="28"/>
        </w:rPr>
        <w:t xml:space="preserve">муниципального </w:t>
      </w:r>
      <w:r w:rsidR="001F4EAF">
        <w:rPr>
          <w:b/>
          <w:szCs w:val="28"/>
        </w:rPr>
        <w:t>округа</w:t>
      </w:r>
      <w:r w:rsidR="004517CB">
        <w:rPr>
          <w:b/>
          <w:szCs w:val="28"/>
        </w:rPr>
        <w:t>»</w:t>
      </w:r>
    </w:p>
    <w:p w:rsidR="00616D73" w:rsidRDefault="00616D73" w:rsidP="00616D73">
      <w:pPr>
        <w:spacing w:after="0" w:line="240" w:lineRule="auto"/>
        <w:ind w:firstLine="0"/>
        <w:rPr>
          <w:i/>
          <w:szCs w:val="28"/>
        </w:rPr>
      </w:pPr>
    </w:p>
    <w:p w:rsidR="00616D73" w:rsidRDefault="00616D73" w:rsidP="00616D73">
      <w:pPr>
        <w:spacing w:after="0" w:line="240" w:lineRule="auto"/>
        <w:ind w:firstLine="0"/>
        <w:rPr>
          <w:i/>
          <w:szCs w:val="28"/>
        </w:rPr>
      </w:pPr>
    </w:p>
    <w:p w:rsidR="00616D73" w:rsidRPr="008649BB" w:rsidRDefault="00616D73" w:rsidP="00692BEF">
      <w:pPr>
        <w:autoSpaceDE w:val="0"/>
        <w:autoSpaceDN w:val="0"/>
        <w:adjustRightInd w:val="0"/>
        <w:spacing w:after="0" w:line="240" w:lineRule="auto"/>
        <w:ind w:firstLine="708"/>
        <w:rPr>
          <w:b/>
          <w:szCs w:val="28"/>
        </w:rPr>
      </w:pPr>
      <w:proofErr w:type="gramStart"/>
      <w:r w:rsidRPr="0017442E">
        <w:rPr>
          <w:szCs w:val="28"/>
        </w:rPr>
        <w:t xml:space="preserve">В соответствии </w:t>
      </w:r>
      <w:r w:rsidR="00692BEF">
        <w:rPr>
          <w:szCs w:val="28"/>
        </w:rPr>
        <w:t>со статьей 51</w:t>
      </w:r>
      <w:r w:rsidR="00692BEF" w:rsidRPr="0017442E">
        <w:rPr>
          <w:szCs w:val="28"/>
        </w:rPr>
        <w:t xml:space="preserve"> Федеральн</w:t>
      </w:r>
      <w:r w:rsidR="00692BEF">
        <w:rPr>
          <w:szCs w:val="28"/>
        </w:rPr>
        <w:t>ого</w:t>
      </w:r>
      <w:r w:rsidR="00692BEF" w:rsidRPr="0017442E">
        <w:rPr>
          <w:szCs w:val="28"/>
        </w:rPr>
        <w:t xml:space="preserve"> закон</w:t>
      </w:r>
      <w:r w:rsidR="00692BEF">
        <w:rPr>
          <w:szCs w:val="28"/>
        </w:rPr>
        <w:t>а</w:t>
      </w:r>
      <w:r w:rsidR="00692BEF" w:rsidRPr="0017442E">
        <w:rPr>
          <w:szCs w:val="28"/>
        </w:rPr>
        <w:t xml:space="preserve"> от </w:t>
      </w:r>
      <w:r w:rsidR="00692BEF">
        <w:rPr>
          <w:szCs w:val="28"/>
          <w:lang w:eastAsia="ru-RU"/>
        </w:rPr>
        <w:t xml:space="preserve">20 марта 2025 года   </w:t>
      </w:r>
      <w:r w:rsidR="00692BEF" w:rsidRPr="0017442E">
        <w:rPr>
          <w:szCs w:val="28"/>
        </w:rPr>
        <w:t>№ 3</w:t>
      </w:r>
      <w:r w:rsidR="00692BEF">
        <w:rPr>
          <w:szCs w:val="28"/>
        </w:rPr>
        <w:t>3</w:t>
      </w:r>
      <w:r w:rsidR="007F3C31">
        <w:rPr>
          <w:szCs w:val="28"/>
        </w:rPr>
        <w:t>-ФЗ</w:t>
      </w:r>
      <w:r w:rsidR="00692BEF" w:rsidRPr="0017442E">
        <w:rPr>
          <w:szCs w:val="28"/>
        </w:rPr>
        <w:t xml:space="preserve"> «</w:t>
      </w:r>
      <w:r w:rsidR="00692BEF">
        <w:rPr>
          <w:szCs w:val="28"/>
          <w:lang w:eastAsia="ru-RU"/>
        </w:rPr>
        <w:t>О</w:t>
      </w:r>
      <w:r w:rsidR="00692BEF" w:rsidRPr="00692BEF">
        <w:rPr>
          <w:szCs w:val="28"/>
          <w:lang w:eastAsia="ru-RU"/>
        </w:rPr>
        <w:t>б общих принципах организации местного самоуправления в единой системе публичной власти</w:t>
      </w:r>
      <w:r w:rsidR="00692BEF" w:rsidRPr="0017442E">
        <w:rPr>
          <w:szCs w:val="28"/>
        </w:rPr>
        <w:t>»,</w:t>
      </w:r>
      <w:r w:rsidR="00692BEF">
        <w:rPr>
          <w:szCs w:val="28"/>
        </w:rPr>
        <w:t xml:space="preserve"> </w:t>
      </w:r>
      <w:r w:rsidR="002A0D79">
        <w:rPr>
          <w:szCs w:val="28"/>
        </w:rPr>
        <w:t>статьей 16</w:t>
      </w:r>
      <w:r w:rsidR="004517CB">
        <w:rPr>
          <w:szCs w:val="28"/>
        </w:rPr>
        <w:t xml:space="preserve"> </w:t>
      </w:r>
      <w:r w:rsidR="00A730D9">
        <w:rPr>
          <w:szCs w:val="28"/>
        </w:rPr>
        <w:t>Закон</w:t>
      </w:r>
      <w:r w:rsidR="002A0D79">
        <w:rPr>
          <w:szCs w:val="28"/>
        </w:rPr>
        <w:t>а</w:t>
      </w:r>
      <w:r w:rsidR="00A730D9">
        <w:rPr>
          <w:szCs w:val="28"/>
        </w:rPr>
        <w:t xml:space="preserve"> </w:t>
      </w:r>
      <w:r w:rsidR="00A730D9" w:rsidRPr="00F708A2">
        <w:t xml:space="preserve">Забайкальского края от </w:t>
      </w:r>
      <w:r w:rsidR="002A0D79">
        <w:t>10</w:t>
      </w:r>
      <w:r w:rsidR="00A730D9">
        <w:t xml:space="preserve"> </w:t>
      </w:r>
      <w:r w:rsidR="002A0D79">
        <w:t>июня</w:t>
      </w:r>
      <w:r w:rsidR="00A730D9">
        <w:t xml:space="preserve"> </w:t>
      </w:r>
      <w:r w:rsidR="00A730D9" w:rsidRPr="00F708A2">
        <w:t>20</w:t>
      </w:r>
      <w:r w:rsidR="002A0D79">
        <w:t>20</w:t>
      </w:r>
      <w:r w:rsidR="00A730D9">
        <w:t xml:space="preserve"> </w:t>
      </w:r>
      <w:r w:rsidR="00A730D9" w:rsidRPr="00F708A2">
        <w:t>года</w:t>
      </w:r>
      <w:r w:rsidR="00A730D9">
        <w:t xml:space="preserve"> </w:t>
      </w:r>
      <w:r w:rsidR="00A730D9" w:rsidRPr="00F708A2">
        <w:t>№</w:t>
      </w:r>
      <w:r w:rsidR="00A730D9">
        <w:t xml:space="preserve"> </w:t>
      </w:r>
      <w:r w:rsidR="00A730D9" w:rsidRPr="00F708A2">
        <w:t>1</w:t>
      </w:r>
      <w:r w:rsidR="002A0D79">
        <w:t>826</w:t>
      </w:r>
      <w:r w:rsidR="00A730D9" w:rsidRPr="00F708A2">
        <w:t>-ЗЗК «</w:t>
      </w:r>
      <w:r w:rsidR="002A0D79">
        <w:t>О</w:t>
      </w:r>
      <w:r w:rsidR="002A0D79" w:rsidRPr="002A0D79">
        <w:rPr>
          <w:szCs w:val="28"/>
          <w:lang w:eastAsia="ru-RU"/>
        </w:rPr>
        <w:t>б отдельных вопросах организ</w:t>
      </w:r>
      <w:r w:rsidR="002A0D79">
        <w:rPr>
          <w:szCs w:val="28"/>
          <w:lang w:eastAsia="ru-RU"/>
        </w:rPr>
        <w:t>ации местного самоуправления в З</w:t>
      </w:r>
      <w:r w:rsidR="002A0D79" w:rsidRPr="002A0D79">
        <w:rPr>
          <w:szCs w:val="28"/>
          <w:lang w:eastAsia="ru-RU"/>
        </w:rPr>
        <w:t>абайкальском крае</w:t>
      </w:r>
      <w:r w:rsidR="00A730D9" w:rsidRPr="00F708A2">
        <w:t>»,</w:t>
      </w:r>
      <w:r w:rsidR="00A730D9">
        <w:t xml:space="preserve"> </w:t>
      </w:r>
      <w:r w:rsidRPr="0017442E">
        <w:rPr>
          <w:szCs w:val="28"/>
        </w:rPr>
        <w:t xml:space="preserve">статьей </w:t>
      </w:r>
      <w:r w:rsidR="00902D96">
        <w:rPr>
          <w:szCs w:val="28"/>
        </w:rPr>
        <w:t>30</w:t>
      </w:r>
      <w:r w:rsidRPr="0017442E">
        <w:rPr>
          <w:szCs w:val="28"/>
        </w:rPr>
        <w:t xml:space="preserve"> Устава </w:t>
      </w:r>
      <w:r w:rsidR="002A0D79" w:rsidRPr="002A0D79">
        <w:rPr>
          <w:szCs w:val="28"/>
        </w:rPr>
        <w:t>Тунгокоченского муниципального округа</w:t>
      </w:r>
      <w:r w:rsidRPr="0017442E">
        <w:rPr>
          <w:i/>
          <w:szCs w:val="28"/>
        </w:rPr>
        <w:t xml:space="preserve">, </w:t>
      </w:r>
      <w:r w:rsidR="008649BB" w:rsidRPr="008649BB">
        <w:rPr>
          <w:szCs w:val="28"/>
        </w:rPr>
        <w:t xml:space="preserve">Совет </w:t>
      </w:r>
      <w:r w:rsidR="002A0D79" w:rsidRPr="002A0D79">
        <w:rPr>
          <w:szCs w:val="28"/>
        </w:rPr>
        <w:t>Тунгокоченского муниципального округа</w:t>
      </w:r>
      <w:r w:rsidR="008649BB">
        <w:rPr>
          <w:szCs w:val="28"/>
        </w:rPr>
        <w:t xml:space="preserve"> </w:t>
      </w:r>
      <w:r w:rsidR="008649BB" w:rsidRPr="008649BB">
        <w:rPr>
          <w:b/>
          <w:i/>
          <w:szCs w:val="28"/>
        </w:rPr>
        <w:t>РЕШИЛ</w:t>
      </w:r>
      <w:r w:rsidRPr="008649BB">
        <w:rPr>
          <w:b/>
          <w:i/>
          <w:szCs w:val="28"/>
        </w:rPr>
        <w:t>:</w:t>
      </w:r>
      <w:proofErr w:type="gramEnd"/>
    </w:p>
    <w:p w:rsidR="00616D73" w:rsidRPr="0017442E" w:rsidRDefault="00616D73" w:rsidP="00616D73">
      <w:pPr>
        <w:spacing w:after="0" w:line="240" w:lineRule="auto"/>
        <w:rPr>
          <w:b/>
          <w:szCs w:val="28"/>
        </w:rPr>
      </w:pPr>
    </w:p>
    <w:p w:rsidR="00A730D9" w:rsidRPr="00B4671D" w:rsidRDefault="00587D82" w:rsidP="00B4671D">
      <w:pPr>
        <w:spacing w:after="0" w:line="240" w:lineRule="auto"/>
        <w:ind w:firstLine="708"/>
      </w:pPr>
      <w:r w:rsidRPr="00587D82">
        <w:rPr>
          <w:szCs w:val="28"/>
        </w:rPr>
        <w:t>1.</w:t>
      </w:r>
      <w:r>
        <w:t xml:space="preserve"> </w:t>
      </w:r>
      <w:r w:rsidR="002D7DD2">
        <w:t>Внести изменения в</w:t>
      </w:r>
      <w:r w:rsidR="00A730D9" w:rsidRPr="00F708A2">
        <w:t xml:space="preserve"> Положение </w:t>
      </w:r>
      <w:r w:rsidR="002A0D79" w:rsidRPr="002A0D79">
        <w:t>«</w:t>
      </w:r>
      <w:r w:rsidR="002A0D79" w:rsidRPr="002A0D79">
        <w:rPr>
          <w:bCs/>
          <w:szCs w:val="28"/>
        </w:rPr>
        <w:t xml:space="preserve">Об организации деятельности сельского старосты в сельском населенном пункте, расположенном на территории </w:t>
      </w:r>
      <w:r w:rsidR="002A0D79" w:rsidRPr="002A0D79">
        <w:rPr>
          <w:szCs w:val="28"/>
        </w:rPr>
        <w:t>Тунгокоченского муниципального округа»</w:t>
      </w:r>
      <w:r w:rsidR="002D7DD2">
        <w:rPr>
          <w:szCs w:val="28"/>
        </w:rPr>
        <w:t>, утвержденное решением Совета Тунгокоченского муниципального округа от 15.05.2025 № 106</w:t>
      </w:r>
      <w:r w:rsidR="0060698D">
        <w:rPr>
          <w:szCs w:val="28"/>
        </w:rPr>
        <w:t>:</w:t>
      </w:r>
    </w:p>
    <w:p w:rsidR="003532DF" w:rsidRDefault="003532DF" w:rsidP="003532DF">
      <w:pPr>
        <w:suppressAutoHyphens/>
        <w:spacing w:after="0" w:line="240" w:lineRule="auto"/>
        <w:rPr>
          <w:rFonts w:eastAsia="Times New Roman"/>
          <w:szCs w:val="28"/>
          <w:lang w:eastAsia="ru-RU"/>
        </w:rPr>
      </w:pPr>
    </w:p>
    <w:p w:rsidR="0060698D" w:rsidRDefault="0060698D" w:rsidP="0059079A">
      <w:pPr>
        <w:suppressAutoHyphens/>
        <w:spacing w:after="0" w:line="240" w:lineRule="auto"/>
        <w:ind w:firstLine="567"/>
        <w:rPr>
          <w:szCs w:val="28"/>
        </w:rPr>
      </w:pPr>
      <w:r>
        <w:rPr>
          <w:rFonts w:eastAsia="Times New Roman"/>
          <w:szCs w:val="28"/>
          <w:lang w:eastAsia="ru-RU"/>
        </w:rPr>
        <w:t>1.1</w:t>
      </w:r>
      <w:r w:rsidR="00D729D6">
        <w:rPr>
          <w:rFonts w:eastAsia="Times New Roman"/>
          <w:szCs w:val="28"/>
          <w:lang w:eastAsia="ru-RU"/>
        </w:rPr>
        <w:t>. В пункте 1.1</w:t>
      </w:r>
      <w:r w:rsidR="00235F2A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слова </w:t>
      </w:r>
      <w:r w:rsidR="00C457E7">
        <w:rPr>
          <w:rFonts w:eastAsia="Times New Roman"/>
          <w:szCs w:val="28"/>
          <w:lang w:eastAsia="ru-RU"/>
        </w:rPr>
        <w:t>«</w:t>
      </w:r>
      <w:r w:rsidRPr="00170571">
        <w:t xml:space="preserve">Совета </w:t>
      </w:r>
      <w:r w:rsidRPr="007E501B">
        <w:rPr>
          <w:szCs w:val="28"/>
        </w:rPr>
        <w:t>муниципального района «Тунгокоченский район»</w:t>
      </w:r>
      <w:r>
        <w:rPr>
          <w:szCs w:val="28"/>
        </w:rPr>
        <w:t xml:space="preserve"> заменить словами </w:t>
      </w:r>
      <w:r w:rsidR="00C457E7">
        <w:rPr>
          <w:szCs w:val="28"/>
        </w:rPr>
        <w:t>«</w:t>
      </w:r>
      <w:r w:rsidRPr="00170571">
        <w:t>Совета</w:t>
      </w:r>
      <w:r>
        <w:t xml:space="preserve"> Тунгокоченского</w:t>
      </w:r>
      <w:r w:rsidRPr="00170571">
        <w:t xml:space="preserve"> </w:t>
      </w:r>
      <w:r w:rsidRPr="007E501B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="00C457E7">
        <w:rPr>
          <w:szCs w:val="28"/>
        </w:rPr>
        <w:t>»</w:t>
      </w:r>
      <w:r>
        <w:rPr>
          <w:szCs w:val="28"/>
        </w:rPr>
        <w:t>;</w:t>
      </w:r>
    </w:p>
    <w:p w:rsidR="0059079A" w:rsidRDefault="0060698D" w:rsidP="0059079A">
      <w:pPr>
        <w:autoSpaceDE w:val="0"/>
        <w:autoSpaceDN w:val="0"/>
        <w:adjustRightInd w:val="0"/>
        <w:spacing w:after="0" w:line="240" w:lineRule="auto"/>
        <w:ind w:firstLine="540"/>
        <w:rPr>
          <w:szCs w:val="28"/>
          <w:lang w:eastAsia="ru-RU"/>
        </w:rPr>
      </w:pPr>
      <w:r>
        <w:rPr>
          <w:szCs w:val="28"/>
        </w:rPr>
        <w:t>1.</w:t>
      </w:r>
      <w:r w:rsidR="00D729D6">
        <w:rPr>
          <w:szCs w:val="28"/>
        </w:rPr>
        <w:t>2.</w:t>
      </w:r>
      <w:r>
        <w:rPr>
          <w:szCs w:val="28"/>
        </w:rPr>
        <w:t xml:space="preserve"> </w:t>
      </w:r>
      <w:r w:rsidR="00235F2A">
        <w:rPr>
          <w:szCs w:val="28"/>
        </w:rPr>
        <w:t>П</w:t>
      </w:r>
      <w:r>
        <w:rPr>
          <w:szCs w:val="28"/>
        </w:rPr>
        <w:t>ункт</w:t>
      </w:r>
      <w:r w:rsidR="0059079A">
        <w:rPr>
          <w:szCs w:val="28"/>
        </w:rPr>
        <w:t xml:space="preserve"> 1.</w:t>
      </w:r>
      <w:r w:rsidR="00235F2A">
        <w:rPr>
          <w:szCs w:val="28"/>
        </w:rPr>
        <w:t xml:space="preserve">4 после слов </w:t>
      </w:r>
      <w:r w:rsidR="00C457E7">
        <w:rPr>
          <w:szCs w:val="28"/>
        </w:rPr>
        <w:t>«</w:t>
      </w:r>
      <w:r w:rsidR="00235F2A" w:rsidRPr="003F5F18">
        <w:rPr>
          <w:szCs w:val="28"/>
          <w:lang w:eastAsia="ru-RU"/>
        </w:rPr>
        <w:t>обладающих активным избирательным правом</w:t>
      </w:r>
      <w:r w:rsidR="00C457E7">
        <w:rPr>
          <w:szCs w:val="28"/>
          <w:lang w:eastAsia="ru-RU"/>
        </w:rPr>
        <w:t>»</w:t>
      </w:r>
      <w:r w:rsidR="0059079A">
        <w:rPr>
          <w:szCs w:val="28"/>
        </w:rPr>
        <w:t xml:space="preserve"> </w:t>
      </w:r>
      <w:r w:rsidR="00235F2A">
        <w:rPr>
          <w:szCs w:val="28"/>
        </w:rPr>
        <w:t xml:space="preserve">дополнить словами </w:t>
      </w:r>
      <w:r w:rsidR="0059079A">
        <w:rPr>
          <w:szCs w:val="28"/>
        </w:rPr>
        <w:t>следующего содержания</w:t>
      </w:r>
      <w:r w:rsidR="00235F2A">
        <w:rPr>
          <w:szCs w:val="28"/>
        </w:rPr>
        <w:t xml:space="preserve"> </w:t>
      </w:r>
      <w:r w:rsidR="00C457E7">
        <w:rPr>
          <w:szCs w:val="28"/>
        </w:rPr>
        <w:t>«</w:t>
      </w:r>
      <w:r w:rsidR="0059079A">
        <w:rPr>
          <w:szCs w:val="28"/>
          <w:lang w:eastAsia="ru-RU"/>
        </w:rPr>
        <w:t>, а также граждан Российской Федерации, достигши</w:t>
      </w:r>
      <w:r w:rsidR="004C624E">
        <w:rPr>
          <w:szCs w:val="28"/>
          <w:lang w:eastAsia="ru-RU"/>
        </w:rPr>
        <w:t>х</w:t>
      </w:r>
      <w:r w:rsidR="0059079A">
        <w:rPr>
          <w:szCs w:val="28"/>
          <w:lang w:eastAsia="ru-RU"/>
        </w:rPr>
        <w:t xml:space="preserve"> на день проведения собрания граждан восемнадцатилетнего возраста и имеющи</w:t>
      </w:r>
      <w:r w:rsidR="004C624E">
        <w:rPr>
          <w:szCs w:val="28"/>
          <w:lang w:eastAsia="ru-RU"/>
        </w:rPr>
        <w:t>х</w:t>
      </w:r>
      <w:r w:rsidR="0059079A">
        <w:rPr>
          <w:szCs w:val="28"/>
          <w:lang w:eastAsia="ru-RU"/>
        </w:rPr>
        <w:t xml:space="preserve"> в собственности жилое помещение, расположенное на территории данно</w:t>
      </w:r>
      <w:r w:rsidR="00235F2A">
        <w:rPr>
          <w:szCs w:val="28"/>
          <w:lang w:eastAsia="ru-RU"/>
        </w:rPr>
        <w:t>го сельского населенного пункта</w:t>
      </w:r>
      <w:proofErr w:type="gramStart"/>
      <w:r w:rsidR="0059079A">
        <w:rPr>
          <w:szCs w:val="28"/>
          <w:lang w:eastAsia="ru-RU"/>
        </w:rPr>
        <w:t>.</w:t>
      </w:r>
      <w:r w:rsidR="00C457E7">
        <w:rPr>
          <w:szCs w:val="28"/>
          <w:lang w:eastAsia="ru-RU"/>
        </w:rPr>
        <w:t>»</w:t>
      </w:r>
      <w:r w:rsidR="0059079A">
        <w:rPr>
          <w:szCs w:val="28"/>
          <w:lang w:eastAsia="ru-RU"/>
        </w:rPr>
        <w:t>.</w:t>
      </w:r>
      <w:proofErr w:type="gramEnd"/>
    </w:p>
    <w:p w:rsidR="004C624E" w:rsidRDefault="00D729D6" w:rsidP="00235F2A">
      <w:pPr>
        <w:suppressAutoHyphens/>
        <w:spacing w:after="0" w:line="240" w:lineRule="auto"/>
        <w:ind w:firstLine="56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1.3.</w:t>
      </w:r>
      <w:r w:rsidR="004C624E">
        <w:rPr>
          <w:rFonts w:eastAsia="Times New Roman"/>
          <w:szCs w:val="28"/>
          <w:lang w:eastAsia="ru-RU"/>
        </w:rPr>
        <w:t xml:space="preserve"> Пункт 1.7 изложить в новой редакции:</w:t>
      </w:r>
    </w:p>
    <w:p w:rsidR="008E67DD" w:rsidRDefault="00DE0F9F" w:rsidP="004C624E">
      <w:pPr>
        <w:autoSpaceDE w:val="0"/>
        <w:autoSpaceDN w:val="0"/>
        <w:adjustRightInd w:val="0"/>
        <w:spacing w:after="0" w:line="240" w:lineRule="auto"/>
        <w:ind w:firstLine="0"/>
        <w:rPr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ab/>
      </w:r>
      <w:r w:rsidR="000C1384">
        <w:rPr>
          <w:rFonts w:eastAsia="Times New Roman"/>
          <w:szCs w:val="28"/>
          <w:lang w:eastAsia="ru-RU"/>
        </w:rPr>
        <w:t>«</w:t>
      </w:r>
      <w:r w:rsidR="004C624E">
        <w:rPr>
          <w:rFonts w:eastAsia="Times New Roman"/>
          <w:szCs w:val="28"/>
          <w:lang w:eastAsia="ru-RU"/>
        </w:rPr>
        <w:t>1.7</w:t>
      </w:r>
      <w:r w:rsidR="000C1384">
        <w:rPr>
          <w:rFonts w:eastAsia="Times New Roman"/>
          <w:szCs w:val="28"/>
          <w:lang w:eastAsia="ru-RU"/>
        </w:rPr>
        <w:t>.</w:t>
      </w:r>
      <w:r w:rsidR="004C624E">
        <w:rPr>
          <w:rFonts w:eastAsia="Times New Roman"/>
          <w:szCs w:val="28"/>
          <w:lang w:eastAsia="ru-RU"/>
        </w:rPr>
        <w:t xml:space="preserve"> </w:t>
      </w:r>
      <w:r w:rsidRPr="00562D12">
        <w:t>Полномочия сельского старосты прекращаются досрочно решени</w:t>
      </w:r>
      <w:r>
        <w:t>ем</w:t>
      </w:r>
      <w:r w:rsidRPr="00562D12">
        <w:t xml:space="preserve"> Совета </w:t>
      </w:r>
      <w:r w:rsidRPr="00562D12">
        <w:rPr>
          <w:szCs w:val="28"/>
        </w:rPr>
        <w:t>Тунгокоченского муниципального округа</w:t>
      </w:r>
      <w:r w:rsidRPr="00562D12">
        <w:rPr>
          <w:i/>
          <w:szCs w:val="28"/>
        </w:rPr>
        <w:t xml:space="preserve">, </w:t>
      </w:r>
      <w:r w:rsidRPr="00562D12">
        <w:rPr>
          <w:szCs w:val="28"/>
        </w:rPr>
        <w:t>по представлению собрания граждан сельского населенного пункта расположенного территории Тунгокоченского муниципального округа</w:t>
      </w:r>
      <w:r>
        <w:rPr>
          <w:szCs w:val="28"/>
        </w:rPr>
        <w:t xml:space="preserve">. </w:t>
      </w:r>
      <w:proofErr w:type="gramStart"/>
      <w:r>
        <w:rPr>
          <w:szCs w:val="28"/>
          <w:lang w:eastAsia="ru-RU"/>
        </w:rPr>
        <w:t xml:space="preserve">В собрании граждан, проводимом в сельском населенном пункте по вопросу досрочного прекращения полномочий сельского старосты, могут принять участие </w:t>
      </w:r>
      <w:r w:rsidR="004C624E">
        <w:rPr>
          <w:szCs w:val="28"/>
          <w:lang w:eastAsia="ru-RU"/>
        </w:rPr>
        <w:t xml:space="preserve">граждане Российской Федерации, проживающие на территории данного сельского населенного пункта и обладающие активным избирательным правом, а также граждане Российской Федерации, достигшие на день проведения собрания граждан </w:t>
      </w:r>
      <w:r w:rsidR="004C624E">
        <w:rPr>
          <w:szCs w:val="28"/>
          <w:lang w:eastAsia="ru-RU"/>
        </w:rPr>
        <w:lastRenderedPageBreak/>
        <w:t>восемнадцатилетнего возраста и имеющие в собственности жилое помещение, расположенное на территории данного сельского населенного пункта</w:t>
      </w:r>
      <w:r>
        <w:rPr>
          <w:szCs w:val="28"/>
          <w:lang w:eastAsia="ru-RU"/>
        </w:rPr>
        <w:t>.</w:t>
      </w:r>
      <w:proofErr w:type="gramEnd"/>
    </w:p>
    <w:p w:rsidR="008E67DD" w:rsidRPr="00562D12" w:rsidRDefault="008E67DD" w:rsidP="008E67DD">
      <w:pPr>
        <w:autoSpaceDE w:val="0"/>
        <w:autoSpaceDN w:val="0"/>
        <w:adjustRightInd w:val="0"/>
        <w:spacing w:after="0" w:line="240" w:lineRule="auto"/>
        <w:ind w:firstLine="708"/>
      </w:pPr>
      <w:r w:rsidRPr="00562D12">
        <w:t xml:space="preserve">Полномочия сельского старосты прекращаются досрочно </w:t>
      </w:r>
      <w:r>
        <w:t>т</w:t>
      </w:r>
      <w:r w:rsidRPr="00562D12">
        <w:rPr>
          <w:szCs w:val="28"/>
          <w:lang w:eastAsia="ru-RU"/>
        </w:rPr>
        <w:t xml:space="preserve">акже в случаях, </w:t>
      </w:r>
      <w:r>
        <w:rPr>
          <w:szCs w:val="28"/>
          <w:lang w:eastAsia="ru-RU"/>
        </w:rPr>
        <w:t xml:space="preserve">установленных </w:t>
      </w:r>
      <w:hyperlink r:id="rId6" w:history="1">
        <w:r w:rsidRPr="00B2034A">
          <w:rPr>
            <w:szCs w:val="28"/>
            <w:lang w:eastAsia="ru-RU"/>
          </w:rPr>
          <w:t>пунктами 1</w:t>
        </w:r>
      </w:hyperlink>
      <w:r w:rsidRPr="00B2034A">
        <w:rPr>
          <w:szCs w:val="28"/>
          <w:lang w:eastAsia="ru-RU"/>
        </w:rPr>
        <w:t xml:space="preserve"> - </w:t>
      </w:r>
      <w:hyperlink r:id="rId7" w:history="1">
        <w:r w:rsidRPr="00B2034A">
          <w:rPr>
            <w:szCs w:val="28"/>
            <w:lang w:eastAsia="ru-RU"/>
          </w:rPr>
          <w:t>7</w:t>
        </w:r>
      </w:hyperlink>
      <w:r w:rsidRPr="00B2034A">
        <w:rPr>
          <w:szCs w:val="28"/>
          <w:lang w:eastAsia="ru-RU"/>
        </w:rPr>
        <w:t xml:space="preserve">, </w:t>
      </w:r>
      <w:hyperlink r:id="rId8" w:history="1">
        <w:r w:rsidRPr="00B2034A">
          <w:rPr>
            <w:szCs w:val="28"/>
            <w:lang w:eastAsia="ru-RU"/>
          </w:rPr>
          <w:t>9</w:t>
        </w:r>
      </w:hyperlink>
      <w:r w:rsidRPr="00B2034A">
        <w:rPr>
          <w:szCs w:val="28"/>
          <w:lang w:eastAsia="ru-RU"/>
        </w:rPr>
        <w:t xml:space="preserve"> и </w:t>
      </w:r>
      <w:hyperlink r:id="rId9" w:history="1">
        <w:r w:rsidRPr="00B2034A">
          <w:rPr>
            <w:szCs w:val="28"/>
            <w:lang w:eastAsia="ru-RU"/>
          </w:rPr>
          <w:t>10 части 1 статьи 30</w:t>
        </w:r>
      </w:hyperlink>
      <w:r>
        <w:rPr>
          <w:szCs w:val="28"/>
          <w:lang w:eastAsia="ru-RU"/>
        </w:rPr>
        <w:t xml:space="preserve"> </w:t>
      </w:r>
      <w:r>
        <w:t xml:space="preserve">Федерального закона </w:t>
      </w:r>
      <w:r w:rsidRPr="0017442E">
        <w:rPr>
          <w:szCs w:val="28"/>
        </w:rPr>
        <w:t xml:space="preserve">от </w:t>
      </w:r>
      <w:r>
        <w:rPr>
          <w:szCs w:val="28"/>
          <w:lang w:eastAsia="ru-RU"/>
        </w:rPr>
        <w:t xml:space="preserve">20 марта 2025 года </w:t>
      </w:r>
      <w:r w:rsidRPr="0017442E">
        <w:rPr>
          <w:szCs w:val="28"/>
        </w:rPr>
        <w:t>№ 3</w:t>
      </w:r>
      <w:r>
        <w:rPr>
          <w:szCs w:val="28"/>
        </w:rPr>
        <w:t>3-ФЗ</w:t>
      </w:r>
      <w:r w:rsidRPr="00562D12">
        <w:t>.</w:t>
      </w:r>
      <w:r w:rsidR="000C1384">
        <w:t>»</w:t>
      </w:r>
      <w:r>
        <w:t>.</w:t>
      </w:r>
      <w:r w:rsidRPr="00562D12">
        <w:t xml:space="preserve"> </w:t>
      </w:r>
    </w:p>
    <w:p w:rsidR="0060698D" w:rsidRDefault="0060698D" w:rsidP="00235F2A">
      <w:pPr>
        <w:suppressAutoHyphens/>
        <w:spacing w:after="0" w:line="240" w:lineRule="auto"/>
        <w:ind w:firstLine="567"/>
        <w:rPr>
          <w:rFonts w:eastAsia="Times New Roman"/>
          <w:szCs w:val="28"/>
          <w:lang w:eastAsia="ru-RU"/>
        </w:rPr>
      </w:pPr>
    </w:p>
    <w:p w:rsidR="00D729D6" w:rsidRPr="00E93029" w:rsidRDefault="00D729D6" w:rsidP="00051EEE">
      <w:pPr>
        <w:spacing w:after="0" w:line="240" w:lineRule="auto"/>
        <w:ind w:firstLine="567"/>
        <w:rPr>
          <w:color w:val="000000"/>
          <w:szCs w:val="28"/>
        </w:rPr>
      </w:pPr>
      <w:r>
        <w:rPr>
          <w:rFonts w:eastAsia="Times New Roman"/>
          <w:szCs w:val="28"/>
          <w:lang w:eastAsia="ru-RU"/>
        </w:rPr>
        <w:t>2</w:t>
      </w:r>
      <w:r w:rsidR="003532DF" w:rsidRPr="00A14A3F">
        <w:rPr>
          <w:rFonts w:eastAsia="Times New Roman"/>
          <w:szCs w:val="28"/>
          <w:lang w:eastAsia="ru-RU"/>
        </w:rPr>
        <w:t>. Настоящее решение опубликовать в газете «Вести Севера»</w:t>
      </w:r>
      <w:r>
        <w:rPr>
          <w:rFonts w:eastAsia="Times New Roman"/>
          <w:szCs w:val="28"/>
          <w:lang w:eastAsia="ru-RU"/>
        </w:rPr>
        <w:t xml:space="preserve"> </w:t>
      </w:r>
      <w:r>
        <w:rPr>
          <w:szCs w:val="28"/>
        </w:rPr>
        <w:t xml:space="preserve">и разместить на официальном сайте Тунгокоченского муниципального округа в </w:t>
      </w:r>
      <w:r>
        <w:t>информационно-телекоммуникационной сети «Интернет»</w:t>
      </w:r>
      <w:r>
        <w:rPr>
          <w:szCs w:val="28"/>
        </w:rPr>
        <w:t>.</w:t>
      </w:r>
    </w:p>
    <w:p w:rsidR="003532DF" w:rsidRPr="00A14A3F" w:rsidRDefault="003532DF" w:rsidP="00D729D6">
      <w:pPr>
        <w:suppressAutoHyphens/>
        <w:spacing w:after="0" w:line="240" w:lineRule="auto"/>
        <w:rPr>
          <w:rFonts w:eastAsia="Times New Roman"/>
          <w:szCs w:val="28"/>
          <w:lang w:eastAsia="ru-RU"/>
        </w:rPr>
      </w:pPr>
    </w:p>
    <w:p w:rsidR="003532DF" w:rsidRPr="00A14A3F" w:rsidRDefault="00D729D6" w:rsidP="00D729D6">
      <w:pPr>
        <w:suppressAutoHyphens/>
        <w:spacing w:after="0" w:line="240" w:lineRule="auto"/>
        <w:ind w:firstLine="56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="003532DF" w:rsidRPr="00A14A3F">
        <w:rPr>
          <w:rFonts w:eastAsia="Times New Roman"/>
          <w:szCs w:val="28"/>
          <w:lang w:eastAsia="ru-RU"/>
        </w:rPr>
        <w:t>. Решение вступает в силу на следующий день после</w:t>
      </w:r>
      <w:r w:rsidR="003532DF">
        <w:rPr>
          <w:rFonts w:eastAsia="Times New Roman"/>
          <w:szCs w:val="28"/>
          <w:lang w:eastAsia="ru-RU"/>
        </w:rPr>
        <w:t xml:space="preserve"> дня</w:t>
      </w:r>
      <w:r w:rsidR="003532DF" w:rsidRPr="00A14A3F">
        <w:rPr>
          <w:rFonts w:eastAsia="Times New Roman"/>
          <w:szCs w:val="28"/>
          <w:lang w:eastAsia="ru-RU"/>
        </w:rPr>
        <w:t xml:space="preserve"> его официального опубликования.</w:t>
      </w:r>
    </w:p>
    <w:p w:rsidR="003532DF" w:rsidRPr="00A14A3F" w:rsidRDefault="003532DF" w:rsidP="003532DF">
      <w:pPr>
        <w:suppressAutoHyphens/>
        <w:spacing w:after="0" w:line="240" w:lineRule="auto"/>
        <w:rPr>
          <w:rFonts w:eastAsia="Times New Roman"/>
          <w:szCs w:val="28"/>
          <w:lang w:eastAsia="ru-RU"/>
        </w:rPr>
      </w:pPr>
    </w:p>
    <w:p w:rsidR="003532DF" w:rsidRDefault="003532DF" w:rsidP="008649BB">
      <w:pPr>
        <w:spacing w:after="0" w:line="240" w:lineRule="auto"/>
        <w:ind w:firstLine="708"/>
      </w:pPr>
    </w:p>
    <w:p w:rsidR="003532DF" w:rsidRDefault="003532DF" w:rsidP="008649BB">
      <w:pPr>
        <w:spacing w:after="0" w:line="240" w:lineRule="auto"/>
        <w:ind w:firstLine="708"/>
      </w:pPr>
    </w:p>
    <w:p w:rsidR="002A0D79" w:rsidRPr="00EE06F1" w:rsidRDefault="002A0D79" w:rsidP="002A0D79">
      <w:pPr>
        <w:spacing w:after="0" w:line="240" w:lineRule="auto"/>
        <w:ind w:firstLine="0"/>
        <w:rPr>
          <w:szCs w:val="28"/>
        </w:rPr>
      </w:pPr>
      <w:r w:rsidRPr="00EE06F1">
        <w:rPr>
          <w:szCs w:val="28"/>
        </w:rPr>
        <w:t xml:space="preserve">Председатель Совета                          </w:t>
      </w:r>
      <w:r>
        <w:rPr>
          <w:szCs w:val="28"/>
        </w:rPr>
        <w:t xml:space="preserve"> </w:t>
      </w:r>
      <w:r w:rsidRPr="00EE06F1">
        <w:rPr>
          <w:szCs w:val="28"/>
        </w:rPr>
        <w:t xml:space="preserve">  </w:t>
      </w:r>
      <w:r>
        <w:rPr>
          <w:szCs w:val="28"/>
        </w:rPr>
        <w:t xml:space="preserve">                       </w:t>
      </w:r>
      <w:r w:rsidRPr="00EE06F1">
        <w:rPr>
          <w:szCs w:val="28"/>
        </w:rPr>
        <w:t xml:space="preserve">Глава                                                                                                            </w:t>
      </w:r>
    </w:p>
    <w:p w:rsidR="002A0D79" w:rsidRPr="00EE06F1" w:rsidRDefault="002A0D79" w:rsidP="002A0D79">
      <w:pPr>
        <w:spacing w:after="0" w:line="240" w:lineRule="auto"/>
        <w:ind w:firstLine="0"/>
        <w:rPr>
          <w:szCs w:val="28"/>
        </w:rPr>
      </w:pPr>
      <w:r w:rsidRPr="00EE06F1">
        <w:rPr>
          <w:szCs w:val="28"/>
        </w:rPr>
        <w:t xml:space="preserve">Тунгокоченского                              </w:t>
      </w:r>
      <w:r>
        <w:rPr>
          <w:szCs w:val="28"/>
        </w:rPr>
        <w:t xml:space="preserve"> </w:t>
      </w:r>
      <w:r w:rsidRPr="00EE06F1">
        <w:rPr>
          <w:szCs w:val="28"/>
        </w:rPr>
        <w:t xml:space="preserve">     </w:t>
      </w:r>
      <w:r>
        <w:rPr>
          <w:szCs w:val="28"/>
        </w:rPr>
        <w:t xml:space="preserve">                      </w:t>
      </w:r>
      <w:proofErr w:type="spellStart"/>
      <w:r w:rsidRPr="00EE06F1">
        <w:rPr>
          <w:szCs w:val="28"/>
        </w:rPr>
        <w:t>Тунгокоченского</w:t>
      </w:r>
      <w:proofErr w:type="spellEnd"/>
    </w:p>
    <w:p w:rsidR="002A0D79" w:rsidRPr="00EE06F1" w:rsidRDefault="002A0D79" w:rsidP="002A0D79">
      <w:pPr>
        <w:spacing w:after="0" w:line="240" w:lineRule="auto"/>
        <w:ind w:firstLine="0"/>
        <w:rPr>
          <w:szCs w:val="28"/>
        </w:rPr>
      </w:pPr>
      <w:r w:rsidRPr="00EE06F1">
        <w:rPr>
          <w:szCs w:val="28"/>
        </w:rPr>
        <w:t xml:space="preserve">муниципального округа                         </w:t>
      </w:r>
      <w:r>
        <w:rPr>
          <w:szCs w:val="28"/>
        </w:rPr>
        <w:t xml:space="preserve"> </w:t>
      </w:r>
      <w:r w:rsidRPr="00EE06F1">
        <w:rPr>
          <w:szCs w:val="28"/>
        </w:rPr>
        <w:t xml:space="preserve">   </w:t>
      </w:r>
      <w:r>
        <w:rPr>
          <w:szCs w:val="28"/>
        </w:rPr>
        <w:t xml:space="preserve">                  </w:t>
      </w:r>
      <w:r w:rsidRPr="00EE06F1">
        <w:rPr>
          <w:szCs w:val="28"/>
        </w:rPr>
        <w:t xml:space="preserve">муниципального округа   </w:t>
      </w:r>
    </w:p>
    <w:p w:rsidR="002A0D79" w:rsidRDefault="002A0D79" w:rsidP="002A0D79">
      <w:pPr>
        <w:spacing w:after="0" w:line="240" w:lineRule="auto"/>
        <w:ind w:right="-123" w:firstLine="0"/>
        <w:rPr>
          <w:szCs w:val="28"/>
        </w:rPr>
      </w:pPr>
      <w:r w:rsidRPr="00EE06F1">
        <w:rPr>
          <w:szCs w:val="28"/>
        </w:rPr>
        <w:t xml:space="preserve">       </w:t>
      </w:r>
    </w:p>
    <w:p w:rsidR="002A0D79" w:rsidRPr="00EE06F1" w:rsidRDefault="002A0D79" w:rsidP="002A0D79">
      <w:pPr>
        <w:spacing w:after="0" w:line="240" w:lineRule="auto"/>
        <w:ind w:right="-123" w:firstLine="0"/>
        <w:rPr>
          <w:szCs w:val="28"/>
        </w:rPr>
      </w:pPr>
      <w:r>
        <w:rPr>
          <w:szCs w:val="28"/>
        </w:rPr>
        <w:t xml:space="preserve">              </w:t>
      </w:r>
      <w:r w:rsidRPr="00EE06F1">
        <w:rPr>
          <w:szCs w:val="28"/>
        </w:rPr>
        <w:t xml:space="preserve"> М. М. Измайлов                                     </w:t>
      </w:r>
      <w:r>
        <w:rPr>
          <w:szCs w:val="28"/>
        </w:rPr>
        <w:t xml:space="preserve">                            </w:t>
      </w:r>
      <w:r w:rsidRPr="00EE06F1">
        <w:rPr>
          <w:szCs w:val="28"/>
        </w:rPr>
        <w:t>Н. С. Ананенко</w:t>
      </w:r>
    </w:p>
    <w:sectPr w:rsidR="002A0D79" w:rsidRPr="00EE06F1" w:rsidSect="009E4AE3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81D63"/>
    <w:multiLevelType w:val="hybridMultilevel"/>
    <w:tmpl w:val="86A039C8"/>
    <w:lvl w:ilvl="0" w:tplc="9B522A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87B3132"/>
    <w:multiLevelType w:val="hybridMultilevel"/>
    <w:tmpl w:val="A2D4106A"/>
    <w:lvl w:ilvl="0" w:tplc="BA9687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8B60DB3"/>
    <w:multiLevelType w:val="hybridMultilevel"/>
    <w:tmpl w:val="BF9EA9F2"/>
    <w:lvl w:ilvl="0" w:tplc="F21E14BC">
      <w:start w:val="1"/>
      <w:numFmt w:val="decimal"/>
      <w:lvlText w:val="%1."/>
      <w:lvlJc w:val="left"/>
      <w:pPr>
        <w:ind w:left="1872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4781999"/>
    <w:multiLevelType w:val="hybridMultilevel"/>
    <w:tmpl w:val="6C0442F0"/>
    <w:lvl w:ilvl="0" w:tplc="9AB46F3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CF7514"/>
    <w:multiLevelType w:val="hybridMultilevel"/>
    <w:tmpl w:val="6046B1A8"/>
    <w:lvl w:ilvl="0" w:tplc="37E84DF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5B5635"/>
    <w:multiLevelType w:val="hybridMultilevel"/>
    <w:tmpl w:val="D6C036B0"/>
    <w:lvl w:ilvl="0" w:tplc="2E7CB5D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D73"/>
    <w:rsid w:val="00000300"/>
    <w:rsid w:val="00005D57"/>
    <w:rsid w:val="000066AD"/>
    <w:rsid w:val="0001665E"/>
    <w:rsid w:val="0002045C"/>
    <w:rsid w:val="00021B64"/>
    <w:rsid w:val="00024445"/>
    <w:rsid w:val="000306C0"/>
    <w:rsid w:val="0003216B"/>
    <w:rsid w:val="00042889"/>
    <w:rsid w:val="00042A26"/>
    <w:rsid w:val="000438AF"/>
    <w:rsid w:val="000448EC"/>
    <w:rsid w:val="000509FD"/>
    <w:rsid w:val="00050B23"/>
    <w:rsid w:val="00051EEE"/>
    <w:rsid w:val="000521E9"/>
    <w:rsid w:val="000603A5"/>
    <w:rsid w:val="00071C61"/>
    <w:rsid w:val="0007203A"/>
    <w:rsid w:val="00095AB6"/>
    <w:rsid w:val="000A133F"/>
    <w:rsid w:val="000A7516"/>
    <w:rsid w:val="000B0723"/>
    <w:rsid w:val="000C1384"/>
    <w:rsid w:val="000C298C"/>
    <w:rsid w:val="000C6C0C"/>
    <w:rsid w:val="000D0E08"/>
    <w:rsid w:val="000D1ECC"/>
    <w:rsid w:val="000E4CEB"/>
    <w:rsid w:val="000F08A8"/>
    <w:rsid w:val="000F50E7"/>
    <w:rsid w:val="00101D5C"/>
    <w:rsid w:val="00101DFB"/>
    <w:rsid w:val="001101A6"/>
    <w:rsid w:val="00113C7A"/>
    <w:rsid w:val="0012155B"/>
    <w:rsid w:val="00126172"/>
    <w:rsid w:val="00126518"/>
    <w:rsid w:val="00127BAA"/>
    <w:rsid w:val="00130120"/>
    <w:rsid w:val="00132BCE"/>
    <w:rsid w:val="0014025F"/>
    <w:rsid w:val="001405AE"/>
    <w:rsid w:val="00141988"/>
    <w:rsid w:val="00141BFA"/>
    <w:rsid w:val="0015420F"/>
    <w:rsid w:val="0016085D"/>
    <w:rsid w:val="00160C41"/>
    <w:rsid w:val="001636E5"/>
    <w:rsid w:val="00163AFB"/>
    <w:rsid w:val="00164946"/>
    <w:rsid w:val="00170571"/>
    <w:rsid w:val="00171A95"/>
    <w:rsid w:val="0017295C"/>
    <w:rsid w:val="001765C6"/>
    <w:rsid w:val="00176D41"/>
    <w:rsid w:val="00184073"/>
    <w:rsid w:val="001922DA"/>
    <w:rsid w:val="00196DD8"/>
    <w:rsid w:val="00197E46"/>
    <w:rsid w:val="001A0470"/>
    <w:rsid w:val="001A059C"/>
    <w:rsid w:val="001A2F57"/>
    <w:rsid w:val="001A7664"/>
    <w:rsid w:val="001B290B"/>
    <w:rsid w:val="001B5049"/>
    <w:rsid w:val="001B5EF5"/>
    <w:rsid w:val="001D12BC"/>
    <w:rsid w:val="001D24C7"/>
    <w:rsid w:val="001D5DF4"/>
    <w:rsid w:val="001E072C"/>
    <w:rsid w:val="001F4EAF"/>
    <w:rsid w:val="002043B1"/>
    <w:rsid w:val="002051F1"/>
    <w:rsid w:val="002118CD"/>
    <w:rsid w:val="00213F24"/>
    <w:rsid w:val="00216447"/>
    <w:rsid w:val="00222BB5"/>
    <w:rsid w:val="00226305"/>
    <w:rsid w:val="0023034D"/>
    <w:rsid w:val="00235F2A"/>
    <w:rsid w:val="00240E72"/>
    <w:rsid w:val="00244AE9"/>
    <w:rsid w:val="00246F6E"/>
    <w:rsid w:val="00251D0D"/>
    <w:rsid w:val="002534A4"/>
    <w:rsid w:val="00257309"/>
    <w:rsid w:val="00260507"/>
    <w:rsid w:val="00260C0A"/>
    <w:rsid w:val="00262473"/>
    <w:rsid w:val="002666EB"/>
    <w:rsid w:val="00276686"/>
    <w:rsid w:val="002849EB"/>
    <w:rsid w:val="0028514D"/>
    <w:rsid w:val="00286839"/>
    <w:rsid w:val="002913F3"/>
    <w:rsid w:val="00291BEA"/>
    <w:rsid w:val="0029306D"/>
    <w:rsid w:val="00296460"/>
    <w:rsid w:val="002A0D79"/>
    <w:rsid w:val="002A532A"/>
    <w:rsid w:val="002A6FB4"/>
    <w:rsid w:val="002A7C5D"/>
    <w:rsid w:val="002C108D"/>
    <w:rsid w:val="002C121D"/>
    <w:rsid w:val="002C2299"/>
    <w:rsid w:val="002C3D0C"/>
    <w:rsid w:val="002C6BFD"/>
    <w:rsid w:val="002C7289"/>
    <w:rsid w:val="002D7DD2"/>
    <w:rsid w:val="002E1007"/>
    <w:rsid w:val="002E36A8"/>
    <w:rsid w:val="002E6FDD"/>
    <w:rsid w:val="002E785C"/>
    <w:rsid w:val="002E7E0D"/>
    <w:rsid w:val="002F05C2"/>
    <w:rsid w:val="002F2B56"/>
    <w:rsid w:val="002F6EB4"/>
    <w:rsid w:val="00301024"/>
    <w:rsid w:val="00303563"/>
    <w:rsid w:val="00304FB4"/>
    <w:rsid w:val="003051C2"/>
    <w:rsid w:val="003139C3"/>
    <w:rsid w:val="00317377"/>
    <w:rsid w:val="00317A0C"/>
    <w:rsid w:val="00321D7B"/>
    <w:rsid w:val="0032281E"/>
    <w:rsid w:val="00325520"/>
    <w:rsid w:val="00326507"/>
    <w:rsid w:val="00330A9D"/>
    <w:rsid w:val="00336E78"/>
    <w:rsid w:val="003418C1"/>
    <w:rsid w:val="003423F5"/>
    <w:rsid w:val="00344370"/>
    <w:rsid w:val="00345CBF"/>
    <w:rsid w:val="00350B91"/>
    <w:rsid w:val="00350E9F"/>
    <w:rsid w:val="003532DF"/>
    <w:rsid w:val="00357755"/>
    <w:rsid w:val="00357A83"/>
    <w:rsid w:val="003654EA"/>
    <w:rsid w:val="00365E10"/>
    <w:rsid w:val="0037352F"/>
    <w:rsid w:val="003760AE"/>
    <w:rsid w:val="00385C3F"/>
    <w:rsid w:val="003874FB"/>
    <w:rsid w:val="00391A77"/>
    <w:rsid w:val="00396FA3"/>
    <w:rsid w:val="003A04FC"/>
    <w:rsid w:val="003A5C74"/>
    <w:rsid w:val="003A66EA"/>
    <w:rsid w:val="003A6C04"/>
    <w:rsid w:val="003B062A"/>
    <w:rsid w:val="003B3709"/>
    <w:rsid w:val="003B5D2F"/>
    <w:rsid w:val="003C3798"/>
    <w:rsid w:val="003C69B9"/>
    <w:rsid w:val="003D3351"/>
    <w:rsid w:val="003D33E7"/>
    <w:rsid w:val="003D35DD"/>
    <w:rsid w:val="003E7AC5"/>
    <w:rsid w:val="003F5F18"/>
    <w:rsid w:val="003F7A74"/>
    <w:rsid w:val="0041381C"/>
    <w:rsid w:val="00421EE8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17CB"/>
    <w:rsid w:val="004567A6"/>
    <w:rsid w:val="00461911"/>
    <w:rsid w:val="0046354F"/>
    <w:rsid w:val="00463D01"/>
    <w:rsid w:val="004713C2"/>
    <w:rsid w:val="00471453"/>
    <w:rsid w:val="004835D2"/>
    <w:rsid w:val="00484F6C"/>
    <w:rsid w:val="00485193"/>
    <w:rsid w:val="00490518"/>
    <w:rsid w:val="00490F03"/>
    <w:rsid w:val="004945D8"/>
    <w:rsid w:val="004969F3"/>
    <w:rsid w:val="004A1FAB"/>
    <w:rsid w:val="004A2CFA"/>
    <w:rsid w:val="004C2F77"/>
    <w:rsid w:val="004C624E"/>
    <w:rsid w:val="004C6978"/>
    <w:rsid w:val="004C7336"/>
    <w:rsid w:val="004D49B9"/>
    <w:rsid w:val="004D7DE1"/>
    <w:rsid w:val="004E09BA"/>
    <w:rsid w:val="004E20E2"/>
    <w:rsid w:val="004E2967"/>
    <w:rsid w:val="004E6BE4"/>
    <w:rsid w:val="004E7D5C"/>
    <w:rsid w:val="004F11B9"/>
    <w:rsid w:val="004F28C3"/>
    <w:rsid w:val="004F2F40"/>
    <w:rsid w:val="004F386C"/>
    <w:rsid w:val="004F3ACB"/>
    <w:rsid w:val="004F3F50"/>
    <w:rsid w:val="004F7789"/>
    <w:rsid w:val="00500786"/>
    <w:rsid w:val="005008B7"/>
    <w:rsid w:val="00500AD9"/>
    <w:rsid w:val="005017DB"/>
    <w:rsid w:val="00502B51"/>
    <w:rsid w:val="00511AB4"/>
    <w:rsid w:val="00513AD2"/>
    <w:rsid w:val="0051665C"/>
    <w:rsid w:val="005174B3"/>
    <w:rsid w:val="00521C94"/>
    <w:rsid w:val="00522B12"/>
    <w:rsid w:val="00527A05"/>
    <w:rsid w:val="005300D5"/>
    <w:rsid w:val="0053226A"/>
    <w:rsid w:val="00546DA4"/>
    <w:rsid w:val="00547B6F"/>
    <w:rsid w:val="00562D12"/>
    <w:rsid w:val="00562D3A"/>
    <w:rsid w:val="005640F4"/>
    <w:rsid w:val="00564C41"/>
    <w:rsid w:val="005650A9"/>
    <w:rsid w:val="00580783"/>
    <w:rsid w:val="00581815"/>
    <w:rsid w:val="00586922"/>
    <w:rsid w:val="00587D82"/>
    <w:rsid w:val="005906C8"/>
    <w:rsid w:val="0059079A"/>
    <w:rsid w:val="00593E53"/>
    <w:rsid w:val="00594063"/>
    <w:rsid w:val="00595B39"/>
    <w:rsid w:val="0059727D"/>
    <w:rsid w:val="00597C7F"/>
    <w:rsid w:val="005A5B61"/>
    <w:rsid w:val="005B2F51"/>
    <w:rsid w:val="005C51CE"/>
    <w:rsid w:val="005D3082"/>
    <w:rsid w:val="005D57E5"/>
    <w:rsid w:val="005D749E"/>
    <w:rsid w:val="005E5F17"/>
    <w:rsid w:val="005E7FFD"/>
    <w:rsid w:val="005F42E3"/>
    <w:rsid w:val="005F43A5"/>
    <w:rsid w:val="006002C6"/>
    <w:rsid w:val="00600BD9"/>
    <w:rsid w:val="00602D3C"/>
    <w:rsid w:val="00605409"/>
    <w:rsid w:val="0060698D"/>
    <w:rsid w:val="00606FEB"/>
    <w:rsid w:val="00607A02"/>
    <w:rsid w:val="00611DC6"/>
    <w:rsid w:val="0061316B"/>
    <w:rsid w:val="00613440"/>
    <w:rsid w:val="00616D73"/>
    <w:rsid w:val="0062631D"/>
    <w:rsid w:val="00627813"/>
    <w:rsid w:val="00636088"/>
    <w:rsid w:val="00643CE6"/>
    <w:rsid w:val="00647FD1"/>
    <w:rsid w:val="00653E08"/>
    <w:rsid w:val="00656CDA"/>
    <w:rsid w:val="006646F9"/>
    <w:rsid w:val="00670DB3"/>
    <w:rsid w:val="00674D18"/>
    <w:rsid w:val="00675B0B"/>
    <w:rsid w:val="00682C73"/>
    <w:rsid w:val="00684195"/>
    <w:rsid w:val="00685E5C"/>
    <w:rsid w:val="00687EDF"/>
    <w:rsid w:val="00690696"/>
    <w:rsid w:val="00692BEF"/>
    <w:rsid w:val="006A7FA9"/>
    <w:rsid w:val="006C166E"/>
    <w:rsid w:val="006C1AAA"/>
    <w:rsid w:val="006C1E84"/>
    <w:rsid w:val="006C4A6E"/>
    <w:rsid w:val="006C6042"/>
    <w:rsid w:val="006C76F5"/>
    <w:rsid w:val="006D0047"/>
    <w:rsid w:val="006D2C25"/>
    <w:rsid w:val="006D6CEF"/>
    <w:rsid w:val="006E5D0A"/>
    <w:rsid w:val="006F0C6E"/>
    <w:rsid w:val="006F6E98"/>
    <w:rsid w:val="0070226B"/>
    <w:rsid w:val="007125AB"/>
    <w:rsid w:val="00713E4A"/>
    <w:rsid w:val="0071412B"/>
    <w:rsid w:val="00714A83"/>
    <w:rsid w:val="00717718"/>
    <w:rsid w:val="0072407A"/>
    <w:rsid w:val="00724245"/>
    <w:rsid w:val="007252C3"/>
    <w:rsid w:val="007271C3"/>
    <w:rsid w:val="00734C78"/>
    <w:rsid w:val="007351DC"/>
    <w:rsid w:val="00747810"/>
    <w:rsid w:val="00747B91"/>
    <w:rsid w:val="00751175"/>
    <w:rsid w:val="007519F5"/>
    <w:rsid w:val="00760F3C"/>
    <w:rsid w:val="00765B58"/>
    <w:rsid w:val="0076631D"/>
    <w:rsid w:val="007731D0"/>
    <w:rsid w:val="00777DBC"/>
    <w:rsid w:val="00785B2A"/>
    <w:rsid w:val="007931FB"/>
    <w:rsid w:val="007A1BD1"/>
    <w:rsid w:val="007A3DA6"/>
    <w:rsid w:val="007A7C4E"/>
    <w:rsid w:val="007B27AA"/>
    <w:rsid w:val="007C5E33"/>
    <w:rsid w:val="007C79AE"/>
    <w:rsid w:val="007D249D"/>
    <w:rsid w:val="007D27CE"/>
    <w:rsid w:val="007D35D3"/>
    <w:rsid w:val="007E501B"/>
    <w:rsid w:val="007F3C31"/>
    <w:rsid w:val="007F4C2D"/>
    <w:rsid w:val="00804B5C"/>
    <w:rsid w:val="00805A1F"/>
    <w:rsid w:val="00811B06"/>
    <w:rsid w:val="00814779"/>
    <w:rsid w:val="00821CE7"/>
    <w:rsid w:val="00821F52"/>
    <w:rsid w:val="00822F81"/>
    <w:rsid w:val="00825247"/>
    <w:rsid w:val="00826FA4"/>
    <w:rsid w:val="0083295E"/>
    <w:rsid w:val="008337A4"/>
    <w:rsid w:val="00835BEF"/>
    <w:rsid w:val="00841832"/>
    <w:rsid w:val="00842D88"/>
    <w:rsid w:val="00845504"/>
    <w:rsid w:val="008546DD"/>
    <w:rsid w:val="00856A02"/>
    <w:rsid w:val="008649BB"/>
    <w:rsid w:val="008736C0"/>
    <w:rsid w:val="00873CA9"/>
    <w:rsid w:val="0087473B"/>
    <w:rsid w:val="008756A8"/>
    <w:rsid w:val="00875737"/>
    <w:rsid w:val="00880B93"/>
    <w:rsid w:val="008815E9"/>
    <w:rsid w:val="0088164B"/>
    <w:rsid w:val="00884490"/>
    <w:rsid w:val="00891085"/>
    <w:rsid w:val="00892A50"/>
    <w:rsid w:val="00896306"/>
    <w:rsid w:val="008A01CA"/>
    <w:rsid w:val="008A7756"/>
    <w:rsid w:val="008B265C"/>
    <w:rsid w:val="008B3E88"/>
    <w:rsid w:val="008C091B"/>
    <w:rsid w:val="008C1AC4"/>
    <w:rsid w:val="008C55A6"/>
    <w:rsid w:val="008C5B59"/>
    <w:rsid w:val="008D04BA"/>
    <w:rsid w:val="008D73EB"/>
    <w:rsid w:val="008E070C"/>
    <w:rsid w:val="008E67DD"/>
    <w:rsid w:val="008E6C92"/>
    <w:rsid w:val="008F1F10"/>
    <w:rsid w:val="008F4BA1"/>
    <w:rsid w:val="0090177E"/>
    <w:rsid w:val="00902D96"/>
    <w:rsid w:val="009035DA"/>
    <w:rsid w:val="0091001E"/>
    <w:rsid w:val="0092207D"/>
    <w:rsid w:val="00922C71"/>
    <w:rsid w:val="00922E91"/>
    <w:rsid w:val="00923861"/>
    <w:rsid w:val="0093626D"/>
    <w:rsid w:val="009444BA"/>
    <w:rsid w:val="00951AC2"/>
    <w:rsid w:val="009521B6"/>
    <w:rsid w:val="00981060"/>
    <w:rsid w:val="00982D56"/>
    <w:rsid w:val="009959A5"/>
    <w:rsid w:val="009A2AAC"/>
    <w:rsid w:val="009B06C6"/>
    <w:rsid w:val="009B29F4"/>
    <w:rsid w:val="009C4C81"/>
    <w:rsid w:val="009C5413"/>
    <w:rsid w:val="009C5478"/>
    <w:rsid w:val="009D1AF6"/>
    <w:rsid w:val="009D38F9"/>
    <w:rsid w:val="009E36E3"/>
    <w:rsid w:val="009E3FC4"/>
    <w:rsid w:val="009E4AE3"/>
    <w:rsid w:val="009E509F"/>
    <w:rsid w:val="009E652C"/>
    <w:rsid w:val="009F2448"/>
    <w:rsid w:val="009F2CA6"/>
    <w:rsid w:val="00A1056C"/>
    <w:rsid w:val="00A242D3"/>
    <w:rsid w:val="00A32CE0"/>
    <w:rsid w:val="00A345A7"/>
    <w:rsid w:val="00A50A31"/>
    <w:rsid w:val="00A537A5"/>
    <w:rsid w:val="00A5558A"/>
    <w:rsid w:val="00A60E13"/>
    <w:rsid w:val="00A61C3C"/>
    <w:rsid w:val="00A730D9"/>
    <w:rsid w:val="00A74D1C"/>
    <w:rsid w:val="00A77016"/>
    <w:rsid w:val="00A82F72"/>
    <w:rsid w:val="00A8353D"/>
    <w:rsid w:val="00A86FEB"/>
    <w:rsid w:val="00A87F62"/>
    <w:rsid w:val="00A97739"/>
    <w:rsid w:val="00AA270F"/>
    <w:rsid w:val="00AA3091"/>
    <w:rsid w:val="00AA347B"/>
    <w:rsid w:val="00AB0C0B"/>
    <w:rsid w:val="00AB0D84"/>
    <w:rsid w:val="00AB7F9E"/>
    <w:rsid w:val="00AC0AA5"/>
    <w:rsid w:val="00AC3D34"/>
    <w:rsid w:val="00AD0588"/>
    <w:rsid w:val="00AD22E3"/>
    <w:rsid w:val="00AD3044"/>
    <w:rsid w:val="00AE43BA"/>
    <w:rsid w:val="00AE6090"/>
    <w:rsid w:val="00AF2A65"/>
    <w:rsid w:val="00AF580B"/>
    <w:rsid w:val="00AF72E0"/>
    <w:rsid w:val="00B11064"/>
    <w:rsid w:val="00B14AAD"/>
    <w:rsid w:val="00B15110"/>
    <w:rsid w:val="00B166D1"/>
    <w:rsid w:val="00B175FD"/>
    <w:rsid w:val="00B2034A"/>
    <w:rsid w:val="00B205A5"/>
    <w:rsid w:val="00B208C6"/>
    <w:rsid w:val="00B2389E"/>
    <w:rsid w:val="00B26A35"/>
    <w:rsid w:val="00B321D3"/>
    <w:rsid w:val="00B34EFF"/>
    <w:rsid w:val="00B4671D"/>
    <w:rsid w:val="00B552DA"/>
    <w:rsid w:val="00B70E63"/>
    <w:rsid w:val="00B71143"/>
    <w:rsid w:val="00B80FD4"/>
    <w:rsid w:val="00B83E53"/>
    <w:rsid w:val="00B84222"/>
    <w:rsid w:val="00B912E8"/>
    <w:rsid w:val="00BA362D"/>
    <w:rsid w:val="00BB1F59"/>
    <w:rsid w:val="00BB6307"/>
    <w:rsid w:val="00BC0107"/>
    <w:rsid w:val="00BC22E5"/>
    <w:rsid w:val="00BC22EE"/>
    <w:rsid w:val="00BD54BC"/>
    <w:rsid w:val="00BE6472"/>
    <w:rsid w:val="00BE7095"/>
    <w:rsid w:val="00BE7C1E"/>
    <w:rsid w:val="00BF7C45"/>
    <w:rsid w:val="00C0043E"/>
    <w:rsid w:val="00C01E9A"/>
    <w:rsid w:val="00C05C1A"/>
    <w:rsid w:val="00C068F5"/>
    <w:rsid w:val="00C15F8C"/>
    <w:rsid w:val="00C20C9C"/>
    <w:rsid w:val="00C2460B"/>
    <w:rsid w:val="00C24D75"/>
    <w:rsid w:val="00C264FC"/>
    <w:rsid w:val="00C36DC6"/>
    <w:rsid w:val="00C43CBB"/>
    <w:rsid w:val="00C44921"/>
    <w:rsid w:val="00C451CA"/>
    <w:rsid w:val="00C457E7"/>
    <w:rsid w:val="00C5358D"/>
    <w:rsid w:val="00C53B47"/>
    <w:rsid w:val="00C5563E"/>
    <w:rsid w:val="00C6777A"/>
    <w:rsid w:val="00C747AD"/>
    <w:rsid w:val="00C85037"/>
    <w:rsid w:val="00CA25A5"/>
    <w:rsid w:val="00CA4C9A"/>
    <w:rsid w:val="00CB0243"/>
    <w:rsid w:val="00CB1C22"/>
    <w:rsid w:val="00CB2A9D"/>
    <w:rsid w:val="00CB5486"/>
    <w:rsid w:val="00CC0B95"/>
    <w:rsid w:val="00CE3A97"/>
    <w:rsid w:val="00CE6AFB"/>
    <w:rsid w:val="00CF11CB"/>
    <w:rsid w:val="00CF20BF"/>
    <w:rsid w:val="00CF295C"/>
    <w:rsid w:val="00CF4A10"/>
    <w:rsid w:val="00CF61A5"/>
    <w:rsid w:val="00CF6723"/>
    <w:rsid w:val="00D14193"/>
    <w:rsid w:val="00D21B6C"/>
    <w:rsid w:val="00D24359"/>
    <w:rsid w:val="00D273D8"/>
    <w:rsid w:val="00D27D54"/>
    <w:rsid w:val="00D31D1C"/>
    <w:rsid w:val="00D470A0"/>
    <w:rsid w:val="00D47A40"/>
    <w:rsid w:val="00D51EA7"/>
    <w:rsid w:val="00D564CF"/>
    <w:rsid w:val="00D60E98"/>
    <w:rsid w:val="00D711B8"/>
    <w:rsid w:val="00D729D6"/>
    <w:rsid w:val="00D76DB0"/>
    <w:rsid w:val="00D80743"/>
    <w:rsid w:val="00D807CC"/>
    <w:rsid w:val="00D936EB"/>
    <w:rsid w:val="00D9512F"/>
    <w:rsid w:val="00D964C9"/>
    <w:rsid w:val="00DA1CD5"/>
    <w:rsid w:val="00DB03BE"/>
    <w:rsid w:val="00DB121C"/>
    <w:rsid w:val="00DB4D72"/>
    <w:rsid w:val="00DB6049"/>
    <w:rsid w:val="00DB6334"/>
    <w:rsid w:val="00DC023F"/>
    <w:rsid w:val="00DC099E"/>
    <w:rsid w:val="00DC6FB1"/>
    <w:rsid w:val="00DD11B4"/>
    <w:rsid w:val="00DD2BC9"/>
    <w:rsid w:val="00DD3E1D"/>
    <w:rsid w:val="00DD5724"/>
    <w:rsid w:val="00DE0F9F"/>
    <w:rsid w:val="00DE70E0"/>
    <w:rsid w:val="00DF13B5"/>
    <w:rsid w:val="00DF188E"/>
    <w:rsid w:val="00DF7B11"/>
    <w:rsid w:val="00E1076D"/>
    <w:rsid w:val="00E1472C"/>
    <w:rsid w:val="00E14C8F"/>
    <w:rsid w:val="00E1567F"/>
    <w:rsid w:val="00E16FE8"/>
    <w:rsid w:val="00E23441"/>
    <w:rsid w:val="00E26159"/>
    <w:rsid w:val="00E31548"/>
    <w:rsid w:val="00E33E7D"/>
    <w:rsid w:val="00E37CF1"/>
    <w:rsid w:val="00E41D82"/>
    <w:rsid w:val="00E5137F"/>
    <w:rsid w:val="00E513B5"/>
    <w:rsid w:val="00E5239B"/>
    <w:rsid w:val="00E54757"/>
    <w:rsid w:val="00E56215"/>
    <w:rsid w:val="00E67F2C"/>
    <w:rsid w:val="00E70A61"/>
    <w:rsid w:val="00E76AA9"/>
    <w:rsid w:val="00E77347"/>
    <w:rsid w:val="00E81633"/>
    <w:rsid w:val="00E848D9"/>
    <w:rsid w:val="00E9130D"/>
    <w:rsid w:val="00E92E34"/>
    <w:rsid w:val="00E95733"/>
    <w:rsid w:val="00EA02A8"/>
    <w:rsid w:val="00EA24F4"/>
    <w:rsid w:val="00EA2EBD"/>
    <w:rsid w:val="00EA6B88"/>
    <w:rsid w:val="00EC1191"/>
    <w:rsid w:val="00EC23F3"/>
    <w:rsid w:val="00EC445C"/>
    <w:rsid w:val="00EC50E4"/>
    <w:rsid w:val="00EC5122"/>
    <w:rsid w:val="00EC6519"/>
    <w:rsid w:val="00EC770B"/>
    <w:rsid w:val="00ED0A26"/>
    <w:rsid w:val="00ED44BC"/>
    <w:rsid w:val="00ED52F0"/>
    <w:rsid w:val="00EE0A2F"/>
    <w:rsid w:val="00EE13D1"/>
    <w:rsid w:val="00EE4300"/>
    <w:rsid w:val="00EE6743"/>
    <w:rsid w:val="00EF3648"/>
    <w:rsid w:val="00F077CD"/>
    <w:rsid w:val="00F12D2C"/>
    <w:rsid w:val="00F13926"/>
    <w:rsid w:val="00F14E79"/>
    <w:rsid w:val="00F263F0"/>
    <w:rsid w:val="00F267C8"/>
    <w:rsid w:val="00F317E6"/>
    <w:rsid w:val="00F35E4A"/>
    <w:rsid w:val="00F4349B"/>
    <w:rsid w:val="00F43B6F"/>
    <w:rsid w:val="00F53E4F"/>
    <w:rsid w:val="00F55389"/>
    <w:rsid w:val="00F5793D"/>
    <w:rsid w:val="00F70642"/>
    <w:rsid w:val="00F7469C"/>
    <w:rsid w:val="00F76187"/>
    <w:rsid w:val="00F8198D"/>
    <w:rsid w:val="00F84FED"/>
    <w:rsid w:val="00F97942"/>
    <w:rsid w:val="00FA31FE"/>
    <w:rsid w:val="00FA3ABE"/>
    <w:rsid w:val="00FA5292"/>
    <w:rsid w:val="00FB0B06"/>
    <w:rsid w:val="00FB54DF"/>
    <w:rsid w:val="00FB69D5"/>
    <w:rsid w:val="00FB7F20"/>
    <w:rsid w:val="00FC77A1"/>
    <w:rsid w:val="00FD447A"/>
    <w:rsid w:val="00FE18F6"/>
    <w:rsid w:val="00FE545B"/>
    <w:rsid w:val="00FE7A38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73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aliases w:val="!Части документа"/>
    <w:basedOn w:val="a"/>
    <w:next w:val="a"/>
    <w:link w:val="10"/>
    <w:qFormat/>
    <w:rsid w:val="00A730D9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730D9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D73"/>
    <w:pPr>
      <w:ind w:left="720"/>
      <w:contextualSpacing/>
    </w:pPr>
  </w:style>
  <w:style w:type="paragraph" w:customStyle="1" w:styleId="ConsNormal">
    <w:name w:val="ConsNormal"/>
    <w:rsid w:val="00616D73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Title"/>
    <w:basedOn w:val="a"/>
    <w:link w:val="a5"/>
    <w:uiPriority w:val="10"/>
    <w:qFormat/>
    <w:rsid w:val="00616D73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616D7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616D73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6">
    <w:name w:val="Normal (Web)"/>
    <w:basedOn w:val="a"/>
    <w:uiPriority w:val="99"/>
    <w:rsid w:val="00616D73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730D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730D9"/>
    <w:rPr>
      <w:rFonts w:ascii="Arial" w:eastAsia="Times New Roman" w:hAnsi="Arial" w:cs="Arial"/>
      <w:b/>
      <w:bCs/>
      <w:iCs/>
      <w:sz w:val="30"/>
      <w:szCs w:val="28"/>
    </w:rPr>
  </w:style>
  <w:style w:type="paragraph" w:customStyle="1" w:styleId="Title">
    <w:name w:val="Title!Название НПА"/>
    <w:basedOn w:val="a"/>
    <w:rsid w:val="00A730D9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7">
    <w:name w:val="Hyperlink"/>
    <w:basedOn w:val="a0"/>
    <w:rsid w:val="00A730D9"/>
    <w:rPr>
      <w:color w:val="0000FF"/>
      <w:u w:val="none"/>
    </w:rPr>
  </w:style>
  <w:style w:type="paragraph" w:customStyle="1" w:styleId="11">
    <w:name w:val="Абзац списка1"/>
    <w:basedOn w:val="a"/>
    <w:rsid w:val="00A97739"/>
    <w:pPr>
      <w:spacing w:after="0" w:line="240" w:lineRule="auto"/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01319&amp;dst=10040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ZB&amp;n=501319&amp;dst=10040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501319&amp;dst=10039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501319&amp;dst=1004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13A36-E785-43EA-BB46-3705F5077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Погорелый БА</cp:lastModifiedBy>
  <cp:revision>36</cp:revision>
  <cp:lastPrinted>2026-09-10T05:21:00Z</cp:lastPrinted>
  <dcterms:created xsi:type="dcterms:W3CDTF">2019-11-18T02:07:00Z</dcterms:created>
  <dcterms:modified xsi:type="dcterms:W3CDTF">2026-09-10T05:22:00Z</dcterms:modified>
</cp:coreProperties>
</file>