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76A" w:rsidRDefault="0023776A" w:rsidP="00B023C9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23776A" w:rsidRDefault="0023776A" w:rsidP="00B023C9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B5391B" w:rsidRPr="003B76F9" w:rsidRDefault="00D64AC5" w:rsidP="00B023C9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3B76F9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7D4474" w:rsidRPr="003B76F9">
        <w:rPr>
          <w:rFonts w:ascii="Times New Roman" w:hAnsi="Times New Roman" w:cs="Times New Roman"/>
          <w:sz w:val="28"/>
          <w:szCs w:val="28"/>
        </w:rPr>
        <w:t xml:space="preserve">ТУНГОКОЧЕНСКОГО </w:t>
      </w:r>
      <w:r w:rsidRPr="003B76F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D4474" w:rsidRPr="003B76F9">
        <w:rPr>
          <w:rFonts w:ascii="Times New Roman" w:hAnsi="Times New Roman" w:cs="Times New Roman"/>
          <w:sz w:val="28"/>
          <w:szCs w:val="28"/>
        </w:rPr>
        <w:t>ОКРУГА</w:t>
      </w:r>
    </w:p>
    <w:p w:rsidR="00B5391B" w:rsidRPr="00E9028A" w:rsidRDefault="00B5391B" w:rsidP="00B023C9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53072E" w:rsidRDefault="0053072E" w:rsidP="00B023C9">
      <w:pPr>
        <w:spacing w:after="0"/>
        <w:ind w:right="-2"/>
        <w:jc w:val="center"/>
        <w:rPr>
          <w:b/>
          <w:sz w:val="32"/>
          <w:szCs w:val="28"/>
        </w:rPr>
      </w:pPr>
    </w:p>
    <w:p w:rsidR="00B5391B" w:rsidRDefault="00B5391B" w:rsidP="00B023C9">
      <w:pPr>
        <w:spacing w:after="0"/>
        <w:ind w:right="-2"/>
        <w:jc w:val="center"/>
        <w:rPr>
          <w:b/>
          <w:sz w:val="32"/>
          <w:szCs w:val="28"/>
        </w:rPr>
      </w:pPr>
      <w:r w:rsidRPr="003703E5">
        <w:rPr>
          <w:b/>
          <w:sz w:val="32"/>
          <w:szCs w:val="28"/>
        </w:rPr>
        <w:t>РЕШЕНИЕ</w:t>
      </w:r>
    </w:p>
    <w:p w:rsidR="003B76F9" w:rsidRPr="003703E5" w:rsidRDefault="003B76F9" w:rsidP="00B023C9">
      <w:pPr>
        <w:spacing w:after="0"/>
        <w:ind w:right="-2"/>
        <w:jc w:val="center"/>
        <w:rPr>
          <w:b/>
          <w:sz w:val="32"/>
          <w:szCs w:val="28"/>
        </w:rPr>
      </w:pPr>
    </w:p>
    <w:p w:rsidR="0023776A" w:rsidRDefault="0023776A" w:rsidP="0053072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3072E" w:rsidRDefault="00275D51" w:rsidP="0053072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10 сентября</w:t>
      </w:r>
      <w:r w:rsidR="0053072E" w:rsidRPr="0006125E">
        <w:rPr>
          <w:rFonts w:ascii="Times New Roman" w:hAnsi="Times New Roman" w:cs="Times New Roman"/>
          <w:b w:val="0"/>
          <w:sz w:val="28"/>
          <w:szCs w:val="28"/>
        </w:rPr>
        <w:t xml:space="preserve"> 202</w:t>
      </w:r>
      <w:r w:rsidR="00371710">
        <w:rPr>
          <w:rFonts w:ascii="Times New Roman" w:hAnsi="Times New Roman" w:cs="Times New Roman"/>
          <w:b w:val="0"/>
          <w:sz w:val="28"/>
          <w:szCs w:val="28"/>
        </w:rPr>
        <w:t>6</w:t>
      </w:r>
      <w:r w:rsidR="0053072E" w:rsidRPr="00E32DAC">
        <w:rPr>
          <w:rFonts w:ascii="Times New Roman" w:hAnsi="Times New Roman" w:cs="Times New Roman"/>
          <w:sz w:val="28"/>
          <w:szCs w:val="28"/>
        </w:rPr>
        <w:t xml:space="preserve"> </w:t>
      </w:r>
      <w:r w:rsidR="0053072E" w:rsidRPr="004F5189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53072E">
        <w:rPr>
          <w:rFonts w:ascii="Times New Roman" w:hAnsi="Times New Roman" w:cs="Times New Roman"/>
          <w:b w:val="0"/>
          <w:sz w:val="28"/>
          <w:szCs w:val="28"/>
        </w:rPr>
        <w:t>ода</w:t>
      </w:r>
      <w:r w:rsidR="0053072E" w:rsidRPr="004F5189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</w:t>
      </w:r>
      <w:r w:rsidR="0053072E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53072E" w:rsidRPr="004F518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3072E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53072E" w:rsidRPr="004F518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3072E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53072E" w:rsidRPr="004F5189">
        <w:rPr>
          <w:rFonts w:ascii="Times New Roman" w:hAnsi="Times New Roman" w:cs="Times New Roman"/>
          <w:b w:val="0"/>
          <w:sz w:val="28"/>
          <w:szCs w:val="28"/>
        </w:rPr>
        <w:t xml:space="preserve">       №</w:t>
      </w:r>
      <w:r w:rsidR="0053072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46</w:t>
      </w:r>
    </w:p>
    <w:p w:rsidR="00B5391B" w:rsidRPr="00E9028A" w:rsidRDefault="00B5391B" w:rsidP="00B023C9">
      <w:pPr>
        <w:spacing w:after="0"/>
        <w:ind w:right="-2"/>
        <w:jc w:val="center"/>
        <w:rPr>
          <w:i/>
          <w:szCs w:val="28"/>
        </w:rPr>
      </w:pPr>
    </w:p>
    <w:p w:rsidR="00B5391B" w:rsidRPr="00D64AC5" w:rsidRDefault="00D64AC5" w:rsidP="00B023C9">
      <w:pPr>
        <w:spacing w:after="0"/>
        <w:ind w:right="-2"/>
        <w:jc w:val="center"/>
        <w:rPr>
          <w:szCs w:val="28"/>
        </w:rPr>
      </w:pPr>
      <w:r>
        <w:rPr>
          <w:szCs w:val="28"/>
        </w:rPr>
        <w:t>село Верх-Усугли</w:t>
      </w:r>
    </w:p>
    <w:p w:rsidR="00B5391B" w:rsidRPr="00B5391B" w:rsidRDefault="00B5391B" w:rsidP="00B023C9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FD7B22" w:rsidRPr="00B5391B" w:rsidRDefault="00371710" w:rsidP="00B023C9">
      <w:pPr>
        <w:pStyle w:val="a3"/>
        <w:spacing w:before="0" w:beforeAutospacing="0" w:after="0" w:afterAutospacing="0"/>
        <w:ind w:right="-2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признании </w:t>
      </w:r>
      <w:proofErr w:type="gramStart"/>
      <w:r>
        <w:rPr>
          <w:b/>
          <w:bCs/>
          <w:sz w:val="28"/>
          <w:szCs w:val="28"/>
        </w:rPr>
        <w:t>утратившим</w:t>
      </w:r>
      <w:r w:rsidR="009123CF">
        <w:rPr>
          <w:b/>
          <w:bCs/>
          <w:sz w:val="28"/>
          <w:szCs w:val="28"/>
        </w:rPr>
        <w:t>и</w:t>
      </w:r>
      <w:proofErr w:type="gramEnd"/>
      <w:r>
        <w:rPr>
          <w:b/>
          <w:bCs/>
          <w:sz w:val="28"/>
          <w:szCs w:val="28"/>
        </w:rPr>
        <w:t xml:space="preserve"> силу </w:t>
      </w:r>
      <w:r w:rsidR="009123CF">
        <w:rPr>
          <w:b/>
          <w:bCs/>
          <w:sz w:val="28"/>
          <w:szCs w:val="28"/>
        </w:rPr>
        <w:t>некоторых решений Совета Тунгокоченского муниципального округа</w:t>
      </w:r>
    </w:p>
    <w:p w:rsidR="00B5391B" w:rsidRPr="00B5391B" w:rsidRDefault="00B5391B" w:rsidP="00B023C9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B5391B" w:rsidRPr="00C93B88" w:rsidRDefault="00FD7B22" w:rsidP="00B023C9">
      <w:pPr>
        <w:pStyle w:val="ConsPlusNormal"/>
        <w:ind w:firstLine="709"/>
        <w:jc w:val="both"/>
        <w:rPr>
          <w:i/>
          <w:sz w:val="28"/>
          <w:szCs w:val="28"/>
        </w:rPr>
      </w:pPr>
      <w:proofErr w:type="gramStart"/>
      <w:r w:rsidRPr="00B5391B">
        <w:rPr>
          <w:sz w:val="28"/>
          <w:szCs w:val="28"/>
        </w:rPr>
        <w:t xml:space="preserve">В соответствии с </w:t>
      </w:r>
      <w:r w:rsidR="009123CF">
        <w:rPr>
          <w:sz w:val="28"/>
          <w:szCs w:val="28"/>
        </w:rPr>
        <w:t>Федеральным Законом от 20 февраля 2026 года № 23-ФЗ «О внесении изменений в отдельные законодательные акты Российской Федерации и признанием утратившим силу подпункта «</w:t>
      </w:r>
      <w:proofErr w:type="spellStart"/>
      <w:r w:rsidR="009123CF">
        <w:rPr>
          <w:sz w:val="28"/>
          <w:szCs w:val="28"/>
        </w:rPr>
        <w:t>д</w:t>
      </w:r>
      <w:proofErr w:type="spellEnd"/>
      <w:r w:rsidR="009123CF">
        <w:rPr>
          <w:sz w:val="28"/>
          <w:szCs w:val="28"/>
        </w:rPr>
        <w:t xml:space="preserve">» пункта 29 части 2 статьи 32 Федерального Закона «Об общих принципах организации местного самоуправления в единой системе публичной власти», </w:t>
      </w:r>
      <w:r w:rsidR="000A4F15">
        <w:rPr>
          <w:sz w:val="28"/>
          <w:szCs w:val="28"/>
        </w:rPr>
        <w:t xml:space="preserve"> </w:t>
      </w:r>
      <w:r w:rsidR="00B5391B" w:rsidRPr="00B5391B">
        <w:rPr>
          <w:sz w:val="28"/>
          <w:szCs w:val="28"/>
        </w:rPr>
        <w:t>руководствуясь стать</w:t>
      </w:r>
      <w:r w:rsidR="00C94D46">
        <w:rPr>
          <w:sz w:val="28"/>
          <w:szCs w:val="28"/>
        </w:rPr>
        <w:t>ями</w:t>
      </w:r>
      <w:r w:rsidR="003B76F9">
        <w:rPr>
          <w:sz w:val="28"/>
          <w:szCs w:val="28"/>
        </w:rPr>
        <w:t xml:space="preserve"> </w:t>
      </w:r>
      <w:r w:rsidR="00C93B88">
        <w:rPr>
          <w:sz w:val="28"/>
          <w:szCs w:val="28"/>
        </w:rPr>
        <w:t>2</w:t>
      </w:r>
      <w:r w:rsidR="00C94D46">
        <w:rPr>
          <w:sz w:val="28"/>
          <w:szCs w:val="28"/>
        </w:rPr>
        <w:t>3, 3</w:t>
      </w:r>
      <w:r w:rsidR="00C93B88">
        <w:rPr>
          <w:sz w:val="28"/>
          <w:szCs w:val="28"/>
        </w:rPr>
        <w:t>6</w:t>
      </w:r>
      <w:r w:rsidR="00B5391B" w:rsidRPr="00B5391B">
        <w:rPr>
          <w:sz w:val="28"/>
          <w:szCs w:val="28"/>
        </w:rPr>
        <w:t xml:space="preserve"> Устава</w:t>
      </w:r>
      <w:r w:rsidR="00C94D46">
        <w:rPr>
          <w:sz w:val="28"/>
          <w:szCs w:val="28"/>
        </w:rPr>
        <w:t xml:space="preserve"> Тунгокоченского</w:t>
      </w:r>
      <w:r w:rsidR="003B76F9">
        <w:rPr>
          <w:sz w:val="28"/>
          <w:szCs w:val="28"/>
        </w:rPr>
        <w:t xml:space="preserve"> </w:t>
      </w:r>
      <w:r w:rsidR="00AD77EB">
        <w:rPr>
          <w:sz w:val="28"/>
          <w:szCs w:val="28"/>
        </w:rPr>
        <w:t xml:space="preserve">муниципального </w:t>
      </w:r>
      <w:r w:rsidR="00C94D46">
        <w:rPr>
          <w:sz w:val="28"/>
          <w:szCs w:val="28"/>
        </w:rPr>
        <w:t>округа</w:t>
      </w:r>
      <w:r w:rsidR="00AD77EB">
        <w:rPr>
          <w:sz w:val="28"/>
          <w:szCs w:val="28"/>
        </w:rPr>
        <w:t xml:space="preserve"> Совет </w:t>
      </w:r>
      <w:r w:rsidR="00C94D46">
        <w:rPr>
          <w:sz w:val="28"/>
          <w:szCs w:val="28"/>
        </w:rPr>
        <w:t xml:space="preserve">Тунгокоченского </w:t>
      </w:r>
      <w:r w:rsidR="00AD77EB">
        <w:rPr>
          <w:sz w:val="28"/>
          <w:szCs w:val="28"/>
        </w:rPr>
        <w:t xml:space="preserve">муниципального </w:t>
      </w:r>
      <w:r w:rsidR="00C94D46">
        <w:rPr>
          <w:sz w:val="28"/>
          <w:szCs w:val="28"/>
        </w:rPr>
        <w:t xml:space="preserve">округа </w:t>
      </w:r>
      <w:r w:rsidR="00C93B88" w:rsidRPr="00C93B88">
        <w:rPr>
          <w:b/>
          <w:bCs/>
          <w:i/>
          <w:sz w:val="28"/>
          <w:szCs w:val="28"/>
        </w:rPr>
        <w:t>РЕШИЛ</w:t>
      </w:r>
      <w:r w:rsidR="00C93B88" w:rsidRPr="00C93B88">
        <w:rPr>
          <w:i/>
          <w:sz w:val="28"/>
          <w:szCs w:val="28"/>
        </w:rPr>
        <w:t>:</w:t>
      </w:r>
      <w:proofErr w:type="gramEnd"/>
    </w:p>
    <w:p w:rsidR="00FD7B22" w:rsidRPr="00B5391B" w:rsidRDefault="00FD7B22" w:rsidP="00B023C9">
      <w:pPr>
        <w:pStyle w:val="a3"/>
        <w:tabs>
          <w:tab w:val="left" w:pos="1276"/>
        </w:tabs>
        <w:spacing w:before="0" w:beforeAutospacing="0" w:after="0" w:afterAutospacing="0"/>
        <w:ind w:right="-2" w:firstLine="708"/>
        <w:jc w:val="both"/>
        <w:rPr>
          <w:b/>
          <w:spacing w:val="40"/>
          <w:sz w:val="28"/>
          <w:szCs w:val="27"/>
        </w:rPr>
      </w:pPr>
    </w:p>
    <w:p w:rsidR="00FD7B22" w:rsidRDefault="009123CF" w:rsidP="009123CF">
      <w:pPr>
        <w:pStyle w:val="a3"/>
        <w:tabs>
          <w:tab w:val="left" w:pos="1276"/>
        </w:tabs>
        <w:spacing w:before="0" w:beforeAutospacing="0" w:after="0" w:afterAutospacing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3776A">
        <w:rPr>
          <w:sz w:val="28"/>
          <w:szCs w:val="28"/>
        </w:rPr>
        <w:t xml:space="preserve"> </w:t>
      </w:r>
      <w:r>
        <w:rPr>
          <w:sz w:val="28"/>
          <w:szCs w:val="28"/>
        </w:rPr>
        <w:t>Признать утратившими силу решения Совета Тунгокоченского муниципального округа:</w:t>
      </w:r>
    </w:p>
    <w:p w:rsidR="009123CF" w:rsidRDefault="009123CF" w:rsidP="00384A9B">
      <w:pPr>
        <w:pStyle w:val="a3"/>
        <w:tabs>
          <w:tab w:val="left" w:pos="1276"/>
        </w:tabs>
        <w:spacing w:before="0" w:beforeAutospacing="0" w:after="0" w:afterAutospacing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 26</w:t>
      </w:r>
      <w:r w:rsidR="000060EA">
        <w:rPr>
          <w:sz w:val="28"/>
          <w:szCs w:val="28"/>
        </w:rPr>
        <w:t>.10.</w:t>
      </w:r>
      <w:r>
        <w:rPr>
          <w:sz w:val="28"/>
          <w:szCs w:val="28"/>
        </w:rPr>
        <w:t xml:space="preserve">2023 года </w:t>
      </w:r>
      <w:r w:rsidR="000060EA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0060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60 </w:t>
      </w:r>
      <w:r w:rsidR="00384A9B">
        <w:rPr>
          <w:sz w:val="28"/>
          <w:szCs w:val="28"/>
        </w:rPr>
        <w:t>«Об утверждении Положения о муниципальном жилищном контроле на территории Тунгокоченского муниципального округа»;</w:t>
      </w:r>
    </w:p>
    <w:p w:rsidR="000060EA" w:rsidRDefault="00384A9B" w:rsidP="00384A9B">
      <w:pPr>
        <w:pStyle w:val="a3"/>
        <w:tabs>
          <w:tab w:val="left" w:pos="1276"/>
        </w:tabs>
        <w:spacing w:before="0" w:beforeAutospacing="0" w:after="0" w:afterAutospacing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 17.10.2024 года № 45 «О внесении изменений в Положение о муниципальном жилищном контроле на территории Тунгокоченского муниципального округа</w:t>
      </w:r>
      <w:r w:rsidR="000060EA">
        <w:rPr>
          <w:sz w:val="28"/>
          <w:szCs w:val="28"/>
        </w:rPr>
        <w:t>»;</w:t>
      </w:r>
    </w:p>
    <w:p w:rsidR="00384A9B" w:rsidRDefault="000060EA" w:rsidP="00384A9B">
      <w:pPr>
        <w:pStyle w:val="a3"/>
        <w:tabs>
          <w:tab w:val="left" w:pos="1276"/>
        </w:tabs>
        <w:spacing w:before="0" w:beforeAutospacing="0" w:after="0" w:afterAutospacing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- 27.02.2025 года</w:t>
      </w:r>
      <w:r w:rsidR="00700D59">
        <w:rPr>
          <w:sz w:val="28"/>
          <w:szCs w:val="28"/>
        </w:rPr>
        <w:t xml:space="preserve"> № 89</w:t>
      </w:r>
      <w:r>
        <w:rPr>
          <w:sz w:val="28"/>
          <w:szCs w:val="28"/>
        </w:rPr>
        <w:t xml:space="preserve"> «О внесении изменений в Положение о муниципальном жилищном контроле на территории Тунгокоченского муниципального округа»</w:t>
      </w:r>
      <w:r w:rsidR="00384A9B">
        <w:rPr>
          <w:sz w:val="28"/>
          <w:szCs w:val="28"/>
        </w:rPr>
        <w:t>.</w:t>
      </w:r>
    </w:p>
    <w:p w:rsidR="00E77BF7" w:rsidRPr="00E77BF7" w:rsidRDefault="0086618E" w:rsidP="00B023C9">
      <w:pPr>
        <w:pStyle w:val="a3"/>
        <w:spacing w:before="0" w:beforeAutospacing="0" w:after="0" w:afterAutospacing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5391B" w:rsidRPr="00B5391B">
        <w:rPr>
          <w:sz w:val="28"/>
          <w:szCs w:val="28"/>
        </w:rPr>
        <w:t>. Настоящее решение вступает в силу на следующий день после дня его официального опубликования</w:t>
      </w:r>
      <w:r w:rsidR="006345B9">
        <w:rPr>
          <w:sz w:val="28"/>
          <w:szCs w:val="28"/>
        </w:rPr>
        <w:t>.</w:t>
      </w:r>
    </w:p>
    <w:p w:rsidR="00591516" w:rsidRPr="00944050" w:rsidRDefault="0086618E" w:rsidP="00FB4F1F">
      <w:pPr>
        <w:pStyle w:val="a3"/>
        <w:spacing w:before="0" w:beforeAutospacing="0" w:after="0" w:afterAutospacing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5391B" w:rsidRPr="00B5391B">
        <w:rPr>
          <w:sz w:val="28"/>
          <w:szCs w:val="28"/>
        </w:rPr>
        <w:t>. </w:t>
      </w:r>
      <w:r w:rsidR="00FB4F1F" w:rsidRPr="00944050">
        <w:rPr>
          <w:sz w:val="28"/>
          <w:szCs w:val="28"/>
        </w:rPr>
        <w:t xml:space="preserve">Опубликовать настоящее решение в газете «Вести Севера» и разместить на официальном сайте </w:t>
      </w:r>
      <w:r w:rsidR="00F1288B">
        <w:rPr>
          <w:sz w:val="28"/>
          <w:szCs w:val="28"/>
        </w:rPr>
        <w:t xml:space="preserve">Тунгокоченского </w:t>
      </w:r>
      <w:r w:rsidR="00FB4F1F" w:rsidRPr="00944050">
        <w:rPr>
          <w:sz w:val="28"/>
          <w:szCs w:val="28"/>
        </w:rPr>
        <w:t xml:space="preserve">муниципального </w:t>
      </w:r>
      <w:r w:rsidR="00F1288B">
        <w:rPr>
          <w:sz w:val="28"/>
          <w:szCs w:val="28"/>
        </w:rPr>
        <w:t>округа</w:t>
      </w:r>
      <w:r w:rsidR="00FB4F1F" w:rsidRPr="00944050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591516" w:rsidRPr="0086618E" w:rsidRDefault="00591516" w:rsidP="00B023C9">
      <w:pPr>
        <w:pStyle w:val="a8"/>
        <w:ind w:left="0" w:right="-2"/>
        <w:jc w:val="both"/>
        <w:rPr>
          <w:rFonts w:ascii="Times New Roman" w:hAnsi="Times New Roman"/>
          <w:sz w:val="28"/>
          <w:szCs w:val="28"/>
        </w:rPr>
      </w:pPr>
    </w:p>
    <w:p w:rsidR="00B5391B" w:rsidRDefault="002F2F1D" w:rsidP="00384A9B">
      <w:pPr>
        <w:pStyle w:val="a8"/>
        <w:ind w:left="0"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</w:t>
      </w:r>
      <w:r w:rsidR="00D64AC5">
        <w:rPr>
          <w:rFonts w:ascii="Times New Roman" w:hAnsi="Times New Roman"/>
          <w:sz w:val="28"/>
          <w:szCs w:val="28"/>
        </w:rPr>
        <w:tab/>
      </w:r>
      <w:r w:rsidR="00D64AC5">
        <w:rPr>
          <w:rFonts w:ascii="Times New Roman" w:hAnsi="Times New Roman"/>
          <w:sz w:val="28"/>
          <w:szCs w:val="28"/>
        </w:rPr>
        <w:tab/>
      </w:r>
      <w:r w:rsidR="00D64AC5">
        <w:rPr>
          <w:rFonts w:ascii="Times New Roman" w:hAnsi="Times New Roman"/>
          <w:sz w:val="28"/>
          <w:szCs w:val="28"/>
        </w:rPr>
        <w:tab/>
      </w:r>
      <w:r w:rsidR="00D64AC5">
        <w:rPr>
          <w:rFonts w:ascii="Times New Roman" w:hAnsi="Times New Roman"/>
          <w:sz w:val="28"/>
          <w:szCs w:val="28"/>
        </w:rPr>
        <w:tab/>
      </w:r>
      <w:r w:rsidR="00D64AC5">
        <w:rPr>
          <w:rFonts w:ascii="Times New Roman" w:hAnsi="Times New Roman"/>
          <w:sz w:val="28"/>
          <w:szCs w:val="28"/>
        </w:rPr>
        <w:tab/>
      </w:r>
      <w:r w:rsidR="00F1288B">
        <w:rPr>
          <w:rFonts w:ascii="Times New Roman" w:hAnsi="Times New Roman"/>
          <w:sz w:val="28"/>
          <w:szCs w:val="28"/>
        </w:rPr>
        <w:tab/>
      </w:r>
      <w:r w:rsidR="00C93B88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лава </w:t>
      </w:r>
    </w:p>
    <w:p w:rsidR="002F2F1D" w:rsidRDefault="002F2F1D" w:rsidP="002F2F1D">
      <w:pPr>
        <w:tabs>
          <w:tab w:val="left" w:pos="7125"/>
        </w:tabs>
        <w:spacing w:after="0"/>
      </w:pPr>
      <w:r>
        <w:t xml:space="preserve">Тунгокоченского                                                             </w:t>
      </w:r>
      <w:proofErr w:type="spellStart"/>
      <w:r>
        <w:t>Тунгокоченского</w:t>
      </w:r>
      <w:proofErr w:type="spellEnd"/>
    </w:p>
    <w:p w:rsidR="002F2F1D" w:rsidRDefault="00C93B88" w:rsidP="002F2F1D">
      <w:pPr>
        <w:tabs>
          <w:tab w:val="left" w:pos="7125"/>
        </w:tabs>
        <w:spacing w:after="0"/>
      </w:pPr>
      <w:r>
        <w:t>м</w:t>
      </w:r>
      <w:r w:rsidR="002F2F1D">
        <w:t xml:space="preserve">униципального округа                                                 </w:t>
      </w:r>
      <w:r>
        <w:t xml:space="preserve"> м</w:t>
      </w:r>
      <w:r w:rsidR="002F2F1D">
        <w:t>униципального округа</w:t>
      </w:r>
    </w:p>
    <w:p w:rsidR="002F2F1D" w:rsidRDefault="002F2F1D" w:rsidP="002F2F1D">
      <w:pPr>
        <w:spacing w:after="0"/>
      </w:pPr>
    </w:p>
    <w:p w:rsidR="00F92CB0" w:rsidRPr="00F92CB0" w:rsidRDefault="002F2F1D" w:rsidP="00275D51">
      <w:pPr>
        <w:tabs>
          <w:tab w:val="left" w:pos="2085"/>
          <w:tab w:val="left" w:pos="6450"/>
        </w:tabs>
        <w:spacing w:after="0"/>
      </w:pPr>
      <w:r>
        <w:tab/>
        <w:t>М.</w:t>
      </w:r>
      <w:r w:rsidR="00C93B88">
        <w:t xml:space="preserve"> </w:t>
      </w:r>
      <w:r>
        <w:t>М.</w:t>
      </w:r>
      <w:r w:rsidR="00C93B88">
        <w:t xml:space="preserve"> </w:t>
      </w:r>
      <w:r>
        <w:t>Измаилов</w:t>
      </w:r>
      <w:r>
        <w:tab/>
      </w:r>
      <w:r w:rsidR="00C93B88">
        <w:t xml:space="preserve">                 </w:t>
      </w:r>
      <w:r>
        <w:t>Н.</w:t>
      </w:r>
      <w:r w:rsidR="00C93B88">
        <w:t xml:space="preserve"> </w:t>
      </w:r>
      <w:r>
        <w:t>С.</w:t>
      </w:r>
      <w:r w:rsidR="00C93B88">
        <w:t xml:space="preserve"> </w:t>
      </w:r>
      <w:r>
        <w:t>Ананенко</w:t>
      </w:r>
    </w:p>
    <w:sectPr w:rsidR="00F92CB0" w:rsidRPr="00F92CB0" w:rsidSect="002F7960">
      <w:pgSz w:w="11906" w:h="16838" w:code="9"/>
      <w:pgMar w:top="851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76AD" w:rsidRDefault="000276AD" w:rsidP="00D84469">
      <w:pPr>
        <w:spacing w:after="0"/>
      </w:pPr>
      <w:r>
        <w:separator/>
      </w:r>
    </w:p>
  </w:endnote>
  <w:endnote w:type="continuationSeparator" w:id="0">
    <w:p w:rsidR="000276AD" w:rsidRDefault="000276AD" w:rsidP="00D8446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76AD" w:rsidRDefault="000276AD" w:rsidP="00D84469">
      <w:pPr>
        <w:spacing w:after="0"/>
      </w:pPr>
      <w:r>
        <w:separator/>
      </w:r>
    </w:p>
  </w:footnote>
  <w:footnote w:type="continuationSeparator" w:id="0">
    <w:p w:rsidR="000276AD" w:rsidRDefault="000276AD" w:rsidP="00D8446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6216A"/>
    <w:multiLevelType w:val="hybridMultilevel"/>
    <w:tmpl w:val="2138EC6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F1A459D"/>
    <w:multiLevelType w:val="hybridMultilevel"/>
    <w:tmpl w:val="AE6CF552"/>
    <w:lvl w:ilvl="0" w:tplc="8AF447D8">
      <w:start w:val="1"/>
      <w:numFmt w:val="upperRoman"/>
      <w:lvlText w:val="%1."/>
      <w:lvlJc w:val="left"/>
      <w:pPr>
        <w:ind w:left="109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5D7E72FA"/>
    <w:multiLevelType w:val="hybridMultilevel"/>
    <w:tmpl w:val="A6CC6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BC64D6"/>
    <w:multiLevelType w:val="hybridMultilevel"/>
    <w:tmpl w:val="5B483ABE"/>
    <w:lvl w:ilvl="0" w:tplc="A1FA91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45F23DF"/>
    <w:multiLevelType w:val="hybridMultilevel"/>
    <w:tmpl w:val="CF709BB0"/>
    <w:lvl w:ilvl="0" w:tplc="0C9AC2DA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7B22"/>
    <w:rsid w:val="00004128"/>
    <w:rsid w:val="00004D80"/>
    <w:rsid w:val="000060EA"/>
    <w:rsid w:val="00015F5C"/>
    <w:rsid w:val="00024780"/>
    <w:rsid w:val="000269C2"/>
    <w:rsid w:val="000276AD"/>
    <w:rsid w:val="000303B1"/>
    <w:rsid w:val="00030DDC"/>
    <w:rsid w:val="00034E97"/>
    <w:rsid w:val="00040CA8"/>
    <w:rsid w:val="00045200"/>
    <w:rsid w:val="000477BB"/>
    <w:rsid w:val="000529D3"/>
    <w:rsid w:val="00067C87"/>
    <w:rsid w:val="00075C8C"/>
    <w:rsid w:val="000860B4"/>
    <w:rsid w:val="00094DB2"/>
    <w:rsid w:val="0009533D"/>
    <w:rsid w:val="00097396"/>
    <w:rsid w:val="000A4F15"/>
    <w:rsid w:val="000A7548"/>
    <w:rsid w:val="000B584C"/>
    <w:rsid w:val="000B62E6"/>
    <w:rsid w:val="000C068F"/>
    <w:rsid w:val="000D23AF"/>
    <w:rsid w:val="000D2F55"/>
    <w:rsid w:val="000D4158"/>
    <w:rsid w:val="00103166"/>
    <w:rsid w:val="00106D59"/>
    <w:rsid w:val="00112533"/>
    <w:rsid w:val="0012126D"/>
    <w:rsid w:val="00122D19"/>
    <w:rsid w:val="00125729"/>
    <w:rsid w:val="00135F21"/>
    <w:rsid w:val="00137754"/>
    <w:rsid w:val="001468C3"/>
    <w:rsid w:val="00146F7B"/>
    <w:rsid w:val="00166D93"/>
    <w:rsid w:val="001705EE"/>
    <w:rsid w:val="00177EB5"/>
    <w:rsid w:val="001A4394"/>
    <w:rsid w:val="001A48C4"/>
    <w:rsid w:val="001A7349"/>
    <w:rsid w:val="001B0610"/>
    <w:rsid w:val="001C38CC"/>
    <w:rsid w:val="001C3CAD"/>
    <w:rsid w:val="001D1992"/>
    <w:rsid w:val="001D5FE9"/>
    <w:rsid w:val="001E0733"/>
    <w:rsid w:val="001E35D4"/>
    <w:rsid w:val="001E7908"/>
    <w:rsid w:val="001F17AD"/>
    <w:rsid w:val="001F37C6"/>
    <w:rsid w:val="00203EBA"/>
    <w:rsid w:val="00211049"/>
    <w:rsid w:val="00211993"/>
    <w:rsid w:val="0021579C"/>
    <w:rsid w:val="002170B5"/>
    <w:rsid w:val="00221057"/>
    <w:rsid w:val="00231420"/>
    <w:rsid w:val="00233B2B"/>
    <w:rsid w:val="00234AA3"/>
    <w:rsid w:val="00236602"/>
    <w:rsid w:val="0023776A"/>
    <w:rsid w:val="00244E6E"/>
    <w:rsid w:val="00251EE0"/>
    <w:rsid w:val="00256488"/>
    <w:rsid w:val="00266731"/>
    <w:rsid w:val="00267655"/>
    <w:rsid w:val="00275D51"/>
    <w:rsid w:val="00282481"/>
    <w:rsid w:val="00282F68"/>
    <w:rsid w:val="00287937"/>
    <w:rsid w:val="00290190"/>
    <w:rsid w:val="0029656D"/>
    <w:rsid w:val="002A177D"/>
    <w:rsid w:val="002A3687"/>
    <w:rsid w:val="002A7781"/>
    <w:rsid w:val="002E211D"/>
    <w:rsid w:val="002E38F0"/>
    <w:rsid w:val="002F2F1D"/>
    <w:rsid w:val="002F7960"/>
    <w:rsid w:val="003102FB"/>
    <w:rsid w:val="00310922"/>
    <w:rsid w:val="00310DBA"/>
    <w:rsid w:val="00324CC5"/>
    <w:rsid w:val="00332E8E"/>
    <w:rsid w:val="00336155"/>
    <w:rsid w:val="00336CC4"/>
    <w:rsid w:val="00337841"/>
    <w:rsid w:val="00337D76"/>
    <w:rsid w:val="00342394"/>
    <w:rsid w:val="0034695F"/>
    <w:rsid w:val="00352EA5"/>
    <w:rsid w:val="00353858"/>
    <w:rsid w:val="00353949"/>
    <w:rsid w:val="00354884"/>
    <w:rsid w:val="00357ED6"/>
    <w:rsid w:val="00363671"/>
    <w:rsid w:val="00371710"/>
    <w:rsid w:val="00380875"/>
    <w:rsid w:val="00384A9B"/>
    <w:rsid w:val="0038638B"/>
    <w:rsid w:val="00386BCE"/>
    <w:rsid w:val="00387102"/>
    <w:rsid w:val="00397BC3"/>
    <w:rsid w:val="003A1E09"/>
    <w:rsid w:val="003A4E7B"/>
    <w:rsid w:val="003A6B6F"/>
    <w:rsid w:val="003A75D7"/>
    <w:rsid w:val="003B5F80"/>
    <w:rsid w:val="003B76F9"/>
    <w:rsid w:val="003C22EE"/>
    <w:rsid w:val="003C3D8E"/>
    <w:rsid w:val="003C6353"/>
    <w:rsid w:val="003C7633"/>
    <w:rsid w:val="003D3960"/>
    <w:rsid w:val="003E373A"/>
    <w:rsid w:val="003F5186"/>
    <w:rsid w:val="00401D4E"/>
    <w:rsid w:val="004132F2"/>
    <w:rsid w:val="00413CA4"/>
    <w:rsid w:val="004167B0"/>
    <w:rsid w:val="00422713"/>
    <w:rsid w:val="0042281D"/>
    <w:rsid w:val="004259DB"/>
    <w:rsid w:val="00430827"/>
    <w:rsid w:val="00435213"/>
    <w:rsid w:val="004365A0"/>
    <w:rsid w:val="004371B7"/>
    <w:rsid w:val="004511BC"/>
    <w:rsid w:val="004663BB"/>
    <w:rsid w:val="00477665"/>
    <w:rsid w:val="00482F30"/>
    <w:rsid w:val="004853C1"/>
    <w:rsid w:val="00485ACB"/>
    <w:rsid w:val="0048739A"/>
    <w:rsid w:val="00494D45"/>
    <w:rsid w:val="00494DB5"/>
    <w:rsid w:val="004B27B2"/>
    <w:rsid w:val="004C08A1"/>
    <w:rsid w:val="004C1691"/>
    <w:rsid w:val="004E2FD1"/>
    <w:rsid w:val="004E417B"/>
    <w:rsid w:val="004E49BA"/>
    <w:rsid w:val="004F2951"/>
    <w:rsid w:val="004F7FB0"/>
    <w:rsid w:val="00503AF5"/>
    <w:rsid w:val="00510E55"/>
    <w:rsid w:val="0052081F"/>
    <w:rsid w:val="0053072E"/>
    <w:rsid w:val="00531007"/>
    <w:rsid w:val="0053475A"/>
    <w:rsid w:val="00537207"/>
    <w:rsid w:val="00546094"/>
    <w:rsid w:val="00547EB5"/>
    <w:rsid w:val="0055406A"/>
    <w:rsid w:val="00557260"/>
    <w:rsid w:val="00572DE6"/>
    <w:rsid w:val="005832CC"/>
    <w:rsid w:val="005859C4"/>
    <w:rsid w:val="00591516"/>
    <w:rsid w:val="00597098"/>
    <w:rsid w:val="005A1BD7"/>
    <w:rsid w:val="005B5C16"/>
    <w:rsid w:val="005B6F2C"/>
    <w:rsid w:val="005C156C"/>
    <w:rsid w:val="005D6324"/>
    <w:rsid w:val="005D6C3A"/>
    <w:rsid w:val="005E114A"/>
    <w:rsid w:val="005E11FF"/>
    <w:rsid w:val="005E4A68"/>
    <w:rsid w:val="005F2812"/>
    <w:rsid w:val="005F2C3F"/>
    <w:rsid w:val="00601B54"/>
    <w:rsid w:val="0061026C"/>
    <w:rsid w:val="00613C91"/>
    <w:rsid w:val="00614F67"/>
    <w:rsid w:val="006175B9"/>
    <w:rsid w:val="00623080"/>
    <w:rsid w:val="00624DF5"/>
    <w:rsid w:val="00626187"/>
    <w:rsid w:val="006261DF"/>
    <w:rsid w:val="00626682"/>
    <w:rsid w:val="006345B9"/>
    <w:rsid w:val="00641426"/>
    <w:rsid w:val="0064459C"/>
    <w:rsid w:val="00650C8C"/>
    <w:rsid w:val="0065624F"/>
    <w:rsid w:val="006665B7"/>
    <w:rsid w:val="006729E8"/>
    <w:rsid w:val="00675484"/>
    <w:rsid w:val="00680C07"/>
    <w:rsid w:val="00682C3C"/>
    <w:rsid w:val="006846C9"/>
    <w:rsid w:val="00692EDA"/>
    <w:rsid w:val="006A1153"/>
    <w:rsid w:val="006A1528"/>
    <w:rsid w:val="006B2B36"/>
    <w:rsid w:val="006B2E8B"/>
    <w:rsid w:val="006C54F0"/>
    <w:rsid w:val="006C59B2"/>
    <w:rsid w:val="006D073B"/>
    <w:rsid w:val="006E32A8"/>
    <w:rsid w:val="006E4E50"/>
    <w:rsid w:val="006E656C"/>
    <w:rsid w:val="006F35AE"/>
    <w:rsid w:val="006F48CC"/>
    <w:rsid w:val="006F5FEB"/>
    <w:rsid w:val="00700D59"/>
    <w:rsid w:val="00712280"/>
    <w:rsid w:val="0071452E"/>
    <w:rsid w:val="0071526F"/>
    <w:rsid w:val="00720EC0"/>
    <w:rsid w:val="00724166"/>
    <w:rsid w:val="007268BF"/>
    <w:rsid w:val="00741795"/>
    <w:rsid w:val="007417EC"/>
    <w:rsid w:val="007533FA"/>
    <w:rsid w:val="007537B5"/>
    <w:rsid w:val="00754DE9"/>
    <w:rsid w:val="00755A79"/>
    <w:rsid w:val="00773854"/>
    <w:rsid w:val="00780775"/>
    <w:rsid w:val="0078501C"/>
    <w:rsid w:val="00790D16"/>
    <w:rsid w:val="00793E38"/>
    <w:rsid w:val="00796ECB"/>
    <w:rsid w:val="007A306F"/>
    <w:rsid w:val="007A483B"/>
    <w:rsid w:val="007A4D00"/>
    <w:rsid w:val="007A5A5C"/>
    <w:rsid w:val="007A7010"/>
    <w:rsid w:val="007B5440"/>
    <w:rsid w:val="007C6DB5"/>
    <w:rsid w:val="007D4474"/>
    <w:rsid w:val="007E1583"/>
    <w:rsid w:val="007E3C96"/>
    <w:rsid w:val="007E5D11"/>
    <w:rsid w:val="007F339D"/>
    <w:rsid w:val="007F5022"/>
    <w:rsid w:val="007F53CD"/>
    <w:rsid w:val="00804B7D"/>
    <w:rsid w:val="008172E0"/>
    <w:rsid w:val="00820157"/>
    <w:rsid w:val="00822137"/>
    <w:rsid w:val="00837E82"/>
    <w:rsid w:val="008418A8"/>
    <w:rsid w:val="008429C2"/>
    <w:rsid w:val="00843617"/>
    <w:rsid w:val="00846BD4"/>
    <w:rsid w:val="00855A6C"/>
    <w:rsid w:val="008563FA"/>
    <w:rsid w:val="00863274"/>
    <w:rsid w:val="008636AF"/>
    <w:rsid w:val="00865591"/>
    <w:rsid w:val="0086618E"/>
    <w:rsid w:val="0086783B"/>
    <w:rsid w:val="00870181"/>
    <w:rsid w:val="00871F5A"/>
    <w:rsid w:val="00875C8F"/>
    <w:rsid w:val="0088350A"/>
    <w:rsid w:val="00884658"/>
    <w:rsid w:val="00891EC7"/>
    <w:rsid w:val="00896C89"/>
    <w:rsid w:val="008A1687"/>
    <w:rsid w:val="008B2124"/>
    <w:rsid w:val="008B4663"/>
    <w:rsid w:val="008C0FD3"/>
    <w:rsid w:val="008C4149"/>
    <w:rsid w:val="008C6C69"/>
    <w:rsid w:val="008D0045"/>
    <w:rsid w:val="008D0A03"/>
    <w:rsid w:val="008D6FBB"/>
    <w:rsid w:val="008D763E"/>
    <w:rsid w:val="008D7A39"/>
    <w:rsid w:val="008E351D"/>
    <w:rsid w:val="008E3768"/>
    <w:rsid w:val="008E545E"/>
    <w:rsid w:val="008F0024"/>
    <w:rsid w:val="008F1B63"/>
    <w:rsid w:val="008F4EA8"/>
    <w:rsid w:val="008F6A0A"/>
    <w:rsid w:val="00900139"/>
    <w:rsid w:val="0090115D"/>
    <w:rsid w:val="00902A05"/>
    <w:rsid w:val="00903E05"/>
    <w:rsid w:val="009123CF"/>
    <w:rsid w:val="00912B6D"/>
    <w:rsid w:val="009235F3"/>
    <w:rsid w:val="0092419C"/>
    <w:rsid w:val="00925013"/>
    <w:rsid w:val="00926794"/>
    <w:rsid w:val="00937D52"/>
    <w:rsid w:val="00944050"/>
    <w:rsid w:val="00944A3A"/>
    <w:rsid w:val="00950A64"/>
    <w:rsid w:val="00953C90"/>
    <w:rsid w:val="009552CA"/>
    <w:rsid w:val="009602E9"/>
    <w:rsid w:val="0096381D"/>
    <w:rsid w:val="00963C63"/>
    <w:rsid w:val="009725EE"/>
    <w:rsid w:val="00972C70"/>
    <w:rsid w:val="009740B2"/>
    <w:rsid w:val="009831F0"/>
    <w:rsid w:val="009852CA"/>
    <w:rsid w:val="009915F8"/>
    <w:rsid w:val="009B4E47"/>
    <w:rsid w:val="009C1898"/>
    <w:rsid w:val="009C2EA1"/>
    <w:rsid w:val="009E1CFA"/>
    <w:rsid w:val="009E54E8"/>
    <w:rsid w:val="009F28B2"/>
    <w:rsid w:val="009F45EA"/>
    <w:rsid w:val="009F5BB2"/>
    <w:rsid w:val="009F6047"/>
    <w:rsid w:val="00A02ACB"/>
    <w:rsid w:val="00A05195"/>
    <w:rsid w:val="00A152F1"/>
    <w:rsid w:val="00A334AD"/>
    <w:rsid w:val="00A34425"/>
    <w:rsid w:val="00A34818"/>
    <w:rsid w:val="00A51B3D"/>
    <w:rsid w:val="00A550D5"/>
    <w:rsid w:val="00A61378"/>
    <w:rsid w:val="00A615DD"/>
    <w:rsid w:val="00A637E8"/>
    <w:rsid w:val="00A74147"/>
    <w:rsid w:val="00A8144E"/>
    <w:rsid w:val="00A8268C"/>
    <w:rsid w:val="00A90D21"/>
    <w:rsid w:val="00A963D8"/>
    <w:rsid w:val="00AA0D60"/>
    <w:rsid w:val="00AA6C25"/>
    <w:rsid w:val="00AA73AE"/>
    <w:rsid w:val="00AB466B"/>
    <w:rsid w:val="00AB5404"/>
    <w:rsid w:val="00AB6415"/>
    <w:rsid w:val="00AD590E"/>
    <w:rsid w:val="00AD6D85"/>
    <w:rsid w:val="00AD764C"/>
    <w:rsid w:val="00AD77EB"/>
    <w:rsid w:val="00AE0348"/>
    <w:rsid w:val="00AE4B1D"/>
    <w:rsid w:val="00AF241E"/>
    <w:rsid w:val="00AF78C7"/>
    <w:rsid w:val="00B023C9"/>
    <w:rsid w:val="00B02569"/>
    <w:rsid w:val="00B106B0"/>
    <w:rsid w:val="00B116C0"/>
    <w:rsid w:val="00B16B2A"/>
    <w:rsid w:val="00B20BF2"/>
    <w:rsid w:val="00B23F51"/>
    <w:rsid w:val="00B27330"/>
    <w:rsid w:val="00B34A4A"/>
    <w:rsid w:val="00B5391B"/>
    <w:rsid w:val="00B63381"/>
    <w:rsid w:val="00B7549E"/>
    <w:rsid w:val="00B8016C"/>
    <w:rsid w:val="00B86606"/>
    <w:rsid w:val="00B8694F"/>
    <w:rsid w:val="00B95583"/>
    <w:rsid w:val="00B961A4"/>
    <w:rsid w:val="00BA2E1B"/>
    <w:rsid w:val="00BB20CB"/>
    <w:rsid w:val="00BB4E7E"/>
    <w:rsid w:val="00BB679A"/>
    <w:rsid w:val="00BC26DE"/>
    <w:rsid w:val="00BC2CB2"/>
    <w:rsid w:val="00BD0A45"/>
    <w:rsid w:val="00BD4EA3"/>
    <w:rsid w:val="00BE2913"/>
    <w:rsid w:val="00BE7484"/>
    <w:rsid w:val="00BE7DED"/>
    <w:rsid w:val="00C0577F"/>
    <w:rsid w:val="00C21B54"/>
    <w:rsid w:val="00C25EE0"/>
    <w:rsid w:val="00C35D82"/>
    <w:rsid w:val="00C4448B"/>
    <w:rsid w:val="00C45D9B"/>
    <w:rsid w:val="00C67903"/>
    <w:rsid w:val="00C7263C"/>
    <w:rsid w:val="00C74E27"/>
    <w:rsid w:val="00C80087"/>
    <w:rsid w:val="00C820EE"/>
    <w:rsid w:val="00C9037D"/>
    <w:rsid w:val="00C93B88"/>
    <w:rsid w:val="00C94D46"/>
    <w:rsid w:val="00C94DC1"/>
    <w:rsid w:val="00C9640C"/>
    <w:rsid w:val="00CA7449"/>
    <w:rsid w:val="00CB2203"/>
    <w:rsid w:val="00CB50E6"/>
    <w:rsid w:val="00CC192F"/>
    <w:rsid w:val="00CC244E"/>
    <w:rsid w:val="00CC47BB"/>
    <w:rsid w:val="00CE5B34"/>
    <w:rsid w:val="00CE64F5"/>
    <w:rsid w:val="00CE73C8"/>
    <w:rsid w:val="00CF02C5"/>
    <w:rsid w:val="00D02483"/>
    <w:rsid w:val="00D03190"/>
    <w:rsid w:val="00D1294E"/>
    <w:rsid w:val="00D12CD1"/>
    <w:rsid w:val="00D14FCA"/>
    <w:rsid w:val="00D233F4"/>
    <w:rsid w:val="00D421C1"/>
    <w:rsid w:val="00D44B84"/>
    <w:rsid w:val="00D51A7D"/>
    <w:rsid w:val="00D524F1"/>
    <w:rsid w:val="00D53AE2"/>
    <w:rsid w:val="00D53F6E"/>
    <w:rsid w:val="00D64109"/>
    <w:rsid w:val="00D6463A"/>
    <w:rsid w:val="00D64AC5"/>
    <w:rsid w:val="00D66DE7"/>
    <w:rsid w:val="00D7051D"/>
    <w:rsid w:val="00D738FE"/>
    <w:rsid w:val="00D826B7"/>
    <w:rsid w:val="00D84469"/>
    <w:rsid w:val="00D85792"/>
    <w:rsid w:val="00D8580F"/>
    <w:rsid w:val="00D90BF0"/>
    <w:rsid w:val="00D9475B"/>
    <w:rsid w:val="00D9600B"/>
    <w:rsid w:val="00D97AF1"/>
    <w:rsid w:val="00DA26A0"/>
    <w:rsid w:val="00DB58E7"/>
    <w:rsid w:val="00DC3C3B"/>
    <w:rsid w:val="00DC5E28"/>
    <w:rsid w:val="00DC6847"/>
    <w:rsid w:val="00DD1710"/>
    <w:rsid w:val="00DD4EA5"/>
    <w:rsid w:val="00DF33DF"/>
    <w:rsid w:val="00DF38A5"/>
    <w:rsid w:val="00DF6F75"/>
    <w:rsid w:val="00E0469C"/>
    <w:rsid w:val="00E0716F"/>
    <w:rsid w:val="00E34748"/>
    <w:rsid w:val="00E43F03"/>
    <w:rsid w:val="00E47134"/>
    <w:rsid w:val="00E47F61"/>
    <w:rsid w:val="00E571B2"/>
    <w:rsid w:val="00E574A7"/>
    <w:rsid w:val="00E61BAF"/>
    <w:rsid w:val="00E77BF7"/>
    <w:rsid w:val="00E80082"/>
    <w:rsid w:val="00E83767"/>
    <w:rsid w:val="00E910A7"/>
    <w:rsid w:val="00E940F4"/>
    <w:rsid w:val="00E964DE"/>
    <w:rsid w:val="00EA0200"/>
    <w:rsid w:val="00EA3EE4"/>
    <w:rsid w:val="00EA4D21"/>
    <w:rsid w:val="00EB6D20"/>
    <w:rsid w:val="00ED0F6C"/>
    <w:rsid w:val="00ED644C"/>
    <w:rsid w:val="00EE6516"/>
    <w:rsid w:val="00EE7B4A"/>
    <w:rsid w:val="00EF0D49"/>
    <w:rsid w:val="00EF2553"/>
    <w:rsid w:val="00EF447C"/>
    <w:rsid w:val="00F007AB"/>
    <w:rsid w:val="00F05612"/>
    <w:rsid w:val="00F060CF"/>
    <w:rsid w:val="00F1288B"/>
    <w:rsid w:val="00F23199"/>
    <w:rsid w:val="00F232B3"/>
    <w:rsid w:val="00F2534B"/>
    <w:rsid w:val="00F27656"/>
    <w:rsid w:val="00F326F1"/>
    <w:rsid w:val="00F3317C"/>
    <w:rsid w:val="00F3546F"/>
    <w:rsid w:val="00F43821"/>
    <w:rsid w:val="00F55215"/>
    <w:rsid w:val="00F57B10"/>
    <w:rsid w:val="00F57F9A"/>
    <w:rsid w:val="00F6421A"/>
    <w:rsid w:val="00F65876"/>
    <w:rsid w:val="00F90C1C"/>
    <w:rsid w:val="00F92CB0"/>
    <w:rsid w:val="00F94333"/>
    <w:rsid w:val="00FB120A"/>
    <w:rsid w:val="00FB4F1F"/>
    <w:rsid w:val="00FC4DFE"/>
    <w:rsid w:val="00FC6ABE"/>
    <w:rsid w:val="00FC7921"/>
    <w:rsid w:val="00FD5BD3"/>
    <w:rsid w:val="00FD61DD"/>
    <w:rsid w:val="00FD7B22"/>
    <w:rsid w:val="00FE1D32"/>
    <w:rsid w:val="00FF51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B22"/>
    <w:pPr>
      <w:spacing w:after="160"/>
    </w:pPr>
    <w:rPr>
      <w:rFonts w:eastAsiaTheme="minorHAnsi" w:cstheme="minorBidi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7B2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D7B22"/>
    <w:rPr>
      <w:color w:val="0000FF"/>
      <w:u w:val="single"/>
    </w:rPr>
  </w:style>
  <w:style w:type="paragraph" w:styleId="a5">
    <w:name w:val="footer"/>
    <w:basedOn w:val="a"/>
    <w:link w:val="a6"/>
    <w:uiPriority w:val="99"/>
    <w:unhideWhenUsed/>
    <w:rsid w:val="00FD7B22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FD7B22"/>
    <w:rPr>
      <w:rFonts w:eastAsiaTheme="minorHAnsi" w:cstheme="minorBidi"/>
      <w:sz w:val="28"/>
      <w:szCs w:val="22"/>
      <w:lang w:eastAsia="en-US"/>
    </w:rPr>
  </w:style>
  <w:style w:type="paragraph" w:customStyle="1" w:styleId="ConsTitle">
    <w:name w:val="ConsTitle"/>
    <w:rsid w:val="00FD7B2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link w:val="ConsPlusNormal1"/>
    <w:rsid w:val="00D84469"/>
    <w:pPr>
      <w:widowControl w:val="0"/>
      <w:ind w:firstLine="720"/>
    </w:pPr>
    <w:rPr>
      <w:sz w:val="24"/>
      <w:szCs w:val="22"/>
    </w:rPr>
  </w:style>
  <w:style w:type="character" w:customStyle="1" w:styleId="ConsPlusNormal1">
    <w:name w:val="ConsPlusNormal1"/>
    <w:link w:val="ConsPlusNormal"/>
    <w:locked/>
    <w:rsid w:val="00D84469"/>
    <w:rPr>
      <w:sz w:val="24"/>
      <w:szCs w:val="22"/>
    </w:rPr>
  </w:style>
  <w:style w:type="paragraph" w:customStyle="1" w:styleId="1">
    <w:name w:val="Знак сноски1"/>
    <w:basedOn w:val="a"/>
    <w:link w:val="a7"/>
    <w:uiPriority w:val="99"/>
    <w:rsid w:val="00D84469"/>
    <w:pPr>
      <w:spacing w:after="200" w:line="276" w:lineRule="auto"/>
    </w:pPr>
    <w:rPr>
      <w:rFonts w:ascii="Calibri" w:eastAsia="Times New Roman" w:hAnsi="Calibri" w:cs="Times New Roman"/>
      <w:sz w:val="20"/>
      <w:szCs w:val="20"/>
      <w:vertAlign w:val="superscript"/>
    </w:rPr>
  </w:style>
  <w:style w:type="character" w:styleId="a7">
    <w:name w:val="footnote reference"/>
    <w:link w:val="1"/>
    <w:uiPriority w:val="99"/>
    <w:rsid w:val="00D84469"/>
    <w:rPr>
      <w:rFonts w:ascii="Calibri" w:hAnsi="Calibri"/>
      <w:vertAlign w:val="superscript"/>
    </w:rPr>
  </w:style>
  <w:style w:type="paragraph" w:styleId="a8">
    <w:name w:val="List Paragraph"/>
    <w:basedOn w:val="a"/>
    <w:link w:val="a9"/>
    <w:rsid w:val="00D84469"/>
    <w:pPr>
      <w:widowControl w:val="0"/>
      <w:spacing w:after="0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customStyle="1" w:styleId="a9">
    <w:name w:val="Абзац списка Знак"/>
    <w:link w:val="a8"/>
    <w:locked/>
    <w:rsid w:val="00D84469"/>
    <w:rPr>
      <w:rFonts w:ascii="Arial" w:hAnsi="Arial"/>
    </w:rPr>
  </w:style>
  <w:style w:type="paragraph" w:styleId="aa">
    <w:name w:val="footnote text"/>
    <w:basedOn w:val="a"/>
    <w:link w:val="ab"/>
    <w:rsid w:val="00D84469"/>
    <w:pPr>
      <w:suppressAutoHyphens/>
      <w:spacing w:after="0"/>
    </w:pPr>
    <w:rPr>
      <w:rFonts w:eastAsia="Times New Roman" w:cs="Times New Roman"/>
      <w:sz w:val="20"/>
      <w:szCs w:val="20"/>
      <w:lang w:eastAsia="ar-SA"/>
    </w:rPr>
  </w:style>
  <w:style w:type="character" w:customStyle="1" w:styleId="ab">
    <w:name w:val="Текст сноски Знак"/>
    <w:basedOn w:val="a0"/>
    <w:link w:val="aa"/>
    <w:rsid w:val="00D84469"/>
    <w:rPr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BB20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B20CB"/>
    <w:rPr>
      <w:rFonts w:ascii="Courier New" w:hAnsi="Courier New" w:cs="Courier New"/>
    </w:rPr>
  </w:style>
  <w:style w:type="paragraph" w:styleId="ac">
    <w:name w:val="endnote text"/>
    <w:basedOn w:val="a"/>
    <w:link w:val="ad"/>
    <w:rsid w:val="00900139"/>
    <w:pPr>
      <w:spacing w:after="0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rsid w:val="00900139"/>
    <w:rPr>
      <w:rFonts w:eastAsiaTheme="minorHAnsi" w:cstheme="minorBidi"/>
      <w:lang w:eastAsia="en-US"/>
    </w:rPr>
  </w:style>
  <w:style w:type="character" w:styleId="ae">
    <w:name w:val="endnote reference"/>
    <w:basedOn w:val="a0"/>
    <w:rsid w:val="00900139"/>
    <w:rPr>
      <w:vertAlign w:val="superscript"/>
    </w:rPr>
  </w:style>
  <w:style w:type="paragraph" w:styleId="af">
    <w:name w:val="Balloon Text"/>
    <w:basedOn w:val="a"/>
    <w:link w:val="af0"/>
    <w:semiHidden/>
    <w:unhideWhenUsed/>
    <w:rsid w:val="00F007A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semiHidden/>
    <w:rsid w:val="00F007AB"/>
    <w:rPr>
      <w:rFonts w:ascii="Segoe UI" w:eastAsiaTheme="minorHAnsi" w:hAnsi="Segoe UI" w:cs="Segoe UI"/>
      <w:sz w:val="18"/>
      <w:szCs w:val="18"/>
      <w:lang w:eastAsia="en-US"/>
    </w:rPr>
  </w:style>
  <w:style w:type="character" w:styleId="af1">
    <w:name w:val="Placeholder Text"/>
    <w:basedOn w:val="a0"/>
    <w:uiPriority w:val="99"/>
    <w:semiHidden/>
    <w:rsid w:val="005832CC"/>
    <w:rPr>
      <w:color w:val="808080"/>
    </w:rPr>
  </w:style>
  <w:style w:type="paragraph" w:customStyle="1" w:styleId="ConsPlusTitle">
    <w:name w:val="ConsPlusTitle"/>
    <w:rsid w:val="00591516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styleId="af2">
    <w:name w:val="header"/>
    <w:basedOn w:val="a"/>
    <w:link w:val="af3"/>
    <w:uiPriority w:val="99"/>
    <w:unhideWhenUsed/>
    <w:rsid w:val="00591516"/>
    <w:pPr>
      <w:tabs>
        <w:tab w:val="center" w:pos="4677"/>
        <w:tab w:val="right" w:pos="9355"/>
      </w:tabs>
      <w:spacing w:after="0"/>
    </w:pPr>
  </w:style>
  <w:style w:type="character" w:customStyle="1" w:styleId="af3">
    <w:name w:val="Верхний колонтитул Знак"/>
    <w:basedOn w:val="a0"/>
    <w:link w:val="af2"/>
    <w:uiPriority w:val="99"/>
    <w:rsid w:val="00591516"/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3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11A2D-B5DB-46CE-A4FB-2F48C5720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NazmeevaEA</dc:creator>
  <cp:lastModifiedBy>Погорелый БА</cp:lastModifiedBy>
  <cp:revision>45</cp:revision>
  <cp:lastPrinted>2026-09-10T06:05:00Z</cp:lastPrinted>
  <dcterms:created xsi:type="dcterms:W3CDTF">2021-10-21T02:34:00Z</dcterms:created>
  <dcterms:modified xsi:type="dcterms:W3CDTF">2026-09-10T06:12:00Z</dcterms:modified>
</cp:coreProperties>
</file>