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AB" w:rsidRPr="005503D3" w:rsidRDefault="005503D3" w:rsidP="008E0EAB">
      <w:pPr>
        <w:pStyle w:val="1"/>
        <w:rPr>
          <w:rFonts w:ascii="Times New Roman" w:hAnsi="Times New Roman" w:cs="Times New Roman"/>
          <w:sz w:val="28"/>
          <w:szCs w:val="28"/>
        </w:rPr>
      </w:pPr>
      <w:r w:rsidRPr="005503D3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8E0EAB" w:rsidRPr="005503D3" w:rsidRDefault="005503D3" w:rsidP="008E0EAB">
      <w:pPr>
        <w:pStyle w:val="1"/>
        <w:rPr>
          <w:rFonts w:ascii="Times New Roman" w:hAnsi="Times New Roman" w:cs="Times New Roman"/>
          <w:sz w:val="28"/>
          <w:szCs w:val="28"/>
        </w:rPr>
      </w:pPr>
      <w:r w:rsidRPr="005503D3">
        <w:rPr>
          <w:rFonts w:ascii="Times New Roman" w:hAnsi="Times New Roman" w:cs="Times New Roman"/>
          <w:sz w:val="28"/>
          <w:szCs w:val="28"/>
        </w:rPr>
        <w:t>«ТУНГОКОЧЕНСКИЙ РАЙОН»</w:t>
      </w:r>
    </w:p>
    <w:p w:rsidR="002A39E4" w:rsidRPr="005503D3" w:rsidRDefault="005503D3" w:rsidP="008E0EAB">
      <w:pPr>
        <w:pStyle w:val="1"/>
        <w:rPr>
          <w:rFonts w:ascii="Times New Roman" w:hAnsi="Times New Roman" w:cs="Times New Roman"/>
          <w:sz w:val="28"/>
          <w:szCs w:val="28"/>
        </w:rPr>
      </w:pPr>
      <w:r w:rsidRPr="005503D3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2A39E4" w:rsidRPr="0000036D" w:rsidRDefault="002A39E4" w:rsidP="002A39E4"/>
    <w:p w:rsidR="002A39E4" w:rsidRPr="005503D3" w:rsidRDefault="008E0EAB" w:rsidP="008E0EA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3D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2A39E4" w:rsidRPr="005503D3" w:rsidRDefault="002A39E4" w:rsidP="002A39E4">
      <w:pPr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Look w:val="01E0"/>
      </w:tblPr>
      <w:tblGrid>
        <w:gridCol w:w="3177"/>
        <w:gridCol w:w="3221"/>
        <w:gridCol w:w="3167"/>
      </w:tblGrid>
      <w:tr w:rsidR="002A39E4" w:rsidTr="002A39E4">
        <w:tc>
          <w:tcPr>
            <w:tcW w:w="3285" w:type="dxa"/>
            <w:hideMark/>
          </w:tcPr>
          <w:p w:rsidR="002A39E4" w:rsidRPr="00C505A2" w:rsidRDefault="0000036D" w:rsidP="008E0E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C19C3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  <w:r w:rsidR="008E0EAB" w:rsidRPr="00C505A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A39E4" w:rsidRPr="00C505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</w:tcPr>
          <w:p w:rsidR="00870824" w:rsidRPr="008E0EAB" w:rsidRDefault="00870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824" w:rsidRPr="008E0EAB" w:rsidRDefault="00870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9E4" w:rsidRPr="008E0EAB" w:rsidRDefault="002A3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EAB">
              <w:rPr>
                <w:rFonts w:ascii="Times New Roman" w:hAnsi="Times New Roman" w:cs="Times New Roman"/>
                <w:b/>
                <w:sz w:val="28"/>
                <w:szCs w:val="28"/>
              </w:rPr>
              <w:t>с. Верх-Усугли</w:t>
            </w:r>
          </w:p>
        </w:tc>
        <w:tc>
          <w:tcPr>
            <w:tcW w:w="3285" w:type="dxa"/>
            <w:hideMark/>
          </w:tcPr>
          <w:p w:rsidR="002A39E4" w:rsidRPr="008E0EAB" w:rsidRDefault="002A39E4" w:rsidP="005503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E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C1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36D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</w:tbl>
    <w:p w:rsidR="00C505A2" w:rsidRPr="0020154D" w:rsidRDefault="00C505A2" w:rsidP="00940A60">
      <w:pPr>
        <w:suppressAutoHyphens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867D67" w:rsidRDefault="00940A60" w:rsidP="00867D67">
      <w:pPr>
        <w:pStyle w:val="2"/>
        <w:spacing w:before="0"/>
        <w:ind w:right="-6"/>
        <w:jc w:val="center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20154D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Об утверждении </w:t>
      </w:r>
      <w:r w:rsidR="008E0EA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перечня муниципальных услуг, предоставляемых </w:t>
      </w:r>
      <w:r w:rsidR="00AB4877" w:rsidRPr="00AB4877">
        <w:rPr>
          <w:rFonts w:ascii="Times New Roman" w:hAnsi="Times New Roman"/>
          <w:color w:val="000000" w:themeColor="text1"/>
          <w:sz w:val="28"/>
          <w:szCs w:val="28"/>
        </w:rPr>
        <w:t>органами местного самоуправления муниципального района «Тунгокоченский район»</w:t>
      </w:r>
      <w:r w:rsidR="00AB487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через</w:t>
      </w:r>
      <w:r w:rsidR="008E0EA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AB4877">
        <w:rPr>
          <w:rFonts w:ascii="Times New Roman" w:hAnsi="Times New Roman" w:cs="Times New Roman"/>
          <w:color w:val="auto"/>
          <w:kern w:val="28"/>
          <w:sz w:val="28"/>
          <w:szCs w:val="28"/>
        </w:rPr>
        <w:t>Многофункциональный центр предоставления государственных и муниципальных услуг Забайкальского края</w:t>
      </w:r>
    </w:p>
    <w:p w:rsidR="00940A60" w:rsidRPr="0020154D" w:rsidRDefault="00940A60" w:rsidP="00940A60">
      <w:pPr>
        <w:pStyle w:val="2"/>
        <w:spacing w:before="0"/>
        <w:ind w:right="-6"/>
        <w:rPr>
          <w:rFonts w:ascii="Times New Roman" w:hAnsi="Times New Roman" w:cs="Times New Roman"/>
          <w:color w:val="auto"/>
          <w:sz w:val="28"/>
          <w:szCs w:val="28"/>
        </w:rPr>
      </w:pPr>
    </w:p>
    <w:p w:rsidR="00187502" w:rsidRDefault="00B77505" w:rsidP="00C505A2">
      <w:pPr>
        <w:rPr>
          <w:rFonts w:ascii="Times New Roman" w:hAnsi="Times New Roman" w:cs="Times New Roman"/>
          <w:b/>
          <w:sz w:val="28"/>
          <w:szCs w:val="28"/>
        </w:rPr>
      </w:pPr>
      <w:r w:rsidRPr="008E0EAB">
        <w:rPr>
          <w:rFonts w:ascii="Times New Roman" w:hAnsi="Times New Roman" w:cs="Times New Roman"/>
          <w:sz w:val="28"/>
          <w:szCs w:val="28"/>
        </w:rPr>
        <w:t>В целях о</w:t>
      </w:r>
      <w:r w:rsidR="00211273" w:rsidRPr="008E0EAB">
        <w:rPr>
          <w:rFonts w:ascii="Times New Roman" w:hAnsi="Times New Roman" w:cs="Times New Roman"/>
          <w:sz w:val="28"/>
          <w:szCs w:val="28"/>
        </w:rPr>
        <w:t>беспечения</w:t>
      </w:r>
      <w:r w:rsidR="008E0EAB" w:rsidRPr="008E0EAB">
        <w:rPr>
          <w:rFonts w:ascii="Times New Roman" w:hAnsi="Times New Roman" w:cs="Times New Roman"/>
          <w:sz w:val="28"/>
          <w:szCs w:val="28"/>
        </w:rPr>
        <w:t xml:space="preserve"> реализации Федерального закона от 27.0</w:t>
      </w:r>
      <w:r w:rsidR="005A5329">
        <w:rPr>
          <w:rFonts w:ascii="Times New Roman" w:hAnsi="Times New Roman" w:cs="Times New Roman"/>
          <w:sz w:val="28"/>
          <w:szCs w:val="28"/>
        </w:rPr>
        <w:t>7.2010 № 210-ФЗ</w:t>
      </w:r>
      <w:r w:rsidR="008E0EAB" w:rsidRPr="008E0EAB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C505A2">
        <w:rPr>
          <w:rFonts w:ascii="Times New Roman" w:hAnsi="Times New Roman" w:cs="Times New Roman"/>
          <w:sz w:val="28"/>
          <w:szCs w:val="28"/>
        </w:rPr>
        <w:t xml:space="preserve"> </w:t>
      </w:r>
      <w:r w:rsidR="00187502" w:rsidRPr="008E0EA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505A2" w:rsidRPr="00C505A2" w:rsidRDefault="00C505A2" w:rsidP="00C505A2">
      <w:pPr>
        <w:rPr>
          <w:rFonts w:ascii="Times New Roman" w:hAnsi="Times New Roman" w:cs="Times New Roman"/>
          <w:sz w:val="28"/>
          <w:szCs w:val="28"/>
        </w:rPr>
      </w:pPr>
    </w:p>
    <w:p w:rsidR="00C505A2" w:rsidRDefault="00C505A2" w:rsidP="00C505A2">
      <w:pPr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1. Утвердить перечень </w:t>
      </w:r>
      <w:r w:rsidRPr="00C505A2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услуг, </w:t>
      </w:r>
      <w:r w:rsidR="00AB4877">
        <w:rPr>
          <w:rFonts w:ascii="Times New Roman" w:hAnsi="Times New Roman"/>
          <w:sz w:val="28"/>
          <w:szCs w:val="28"/>
        </w:rPr>
        <w:t xml:space="preserve">предоставляемых органами </w:t>
      </w:r>
      <w:r w:rsidRPr="00C505A2">
        <w:rPr>
          <w:rFonts w:ascii="Times New Roman" w:hAnsi="Times New Roman"/>
          <w:sz w:val="28"/>
          <w:szCs w:val="28"/>
        </w:rPr>
        <w:t>местного самоуправления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5A2">
        <w:rPr>
          <w:rFonts w:ascii="Times New Roman" w:hAnsi="Times New Roman"/>
          <w:sz w:val="28"/>
          <w:szCs w:val="28"/>
        </w:rPr>
        <w:t>«Тунгокоченский район</w:t>
      </w:r>
      <w:r w:rsidR="00FC6D26">
        <w:rPr>
          <w:rFonts w:ascii="Times New Roman" w:hAnsi="Times New Roman"/>
          <w:sz w:val="28"/>
          <w:szCs w:val="28"/>
        </w:rPr>
        <w:t>»</w:t>
      </w:r>
      <w:r w:rsidR="00AB4877">
        <w:rPr>
          <w:rFonts w:ascii="Times New Roman" w:hAnsi="Times New Roman"/>
          <w:sz w:val="28"/>
          <w:szCs w:val="28"/>
        </w:rPr>
        <w:t xml:space="preserve"> через </w:t>
      </w:r>
      <w:r w:rsidR="00AB4877">
        <w:rPr>
          <w:rFonts w:ascii="Times New Roman" w:hAnsi="Times New Roman" w:cs="Times New Roman"/>
          <w:kern w:val="28"/>
          <w:sz w:val="28"/>
          <w:szCs w:val="28"/>
        </w:rPr>
        <w:t>Многофункциональный центр предоставления государственных и муниципальных услуг Забайкальского края</w:t>
      </w:r>
      <w:r w:rsidRPr="00C505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согласно приложению к </w:t>
      </w:r>
      <w:r w:rsidRPr="00C505A2">
        <w:rPr>
          <w:rFonts w:ascii="Times New Roman" w:hAnsi="Times New Roman"/>
          <w:sz w:val="28"/>
          <w:szCs w:val="28"/>
        </w:rPr>
        <w:t xml:space="preserve">настоящему </w:t>
      </w:r>
      <w:r w:rsidR="009978A3">
        <w:rPr>
          <w:rFonts w:ascii="Times New Roman" w:hAnsi="Times New Roman"/>
          <w:sz w:val="28"/>
          <w:szCs w:val="28"/>
        </w:rPr>
        <w:t>постановлению</w:t>
      </w:r>
      <w:r w:rsidRPr="00C505A2">
        <w:rPr>
          <w:rFonts w:ascii="Times New Roman" w:hAnsi="Times New Roman"/>
          <w:sz w:val="28"/>
          <w:szCs w:val="28"/>
        </w:rPr>
        <w:t>.</w:t>
      </w:r>
    </w:p>
    <w:p w:rsidR="005503D3" w:rsidRPr="005503D3" w:rsidRDefault="005503D3" w:rsidP="005503D3">
      <w:pPr>
        <w:pStyle w:val="2"/>
        <w:spacing w:before="0"/>
        <w:ind w:right="-6"/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</w:pPr>
      <w:r w:rsidRPr="005503D3">
        <w:rPr>
          <w:rFonts w:ascii="Times New Roman" w:hAnsi="Times New Roman"/>
          <w:b w:val="0"/>
          <w:color w:val="auto"/>
          <w:sz w:val="28"/>
          <w:szCs w:val="28"/>
        </w:rPr>
        <w:t xml:space="preserve">2. Признать утратившим силу постановление администрации муниципального района «Тунгокоченский район» от 23 июня 2020 года № 242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5503D3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Об утверждении перечня муниципальных услуг, предоставляемых </w:t>
      </w:r>
      <w:r w:rsidRPr="005503D3">
        <w:rPr>
          <w:rFonts w:ascii="Times New Roman" w:hAnsi="Times New Roman"/>
          <w:b w:val="0"/>
          <w:color w:val="auto"/>
          <w:sz w:val="28"/>
          <w:szCs w:val="28"/>
        </w:rPr>
        <w:t>органами местного самоуправления муниципального района «Тунгокоченский район»</w:t>
      </w:r>
      <w:r w:rsidRPr="005503D3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 через Многофункциональный центр предоставления государственных и муниципальных услуг Забайкальского края</w:t>
      </w:r>
      <w:r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».</w:t>
      </w:r>
    </w:p>
    <w:p w:rsidR="00C505A2" w:rsidRPr="00C505A2" w:rsidRDefault="00C505A2" w:rsidP="00C50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505A2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505A2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DD02CD" w:rsidRPr="00C505A2" w:rsidRDefault="00961373" w:rsidP="00C505A2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05A2">
        <w:rPr>
          <w:rFonts w:ascii="Times New Roman" w:hAnsi="Times New Roman" w:cs="Times New Roman"/>
          <w:sz w:val="28"/>
          <w:szCs w:val="28"/>
        </w:rPr>
        <w:t xml:space="preserve"> </w:t>
      </w:r>
      <w:r w:rsidR="00DD02C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«Вести Севера» и </w:t>
      </w:r>
      <w:r w:rsidR="00DD02CD">
        <w:rPr>
          <w:rFonts w:ascii="Times New Roman" w:hAnsi="Times New Roman" w:cs="Times New Roman"/>
          <w:sz w:val="28"/>
        </w:rPr>
        <w:t>разместить на официальном сайте муниципального района «Тунгокоченский район» в информационно-телекоммуникационной сети «Интернет» http://тунгокоч.забайкальскийкрай.рф/.</w:t>
      </w:r>
    </w:p>
    <w:bookmarkEnd w:id="0"/>
    <w:p w:rsidR="00DD02CD" w:rsidRDefault="00DD02CD" w:rsidP="00940A60">
      <w:pPr>
        <w:ind w:right="-7" w:firstLine="0"/>
        <w:rPr>
          <w:rFonts w:ascii="Times New Roman" w:hAnsi="Times New Roman" w:cs="Times New Roman"/>
          <w:sz w:val="28"/>
          <w:szCs w:val="28"/>
        </w:rPr>
      </w:pPr>
    </w:p>
    <w:p w:rsidR="0000036D" w:rsidRDefault="0000036D" w:rsidP="00940A60">
      <w:pPr>
        <w:ind w:right="-7" w:firstLine="0"/>
        <w:rPr>
          <w:rFonts w:ascii="Times New Roman" w:hAnsi="Times New Roman" w:cs="Times New Roman"/>
          <w:sz w:val="28"/>
          <w:szCs w:val="28"/>
        </w:rPr>
      </w:pPr>
    </w:p>
    <w:p w:rsidR="0000036D" w:rsidRDefault="0000036D" w:rsidP="00940A60">
      <w:pPr>
        <w:ind w:right="-7" w:firstLine="0"/>
        <w:rPr>
          <w:rFonts w:ascii="Times New Roman" w:hAnsi="Times New Roman" w:cs="Times New Roman"/>
          <w:sz w:val="28"/>
          <w:szCs w:val="28"/>
        </w:rPr>
      </w:pPr>
    </w:p>
    <w:p w:rsidR="00AB4877" w:rsidRPr="00FC1E70" w:rsidRDefault="005503D3" w:rsidP="00940A60">
      <w:pPr>
        <w:ind w:right="-7" w:firstLine="0"/>
        <w:rPr>
          <w:rFonts w:ascii="Times New Roman" w:hAnsi="Times New Roman" w:cs="Times New Roman"/>
          <w:b/>
          <w:sz w:val="28"/>
          <w:szCs w:val="28"/>
        </w:rPr>
      </w:pPr>
      <w:r w:rsidRPr="00FC1E70">
        <w:rPr>
          <w:rFonts w:ascii="Times New Roman" w:hAnsi="Times New Roman" w:cs="Times New Roman"/>
          <w:b/>
          <w:sz w:val="28"/>
          <w:szCs w:val="28"/>
        </w:rPr>
        <w:t>И</w:t>
      </w:r>
      <w:r w:rsidR="00AB4877" w:rsidRPr="00FC1E70">
        <w:rPr>
          <w:rFonts w:ascii="Times New Roman" w:hAnsi="Times New Roman" w:cs="Times New Roman"/>
          <w:b/>
          <w:sz w:val="28"/>
          <w:szCs w:val="28"/>
        </w:rPr>
        <w:t>.о руководителя администрации</w:t>
      </w:r>
    </w:p>
    <w:p w:rsidR="00A12209" w:rsidRPr="00FC1E70" w:rsidRDefault="00A12209" w:rsidP="00940A60">
      <w:pPr>
        <w:ind w:right="-7" w:firstLine="0"/>
        <w:rPr>
          <w:rFonts w:ascii="Times New Roman" w:hAnsi="Times New Roman" w:cs="Times New Roman"/>
          <w:b/>
          <w:sz w:val="28"/>
          <w:szCs w:val="28"/>
        </w:rPr>
      </w:pPr>
      <w:r w:rsidRPr="00FC1E7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A12209" w:rsidRPr="00FC1E70" w:rsidRDefault="00EE461F" w:rsidP="00C505A2">
      <w:pPr>
        <w:ind w:right="-7" w:firstLine="0"/>
        <w:rPr>
          <w:rFonts w:ascii="Times New Roman" w:hAnsi="Times New Roman" w:cs="Times New Roman"/>
          <w:b/>
          <w:sz w:val="28"/>
          <w:szCs w:val="28"/>
        </w:rPr>
      </w:pPr>
      <w:r w:rsidRPr="00FC1E70">
        <w:rPr>
          <w:rFonts w:ascii="Times New Roman" w:hAnsi="Times New Roman" w:cs="Times New Roman"/>
          <w:b/>
          <w:sz w:val="28"/>
          <w:szCs w:val="28"/>
        </w:rPr>
        <w:t>«Тунгокоченский район»</w:t>
      </w:r>
      <w:r w:rsidRPr="00FC1E70">
        <w:rPr>
          <w:rFonts w:ascii="Times New Roman" w:hAnsi="Times New Roman" w:cs="Times New Roman"/>
          <w:b/>
          <w:sz w:val="28"/>
          <w:szCs w:val="28"/>
        </w:rPr>
        <w:tab/>
      </w:r>
      <w:r w:rsidRPr="00FC1E70">
        <w:rPr>
          <w:rFonts w:ascii="Times New Roman" w:hAnsi="Times New Roman" w:cs="Times New Roman"/>
          <w:b/>
          <w:sz w:val="28"/>
          <w:szCs w:val="28"/>
        </w:rPr>
        <w:tab/>
      </w:r>
      <w:r w:rsidRPr="00FC1E70">
        <w:rPr>
          <w:rFonts w:ascii="Times New Roman" w:hAnsi="Times New Roman" w:cs="Times New Roman"/>
          <w:b/>
          <w:sz w:val="28"/>
          <w:szCs w:val="28"/>
        </w:rPr>
        <w:tab/>
      </w:r>
      <w:r w:rsidRPr="00FC1E70">
        <w:rPr>
          <w:rFonts w:ascii="Times New Roman" w:hAnsi="Times New Roman" w:cs="Times New Roman"/>
          <w:b/>
          <w:sz w:val="28"/>
          <w:szCs w:val="28"/>
        </w:rPr>
        <w:tab/>
      </w:r>
      <w:r w:rsidRPr="00FC1E70">
        <w:rPr>
          <w:rFonts w:ascii="Times New Roman" w:hAnsi="Times New Roman" w:cs="Times New Roman"/>
          <w:b/>
          <w:sz w:val="28"/>
          <w:szCs w:val="28"/>
        </w:rPr>
        <w:tab/>
      </w:r>
      <w:r w:rsidRPr="00FC1E70">
        <w:rPr>
          <w:rFonts w:ascii="Times New Roman" w:hAnsi="Times New Roman" w:cs="Times New Roman"/>
          <w:b/>
          <w:sz w:val="28"/>
          <w:szCs w:val="28"/>
        </w:rPr>
        <w:tab/>
      </w:r>
      <w:r w:rsidR="00AB4877" w:rsidRPr="00FC1E70">
        <w:rPr>
          <w:rFonts w:ascii="Times New Roman" w:hAnsi="Times New Roman" w:cs="Times New Roman"/>
          <w:b/>
          <w:sz w:val="28"/>
          <w:szCs w:val="28"/>
        </w:rPr>
        <w:t xml:space="preserve">  Н</w:t>
      </w:r>
      <w:r w:rsidR="00A12209" w:rsidRPr="00FC1E70">
        <w:rPr>
          <w:rFonts w:ascii="Times New Roman" w:hAnsi="Times New Roman" w:cs="Times New Roman"/>
          <w:b/>
          <w:sz w:val="28"/>
          <w:szCs w:val="28"/>
        </w:rPr>
        <w:t>.</w:t>
      </w:r>
      <w:r w:rsidR="00AB4877" w:rsidRPr="00FC1E70">
        <w:rPr>
          <w:rFonts w:ascii="Times New Roman" w:hAnsi="Times New Roman" w:cs="Times New Roman"/>
          <w:b/>
          <w:sz w:val="28"/>
          <w:szCs w:val="28"/>
        </w:rPr>
        <w:t>С.Ананенко</w:t>
      </w:r>
    </w:p>
    <w:p w:rsidR="00EE461F" w:rsidRDefault="00EE461F" w:rsidP="00A122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12209" w:rsidRDefault="00A12209" w:rsidP="003C19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E461F" w:rsidRDefault="00EE461F" w:rsidP="00EE461F">
      <w:pPr>
        <w:tabs>
          <w:tab w:val="left" w:pos="5616"/>
          <w:tab w:val="right" w:pos="934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E461F" w:rsidRDefault="00EE461F" w:rsidP="00EE461F">
      <w:pPr>
        <w:tabs>
          <w:tab w:val="left" w:pos="5616"/>
          <w:tab w:val="right" w:pos="934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Тунгокоченский район »</w:t>
      </w:r>
    </w:p>
    <w:p w:rsidR="00144EAE" w:rsidRDefault="00A12209" w:rsidP="003C19C3">
      <w:pPr>
        <w:tabs>
          <w:tab w:val="left" w:pos="5616"/>
          <w:tab w:val="right" w:pos="934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036D">
        <w:rPr>
          <w:rFonts w:ascii="Times New Roman" w:hAnsi="Times New Roman" w:cs="Times New Roman"/>
          <w:sz w:val="28"/>
          <w:szCs w:val="28"/>
        </w:rPr>
        <w:t>25</w:t>
      </w:r>
      <w:r w:rsidR="003C19C3">
        <w:rPr>
          <w:rFonts w:ascii="Times New Roman" w:hAnsi="Times New Roman" w:cs="Times New Roman"/>
          <w:sz w:val="28"/>
          <w:szCs w:val="28"/>
        </w:rPr>
        <w:t xml:space="preserve"> июня</w:t>
      </w:r>
      <w:r w:rsidR="005A5329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E461F">
        <w:rPr>
          <w:rFonts w:ascii="Times New Roman" w:hAnsi="Times New Roman" w:cs="Times New Roman"/>
          <w:sz w:val="28"/>
          <w:szCs w:val="28"/>
        </w:rPr>
        <w:t xml:space="preserve"> </w:t>
      </w:r>
      <w:r w:rsidR="0000036D">
        <w:rPr>
          <w:rFonts w:ascii="Times New Roman" w:hAnsi="Times New Roman" w:cs="Times New Roman"/>
          <w:sz w:val="28"/>
          <w:szCs w:val="28"/>
        </w:rPr>
        <w:t>255</w:t>
      </w:r>
    </w:p>
    <w:p w:rsidR="003C19C3" w:rsidRDefault="003C19C3" w:rsidP="003C19C3">
      <w:pPr>
        <w:tabs>
          <w:tab w:val="left" w:pos="5616"/>
          <w:tab w:val="right" w:pos="9349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C3" w:rsidRDefault="00EE461F" w:rsidP="003C19C3">
      <w:pPr>
        <w:pStyle w:val="2"/>
        <w:spacing w:before="0"/>
        <w:ind w:right="-6"/>
        <w:jc w:val="center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Перечень муниципальных услуг, </w:t>
      </w:r>
      <w:r w:rsidR="003C19C3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предоставляемых </w:t>
      </w:r>
      <w:r w:rsidR="003C19C3" w:rsidRPr="00AB4877">
        <w:rPr>
          <w:rFonts w:ascii="Times New Roman" w:hAnsi="Times New Roman"/>
          <w:color w:val="000000" w:themeColor="text1"/>
          <w:sz w:val="28"/>
          <w:szCs w:val="28"/>
        </w:rPr>
        <w:t>органами местного самоуправления муниципального района «Тунгокоченский район»</w:t>
      </w:r>
      <w:r w:rsidR="003C19C3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через Многофункциональный центр предоставления государственных и муниципальных услуг Забайкальского края</w:t>
      </w:r>
    </w:p>
    <w:p w:rsidR="0032042C" w:rsidRDefault="0032042C" w:rsidP="003C19C3">
      <w:pPr>
        <w:pStyle w:val="2"/>
        <w:spacing w:before="0"/>
        <w:ind w:right="-6" w:firstLine="0"/>
        <w:jc w:val="center"/>
      </w:pPr>
    </w:p>
    <w:p w:rsidR="00EE461F" w:rsidRPr="0032042C" w:rsidRDefault="00EE461F" w:rsidP="0032042C"/>
    <w:tbl>
      <w:tblPr>
        <w:tblStyle w:val="afc"/>
        <w:tblW w:w="0" w:type="auto"/>
        <w:tblInd w:w="-176" w:type="dxa"/>
        <w:tblLook w:val="04A0"/>
      </w:tblPr>
      <w:tblGrid>
        <w:gridCol w:w="993"/>
        <w:gridCol w:w="8748"/>
      </w:tblGrid>
      <w:tr w:rsidR="00EE461F" w:rsidRPr="00240D39" w:rsidTr="00EE461F">
        <w:tc>
          <w:tcPr>
            <w:tcW w:w="993" w:type="dxa"/>
          </w:tcPr>
          <w:p w:rsidR="00EE461F" w:rsidRPr="00240D39" w:rsidRDefault="00EE461F" w:rsidP="00EE461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D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E461F" w:rsidRPr="00240D39" w:rsidRDefault="00EE461F" w:rsidP="00EE461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0D3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748" w:type="dxa"/>
          </w:tcPr>
          <w:p w:rsidR="00EE461F" w:rsidRPr="00240D39" w:rsidRDefault="00EE461F" w:rsidP="0067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D3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муниципальных услуг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Pr="00240D39" w:rsidRDefault="00EE461F" w:rsidP="00EE461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48" w:type="dxa"/>
          </w:tcPr>
          <w:p w:rsidR="00EE461F" w:rsidRPr="00240D39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строительство, реконструкцию пересечений автомобильной дороги с другими автомобильными дорогами и примыкания автомобильной дороги к другой автомобильной дороге.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Pr="00240D39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48" w:type="dxa"/>
          </w:tcPr>
          <w:p w:rsidR="00EE461F" w:rsidRPr="00240D39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строительство, реконструкцию, капитальный ремонт объектов дорожного сервиса, размещаемых в границах полосы отвода в границах придорожных полос автомобильной дороги местного значения, а также частной автомобильной дороги.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Pr="00240D39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48" w:type="dxa"/>
          </w:tcPr>
          <w:p w:rsidR="00EE461F" w:rsidRPr="00240D39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Pr="00240D39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48" w:type="dxa"/>
          </w:tcPr>
          <w:p w:rsidR="00EE461F" w:rsidRPr="00240D39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земельных участков, находящихся в муниципальной собственности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Pr="00240D39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48" w:type="dxa"/>
          </w:tcPr>
          <w:p w:rsidR="00EE461F" w:rsidRPr="00240D39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 бесплатно садоводам, огородникам, дачникам и их садоводческим, огородническими дачным некоммерческим объединениям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 земельных участков, находящихся в муниципальной собственности,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постоянное (бессрочное) пользование земельных участков, находящихся в муниципальной собственности</w:t>
            </w:r>
            <w:r w:rsidR="002E1F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1F88" w:rsidRPr="002E1F88">
              <w:rPr>
                <w:rFonts w:ascii="Times New Roman" w:hAnsi="Times New Roman" w:cs="Times New Roman"/>
                <w:bCs/>
                <w:sz w:val="28"/>
                <w:szCs w:val="28"/>
              </w:rPr>
              <w:t>и земельных участков</w:t>
            </w:r>
            <w:r w:rsidR="002E1F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собственность на которые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разграничена.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безвозмездное пользование земельных участков, находящихся в муниципальной собственност</w:t>
            </w:r>
            <w:r w:rsidRPr="0054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46FA9" w:rsidRPr="00546FA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546F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46FA9" w:rsidRPr="00546FA9">
              <w:rPr>
                <w:rFonts w:ascii="Times New Roman" w:hAnsi="Times New Roman" w:cs="Times New Roman"/>
                <w:bCs/>
                <w:sz w:val="28"/>
                <w:szCs w:val="28"/>
              </w:rPr>
              <w:t>и земельных участков,</w:t>
            </w:r>
            <w:r w:rsidR="00546F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 на которые не разграничена.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муниципального имущества в аренду, безвозмездное пользование, возмездное пользование.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</w:t>
            </w:r>
            <w:r w:rsidR="00796928">
              <w:rPr>
                <w:rFonts w:ascii="Times New Roman" w:hAnsi="Times New Roman" w:cs="Times New Roman"/>
                <w:sz w:val="28"/>
                <w:szCs w:val="28"/>
              </w:rPr>
              <w:t>вижимого имущества, находящихся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муниципальной собственности и предназначенных для сдачи в аренду.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ордеров на проведение земляных работ.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</w:t>
            </w:r>
            <w:r w:rsidR="00243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2D8" w:rsidRPr="002432D8">
              <w:rPr>
                <w:rFonts w:ascii="Times New Roman" w:eastAsia="Times New Roman" w:hAnsi="Times New Roman"/>
                <w:sz w:val="28"/>
                <w:szCs w:val="28"/>
              </w:rPr>
              <w:t>или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копий архивных документов, подтверждающих право на владение землей.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строительство, реконструкцию, капитальный ремонт объектов капитального строительства.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Продление срока действия разрешения на строительство объекта капитального строительства.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установку и эксплуатацию рекламных конструкций.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48" w:type="dxa"/>
          </w:tcPr>
          <w:p w:rsidR="00EE461F" w:rsidRPr="00B40A8B" w:rsidRDefault="00B40A8B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8B">
              <w:rPr>
                <w:rFonts w:ascii="Times New Roman" w:hAnsi="Times New Roman" w:cs="Times New Roman"/>
                <w:sz w:val="28"/>
                <w:szCs w:val="28"/>
              </w:rPr>
              <w:t>Заключение, изменение или расторжение договоров на установку и эксплуатацию рекламных конструкций на земельным участках, зданиях или ином недвижимом имуществе, находящимся в 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молодым семьям социальных выплат на приобретение (строительства) жилья.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48" w:type="dxa"/>
          </w:tcPr>
          <w:p w:rsidR="00EE461F" w:rsidRDefault="001265C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об об</w:t>
            </w:r>
            <w:r w:rsidR="00EE461F">
              <w:rPr>
                <w:rFonts w:ascii="Times New Roman" w:hAnsi="Times New Roman" w:cs="Times New Roman"/>
                <w:sz w:val="28"/>
                <w:szCs w:val="28"/>
              </w:rPr>
              <w:t>мене жилыми помещениями муниципального жилищного фонда или отказ в даче такого согласия.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48" w:type="dxa"/>
          </w:tcPr>
          <w:p w:rsidR="00EE461F" w:rsidRDefault="00EE461F" w:rsidP="00A4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документов, необходимых для согласования перепланировки и (или) переустройства жилого (нежилого) помещения, а также выдача соответствующих </w:t>
            </w:r>
            <w:r w:rsidR="00A47F06">
              <w:rPr>
                <w:rFonts w:ascii="Times New Roman" w:hAnsi="Times New Roman" w:cs="Times New Roman"/>
                <w:sz w:val="28"/>
                <w:szCs w:val="28"/>
              </w:rPr>
              <w:t>разрешений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согласовании или об отказе.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48" w:type="dxa"/>
          </w:tcPr>
          <w:p w:rsidR="00EE461F" w:rsidRDefault="00F83157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документов, необходимых для согласования перевода жилого помещения в нежилое или нежилого помещения в жилое, а также выдача соответствующих разрешений о переводе или отказе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переводе.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748" w:type="dxa"/>
          </w:tcPr>
          <w:p w:rsidR="00EE461F" w:rsidRDefault="00526A81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Присвоение адресов объектам адресации, изменение, аннулирование адресов.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(копии финансово-лицевого счета, выписки из домовой книги, справок и иных документов.)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организации розничного рынка.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собственность или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торгов.</w:t>
            </w:r>
          </w:p>
        </w:tc>
      </w:tr>
    </w:tbl>
    <w:p w:rsidR="00FC6D26" w:rsidRDefault="00FC6D26" w:rsidP="00FC6D2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_____________</w:t>
      </w:r>
    </w:p>
    <w:sectPr w:rsidR="00FC6D26" w:rsidSect="00940A60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84C" w:rsidRDefault="00BC184C" w:rsidP="00AB6D4A">
      <w:r>
        <w:separator/>
      </w:r>
    </w:p>
  </w:endnote>
  <w:endnote w:type="continuationSeparator" w:id="1">
    <w:p w:rsidR="00BC184C" w:rsidRDefault="00BC184C" w:rsidP="00AB6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84C" w:rsidRDefault="00BC184C" w:rsidP="00AB6D4A">
      <w:r>
        <w:separator/>
      </w:r>
    </w:p>
  </w:footnote>
  <w:footnote w:type="continuationSeparator" w:id="1">
    <w:p w:rsidR="00BC184C" w:rsidRDefault="00BC184C" w:rsidP="00AB6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E58C4"/>
    <w:multiLevelType w:val="hybridMultilevel"/>
    <w:tmpl w:val="CA2C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C3126"/>
    <w:multiLevelType w:val="hybridMultilevel"/>
    <w:tmpl w:val="8D26688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3B5"/>
    <w:rsid w:val="000002F2"/>
    <w:rsid w:val="0000036D"/>
    <w:rsid w:val="00007108"/>
    <w:rsid w:val="00064DB6"/>
    <w:rsid w:val="00076C77"/>
    <w:rsid w:val="00084307"/>
    <w:rsid w:val="0009157D"/>
    <w:rsid w:val="00094237"/>
    <w:rsid w:val="000A4132"/>
    <w:rsid w:val="000A4729"/>
    <w:rsid w:val="000B333C"/>
    <w:rsid w:val="000B7A41"/>
    <w:rsid w:val="000D142D"/>
    <w:rsid w:val="000D157D"/>
    <w:rsid w:val="000E597E"/>
    <w:rsid w:val="000E7C42"/>
    <w:rsid w:val="000F3874"/>
    <w:rsid w:val="000F79BE"/>
    <w:rsid w:val="00100581"/>
    <w:rsid w:val="001205AF"/>
    <w:rsid w:val="001265CF"/>
    <w:rsid w:val="00127146"/>
    <w:rsid w:val="00136C09"/>
    <w:rsid w:val="00140A65"/>
    <w:rsid w:val="00144EAE"/>
    <w:rsid w:val="0016097F"/>
    <w:rsid w:val="0017370F"/>
    <w:rsid w:val="001754F8"/>
    <w:rsid w:val="0018300B"/>
    <w:rsid w:val="00187502"/>
    <w:rsid w:val="001A2474"/>
    <w:rsid w:val="001A7DA3"/>
    <w:rsid w:val="001B14E0"/>
    <w:rsid w:val="001C345D"/>
    <w:rsid w:val="001C4A21"/>
    <w:rsid w:val="001D037D"/>
    <w:rsid w:val="001D2751"/>
    <w:rsid w:val="001D32A8"/>
    <w:rsid w:val="001F0F6C"/>
    <w:rsid w:val="0020154D"/>
    <w:rsid w:val="00204A7A"/>
    <w:rsid w:val="00207332"/>
    <w:rsid w:val="00211273"/>
    <w:rsid w:val="002432D8"/>
    <w:rsid w:val="002521E4"/>
    <w:rsid w:val="00260331"/>
    <w:rsid w:val="00260C0D"/>
    <w:rsid w:val="00266D06"/>
    <w:rsid w:val="002776AA"/>
    <w:rsid w:val="002777DD"/>
    <w:rsid w:val="00284F72"/>
    <w:rsid w:val="002972FE"/>
    <w:rsid w:val="002A39E4"/>
    <w:rsid w:val="002D2101"/>
    <w:rsid w:val="002E16BF"/>
    <w:rsid w:val="002E1A82"/>
    <w:rsid w:val="002E1F88"/>
    <w:rsid w:val="002F7026"/>
    <w:rsid w:val="0030146C"/>
    <w:rsid w:val="003101B0"/>
    <w:rsid w:val="0031678F"/>
    <w:rsid w:val="003202FC"/>
    <w:rsid w:val="0032042C"/>
    <w:rsid w:val="003657F5"/>
    <w:rsid w:val="003663E2"/>
    <w:rsid w:val="003743F9"/>
    <w:rsid w:val="00380613"/>
    <w:rsid w:val="00386F1F"/>
    <w:rsid w:val="00390C8A"/>
    <w:rsid w:val="003A0CB6"/>
    <w:rsid w:val="003A2BBA"/>
    <w:rsid w:val="003B0A7B"/>
    <w:rsid w:val="003C19C3"/>
    <w:rsid w:val="003C2CCF"/>
    <w:rsid w:val="003E17E4"/>
    <w:rsid w:val="003E3B1D"/>
    <w:rsid w:val="003F01E1"/>
    <w:rsid w:val="003F4C5E"/>
    <w:rsid w:val="003F759C"/>
    <w:rsid w:val="00405FF2"/>
    <w:rsid w:val="004153B5"/>
    <w:rsid w:val="00422E0A"/>
    <w:rsid w:val="004335C6"/>
    <w:rsid w:val="0043628C"/>
    <w:rsid w:val="004460DC"/>
    <w:rsid w:val="00450462"/>
    <w:rsid w:val="00453790"/>
    <w:rsid w:val="00455D86"/>
    <w:rsid w:val="00456272"/>
    <w:rsid w:val="00473018"/>
    <w:rsid w:val="0049421B"/>
    <w:rsid w:val="004978B0"/>
    <w:rsid w:val="004A24ED"/>
    <w:rsid w:val="004B4356"/>
    <w:rsid w:val="004C5C70"/>
    <w:rsid w:val="004E4416"/>
    <w:rsid w:val="004E67A8"/>
    <w:rsid w:val="004F3C33"/>
    <w:rsid w:val="004F44E2"/>
    <w:rsid w:val="00506DB6"/>
    <w:rsid w:val="00515ABB"/>
    <w:rsid w:val="00516C25"/>
    <w:rsid w:val="00520DB9"/>
    <w:rsid w:val="0052154B"/>
    <w:rsid w:val="005224D1"/>
    <w:rsid w:val="00526A81"/>
    <w:rsid w:val="00535C1D"/>
    <w:rsid w:val="00540103"/>
    <w:rsid w:val="00546FA9"/>
    <w:rsid w:val="005503D3"/>
    <w:rsid w:val="0055118F"/>
    <w:rsid w:val="005554F3"/>
    <w:rsid w:val="00564406"/>
    <w:rsid w:val="00576776"/>
    <w:rsid w:val="00583B83"/>
    <w:rsid w:val="00592744"/>
    <w:rsid w:val="00594401"/>
    <w:rsid w:val="005A4E62"/>
    <w:rsid w:val="005A5329"/>
    <w:rsid w:val="005B5063"/>
    <w:rsid w:val="005C647A"/>
    <w:rsid w:val="005C7163"/>
    <w:rsid w:val="005D68C4"/>
    <w:rsid w:val="005E558E"/>
    <w:rsid w:val="005E5F35"/>
    <w:rsid w:val="005F53D2"/>
    <w:rsid w:val="00612478"/>
    <w:rsid w:val="006168E8"/>
    <w:rsid w:val="0062561A"/>
    <w:rsid w:val="00630ED7"/>
    <w:rsid w:val="00642A88"/>
    <w:rsid w:val="006614F2"/>
    <w:rsid w:val="006704FD"/>
    <w:rsid w:val="00670A1D"/>
    <w:rsid w:val="00694DA1"/>
    <w:rsid w:val="006A10B3"/>
    <w:rsid w:val="006A2724"/>
    <w:rsid w:val="006B1337"/>
    <w:rsid w:val="006C315C"/>
    <w:rsid w:val="006D2A2A"/>
    <w:rsid w:val="006D2F36"/>
    <w:rsid w:val="006D38A1"/>
    <w:rsid w:val="006E3175"/>
    <w:rsid w:val="006E325A"/>
    <w:rsid w:val="006E5E5D"/>
    <w:rsid w:val="006F17C5"/>
    <w:rsid w:val="007142FD"/>
    <w:rsid w:val="007210DC"/>
    <w:rsid w:val="007241CB"/>
    <w:rsid w:val="00737F40"/>
    <w:rsid w:val="00760332"/>
    <w:rsid w:val="00760DAA"/>
    <w:rsid w:val="00772626"/>
    <w:rsid w:val="00781523"/>
    <w:rsid w:val="00796928"/>
    <w:rsid w:val="007A2001"/>
    <w:rsid w:val="007A49E2"/>
    <w:rsid w:val="007C5750"/>
    <w:rsid w:val="007C7737"/>
    <w:rsid w:val="007E3A75"/>
    <w:rsid w:val="007F5199"/>
    <w:rsid w:val="00800206"/>
    <w:rsid w:val="00810CCD"/>
    <w:rsid w:val="00816159"/>
    <w:rsid w:val="008523C2"/>
    <w:rsid w:val="00867D67"/>
    <w:rsid w:val="00870824"/>
    <w:rsid w:val="00892AF5"/>
    <w:rsid w:val="008A06BB"/>
    <w:rsid w:val="008B2FE8"/>
    <w:rsid w:val="008B5134"/>
    <w:rsid w:val="008E0B66"/>
    <w:rsid w:val="008E0EAB"/>
    <w:rsid w:val="0090239E"/>
    <w:rsid w:val="009035E0"/>
    <w:rsid w:val="00910BEE"/>
    <w:rsid w:val="00914FB4"/>
    <w:rsid w:val="0091609C"/>
    <w:rsid w:val="00924D5F"/>
    <w:rsid w:val="009252C9"/>
    <w:rsid w:val="00930BCC"/>
    <w:rsid w:val="00931064"/>
    <w:rsid w:val="00940A60"/>
    <w:rsid w:val="00946E03"/>
    <w:rsid w:val="00953501"/>
    <w:rsid w:val="00960114"/>
    <w:rsid w:val="00961373"/>
    <w:rsid w:val="009640F5"/>
    <w:rsid w:val="00966830"/>
    <w:rsid w:val="009978A3"/>
    <w:rsid w:val="009C3392"/>
    <w:rsid w:val="009D0D69"/>
    <w:rsid w:val="009D2F8A"/>
    <w:rsid w:val="009D3F91"/>
    <w:rsid w:val="009D48D4"/>
    <w:rsid w:val="009D61EC"/>
    <w:rsid w:val="009E205C"/>
    <w:rsid w:val="009F440E"/>
    <w:rsid w:val="00A00CAB"/>
    <w:rsid w:val="00A0781D"/>
    <w:rsid w:val="00A12209"/>
    <w:rsid w:val="00A24B3C"/>
    <w:rsid w:val="00A25D4A"/>
    <w:rsid w:val="00A3601D"/>
    <w:rsid w:val="00A43D43"/>
    <w:rsid w:val="00A47F06"/>
    <w:rsid w:val="00A5591B"/>
    <w:rsid w:val="00A57339"/>
    <w:rsid w:val="00A713FF"/>
    <w:rsid w:val="00A83C84"/>
    <w:rsid w:val="00A87777"/>
    <w:rsid w:val="00A97369"/>
    <w:rsid w:val="00AB00CB"/>
    <w:rsid w:val="00AB38A8"/>
    <w:rsid w:val="00AB4877"/>
    <w:rsid w:val="00AB6D4A"/>
    <w:rsid w:val="00AC5FA2"/>
    <w:rsid w:val="00AC6D54"/>
    <w:rsid w:val="00B007FB"/>
    <w:rsid w:val="00B04C44"/>
    <w:rsid w:val="00B1361D"/>
    <w:rsid w:val="00B215EF"/>
    <w:rsid w:val="00B25B49"/>
    <w:rsid w:val="00B262DD"/>
    <w:rsid w:val="00B26ADF"/>
    <w:rsid w:val="00B40A8B"/>
    <w:rsid w:val="00B4121D"/>
    <w:rsid w:val="00B44B37"/>
    <w:rsid w:val="00B507CC"/>
    <w:rsid w:val="00B50C1B"/>
    <w:rsid w:val="00B71D72"/>
    <w:rsid w:val="00B77505"/>
    <w:rsid w:val="00B854CD"/>
    <w:rsid w:val="00B91276"/>
    <w:rsid w:val="00B94B32"/>
    <w:rsid w:val="00B9581D"/>
    <w:rsid w:val="00BA3924"/>
    <w:rsid w:val="00BC184C"/>
    <w:rsid w:val="00BD0E53"/>
    <w:rsid w:val="00BD5B17"/>
    <w:rsid w:val="00BD6F81"/>
    <w:rsid w:val="00BE1A09"/>
    <w:rsid w:val="00BE59B3"/>
    <w:rsid w:val="00BE6B28"/>
    <w:rsid w:val="00BF0A81"/>
    <w:rsid w:val="00BF4C04"/>
    <w:rsid w:val="00C26FD3"/>
    <w:rsid w:val="00C40B3B"/>
    <w:rsid w:val="00C43BED"/>
    <w:rsid w:val="00C455A3"/>
    <w:rsid w:val="00C505A2"/>
    <w:rsid w:val="00C514ED"/>
    <w:rsid w:val="00C7299D"/>
    <w:rsid w:val="00C72E2C"/>
    <w:rsid w:val="00C84847"/>
    <w:rsid w:val="00C87B42"/>
    <w:rsid w:val="00CA2BA1"/>
    <w:rsid w:val="00CA5C69"/>
    <w:rsid w:val="00CB4F7A"/>
    <w:rsid w:val="00CC5096"/>
    <w:rsid w:val="00CE2A1A"/>
    <w:rsid w:val="00CE36AF"/>
    <w:rsid w:val="00D143C4"/>
    <w:rsid w:val="00D14751"/>
    <w:rsid w:val="00D20FB1"/>
    <w:rsid w:val="00D310E9"/>
    <w:rsid w:val="00D33886"/>
    <w:rsid w:val="00D414AA"/>
    <w:rsid w:val="00D61774"/>
    <w:rsid w:val="00D66FCB"/>
    <w:rsid w:val="00D75AA5"/>
    <w:rsid w:val="00D813BA"/>
    <w:rsid w:val="00D85B94"/>
    <w:rsid w:val="00D86CC0"/>
    <w:rsid w:val="00DA0A68"/>
    <w:rsid w:val="00DA3F4F"/>
    <w:rsid w:val="00DC53CA"/>
    <w:rsid w:val="00DC687E"/>
    <w:rsid w:val="00DD02CD"/>
    <w:rsid w:val="00DD10E1"/>
    <w:rsid w:val="00DD1DB1"/>
    <w:rsid w:val="00DF1111"/>
    <w:rsid w:val="00DF2F73"/>
    <w:rsid w:val="00E05642"/>
    <w:rsid w:val="00E07922"/>
    <w:rsid w:val="00E158F0"/>
    <w:rsid w:val="00E210A3"/>
    <w:rsid w:val="00E30E25"/>
    <w:rsid w:val="00E42416"/>
    <w:rsid w:val="00E51F49"/>
    <w:rsid w:val="00E52662"/>
    <w:rsid w:val="00E60569"/>
    <w:rsid w:val="00E67628"/>
    <w:rsid w:val="00E745BF"/>
    <w:rsid w:val="00E76DD3"/>
    <w:rsid w:val="00E810EB"/>
    <w:rsid w:val="00E817C3"/>
    <w:rsid w:val="00E8237B"/>
    <w:rsid w:val="00E85D1F"/>
    <w:rsid w:val="00E8720A"/>
    <w:rsid w:val="00E93A1E"/>
    <w:rsid w:val="00EB2953"/>
    <w:rsid w:val="00EB5586"/>
    <w:rsid w:val="00EC293B"/>
    <w:rsid w:val="00EC3DAF"/>
    <w:rsid w:val="00EC4960"/>
    <w:rsid w:val="00EC764A"/>
    <w:rsid w:val="00ED19BE"/>
    <w:rsid w:val="00ED2FFC"/>
    <w:rsid w:val="00EE3C10"/>
    <w:rsid w:val="00EE3EF4"/>
    <w:rsid w:val="00EE461F"/>
    <w:rsid w:val="00F03923"/>
    <w:rsid w:val="00F134B1"/>
    <w:rsid w:val="00F1537A"/>
    <w:rsid w:val="00F16A73"/>
    <w:rsid w:val="00F30482"/>
    <w:rsid w:val="00F315BC"/>
    <w:rsid w:val="00F411F4"/>
    <w:rsid w:val="00F41409"/>
    <w:rsid w:val="00F62CC2"/>
    <w:rsid w:val="00F7265F"/>
    <w:rsid w:val="00F82471"/>
    <w:rsid w:val="00F83157"/>
    <w:rsid w:val="00F869AD"/>
    <w:rsid w:val="00F909A6"/>
    <w:rsid w:val="00FA2D73"/>
    <w:rsid w:val="00FA6713"/>
    <w:rsid w:val="00FB17B0"/>
    <w:rsid w:val="00FB6870"/>
    <w:rsid w:val="00FC1C4E"/>
    <w:rsid w:val="00FC1E70"/>
    <w:rsid w:val="00FC6D26"/>
    <w:rsid w:val="00FD3BDD"/>
    <w:rsid w:val="00FD74FB"/>
    <w:rsid w:val="00FD78DF"/>
    <w:rsid w:val="00FE0C3E"/>
    <w:rsid w:val="00FE4ABC"/>
    <w:rsid w:val="00FE4B34"/>
    <w:rsid w:val="00FE579B"/>
    <w:rsid w:val="00FE7414"/>
    <w:rsid w:val="00FF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762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940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6762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E6762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67628"/>
    <w:rPr>
      <w:rFonts w:cs="Times New Roman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E67628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E676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E67628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E676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67628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E67628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E67628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sid w:val="00E67628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E67628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E67628"/>
  </w:style>
  <w:style w:type="character" w:customStyle="1" w:styleId="20">
    <w:name w:val="Заголовок 2 Знак"/>
    <w:basedOn w:val="a0"/>
    <w:link w:val="2"/>
    <w:uiPriority w:val="9"/>
    <w:rsid w:val="00940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0"/>
    <w:rsid w:val="00940A60"/>
    <w:rPr>
      <w:color w:val="0000FF"/>
      <w:u w:val="none"/>
    </w:rPr>
  </w:style>
  <w:style w:type="paragraph" w:customStyle="1" w:styleId="ConsPlusTitle">
    <w:name w:val="ConsPlusTitle"/>
    <w:uiPriority w:val="99"/>
    <w:rsid w:val="00940A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0">
    <w:name w:val="List Paragraph"/>
    <w:basedOn w:val="a"/>
    <w:uiPriority w:val="34"/>
    <w:qFormat/>
    <w:rsid w:val="00940A60"/>
    <w:pPr>
      <w:widowControl/>
      <w:autoSpaceDE/>
      <w:autoSpaceDN/>
      <w:adjustRightInd/>
      <w:ind w:left="720" w:firstLine="567"/>
      <w:contextualSpacing/>
    </w:pPr>
    <w:rPr>
      <w:rFonts w:eastAsia="Times New Roman" w:cs="Times New Roman"/>
    </w:rPr>
  </w:style>
  <w:style w:type="paragraph" w:customStyle="1" w:styleId="Title">
    <w:name w:val="Title!Название НПА"/>
    <w:basedOn w:val="a"/>
    <w:rsid w:val="00940A60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453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B9581D"/>
    <w:pPr>
      <w:widowControl/>
      <w:autoSpaceDE/>
      <w:autoSpaceDN/>
      <w:adjustRightInd/>
      <w:ind w:firstLine="567"/>
    </w:pPr>
    <w:rPr>
      <w:rFonts w:ascii="Courier New" w:eastAsia="Times New Roman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B9581D"/>
    <w:rPr>
      <w:rFonts w:ascii="Courier New" w:eastAsia="Times New Roman" w:hAnsi="Courier New" w:cs="Courier New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F1EA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1EA3"/>
    <w:rPr>
      <w:rFonts w:ascii="Tahoma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AB6D4A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B6D4A"/>
    <w:rPr>
      <w:rFonts w:ascii="Arial" w:hAnsi="Arial" w:cs="Arial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B6D4A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AB6D4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B6D4A"/>
    <w:rPr>
      <w:rFonts w:ascii="Arial" w:hAnsi="Arial" w:cs="Arial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AB6D4A"/>
    <w:rPr>
      <w:vertAlign w:val="superscript"/>
    </w:rPr>
  </w:style>
  <w:style w:type="character" w:customStyle="1" w:styleId="val">
    <w:name w:val="val"/>
    <w:basedOn w:val="a0"/>
    <w:rsid w:val="007C5750"/>
  </w:style>
  <w:style w:type="paragraph" w:styleId="afb">
    <w:name w:val="No Spacing"/>
    <w:uiPriority w:val="99"/>
    <w:qFormat/>
    <w:rsid w:val="007C773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rmal">
    <w:name w:val="ConsNormal"/>
    <w:rsid w:val="00C505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c">
    <w:name w:val="Table Grid"/>
    <w:basedOn w:val="a1"/>
    <w:uiPriority w:val="59"/>
    <w:rsid w:val="00EE461F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3D6C-85C2-4AAD-B9EC-047B8EAB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AKSYENOV</cp:lastModifiedBy>
  <cp:revision>2</cp:revision>
  <cp:lastPrinted>2020-06-23T07:00:00Z</cp:lastPrinted>
  <dcterms:created xsi:type="dcterms:W3CDTF">2020-06-25T00:23:00Z</dcterms:created>
  <dcterms:modified xsi:type="dcterms:W3CDTF">2020-06-25T00:23:00Z</dcterms:modified>
</cp:coreProperties>
</file>