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A9" w:rsidRPr="00DC4FA3" w:rsidRDefault="003620A9">
      <w:pPr>
        <w:shd w:val="clear" w:color="auto" w:fill="FFFFFF"/>
        <w:spacing w:line="322" w:lineRule="exact"/>
        <w:ind w:right="62"/>
        <w:jc w:val="center"/>
      </w:pPr>
      <w:r w:rsidRPr="00DC4FA3">
        <w:rPr>
          <w:rFonts w:ascii="Times New Roman" w:hAnsi="Times New Roman" w:cs="Times New Roman"/>
          <w:b/>
          <w:bCs/>
          <w:spacing w:val="-1"/>
          <w:sz w:val="28"/>
          <w:szCs w:val="28"/>
        </w:rPr>
        <w:t>Администрация муниципального района</w:t>
      </w:r>
    </w:p>
    <w:p w:rsidR="003620A9" w:rsidRDefault="003620A9">
      <w:pPr>
        <w:shd w:val="clear" w:color="auto" w:fill="FFFFFF"/>
        <w:spacing w:line="322" w:lineRule="exact"/>
        <w:ind w:right="48"/>
        <w:jc w:val="center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«Тунгокоченский район»</w:t>
      </w:r>
    </w:p>
    <w:p w:rsidR="003620A9" w:rsidRDefault="003620A9">
      <w:pPr>
        <w:shd w:val="clear" w:color="auto" w:fill="FFFFFF"/>
        <w:spacing w:line="322" w:lineRule="exact"/>
        <w:ind w:right="62"/>
        <w:jc w:val="center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Забайкальского края</w:t>
      </w:r>
    </w:p>
    <w:p w:rsidR="003620A9" w:rsidRDefault="003620A9">
      <w:pPr>
        <w:shd w:val="clear" w:color="auto" w:fill="FFFFFF"/>
        <w:spacing w:before="322"/>
        <w:ind w:right="62"/>
        <w:jc w:val="center"/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620A9" w:rsidRDefault="003620A9">
      <w:pPr>
        <w:shd w:val="clear" w:color="auto" w:fill="FFFFFF"/>
        <w:tabs>
          <w:tab w:val="left" w:pos="7920"/>
        </w:tabs>
        <w:spacing w:before="355"/>
        <w:ind w:left="624"/>
      </w:pPr>
      <w:r>
        <w:rPr>
          <w:rFonts w:ascii="Times New Roman" w:hAnsi="Times New Roman" w:cs="Times New Roman"/>
          <w:spacing w:val="-6"/>
          <w:sz w:val="28"/>
          <w:szCs w:val="28"/>
        </w:rPr>
        <w:t>11 февраля 2019 года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pacing w:val="-5"/>
          <w:sz w:val="28"/>
          <w:szCs w:val="28"/>
        </w:rPr>
        <w:t>№ 53</w:t>
      </w:r>
    </w:p>
    <w:p w:rsidR="003620A9" w:rsidRDefault="003620A9">
      <w:pPr>
        <w:shd w:val="clear" w:color="auto" w:fill="FFFFFF"/>
        <w:spacing w:before="326"/>
        <w:ind w:right="43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с.Верх-Усугли</w:t>
      </w:r>
    </w:p>
    <w:p w:rsidR="003620A9" w:rsidRDefault="003620A9">
      <w:pPr>
        <w:shd w:val="clear" w:color="auto" w:fill="FFFFFF"/>
        <w:spacing w:before="326"/>
        <w:ind w:right="43"/>
        <w:jc w:val="center"/>
      </w:pPr>
    </w:p>
    <w:p w:rsidR="003620A9" w:rsidRPr="005379A9" w:rsidRDefault="003620A9" w:rsidP="005379A9">
      <w:pPr>
        <w:pStyle w:val="NoSpacing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379A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района  «Тунгокоченский район» от 29.12. 2014 года  № 731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79A9">
        <w:rPr>
          <w:rFonts w:ascii="Times New Roman" w:hAnsi="Times New Roman"/>
          <w:b/>
          <w:sz w:val="28"/>
          <w:szCs w:val="28"/>
        </w:rPr>
        <w:t>«Об утверждении Положения «Об оплате труда работников муниципальных учреждений культуры и дополнительного образования сферы культуры муниципального района «Тунгокоченский район»</w:t>
      </w:r>
      <w:r>
        <w:rPr>
          <w:rFonts w:ascii="Times New Roman" w:hAnsi="Times New Roman"/>
          <w:b/>
          <w:sz w:val="28"/>
          <w:szCs w:val="28"/>
        </w:rPr>
        <w:t>.</w:t>
      </w:r>
      <w:r w:rsidRPr="005379A9">
        <w:rPr>
          <w:rFonts w:ascii="Times New Roman" w:hAnsi="Times New Roman"/>
          <w:b/>
          <w:sz w:val="28"/>
          <w:szCs w:val="28"/>
        </w:rPr>
        <w:t xml:space="preserve"> </w:t>
      </w:r>
    </w:p>
    <w:p w:rsidR="003620A9" w:rsidRDefault="003620A9" w:rsidP="005379A9">
      <w:pPr>
        <w:pStyle w:val="NoSpacing"/>
        <w:ind w:left="-284"/>
        <w:jc w:val="both"/>
        <w:rPr>
          <w:rFonts w:ascii="Times New Roman" w:hAnsi="Times New Roman"/>
          <w:sz w:val="28"/>
          <w:szCs w:val="28"/>
        </w:rPr>
      </w:pPr>
    </w:p>
    <w:p w:rsidR="003620A9" w:rsidRPr="00A35A70" w:rsidRDefault="003620A9" w:rsidP="00A35A70">
      <w:pPr>
        <w:pStyle w:val="NoSpacing"/>
        <w:ind w:left="-284"/>
        <w:jc w:val="both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5379A9">
        <w:rPr>
          <w:rFonts w:ascii="Times New Roman" w:hAnsi="Times New Roman"/>
          <w:sz w:val="28"/>
          <w:szCs w:val="28"/>
        </w:rPr>
        <w:t xml:space="preserve">Руководствуясь статьями 25, 33 Устава муниципального района «Тунгокоченский район»,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A70">
        <w:rPr>
          <w:rFonts w:ascii="Times New Roman" w:hAnsi="Times New Roman"/>
          <w:b/>
          <w:sz w:val="28"/>
          <w:szCs w:val="28"/>
        </w:rPr>
        <w:t>постановляет</w:t>
      </w:r>
      <w:r w:rsidRPr="00A35A70">
        <w:rPr>
          <w:rFonts w:ascii="Times New Roman" w:hAnsi="Times New Roman"/>
          <w:b/>
          <w:spacing w:val="-2"/>
          <w:sz w:val="24"/>
          <w:szCs w:val="24"/>
        </w:rPr>
        <w:t>:</w:t>
      </w:r>
    </w:p>
    <w:p w:rsidR="003620A9" w:rsidRPr="005379A9" w:rsidRDefault="003620A9" w:rsidP="005379A9">
      <w:pPr>
        <w:pStyle w:val="NoSpacing"/>
        <w:ind w:left="-284"/>
        <w:rPr>
          <w:rFonts w:ascii="Times New Roman" w:hAnsi="Times New Roman"/>
          <w:sz w:val="28"/>
          <w:szCs w:val="28"/>
        </w:rPr>
      </w:pPr>
    </w:p>
    <w:p w:rsidR="003620A9" w:rsidRPr="006079DB" w:rsidRDefault="003620A9" w:rsidP="006079DB">
      <w:pPr>
        <w:pStyle w:val="NoSpacing"/>
        <w:ind w:left="-284"/>
        <w:jc w:val="both"/>
        <w:rPr>
          <w:rFonts w:ascii="Times New Roman" w:hAnsi="Times New Roman"/>
          <w:sz w:val="28"/>
          <w:szCs w:val="28"/>
        </w:rPr>
      </w:pPr>
      <w:r w:rsidRPr="005379A9">
        <w:rPr>
          <w:rFonts w:ascii="Times New Roman" w:hAnsi="Times New Roman"/>
          <w:sz w:val="28"/>
          <w:szCs w:val="28"/>
        </w:rPr>
        <w:t>1.Внести следующие изменения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379A9">
        <w:rPr>
          <w:rFonts w:ascii="Times New Roman" w:hAnsi="Times New Roman"/>
          <w:sz w:val="28"/>
          <w:szCs w:val="28"/>
        </w:rPr>
        <w:t xml:space="preserve"> </w:t>
      </w:r>
      <w:r w:rsidRPr="006079DB">
        <w:rPr>
          <w:rFonts w:ascii="Times New Roman" w:hAnsi="Times New Roman"/>
          <w:sz w:val="28"/>
          <w:szCs w:val="28"/>
        </w:rPr>
        <w:t>Постановление администрации муниципального района  «Тунгокоченский район» от 29.12. 2014 года  № 731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9DB">
        <w:rPr>
          <w:rFonts w:ascii="Times New Roman" w:hAnsi="Times New Roman"/>
          <w:sz w:val="28"/>
          <w:szCs w:val="28"/>
        </w:rPr>
        <w:t>«Об утверждении Положения «Об оплате труда работников муниципальных учреждений культуры и дополнительного образования сферы культуры муниципального района «Тунгокоченский район»:</w:t>
      </w:r>
    </w:p>
    <w:p w:rsidR="003620A9" w:rsidRDefault="003620A9" w:rsidP="008C17D9">
      <w:pPr>
        <w:pStyle w:val="NoSpacing"/>
        <w:ind w:left="-284"/>
        <w:jc w:val="both"/>
        <w:rPr>
          <w:rFonts w:ascii="Times New Roman" w:hAnsi="Times New Roman"/>
          <w:sz w:val="28"/>
          <w:szCs w:val="28"/>
        </w:rPr>
      </w:pPr>
      <w:r w:rsidRPr="006079DB">
        <w:rPr>
          <w:rFonts w:ascii="Times New Roman" w:hAnsi="Times New Roman"/>
          <w:sz w:val="28"/>
          <w:szCs w:val="28"/>
        </w:rPr>
        <w:t>1.1. В Приложени</w:t>
      </w:r>
      <w:r>
        <w:rPr>
          <w:rFonts w:ascii="Times New Roman" w:hAnsi="Times New Roman"/>
          <w:sz w:val="28"/>
          <w:szCs w:val="28"/>
        </w:rPr>
        <w:t>и</w:t>
      </w:r>
      <w:r w:rsidRPr="006079DB">
        <w:rPr>
          <w:rFonts w:ascii="Times New Roman" w:hAnsi="Times New Roman"/>
          <w:sz w:val="28"/>
          <w:szCs w:val="28"/>
        </w:rPr>
        <w:t xml:space="preserve"> к </w:t>
      </w:r>
      <w:r w:rsidRPr="005379A9">
        <w:rPr>
          <w:rFonts w:ascii="Times New Roman" w:hAnsi="Times New Roman"/>
          <w:sz w:val="28"/>
          <w:szCs w:val="28"/>
        </w:rPr>
        <w:t>Положению «Об оплате труда работников муниципальных учреждений культуры и дополнительного образования сферы культуры муниципального района «Тунгокоченский район</w:t>
      </w:r>
      <w:r w:rsidRPr="005379A9">
        <w:rPr>
          <w:rFonts w:ascii="Times New Roman" w:hAnsi="Times New Roman"/>
          <w:spacing w:val="-10"/>
          <w:sz w:val="28"/>
          <w:szCs w:val="28"/>
        </w:rPr>
        <w:t>а</w:t>
      </w:r>
      <w:r w:rsidRPr="005379A9">
        <w:rPr>
          <w:rFonts w:ascii="Times New Roman" w:hAnsi="Times New Roman"/>
          <w:sz w:val="28"/>
          <w:szCs w:val="28"/>
        </w:rPr>
        <w:t xml:space="preserve"> </w:t>
      </w:r>
      <w:bookmarkStart w:id="0" w:name="Par315"/>
      <w:bookmarkStart w:id="1" w:name="Par325"/>
      <w:bookmarkStart w:id="2" w:name="Par338"/>
      <w:bookmarkEnd w:id="0"/>
      <w:bookmarkEnd w:id="1"/>
      <w:bookmarkEnd w:id="2"/>
      <w:r w:rsidRPr="00537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379A9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е</w:t>
      </w:r>
      <w:r w:rsidRPr="005379A9">
        <w:rPr>
          <w:rFonts w:ascii="Times New Roman" w:hAnsi="Times New Roman"/>
          <w:sz w:val="28"/>
          <w:szCs w:val="28"/>
        </w:rPr>
        <w:t xml:space="preserve"> 2.3. Профессиональная квалификационная группа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79A9">
        <w:rPr>
          <w:rFonts w:ascii="Times New Roman" w:hAnsi="Times New Roman"/>
          <w:sz w:val="28"/>
          <w:szCs w:val="28"/>
        </w:rPr>
        <w:t xml:space="preserve">"Общеотраслевые должности служащих третьего уровня"  </w:t>
      </w:r>
      <w:r>
        <w:rPr>
          <w:rFonts w:ascii="Times New Roman" w:hAnsi="Times New Roman"/>
          <w:sz w:val="28"/>
          <w:szCs w:val="28"/>
        </w:rPr>
        <w:t>таблицу изложить в новой редакции:</w:t>
      </w:r>
    </w:p>
    <w:p w:rsidR="003620A9" w:rsidRDefault="003620A9" w:rsidP="008C17D9">
      <w:pPr>
        <w:pStyle w:val="NoSpacing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   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4"/>
        <w:gridCol w:w="4932"/>
        <w:gridCol w:w="1984"/>
      </w:tblGrid>
      <w:tr w:rsidR="003620A9" w:rsidRPr="00684570" w:rsidTr="00523D0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20A9" w:rsidRPr="00684570" w:rsidRDefault="003620A9" w:rsidP="0052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0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20A9" w:rsidRPr="00684570" w:rsidRDefault="003620A9" w:rsidP="0052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0">
              <w:rPr>
                <w:rFonts w:ascii="Times New Roman" w:hAnsi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20A9" w:rsidRPr="00684570" w:rsidRDefault="003620A9" w:rsidP="0052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0">
              <w:rPr>
                <w:rFonts w:ascii="Times New Roman" w:hAnsi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3620A9" w:rsidRPr="00684570" w:rsidTr="00523D0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20A9" w:rsidRPr="00684570" w:rsidRDefault="003620A9" w:rsidP="00523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570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20A9" w:rsidRPr="00684570" w:rsidRDefault="003620A9" w:rsidP="00523D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570">
              <w:rPr>
                <w:rFonts w:ascii="Times New Roman" w:hAnsi="Times New Roman"/>
                <w:b/>
                <w:sz w:val="24"/>
                <w:szCs w:val="24"/>
              </w:rPr>
              <w:t>Бухгалтер, специалист по связям с общественностью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20A9" w:rsidRPr="00684570" w:rsidRDefault="003620A9" w:rsidP="0052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0">
              <w:rPr>
                <w:rFonts w:ascii="Times New Roman" w:hAnsi="Times New Roman"/>
                <w:sz w:val="24"/>
                <w:szCs w:val="24"/>
              </w:rPr>
              <w:t>4755</w:t>
            </w:r>
          </w:p>
        </w:tc>
      </w:tr>
      <w:tr w:rsidR="003620A9" w:rsidRPr="00684570" w:rsidTr="00523D0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20A9" w:rsidRPr="00684570" w:rsidRDefault="003620A9" w:rsidP="00523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570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20A9" w:rsidRPr="00684570" w:rsidRDefault="003620A9" w:rsidP="00523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570">
              <w:rPr>
                <w:rFonts w:ascii="Times New Roman" w:hAnsi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II внутридолжностная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20A9" w:rsidRPr="00684570" w:rsidRDefault="003620A9" w:rsidP="0052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0">
              <w:rPr>
                <w:rFonts w:ascii="Times New Roman" w:hAnsi="Times New Roman"/>
                <w:sz w:val="24"/>
                <w:szCs w:val="24"/>
              </w:rPr>
              <w:t>4855</w:t>
            </w:r>
          </w:p>
        </w:tc>
      </w:tr>
      <w:tr w:rsidR="003620A9" w:rsidRPr="00684570" w:rsidTr="00523D0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20A9" w:rsidRPr="00684570" w:rsidRDefault="003620A9" w:rsidP="00523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570">
              <w:rPr>
                <w:rFonts w:ascii="Times New Roman" w:hAnsi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20A9" w:rsidRPr="00684570" w:rsidRDefault="003620A9" w:rsidP="00523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570">
              <w:rPr>
                <w:rFonts w:ascii="Times New Roman" w:hAnsi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20A9" w:rsidRPr="00684570" w:rsidRDefault="003620A9" w:rsidP="0052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0">
              <w:rPr>
                <w:rFonts w:ascii="Times New Roman" w:hAnsi="Times New Roman"/>
                <w:sz w:val="24"/>
                <w:szCs w:val="24"/>
              </w:rPr>
              <w:t>4955</w:t>
            </w:r>
          </w:p>
        </w:tc>
      </w:tr>
      <w:tr w:rsidR="003620A9" w:rsidRPr="00684570" w:rsidTr="00523D0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20A9" w:rsidRPr="00684570" w:rsidRDefault="003620A9" w:rsidP="00523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570">
              <w:rPr>
                <w:rFonts w:ascii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20A9" w:rsidRPr="00684570" w:rsidRDefault="003620A9" w:rsidP="00523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570">
              <w:rPr>
                <w:rFonts w:ascii="Times New Roman" w:hAnsi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20A9" w:rsidRPr="00684570" w:rsidRDefault="003620A9" w:rsidP="0052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0">
              <w:rPr>
                <w:rFonts w:ascii="Times New Roman" w:hAnsi="Times New Roman"/>
                <w:sz w:val="24"/>
                <w:szCs w:val="24"/>
              </w:rPr>
              <w:t>5055</w:t>
            </w:r>
          </w:p>
        </w:tc>
      </w:tr>
      <w:tr w:rsidR="003620A9" w:rsidRPr="00684570" w:rsidTr="00523D0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20A9" w:rsidRPr="00684570" w:rsidRDefault="003620A9" w:rsidP="00523D0B">
            <w:pPr>
              <w:rPr>
                <w:rFonts w:ascii="Times New Roman" w:hAnsi="Times New Roman"/>
                <w:sz w:val="24"/>
                <w:szCs w:val="24"/>
              </w:rPr>
            </w:pPr>
            <w:r w:rsidRPr="00684570">
              <w:rPr>
                <w:rFonts w:ascii="Times New Roman" w:hAnsi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20A9" w:rsidRPr="00684570" w:rsidRDefault="003620A9" w:rsidP="00523D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570">
              <w:rPr>
                <w:rFonts w:ascii="Times New Roman" w:hAnsi="Times New Roman"/>
                <w:sz w:val="24"/>
                <w:szCs w:val="24"/>
              </w:rPr>
              <w:t xml:space="preserve">Главные специалисты в отделах, </w:t>
            </w:r>
            <w:r w:rsidRPr="00684570">
              <w:rPr>
                <w:rFonts w:ascii="Times New Roman" w:hAnsi="Times New Roman"/>
                <w:b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20A9" w:rsidRPr="00684570" w:rsidRDefault="003620A9" w:rsidP="00523D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570">
              <w:rPr>
                <w:rFonts w:ascii="Times New Roman" w:hAnsi="Times New Roman"/>
                <w:sz w:val="24"/>
                <w:szCs w:val="24"/>
              </w:rPr>
              <w:t>5155</w:t>
            </w:r>
          </w:p>
        </w:tc>
      </w:tr>
    </w:tbl>
    <w:p w:rsidR="003620A9" w:rsidRDefault="003620A9" w:rsidP="008C17D9">
      <w:pPr>
        <w:pStyle w:val="NoSpacing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620A9" w:rsidRPr="005379A9" w:rsidRDefault="003620A9" w:rsidP="008C17D9">
      <w:pPr>
        <w:pStyle w:val="NoSpacing"/>
        <w:ind w:left="-284"/>
        <w:jc w:val="both"/>
        <w:rPr>
          <w:rFonts w:ascii="Times New Roman" w:hAnsi="Times New Roman"/>
          <w:sz w:val="28"/>
          <w:szCs w:val="28"/>
        </w:rPr>
      </w:pPr>
      <w:r w:rsidRPr="005379A9">
        <w:rPr>
          <w:rFonts w:ascii="Times New Roman" w:hAnsi="Times New Roman"/>
          <w:sz w:val="28"/>
          <w:szCs w:val="28"/>
        </w:rPr>
        <w:t>2. Настоящее Постановление распространяет свое действие на правоотношения, возникшие с  11 февраля 201</w:t>
      </w:r>
      <w:r>
        <w:rPr>
          <w:rFonts w:ascii="Times New Roman" w:hAnsi="Times New Roman"/>
          <w:sz w:val="28"/>
          <w:szCs w:val="28"/>
        </w:rPr>
        <w:t>9</w:t>
      </w:r>
      <w:r w:rsidRPr="005379A9">
        <w:rPr>
          <w:rFonts w:ascii="Times New Roman" w:hAnsi="Times New Roman"/>
          <w:sz w:val="28"/>
          <w:szCs w:val="28"/>
        </w:rPr>
        <w:t xml:space="preserve"> года.</w:t>
      </w:r>
    </w:p>
    <w:p w:rsidR="003620A9" w:rsidRPr="005379A9" w:rsidRDefault="003620A9" w:rsidP="008C17D9">
      <w:pPr>
        <w:pStyle w:val="NoSpacing"/>
        <w:ind w:left="-284"/>
        <w:jc w:val="both"/>
        <w:rPr>
          <w:rFonts w:ascii="Times New Roman" w:hAnsi="Times New Roman"/>
          <w:sz w:val="28"/>
          <w:szCs w:val="28"/>
        </w:rPr>
      </w:pPr>
      <w:r w:rsidRPr="005379A9">
        <w:rPr>
          <w:rFonts w:ascii="Times New Roman" w:hAnsi="Times New Roman"/>
          <w:sz w:val="28"/>
          <w:szCs w:val="28"/>
        </w:rPr>
        <w:t xml:space="preserve">3.Настоящее Постановление разместить на официальном сайте муниципального района «Тунгокоченский район» в сети Интернет- </w:t>
      </w:r>
      <w:r w:rsidRPr="005379A9">
        <w:rPr>
          <w:rFonts w:ascii="Times New Roman" w:hAnsi="Times New Roman"/>
          <w:sz w:val="28"/>
          <w:szCs w:val="28"/>
          <w:lang w:val="en-US"/>
        </w:rPr>
        <w:t>http</w:t>
      </w:r>
      <w:r w:rsidRPr="005379A9">
        <w:rPr>
          <w:rFonts w:ascii="Times New Roman" w:hAnsi="Times New Roman"/>
          <w:sz w:val="28"/>
          <w:szCs w:val="28"/>
        </w:rPr>
        <w:t>://тунгокоч.забайкальскийкрай.</w:t>
      </w:r>
    </w:p>
    <w:p w:rsidR="003620A9" w:rsidRDefault="003620A9" w:rsidP="008C17D9">
      <w:pPr>
        <w:pStyle w:val="NoSpacing"/>
        <w:ind w:left="-284"/>
        <w:jc w:val="both"/>
        <w:rPr>
          <w:rFonts w:ascii="Times New Roman" w:hAnsi="Times New Roman"/>
          <w:sz w:val="28"/>
          <w:szCs w:val="28"/>
        </w:rPr>
      </w:pPr>
    </w:p>
    <w:p w:rsidR="003620A9" w:rsidRDefault="003620A9" w:rsidP="008C17D9">
      <w:pPr>
        <w:pStyle w:val="NoSpacing"/>
        <w:ind w:left="-284"/>
        <w:jc w:val="both"/>
        <w:rPr>
          <w:rFonts w:ascii="Times New Roman" w:hAnsi="Times New Roman"/>
          <w:sz w:val="28"/>
          <w:szCs w:val="28"/>
        </w:rPr>
      </w:pPr>
    </w:p>
    <w:p w:rsidR="003620A9" w:rsidRDefault="003620A9" w:rsidP="008C17D9">
      <w:pPr>
        <w:pStyle w:val="NoSpacing"/>
        <w:ind w:left="-284"/>
        <w:jc w:val="both"/>
        <w:rPr>
          <w:rFonts w:ascii="Times New Roman" w:hAnsi="Times New Roman"/>
          <w:sz w:val="28"/>
          <w:szCs w:val="28"/>
        </w:rPr>
      </w:pPr>
    </w:p>
    <w:p w:rsidR="003620A9" w:rsidRPr="005379A9" w:rsidRDefault="003620A9" w:rsidP="008C17D9">
      <w:pPr>
        <w:pStyle w:val="NoSpacing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5379A9">
        <w:rPr>
          <w:rFonts w:ascii="Times New Roman" w:hAnsi="Times New Roman"/>
          <w:sz w:val="28"/>
          <w:szCs w:val="28"/>
        </w:rPr>
        <w:t>муниципального района</w:t>
      </w:r>
    </w:p>
    <w:p w:rsidR="003620A9" w:rsidRDefault="003620A9" w:rsidP="008C17D9">
      <w:pPr>
        <w:pStyle w:val="NoSpacing"/>
        <w:ind w:left="-284"/>
        <w:jc w:val="both"/>
        <w:rPr>
          <w:rFonts w:ascii="Times New Roman" w:hAnsi="Times New Roman"/>
          <w:sz w:val="28"/>
          <w:szCs w:val="28"/>
        </w:rPr>
      </w:pPr>
      <w:r w:rsidRPr="005379A9">
        <w:rPr>
          <w:rFonts w:ascii="Times New Roman" w:hAnsi="Times New Roman"/>
          <w:spacing w:val="-3"/>
          <w:sz w:val="28"/>
          <w:szCs w:val="28"/>
        </w:rPr>
        <w:t>«Тунгокоченский район»</w:t>
      </w:r>
      <w:r w:rsidRPr="005379A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С.В.Захарченко</w:t>
      </w:r>
    </w:p>
    <w:p w:rsidR="003620A9" w:rsidRDefault="003620A9" w:rsidP="008C17D9">
      <w:pPr>
        <w:pStyle w:val="NoSpacing"/>
        <w:ind w:left="-284"/>
        <w:jc w:val="both"/>
        <w:rPr>
          <w:rFonts w:ascii="Times New Roman" w:hAnsi="Times New Roman"/>
          <w:sz w:val="18"/>
          <w:szCs w:val="18"/>
        </w:rPr>
      </w:pPr>
    </w:p>
    <w:sectPr w:rsidR="003620A9" w:rsidSect="008C17D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C2357C"/>
    <w:lvl w:ilvl="0">
      <w:numFmt w:val="bullet"/>
      <w:lvlText w:val="*"/>
      <w:lvlJc w:val="left"/>
    </w:lvl>
  </w:abstractNum>
  <w:abstractNum w:abstractNumId="1">
    <w:nsid w:val="1CBC2051"/>
    <w:multiLevelType w:val="multilevel"/>
    <w:tmpl w:val="69CAD2C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33"/>
        </w:tabs>
        <w:ind w:left="83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9"/>
        </w:tabs>
        <w:ind w:left="141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05"/>
        </w:tabs>
        <w:ind w:left="20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78"/>
        </w:tabs>
        <w:ind w:left="24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91"/>
        </w:tabs>
        <w:ind w:left="259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64"/>
        </w:tabs>
        <w:ind w:left="3064" w:hanging="2160"/>
      </w:pPr>
      <w:rPr>
        <w:rFonts w:cs="Times New Roman" w:hint="default"/>
      </w:rPr>
    </w:lvl>
  </w:abstractNum>
  <w:abstractNum w:abstractNumId="2">
    <w:nsid w:val="468932B6"/>
    <w:multiLevelType w:val="hybridMultilevel"/>
    <w:tmpl w:val="4BF8D576"/>
    <w:lvl w:ilvl="0" w:tplc="8C5A031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D8F0BC6"/>
    <w:multiLevelType w:val="hybridMultilevel"/>
    <w:tmpl w:val="945ABD96"/>
    <w:lvl w:ilvl="0" w:tplc="9132D082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70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700"/>
        <w:lvlJc w:val="left"/>
        <w:rPr>
          <w:rFonts w:ascii="Times New Roman" w:hAnsi="Times New Roman" w:hint="default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7EE"/>
    <w:rsid w:val="000465E3"/>
    <w:rsid w:val="000D7B06"/>
    <w:rsid w:val="00115C3F"/>
    <w:rsid w:val="00137B4C"/>
    <w:rsid w:val="001A1422"/>
    <w:rsid w:val="002159C6"/>
    <w:rsid w:val="003620A9"/>
    <w:rsid w:val="0039724F"/>
    <w:rsid w:val="003E2427"/>
    <w:rsid w:val="00470C0A"/>
    <w:rsid w:val="004B16B8"/>
    <w:rsid w:val="00523D0B"/>
    <w:rsid w:val="0052737C"/>
    <w:rsid w:val="00527BA5"/>
    <w:rsid w:val="005379A9"/>
    <w:rsid w:val="00587F9E"/>
    <w:rsid w:val="006079DB"/>
    <w:rsid w:val="00631CEC"/>
    <w:rsid w:val="00654762"/>
    <w:rsid w:val="00660CCE"/>
    <w:rsid w:val="00684570"/>
    <w:rsid w:val="006F48AA"/>
    <w:rsid w:val="007F7861"/>
    <w:rsid w:val="008113FF"/>
    <w:rsid w:val="008442D5"/>
    <w:rsid w:val="008C17D9"/>
    <w:rsid w:val="0093178D"/>
    <w:rsid w:val="00981187"/>
    <w:rsid w:val="009A23DD"/>
    <w:rsid w:val="00A35A70"/>
    <w:rsid w:val="00A62C94"/>
    <w:rsid w:val="00AB77EE"/>
    <w:rsid w:val="00B32CB3"/>
    <w:rsid w:val="00B43812"/>
    <w:rsid w:val="00B907A2"/>
    <w:rsid w:val="00BC121C"/>
    <w:rsid w:val="00C510E7"/>
    <w:rsid w:val="00C63B73"/>
    <w:rsid w:val="00CC6008"/>
    <w:rsid w:val="00D1242E"/>
    <w:rsid w:val="00D154BA"/>
    <w:rsid w:val="00DC4FA3"/>
    <w:rsid w:val="00E24418"/>
    <w:rsid w:val="00E6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CB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660CC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0CC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660CCE"/>
    <w:pPr>
      <w:widowControl/>
      <w:autoSpaceDE/>
      <w:autoSpaceDN/>
      <w:adjustRightInd/>
    </w:pPr>
    <w:rPr>
      <w:rFonts w:ascii="Tahoma" w:hAnsi="Tahoma" w:cs="Tahoma"/>
      <w:color w:val="000000"/>
      <w:sz w:val="18"/>
      <w:szCs w:val="18"/>
    </w:rPr>
  </w:style>
  <w:style w:type="paragraph" w:styleId="ListParagraph">
    <w:name w:val="List Paragraph"/>
    <w:basedOn w:val="Normal"/>
    <w:uiPriority w:val="99"/>
    <w:qFormat/>
    <w:rsid w:val="00660CCE"/>
    <w:pPr>
      <w:widowControl/>
      <w:autoSpaceDE/>
      <w:autoSpaceDN/>
      <w:adjustRightInd/>
      <w:spacing w:line="276" w:lineRule="auto"/>
      <w:ind w:left="72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660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660CCE"/>
  </w:style>
  <w:style w:type="paragraph" w:customStyle="1" w:styleId="s3">
    <w:name w:val="s_3"/>
    <w:basedOn w:val="Normal"/>
    <w:uiPriority w:val="99"/>
    <w:rsid w:val="00660C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660C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2</Pages>
  <Words>357</Words>
  <Characters>2038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Щепелина Н.Ф.</cp:lastModifiedBy>
  <cp:revision>17</cp:revision>
  <cp:lastPrinted>2019-02-07T08:41:00Z</cp:lastPrinted>
  <dcterms:created xsi:type="dcterms:W3CDTF">2017-11-16T03:44:00Z</dcterms:created>
  <dcterms:modified xsi:type="dcterms:W3CDTF">2019-02-11T02:59:00Z</dcterms:modified>
</cp:coreProperties>
</file>