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74"/>
        <w:gridCol w:w="412"/>
        <w:gridCol w:w="2996"/>
        <w:gridCol w:w="3181"/>
      </w:tblGrid>
      <w:tr w:rsidR="008E7196" w:rsidRPr="005348B8" w:rsidTr="00CC0863">
        <w:trPr>
          <w:trHeight w:val="1420"/>
        </w:trPr>
        <w:tc>
          <w:tcPr>
            <w:tcW w:w="2977" w:type="dxa"/>
          </w:tcPr>
          <w:p w:rsidR="008E7196" w:rsidRPr="005348B8" w:rsidRDefault="008E7196" w:rsidP="00CC0863">
            <w:pPr>
              <w:ind w:firstLine="709"/>
              <w:rPr>
                <w:lang w:val="en-US"/>
              </w:rPr>
            </w:pPr>
          </w:p>
        </w:tc>
        <w:tc>
          <w:tcPr>
            <w:tcW w:w="3484" w:type="dxa"/>
            <w:gridSpan w:val="2"/>
          </w:tcPr>
          <w:p w:rsidR="008E7196" w:rsidRPr="005348B8" w:rsidRDefault="008E7196" w:rsidP="00CC0863">
            <w:pPr>
              <w:ind w:firstLine="709"/>
              <w:jc w:val="center"/>
            </w:pPr>
          </w:p>
          <w:p w:rsidR="008E7196" w:rsidRPr="005348B8" w:rsidRDefault="008E7196" w:rsidP="00CC0863">
            <w:pPr>
              <w:ind w:firstLine="709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0" wp14:anchorId="51DB5A17" wp14:editId="671C071C">
                  <wp:simplePos x="0" y="0"/>
                  <wp:positionH relativeFrom="column">
                    <wp:posOffset>672465</wp:posOffset>
                  </wp:positionH>
                  <wp:positionV relativeFrom="paragraph">
                    <wp:posOffset>-490855</wp:posOffset>
                  </wp:positionV>
                  <wp:extent cx="791845" cy="895350"/>
                  <wp:effectExtent l="19050" t="0" r="8255" b="0"/>
                  <wp:wrapTight wrapText="bothSides">
                    <wp:wrapPolygon edited="0">
                      <wp:start x="-520" y="0"/>
                      <wp:lineTo x="-520" y="19302"/>
                      <wp:lineTo x="2598" y="21140"/>
                      <wp:lineTo x="9354" y="21140"/>
                      <wp:lineTo x="12472" y="21140"/>
                      <wp:lineTo x="19227" y="21140"/>
                      <wp:lineTo x="21825" y="19302"/>
                      <wp:lineTo x="21825" y="0"/>
                      <wp:lineTo x="-520" y="0"/>
                    </wp:wrapPolygon>
                  </wp:wrapTight>
                  <wp:docPr id="3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4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85" w:type="dxa"/>
          </w:tcPr>
          <w:p w:rsidR="008E7196" w:rsidRPr="005348B8" w:rsidRDefault="008E7196" w:rsidP="00CC0863">
            <w:pPr>
              <w:ind w:firstLine="709"/>
              <w:rPr>
                <w:lang w:val="en-US"/>
              </w:rPr>
            </w:pPr>
          </w:p>
        </w:tc>
      </w:tr>
      <w:tr w:rsidR="008E7196" w:rsidRPr="00C1397E" w:rsidTr="00CC0863">
        <w:tc>
          <w:tcPr>
            <w:tcW w:w="9746" w:type="dxa"/>
            <w:gridSpan w:val="4"/>
          </w:tcPr>
          <w:p w:rsidR="008E7196" w:rsidRPr="00C1397E" w:rsidRDefault="008E7196" w:rsidP="00CC0863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97E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МУНИЦИПАЛЬНОГО РАЙОНА</w:t>
            </w:r>
          </w:p>
          <w:p w:rsidR="008E7196" w:rsidRPr="00C1397E" w:rsidRDefault="008E7196" w:rsidP="00CC0863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97E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:rsidR="008E7196" w:rsidRPr="00C1397E" w:rsidRDefault="008E7196" w:rsidP="00CC0863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97E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:rsidR="008E7196" w:rsidRPr="00C1397E" w:rsidRDefault="008E7196" w:rsidP="00CC0863">
            <w:pPr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C139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8E7196" w:rsidRPr="00C1397E" w:rsidTr="00CC0863">
        <w:tc>
          <w:tcPr>
            <w:tcW w:w="9746" w:type="dxa"/>
            <w:gridSpan w:val="4"/>
          </w:tcPr>
          <w:p w:rsidR="008E7196" w:rsidRPr="00C1397E" w:rsidRDefault="008E7196" w:rsidP="00CC0863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196" w:rsidRPr="00C1397E" w:rsidTr="00CC0863">
        <w:tc>
          <w:tcPr>
            <w:tcW w:w="3402" w:type="dxa"/>
            <w:gridSpan w:val="2"/>
          </w:tcPr>
          <w:p w:rsidR="008E7196" w:rsidRPr="00C1397E" w:rsidRDefault="008E7196" w:rsidP="00B84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397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84C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</w:t>
            </w:r>
            <w:r w:rsidRPr="00C1397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FE1268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Pr="00C1397E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1397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059" w:type="dxa"/>
          </w:tcPr>
          <w:p w:rsidR="008E7196" w:rsidRPr="00C1397E" w:rsidRDefault="008E7196" w:rsidP="00CC0863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8E7196" w:rsidRPr="00C1397E" w:rsidRDefault="00181439" w:rsidP="00B84CC7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E7196" w:rsidRPr="00C1397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84C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299</w:t>
            </w:r>
            <w:r w:rsidR="00FE1268">
              <w:rPr>
                <w:rFonts w:ascii="Times New Roman" w:hAnsi="Times New Roman" w:cs="Times New Roman"/>
                <w:sz w:val="28"/>
                <w:szCs w:val="28"/>
              </w:rPr>
              <w:t>/н</w:t>
            </w:r>
          </w:p>
        </w:tc>
      </w:tr>
      <w:tr w:rsidR="008E7196" w:rsidRPr="00C1397E" w:rsidTr="00CC0863">
        <w:tc>
          <w:tcPr>
            <w:tcW w:w="3402" w:type="dxa"/>
            <w:gridSpan w:val="2"/>
          </w:tcPr>
          <w:p w:rsidR="008E7196" w:rsidRPr="00C1397E" w:rsidRDefault="008E7196" w:rsidP="00CC0863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</w:tcPr>
          <w:p w:rsidR="008E7196" w:rsidRPr="00C1397E" w:rsidRDefault="008E7196" w:rsidP="00CC0863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1397E">
              <w:rPr>
                <w:rFonts w:ascii="Times New Roman" w:hAnsi="Times New Roman" w:cs="Times New Roman"/>
                <w:sz w:val="28"/>
                <w:szCs w:val="28"/>
              </w:rPr>
              <w:t>с.Улёты</w:t>
            </w:r>
          </w:p>
        </w:tc>
        <w:tc>
          <w:tcPr>
            <w:tcW w:w="3285" w:type="dxa"/>
          </w:tcPr>
          <w:p w:rsidR="008E7196" w:rsidRPr="00C1397E" w:rsidRDefault="008E7196" w:rsidP="00CC0863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196" w:rsidRPr="00C1397E" w:rsidTr="00CC0863">
        <w:tc>
          <w:tcPr>
            <w:tcW w:w="3402" w:type="dxa"/>
            <w:gridSpan w:val="2"/>
          </w:tcPr>
          <w:p w:rsidR="008E7196" w:rsidRPr="00C1397E" w:rsidRDefault="008E7196" w:rsidP="00CC0863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</w:tcPr>
          <w:p w:rsidR="008E7196" w:rsidRPr="00C1397E" w:rsidRDefault="008E7196" w:rsidP="00CC0863">
            <w:pPr>
              <w:spacing w:after="0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</w:tcPr>
          <w:p w:rsidR="008E7196" w:rsidRPr="00C1397E" w:rsidRDefault="008E7196" w:rsidP="00CC0863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8E7196" w:rsidRPr="00C1397E" w:rsidTr="00CC0863">
        <w:tc>
          <w:tcPr>
            <w:tcW w:w="9746" w:type="dxa"/>
            <w:gridSpan w:val="4"/>
          </w:tcPr>
          <w:p w:rsidR="008E7196" w:rsidRPr="008E7196" w:rsidRDefault="008E7196" w:rsidP="00DB2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E1F8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Об утверждении </w:t>
            </w:r>
            <w:proofErr w:type="gramStart"/>
            <w:r w:rsidR="00FE12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r w:rsidRPr="00DE1F8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орядка </w:t>
            </w:r>
            <w:r w:rsidRPr="00DE1F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проведения периодической оценки использования сертификатов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персонифицированного финансирования</w:t>
            </w:r>
            <w:proofErr w:type="gramEnd"/>
            <w:r w:rsidRPr="00DE1F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на территории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района «Улётовский район» Забайкальского края</w:t>
            </w:r>
          </w:p>
        </w:tc>
      </w:tr>
    </w:tbl>
    <w:p w:rsidR="00FE1268" w:rsidRDefault="00FE1268" w:rsidP="00DB5B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E1268" w:rsidRDefault="00FE1268" w:rsidP="00DB5B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8E7196" w:rsidRPr="00FE1268" w:rsidRDefault="008E7196" w:rsidP="00403B3A">
      <w:pPr>
        <w:spacing w:after="0" w:line="240" w:lineRule="auto"/>
        <w:ind w:firstLine="851"/>
        <w:jc w:val="both"/>
        <w:rPr>
          <w:rStyle w:val="20"/>
          <w:color w:val="auto"/>
        </w:rPr>
      </w:pPr>
      <w:r w:rsidRPr="00A45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24.12.2018 № 16, </w:t>
      </w:r>
      <w:r w:rsidRPr="0097222A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Правительства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Забайкальского края </w:t>
      </w:r>
      <w:r w:rsidRPr="0097222A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30.04.2020 №</w:t>
      </w:r>
      <w:r w:rsidR="00C404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139</w:t>
      </w:r>
      <w:r w:rsidRPr="0097222A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97222A">
        <w:rPr>
          <w:rFonts w:ascii="Times New Roman" w:hAnsi="Times New Roman" w:cs="Times New Roman"/>
          <w:sz w:val="28"/>
        </w:rPr>
        <w:t xml:space="preserve">О </w:t>
      </w:r>
      <w:proofErr w:type="gramStart"/>
      <w:r w:rsidRPr="0097222A">
        <w:rPr>
          <w:rFonts w:ascii="Times New Roman" w:hAnsi="Times New Roman" w:cs="Times New Roman"/>
          <w:sz w:val="28"/>
        </w:rPr>
        <w:t xml:space="preserve">внедрении модели персонифицированного финансирования дополнительного образования детей в </w:t>
      </w:r>
      <w:r>
        <w:rPr>
          <w:rFonts w:ascii="Times New Roman" w:hAnsi="Times New Roman" w:cs="Times New Roman"/>
          <w:sz w:val="28"/>
        </w:rPr>
        <w:t>Забайкальском крае</w:t>
      </w:r>
      <w:r w:rsidRPr="0097222A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BB154A">
        <w:rPr>
          <w:rFonts w:ascii="Times New Roman" w:hAnsi="Times New Roman" w:cs="Times New Roman"/>
          <w:color w:val="000000"/>
          <w:sz w:val="28"/>
          <w:szCs w:val="28"/>
        </w:rPr>
        <w:t xml:space="preserve">приказа Министерства образования, науки и молодежной политики Забайкальского края от 28.02.2020 № 270 </w:t>
      </w:r>
      <w:r w:rsidRPr="0097222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B154A">
        <w:rPr>
          <w:rFonts w:ascii="Times New Roman" w:hAnsi="Times New Roman" w:cs="Times New Roman"/>
          <w:color w:val="000000"/>
          <w:sz w:val="28"/>
          <w:szCs w:val="28"/>
        </w:rPr>
        <w:t>О системе персонифицированного финансирования дополнительного образования детей в Забайкальском  крае»</w:t>
      </w:r>
      <w:r w:rsidRPr="0097222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B1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</w:t>
      </w:r>
      <w:r w:rsidR="0018143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B154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BB1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района «Улётовский район» от 15.05.2020 № 311/н </w:t>
      </w:r>
      <w:r w:rsidRPr="0095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«Об утверждении Правил персонифицированного финансирования дополнительного образования детей в </w:t>
      </w:r>
      <w:r w:rsidR="00BB154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муниципальном районе «Улётовский район</w:t>
      </w:r>
      <w:r w:rsidRPr="00950F7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5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руковод</w:t>
      </w:r>
      <w:r w:rsidR="00CF6D3C">
        <w:rPr>
          <w:rFonts w:ascii="Times New Roman" w:eastAsia="Times New Roman" w:hAnsi="Times New Roman" w:cs="Times New Roman"/>
          <w:color w:val="000000"/>
          <w:sz w:val="28"/>
          <w:szCs w:val="28"/>
        </w:rPr>
        <w:t>ствуясь Уставом муниципального района «Улётовский</w:t>
      </w:r>
      <w:proofErr w:type="gramEnd"/>
      <w:r w:rsidR="00CF6D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 Забайкальского края (</w:t>
      </w:r>
      <w:r w:rsidR="00DB5B8D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 решением Совета муниципального района «Улётовский район» от 3 декабря 2014 г. № 146</w:t>
      </w:r>
      <w:r w:rsidR="00CF6D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r w:rsidRPr="0095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муниципального </w:t>
      </w:r>
      <w:r w:rsidR="00DB5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района «Улётовский район» </w:t>
      </w:r>
      <w:proofErr w:type="gramStart"/>
      <w:r w:rsidRPr="00FE1268">
        <w:rPr>
          <w:rStyle w:val="20"/>
          <w:color w:val="auto"/>
        </w:rPr>
        <w:t>п</w:t>
      </w:r>
      <w:proofErr w:type="gramEnd"/>
      <w:r w:rsidR="00DB5B8D" w:rsidRPr="00FE1268">
        <w:rPr>
          <w:rStyle w:val="20"/>
          <w:color w:val="auto"/>
        </w:rPr>
        <w:t xml:space="preserve"> </w:t>
      </w:r>
      <w:r w:rsidRPr="00FE1268">
        <w:rPr>
          <w:rStyle w:val="20"/>
          <w:color w:val="auto"/>
        </w:rPr>
        <w:t>о</w:t>
      </w:r>
      <w:r w:rsidR="00DB5B8D" w:rsidRPr="00FE1268">
        <w:rPr>
          <w:rStyle w:val="20"/>
          <w:color w:val="auto"/>
        </w:rPr>
        <w:t xml:space="preserve"> </w:t>
      </w:r>
      <w:r w:rsidRPr="00FE1268">
        <w:rPr>
          <w:rStyle w:val="20"/>
          <w:color w:val="auto"/>
        </w:rPr>
        <w:t>с</w:t>
      </w:r>
      <w:r w:rsidR="00DB5B8D" w:rsidRPr="00FE1268">
        <w:rPr>
          <w:rStyle w:val="20"/>
          <w:color w:val="auto"/>
        </w:rPr>
        <w:t xml:space="preserve"> </w:t>
      </w:r>
      <w:r w:rsidRPr="00FE1268">
        <w:rPr>
          <w:rStyle w:val="20"/>
          <w:color w:val="auto"/>
        </w:rPr>
        <w:t>т</w:t>
      </w:r>
      <w:r w:rsidR="00DB5B8D" w:rsidRPr="00FE1268">
        <w:rPr>
          <w:rStyle w:val="20"/>
          <w:color w:val="auto"/>
        </w:rPr>
        <w:t xml:space="preserve"> </w:t>
      </w:r>
      <w:r w:rsidRPr="00FE1268">
        <w:rPr>
          <w:rStyle w:val="20"/>
          <w:color w:val="auto"/>
        </w:rPr>
        <w:t>а</w:t>
      </w:r>
      <w:r w:rsidR="00DB5B8D" w:rsidRPr="00FE1268">
        <w:rPr>
          <w:rStyle w:val="20"/>
          <w:color w:val="auto"/>
        </w:rPr>
        <w:t xml:space="preserve"> </w:t>
      </w:r>
      <w:r w:rsidRPr="00FE1268">
        <w:rPr>
          <w:rStyle w:val="20"/>
          <w:color w:val="auto"/>
        </w:rPr>
        <w:t>н</w:t>
      </w:r>
      <w:r w:rsidR="00DB5B8D" w:rsidRPr="00FE1268">
        <w:rPr>
          <w:rStyle w:val="20"/>
          <w:color w:val="auto"/>
        </w:rPr>
        <w:t xml:space="preserve"> </w:t>
      </w:r>
      <w:r w:rsidRPr="00FE1268">
        <w:rPr>
          <w:rStyle w:val="20"/>
          <w:color w:val="auto"/>
        </w:rPr>
        <w:t>о</w:t>
      </w:r>
      <w:r w:rsidR="00DB5B8D" w:rsidRPr="00FE1268">
        <w:rPr>
          <w:rStyle w:val="20"/>
          <w:color w:val="auto"/>
        </w:rPr>
        <w:t xml:space="preserve"> </w:t>
      </w:r>
      <w:r w:rsidRPr="00FE1268">
        <w:rPr>
          <w:rStyle w:val="20"/>
          <w:color w:val="auto"/>
        </w:rPr>
        <w:t>в</w:t>
      </w:r>
      <w:r w:rsidR="00DB5B8D" w:rsidRPr="00FE1268">
        <w:rPr>
          <w:rStyle w:val="20"/>
          <w:color w:val="auto"/>
        </w:rPr>
        <w:t xml:space="preserve"> </w:t>
      </w:r>
      <w:r w:rsidRPr="00FE1268">
        <w:rPr>
          <w:rStyle w:val="20"/>
          <w:color w:val="auto"/>
        </w:rPr>
        <w:t>л</w:t>
      </w:r>
      <w:r w:rsidR="00DB5B8D" w:rsidRPr="00FE1268">
        <w:rPr>
          <w:rStyle w:val="20"/>
          <w:color w:val="auto"/>
        </w:rPr>
        <w:t xml:space="preserve"> </w:t>
      </w:r>
      <w:r w:rsidRPr="00FE1268">
        <w:rPr>
          <w:rStyle w:val="20"/>
          <w:color w:val="auto"/>
        </w:rPr>
        <w:t>я</w:t>
      </w:r>
      <w:r w:rsidR="00DB5B8D" w:rsidRPr="00FE1268">
        <w:rPr>
          <w:rStyle w:val="20"/>
          <w:color w:val="auto"/>
        </w:rPr>
        <w:t xml:space="preserve"> </w:t>
      </w:r>
      <w:r w:rsidRPr="00FE1268">
        <w:rPr>
          <w:rStyle w:val="20"/>
          <w:color w:val="auto"/>
        </w:rPr>
        <w:t>е</w:t>
      </w:r>
      <w:r w:rsidR="00DB5B8D" w:rsidRPr="00FE1268">
        <w:rPr>
          <w:rStyle w:val="20"/>
          <w:color w:val="auto"/>
        </w:rPr>
        <w:t xml:space="preserve"> </w:t>
      </w:r>
      <w:r w:rsidRPr="00FE1268">
        <w:rPr>
          <w:rStyle w:val="20"/>
          <w:color w:val="auto"/>
        </w:rPr>
        <w:t>т:</w:t>
      </w:r>
    </w:p>
    <w:p w:rsidR="00DB2AD6" w:rsidRDefault="00FE1268" w:rsidP="00403B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8E71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Порядок </w:t>
      </w:r>
      <w:proofErr w:type="gramStart"/>
      <w:r w:rsidR="008E7196" w:rsidRPr="00A457F6">
        <w:rPr>
          <w:rFonts w:ascii="Times New Roman" w:eastAsia="Times New Roman" w:hAnsi="Times New Roman" w:cs="Times New Roman"/>
          <w:sz w:val="28"/>
          <w:szCs w:val="28"/>
        </w:rPr>
        <w:t xml:space="preserve">проведения периодической оценки использования сертификатов </w:t>
      </w:r>
      <w:r w:rsidR="008E7196">
        <w:rPr>
          <w:rFonts w:ascii="Times New Roman" w:eastAsia="Times New Roman" w:hAnsi="Times New Roman" w:cs="Times New Roman"/>
          <w:sz w:val="28"/>
          <w:szCs w:val="28"/>
        </w:rPr>
        <w:t>персонифицированного финансирования</w:t>
      </w:r>
      <w:proofErr w:type="gramEnd"/>
      <w:r w:rsidR="008E7196" w:rsidRPr="00A457F6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</w:t>
      </w:r>
      <w:r w:rsidR="00DB5B8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«Улётовский район» Забайкальского края </w:t>
      </w:r>
      <w:r w:rsidR="008E71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</w:t>
      </w:r>
      <w:r w:rsidR="00403B3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E7196"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риложению.</w:t>
      </w:r>
    </w:p>
    <w:p w:rsidR="00DB2AD6" w:rsidRDefault="008E7196" w:rsidP="00403B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О</w:t>
      </w:r>
      <w:r w:rsidRPr="0066314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2F6F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</w:t>
      </w:r>
      <w:r w:rsidR="00403B3A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="00602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лицо</w:t>
      </w:r>
      <w:r w:rsidR="00403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="00602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ведущего специалиста отдела образования и социальной политики администрации муниципального района «</w:t>
      </w:r>
      <w:proofErr w:type="spellStart"/>
      <w:r w:rsidR="00602F6F">
        <w:rPr>
          <w:rFonts w:ascii="Times New Roman" w:eastAsia="Times New Roman" w:hAnsi="Times New Roman" w:cs="Times New Roman"/>
          <w:color w:val="000000"/>
          <w:sz w:val="28"/>
          <w:szCs w:val="28"/>
        </w:rPr>
        <w:t>Улётовский</w:t>
      </w:r>
      <w:proofErr w:type="spellEnd"/>
      <w:r w:rsidR="00602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 </w:t>
      </w:r>
      <w:r w:rsidR="00181439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="00602F6F">
        <w:rPr>
          <w:rFonts w:ascii="Times New Roman" w:eastAsia="Times New Roman" w:hAnsi="Times New Roman" w:cs="Times New Roman"/>
          <w:color w:val="000000"/>
          <w:sz w:val="28"/>
          <w:szCs w:val="28"/>
        </w:rPr>
        <w:t>В.А.Капустин</w:t>
      </w:r>
      <w:r w:rsidR="0018143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 w:rsidR="0018143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403B3A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ответственным</w:t>
      </w:r>
      <w:proofErr w:type="gramEnd"/>
      <w:r w:rsidR="00403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проведение </w:t>
      </w:r>
      <w:r w:rsidRPr="00A457F6">
        <w:rPr>
          <w:rFonts w:ascii="Times New Roman" w:eastAsia="Times New Roman" w:hAnsi="Times New Roman" w:cs="Times New Roman"/>
          <w:sz w:val="28"/>
          <w:szCs w:val="28"/>
        </w:rPr>
        <w:t xml:space="preserve">периодической оценки использования сертификатов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персонифицированного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финансирования</w:t>
      </w:r>
      <w:r w:rsidRPr="00A457F6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</w:t>
      </w:r>
      <w:r w:rsidR="00DB5B8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«Улётовский район» Забайкальского края</w:t>
      </w:r>
      <w:r w:rsidR="00602F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2AD6" w:rsidRDefault="00DB5B8D" w:rsidP="00403B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B139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B1397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403B3A">
        <w:rPr>
          <w:rFonts w:ascii="Times New Roman" w:hAnsi="Times New Roman"/>
          <w:sz w:val="28"/>
          <w:szCs w:val="28"/>
        </w:rPr>
        <w:t xml:space="preserve">официально </w:t>
      </w:r>
      <w:r w:rsidRPr="001B1397">
        <w:rPr>
          <w:rFonts w:ascii="Times New Roman" w:hAnsi="Times New Roman"/>
          <w:sz w:val="28"/>
          <w:szCs w:val="28"/>
        </w:rPr>
        <w:t xml:space="preserve">опубликовать </w:t>
      </w:r>
      <w:r w:rsidRPr="001B1397">
        <w:rPr>
          <w:rFonts w:ascii="Times New Roman" w:hAnsi="Times New Roman"/>
          <w:sz w:val="28"/>
          <w:szCs w:val="28"/>
          <w:shd w:val="clear" w:color="auto" w:fill="FFFFFF"/>
        </w:rPr>
        <w:t>(обнародова</w:t>
      </w:r>
      <w:r w:rsidR="00403B3A">
        <w:rPr>
          <w:rFonts w:ascii="Times New Roman" w:hAnsi="Times New Roman"/>
          <w:sz w:val="28"/>
          <w:szCs w:val="28"/>
          <w:shd w:val="clear" w:color="auto" w:fill="FFFFFF"/>
        </w:rPr>
        <w:t>ть</w:t>
      </w:r>
      <w:r w:rsidRPr="001B1397">
        <w:rPr>
          <w:rFonts w:ascii="Times New Roman" w:hAnsi="Times New Roman"/>
          <w:sz w:val="28"/>
          <w:szCs w:val="28"/>
          <w:shd w:val="clear" w:color="auto" w:fill="FFFFFF"/>
        </w:rPr>
        <w:t xml:space="preserve">) на </w:t>
      </w:r>
      <w:r w:rsidRPr="001B1397">
        <w:rPr>
          <w:rFonts w:ascii="Times New Roman" w:hAnsi="Times New Roman"/>
          <w:sz w:val="28"/>
          <w:szCs w:val="28"/>
        </w:rPr>
        <w:t>официальном сайте муниципального района «Улётовский район»</w:t>
      </w:r>
      <w:r w:rsidRPr="001B1397">
        <w:rPr>
          <w:rFonts w:ascii="Times New Roman" w:hAnsi="Times New Roman"/>
          <w:sz w:val="28"/>
          <w:szCs w:val="28"/>
          <w:shd w:val="clear" w:color="auto" w:fill="FFFFFF"/>
        </w:rPr>
        <w:t xml:space="preserve"> в информационно-телекоммуникационной сети "Интернет" </w:t>
      </w:r>
      <w:r w:rsidRPr="001B1397">
        <w:rPr>
          <w:rFonts w:ascii="Times New Roman" w:hAnsi="Times New Roman"/>
          <w:sz w:val="28"/>
          <w:szCs w:val="28"/>
        </w:rPr>
        <w:t>в разделе «Документы» - «</w:t>
      </w:r>
      <w:r w:rsidR="00403B3A">
        <w:rPr>
          <w:rFonts w:ascii="Times New Roman" w:hAnsi="Times New Roman"/>
          <w:sz w:val="28"/>
          <w:szCs w:val="28"/>
        </w:rPr>
        <w:t>Правовые акты администрации</w:t>
      </w:r>
      <w:r w:rsidRPr="001B1397">
        <w:rPr>
          <w:rFonts w:ascii="Times New Roman" w:hAnsi="Times New Roman"/>
          <w:sz w:val="28"/>
          <w:szCs w:val="28"/>
        </w:rPr>
        <w:t xml:space="preserve">» - </w:t>
      </w:r>
      <w:hyperlink r:id="rId8" w:history="1">
        <w:r w:rsidRPr="00DB5B8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DB5B8D">
          <w:rPr>
            <w:rStyle w:val="a7"/>
            <w:rFonts w:ascii="Times New Roman" w:hAnsi="Times New Roman" w:cs="Times New Roman"/>
            <w:sz w:val="28"/>
            <w:szCs w:val="28"/>
          </w:rPr>
          <w:t>://uletov.75.ru/</w:t>
        </w:r>
      </w:hyperlink>
      <w:r w:rsidRPr="00DB5B8D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DB5B8D" w:rsidRPr="00DB2AD6" w:rsidRDefault="00DB5B8D" w:rsidP="00403B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B1397">
        <w:rPr>
          <w:rFonts w:ascii="Times New Roman" w:hAnsi="Times New Roman" w:cs="Times New Roman"/>
          <w:color w:val="000000"/>
          <w:sz w:val="28"/>
          <w:szCs w:val="28"/>
        </w:rPr>
        <w:t>. Контроль исполнения настоящего постановления возложить на заместителя главы муниципального района «</w:t>
      </w:r>
      <w:proofErr w:type="spellStart"/>
      <w:r w:rsidRPr="001B1397">
        <w:rPr>
          <w:rFonts w:ascii="Times New Roman" w:hAnsi="Times New Roman" w:cs="Times New Roman"/>
          <w:color w:val="000000"/>
          <w:sz w:val="28"/>
          <w:szCs w:val="28"/>
        </w:rPr>
        <w:t>Улётовский</w:t>
      </w:r>
      <w:proofErr w:type="spellEnd"/>
      <w:r w:rsidRPr="001B1397">
        <w:rPr>
          <w:rFonts w:ascii="Times New Roman" w:hAnsi="Times New Roman" w:cs="Times New Roman"/>
          <w:color w:val="000000"/>
          <w:sz w:val="28"/>
          <w:szCs w:val="28"/>
        </w:rPr>
        <w:t xml:space="preserve"> район» </w:t>
      </w:r>
      <w:r w:rsidR="00181439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1B1397">
        <w:rPr>
          <w:rFonts w:ascii="Times New Roman" w:hAnsi="Times New Roman" w:cs="Times New Roman"/>
          <w:color w:val="000000"/>
          <w:sz w:val="28"/>
          <w:szCs w:val="28"/>
        </w:rPr>
        <w:t>С.В.Саранина</w:t>
      </w:r>
      <w:proofErr w:type="spellEnd"/>
      <w:r w:rsidR="0018143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1B13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02F6F" w:rsidRDefault="00602F6F" w:rsidP="00602F6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2F6F" w:rsidRDefault="00602F6F" w:rsidP="00602F6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1439" w:rsidRDefault="00181439" w:rsidP="00FE126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Первый заместитель г</w:t>
      </w:r>
      <w:r w:rsidR="00DB5B8D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 </w:t>
      </w:r>
      <w:r w:rsidR="00DB5B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B5B8D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B5B8D" w:rsidRDefault="00DB5B8D" w:rsidP="00FE126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="001814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Улётовский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8143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181439">
        <w:rPr>
          <w:rFonts w:ascii="Times New Roman" w:hAnsi="Times New Roman" w:cs="Times New Roman"/>
          <w:color w:val="000000"/>
          <w:sz w:val="28"/>
          <w:szCs w:val="28"/>
        </w:rPr>
        <w:t>С.С.Подойницын</w:t>
      </w:r>
      <w:proofErr w:type="spellEnd"/>
    </w:p>
    <w:p w:rsidR="00DB2AD6" w:rsidRDefault="00DB2AD6" w:rsidP="00FE126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B2AD6" w:rsidSect="006F54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1268" w:rsidRDefault="008E7196" w:rsidP="00D63233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5B8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16A0D" w:rsidRDefault="008E7196" w:rsidP="00D63233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5B8D">
        <w:rPr>
          <w:rFonts w:ascii="Times New Roman" w:hAnsi="Times New Roman" w:cs="Times New Roman"/>
          <w:sz w:val="28"/>
          <w:szCs w:val="28"/>
        </w:rPr>
        <w:t>к постановлению</w:t>
      </w:r>
      <w:r w:rsidR="00D63233">
        <w:rPr>
          <w:rFonts w:ascii="Times New Roman" w:hAnsi="Times New Roman" w:cs="Times New Roman"/>
          <w:sz w:val="28"/>
          <w:szCs w:val="28"/>
        </w:rPr>
        <w:t xml:space="preserve"> </w:t>
      </w:r>
      <w:r w:rsidR="00A16A0D">
        <w:rPr>
          <w:rFonts w:ascii="Times New Roman" w:hAnsi="Times New Roman" w:cs="Times New Roman"/>
          <w:sz w:val="28"/>
          <w:szCs w:val="28"/>
        </w:rPr>
        <w:t>а</w:t>
      </w:r>
      <w:r w:rsidRPr="00DB5B8D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D63233" w:rsidRDefault="00A16A0D" w:rsidP="00D63233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D632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196" w:rsidRPr="00DB5B8D" w:rsidRDefault="00A16A0D" w:rsidP="00D63233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«Улётовский район»</w:t>
      </w:r>
    </w:p>
    <w:p w:rsidR="008E7196" w:rsidRPr="00DB5B8D" w:rsidRDefault="008E7196" w:rsidP="00D63233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5B8D">
        <w:rPr>
          <w:rFonts w:ascii="Times New Roman" w:hAnsi="Times New Roman" w:cs="Times New Roman"/>
          <w:sz w:val="28"/>
          <w:szCs w:val="28"/>
        </w:rPr>
        <w:t xml:space="preserve">от </w:t>
      </w:r>
      <w:r w:rsidR="00403B3A">
        <w:rPr>
          <w:rFonts w:ascii="Times New Roman" w:hAnsi="Times New Roman" w:cs="Times New Roman"/>
          <w:sz w:val="28"/>
          <w:szCs w:val="28"/>
        </w:rPr>
        <w:t>«</w:t>
      </w:r>
      <w:r w:rsidR="00B84CC7">
        <w:rPr>
          <w:rFonts w:ascii="Times New Roman" w:hAnsi="Times New Roman" w:cs="Times New Roman"/>
          <w:sz w:val="28"/>
          <w:szCs w:val="28"/>
          <w:u w:val="single"/>
        </w:rPr>
        <w:t>30</w:t>
      </w:r>
      <w:r w:rsidR="00403B3A">
        <w:rPr>
          <w:rFonts w:ascii="Times New Roman" w:hAnsi="Times New Roman" w:cs="Times New Roman"/>
          <w:sz w:val="28"/>
          <w:szCs w:val="28"/>
        </w:rPr>
        <w:t>» июня</w:t>
      </w:r>
      <w:r w:rsidRPr="00DB5B8D">
        <w:rPr>
          <w:rFonts w:ascii="Times New Roman" w:hAnsi="Times New Roman" w:cs="Times New Roman"/>
          <w:sz w:val="28"/>
          <w:szCs w:val="28"/>
        </w:rPr>
        <w:t xml:space="preserve"> </w:t>
      </w:r>
      <w:r w:rsidR="00403B3A">
        <w:rPr>
          <w:rFonts w:ascii="Times New Roman" w:hAnsi="Times New Roman" w:cs="Times New Roman"/>
          <w:sz w:val="28"/>
          <w:szCs w:val="28"/>
        </w:rPr>
        <w:t>2021</w:t>
      </w:r>
      <w:r w:rsidRPr="00DB5B8D">
        <w:rPr>
          <w:rFonts w:ascii="Times New Roman" w:hAnsi="Times New Roman" w:cs="Times New Roman"/>
          <w:sz w:val="28"/>
          <w:szCs w:val="28"/>
        </w:rPr>
        <w:t>г. №</w:t>
      </w:r>
      <w:r w:rsidR="00B84CC7">
        <w:rPr>
          <w:rFonts w:ascii="Times New Roman" w:hAnsi="Times New Roman" w:cs="Times New Roman"/>
          <w:sz w:val="28"/>
          <w:szCs w:val="28"/>
          <w:u w:val="single"/>
        </w:rPr>
        <w:t>299</w:t>
      </w:r>
      <w:bookmarkStart w:id="0" w:name="_GoBack"/>
      <w:bookmarkEnd w:id="0"/>
      <w:r w:rsidR="00403B3A">
        <w:rPr>
          <w:rFonts w:ascii="Times New Roman" w:hAnsi="Times New Roman" w:cs="Times New Roman"/>
          <w:sz w:val="28"/>
          <w:szCs w:val="28"/>
        </w:rPr>
        <w:t>/н</w:t>
      </w:r>
    </w:p>
    <w:p w:rsidR="008E7196" w:rsidRPr="00DB5B8D" w:rsidRDefault="008E7196" w:rsidP="008E7196">
      <w:pPr>
        <w:spacing w:after="0" w:line="240" w:lineRule="auto"/>
        <w:jc w:val="right"/>
      </w:pPr>
    </w:p>
    <w:p w:rsidR="008E7196" w:rsidRPr="00A16A0D" w:rsidRDefault="008E7196" w:rsidP="008E7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6A0D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</w:t>
      </w:r>
      <w:proofErr w:type="gramStart"/>
      <w:r w:rsidRPr="00A16A0D">
        <w:rPr>
          <w:rFonts w:ascii="Times New Roman" w:eastAsia="Times New Roman" w:hAnsi="Times New Roman" w:cs="Times New Roman"/>
          <w:b/>
          <w:sz w:val="28"/>
          <w:szCs w:val="28"/>
        </w:rPr>
        <w:t>проведения периодической оценки использования сертификатов персонифицированного финансирования</w:t>
      </w:r>
      <w:proofErr w:type="gramEnd"/>
      <w:r w:rsidRPr="00A16A0D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территории </w:t>
      </w:r>
      <w:r w:rsidR="00A16A0D" w:rsidRPr="00A16A0D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«Улётовский район» Забайкальского края</w:t>
      </w:r>
    </w:p>
    <w:p w:rsidR="008E7196" w:rsidRPr="00DB5B8D" w:rsidRDefault="008E7196" w:rsidP="008E7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3B3A" w:rsidRDefault="00403B3A" w:rsidP="00403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="008E7196" w:rsidRPr="00403B3A">
        <w:rPr>
          <w:rFonts w:ascii="Times New Roman" w:eastAsia="Times New Roman" w:hAnsi="Times New Roman" w:cs="Times New Roman"/>
          <w:sz w:val="28"/>
          <w:szCs w:val="28"/>
        </w:rPr>
        <w:t xml:space="preserve">Порядок проведения периодической оценки использования сертификатов персонифицированного финансирования на территории </w:t>
      </w:r>
      <w:r w:rsidR="00A16A0D" w:rsidRPr="00403B3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«Улётовский район» Забайкальского края </w:t>
      </w:r>
      <w:r w:rsidR="008E7196" w:rsidRPr="00403B3A">
        <w:rPr>
          <w:rFonts w:ascii="Times New Roman" w:eastAsia="Times New Roman" w:hAnsi="Times New Roman" w:cs="Times New Roman"/>
          <w:sz w:val="28"/>
          <w:szCs w:val="28"/>
        </w:rPr>
        <w:t>(далее – Порядок)</w:t>
      </w:r>
      <w:r w:rsidR="00A16A0D" w:rsidRPr="00403B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7196" w:rsidRPr="00403B3A">
        <w:rPr>
          <w:rFonts w:ascii="Times New Roman" w:eastAsia="Times New Roman" w:hAnsi="Times New Roman" w:cs="Times New Roman"/>
          <w:sz w:val="28"/>
          <w:szCs w:val="28"/>
        </w:rPr>
        <w:t>разработан в соответствии с пунктом 29</w:t>
      </w:r>
      <w:r w:rsidR="00A16A0D" w:rsidRPr="00403B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7196" w:rsidRPr="00403B3A">
        <w:rPr>
          <w:rFonts w:ascii="Times New Roman" w:eastAsia="Times New Roman" w:hAnsi="Times New Roman" w:cs="Times New Roman"/>
          <w:sz w:val="28"/>
          <w:szCs w:val="28"/>
        </w:rPr>
        <w:t xml:space="preserve">Правил персонифицированного финансирования дополнительного образования детей в </w:t>
      </w:r>
      <w:r w:rsidR="00A16A0D" w:rsidRPr="00403B3A">
        <w:rPr>
          <w:rFonts w:ascii="Times New Roman" w:eastAsia="Times New Roman" w:hAnsi="Times New Roman" w:cs="Times New Roman"/>
          <w:sz w:val="28"/>
          <w:szCs w:val="28"/>
        </w:rPr>
        <w:t xml:space="preserve">Забайкальском крае, </w:t>
      </w:r>
      <w:r w:rsidR="008E7196" w:rsidRPr="00403B3A">
        <w:rPr>
          <w:rFonts w:ascii="Times New Roman" w:eastAsia="Times New Roman" w:hAnsi="Times New Roman" w:cs="Times New Roman"/>
          <w:sz w:val="28"/>
          <w:szCs w:val="28"/>
        </w:rPr>
        <w:t>утвержденных</w:t>
      </w:r>
      <w:r w:rsidR="00A16A0D" w:rsidRPr="00403B3A">
        <w:rPr>
          <w:rFonts w:ascii="Times New Roman" w:hAnsi="Times New Roman" w:cs="Times New Roman"/>
          <w:color w:val="000000"/>
          <w:sz w:val="28"/>
          <w:szCs w:val="28"/>
        </w:rPr>
        <w:t xml:space="preserve"> приказом Министерства образования, науки и молодежной политики Забайкальского края «О системе персонифицированного финансирования дополнительного образования детей в Забайкальском  крае» от 28.02.2020 № 270 </w:t>
      </w:r>
      <w:r w:rsidR="008E7196" w:rsidRPr="00403B3A">
        <w:rPr>
          <w:rFonts w:ascii="Times New Roman" w:eastAsia="Times New Roman" w:hAnsi="Times New Roman" w:cs="Times New Roman"/>
          <w:sz w:val="28"/>
          <w:szCs w:val="28"/>
        </w:rPr>
        <w:t>(далее – региональные Правила).</w:t>
      </w:r>
      <w:proofErr w:type="gramEnd"/>
      <w:r w:rsidR="00A16A0D" w:rsidRPr="00403B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7196" w:rsidRPr="00403B3A">
        <w:rPr>
          <w:rFonts w:ascii="Times New Roman" w:eastAsia="Times New Roman" w:hAnsi="Times New Roman" w:cs="Times New Roman"/>
          <w:sz w:val="28"/>
          <w:szCs w:val="28"/>
        </w:rPr>
        <w:t>Настоящий Порядок использует понятия, предусмотренные региональными Правилами.</w:t>
      </w:r>
    </w:p>
    <w:p w:rsidR="00403B3A" w:rsidRDefault="00403B3A" w:rsidP="00403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8E7196" w:rsidRPr="00403B3A">
        <w:rPr>
          <w:rFonts w:ascii="Times New Roman" w:hAnsi="Times New Roman"/>
          <w:sz w:val="28"/>
          <w:szCs w:val="28"/>
        </w:rPr>
        <w:t xml:space="preserve">Настоящий порядок функционирует в </w:t>
      </w:r>
      <w:r w:rsidR="00A16A0D" w:rsidRPr="00403B3A">
        <w:rPr>
          <w:rFonts w:ascii="Times New Roman" w:hAnsi="Times New Roman"/>
          <w:sz w:val="28"/>
          <w:szCs w:val="28"/>
        </w:rPr>
        <w:t>муниципальном районе «Улётовский район» Забайкальского д</w:t>
      </w:r>
      <w:r w:rsidR="008E7196" w:rsidRPr="00403B3A">
        <w:rPr>
          <w:rFonts w:ascii="Times New Roman" w:hAnsi="Times New Roman"/>
          <w:sz w:val="28"/>
          <w:szCs w:val="28"/>
        </w:rPr>
        <w:t>ля обеспечения прав детей на получение образовательных услуг дополнительного образования на основе персонифицированного выбора детьми дополнительных общеобразовательных программ и организаций, осуществляющих образовательную деятельность, вне зависимости от ведомственной принадлежности и форм собственности,</w:t>
      </w:r>
      <w:r w:rsidR="00A16A0D" w:rsidRPr="00403B3A">
        <w:rPr>
          <w:rFonts w:ascii="Times New Roman" w:hAnsi="Times New Roman"/>
          <w:sz w:val="28"/>
          <w:szCs w:val="28"/>
        </w:rPr>
        <w:t xml:space="preserve"> </w:t>
      </w:r>
      <w:r w:rsidR="008E7196" w:rsidRPr="00403B3A">
        <w:rPr>
          <w:rFonts w:ascii="Times New Roman" w:hAnsi="Times New Roman"/>
          <w:sz w:val="28"/>
          <w:szCs w:val="28"/>
        </w:rPr>
        <w:t>индивидуальных предпринимателей (далее – поставщики) в соответствии с их индивидуальными потребностями в интеллектуальном, нравственном и физическом совершенствовании, и последующего финансирования реализации</w:t>
      </w:r>
      <w:proofErr w:type="gramEnd"/>
      <w:r w:rsidR="008E7196" w:rsidRPr="00403B3A">
        <w:rPr>
          <w:rFonts w:ascii="Times New Roman" w:hAnsi="Times New Roman"/>
          <w:sz w:val="28"/>
          <w:szCs w:val="28"/>
        </w:rPr>
        <w:t xml:space="preserve"> выбираемых детьми дополнительных общеобразовательных программ.</w:t>
      </w:r>
    </w:p>
    <w:p w:rsidR="00403B3A" w:rsidRDefault="00403B3A" w:rsidP="00403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8E7196" w:rsidRPr="00403B3A">
        <w:rPr>
          <w:rFonts w:ascii="Times New Roman" w:eastAsia="Times New Roman" w:hAnsi="Times New Roman" w:cs="Times New Roman"/>
          <w:sz w:val="28"/>
          <w:szCs w:val="28"/>
        </w:rPr>
        <w:t xml:space="preserve">Периодическая оценка использования сертификатов персонифицированного финансирования (далее – Периодическая оценка) проводится должностными лицами </w:t>
      </w:r>
      <w:r w:rsidR="00FE1268" w:rsidRPr="00403B3A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D63233" w:rsidRPr="00403B3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«Улётовский район»</w:t>
      </w:r>
      <w:r w:rsidR="008E7196" w:rsidRPr="00403B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B3A" w:rsidRDefault="00403B3A" w:rsidP="00403B3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8E7196" w:rsidRPr="00403B3A">
        <w:rPr>
          <w:rFonts w:ascii="Times New Roman" w:eastAsia="Times New Roman" w:hAnsi="Times New Roman" w:cs="Times New Roman"/>
          <w:sz w:val="28"/>
          <w:szCs w:val="28"/>
        </w:rPr>
        <w:t>Процедура проводится два раза в течение календарного года. Первый раз – 01 апреля</w:t>
      </w:r>
      <w:r w:rsidR="00A16A0D" w:rsidRPr="00403B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7196" w:rsidRPr="00403B3A">
        <w:rPr>
          <w:rFonts w:ascii="Times New Roman" w:eastAsia="Times New Roman" w:hAnsi="Times New Roman" w:cs="Times New Roman"/>
          <w:sz w:val="28"/>
          <w:szCs w:val="28"/>
        </w:rPr>
        <w:t>календарного года, второй раз – 15</w:t>
      </w:r>
      <w:r w:rsidR="00A16A0D" w:rsidRPr="00403B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7196" w:rsidRPr="00403B3A">
        <w:rPr>
          <w:rFonts w:ascii="Times New Roman" w:eastAsia="Times New Roman" w:hAnsi="Times New Roman" w:cs="Times New Roman"/>
          <w:sz w:val="28"/>
          <w:szCs w:val="28"/>
        </w:rPr>
        <w:t>октября календарного года.</w:t>
      </w:r>
    </w:p>
    <w:p w:rsidR="00403B3A" w:rsidRDefault="00403B3A" w:rsidP="00403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8E7196" w:rsidRPr="00403B3A">
        <w:rPr>
          <w:rFonts w:ascii="Times New Roman" w:eastAsia="Times New Roman" w:hAnsi="Times New Roman" w:cs="Times New Roman"/>
          <w:sz w:val="28"/>
          <w:szCs w:val="28"/>
        </w:rPr>
        <w:t>В ходе проведения Периодической оценки должностн</w:t>
      </w:r>
      <w:r w:rsidR="00774FED">
        <w:rPr>
          <w:rFonts w:ascii="Times New Roman" w:eastAsia="Times New Roman" w:hAnsi="Times New Roman" w:cs="Times New Roman"/>
          <w:sz w:val="28"/>
          <w:szCs w:val="28"/>
        </w:rPr>
        <w:t>ое</w:t>
      </w:r>
      <w:r w:rsidR="008E7196" w:rsidRPr="00403B3A"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 w:rsidR="00774FED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774FED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</w:t>
      </w:r>
      <w:r w:rsidR="005C71C1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="00774F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проведение </w:t>
      </w:r>
      <w:r w:rsidR="00774FED" w:rsidRPr="00A457F6">
        <w:rPr>
          <w:rFonts w:ascii="Times New Roman" w:eastAsia="Times New Roman" w:hAnsi="Times New Roman" w:cs="Times New Roman"/>
          <w:sz w:val="28"/>
          <w:szCs w:val="28"/>
        </w:rPr>
        <w:t xml:space="preserve">периодической оценки использования сертификатов </w:t>
      </w:r>
      <w:r w:rsidR="00774FED">
        <w:rPr>
          <w:rFonts w:ascii="Times New Roman" w:eastAsia="Times New Roman" w:hAnsi="Times New Roman" w:cs="Times New Roman"/>
          <w:sz w:val="28"/>
          <w:szCs w:val="28"/>
        </w:rPr>
        <w:t>персонифицированного финансирования</w:t>
      </w:r>
      <w:r w:rsidR="00774FED" w:rsidRPr="00A457F6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</w:t>
      </w:r>
      <w:r w:rsidR="00774FE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«Улётовский район» Забайкальского края</w:t>
      </w:r>
      <w:r w:rsidR="00774FED" w:rsidRPr="00403B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71C1">
        <w:rPr>
          <w:rFonts w:ascii="Times New Roman" w:eastAsia="Times New Roman" w:hAnsi="Times New Roman" w:cs="Times New Roman"/>
          <w:sz w:val="28"/>
          <w:szCs w:val="28"/>
        </w:rPr>
        <w:t xml:space="preserve">(далее – уполномоченное лицо) </w:t>
      </w:r>
      <w:r w:rsidR="008E7196" w:rsidRPr="00403B3A">
        <w:rPr>
          <w:rFonts w:ascii="Times New Roman" w:eastAsia="Times New Roman" w:hAnsi="Times New Roman" w:cs="Times New Roman"/>
          <w:sz w:val="28"/>
          <w:szCs w:val="28"/>
        </w:rPr>
        <w:t xml:space="preserve">при помощи информационной системы проверяют использование сертификата персонифицированного финансирования </w:t>
      </w:r>
      <w:r w:rsidR="008E7196" w:rsidRPr="00403B3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ребенком, проживающим на территории </w:t>
      </w:r>
      <w:r w:rsidR="00A16A0D" w:rsidRPr="00403B3A">
        <w:rPr>
          <w:rFonts w:ascii="Times New Roman" w:eastAsia="Times New Roman" w:hAnsi="Times New Roman" w:cs="Times New Roman"/>
          <w:sz w:val="28"/>
          <w:szCs w:val="28"/>
        </w:rPr>
        <w:t>Забайкальского края</w:t>
      </w:r>
      <w:r w:rsidR="008E7196" w:rsidRPr="00403B3A">
        <w:rPr>
          <w:rFonts w:ascii="Times New Roman" w:eastAsia="Times New Roman" w:hAnsi="Times New Roman" w:cs="Times New Roman"/>
          <w:sz w:val="28"/>
          <w:szCs w:val="28"/>
        </w:rPr>
        <w:t xml:space="preserve"> на законных основаниях.</w:t>
      </w:r>
    </w:p>
    <w:p w:rsidR="008E7196" w:rsidRPr="00403B3A" w:rsidRDefault="00403B3A" w:rsidP="00403B3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5C71C1">
        <w:rPr>
          <w:rFonts w:ascii="Times New Roman" w:eastAsia="Times New Roman" w:hAnsi="Times New Roman" w:cs="Times New Roman"/>
          <w:sz w:val="28"/>
          <w:szCs w:val="28"/>
        </w:rPr>
        <w:t>Уполномоченное лицо</w:t>
      </w:r>
      <w:r w:rsidR="008E7196" w:rsidRPr="00403B3A">
        <w:rPr>
          <w:rFonts w:ascii="Times New Roman" w:eastAsia="Times New Roman" w:hAnsi="Times New Roman" w:cs="Times New Roman"/>
          <w:sz w:val="28"/>
          <w:szCs w:val="28"/>
        </w:rPr>
        <w:t xml:space="preserve"> в течение 1 рабочего дня составляется акт о блокировке сертификата</w:t>
      </w:r>
      <w:r w:rsidR="00A16A0D" w:rsidRPr="00403B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7196" w:rsidRPr="00403B3A">
        <w:rPr>
          <w:rFonts w:ascii="Times New Roman" w:eastAsia="Times New Roman" w:hAnsi="Times New Roman" w:cs="Times New Roman"/>
          <w:sz w:val="28"/>
          <w:szCs w:val="28"/>
        </w:rPr>
        <w:t>персонифицированного финансирования, по форме, приведенной в Приложении к настоящему Порядку, в следующих случаях:</w:t>
      </w:r>
    </w:p>
    <w:p w:rsidR="008E7196" w:rsidRDefault="008E7196" w:rsidP="00403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A16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20D03">
        <w:rPr>
          <w:rFonts w:ascii="Times New Roman" w:eastAsia="Times New Roman" w:hAnsi="Times New Roman" w:cs="Times New Roman"/>
          <w:sz w:val="28"/>
          <w:szCs w:val="28"/>
        </w:rPr>
        <w:t>о итогам проведения Периодической оценки будет выявлено, что сертификат персонифицированного финансирования</w:t>
      </w:r>
      <w:r w:rsidR="00A16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0D03">
        <w:rPr>
          <w:rFonts w:ascii="Times New Roman" w:eastAsia="Times New Roman" w:hAnsi="Times New Roman" w:cs="Times New Roman"/>
          <w:sz w:val="28"/>
          <w:szCs w:val="28"/>
        </w:rPr>
        <w:t>ни разу не был использован для оплаты оказанных образовательных услуг в рамках системы персонифицированного финансирования</w:t>
      </w:r>
      <w:r w:rsidR="00A16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0D03">
        <w:rPr>
          <w:rFonts w:ascii="Times New Roman" w:eastAsia="Times New Roman" w:hAnsi="Times New Roman" w:cs="Times New Roman"/>
          <w:sz w:val="28"/>
          <w:szCs w:val="28"/>
        </w:rPr>
        <w:t>с момента проведения предыдущей Периодической оценки</w:t>
      </w:r>
      <w:r w:rsidR="0018143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20D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3B3A" w:rsidRDefault="008E7196" w:rsidP="00403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П</w:t>
      </w:r>
      <w:r w:rsidRPr="00E20D03">
        <w:rPr>
          <w:rFonts w:ascii="Times New Roman" w:eastAsia="Times New Roman" w:hAnsi="Times New Roman" w:cs="Times New Roman"/>
          <w:sz w:val="28"/>
          <w:szCs w:val="28"/>
        </w:rPr>
        <w:t>о итогам проведения Периодической оценки будет выявлено, что на сертификате персонифицированного финансирования имеется неиспользованный остаток средств на момент п</w:t>
      </w:r>
      <w:r>
        <w:rPr>
          <w:rFonts w:ascii="Times New Roman" w:eastAsia="Times New Roman" w:hAnsi="Times New Roman" w:cs="Times New Roman"/>
          <w:sz w:val="28"/>
          <w:szCs w:val="28"/>
        </w:rPr>
        <w:t>роведения Периодической оценки</w:t>
      </w:r>
      <w:r w:rsidRPr="00E20D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B3A" w:rsidRDefault="00403B3A" w:rsidP="00403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8E7196" w:rsidRPr="00403B3A">
        <w:rPr>
          <w:rFonts w:ascii="Times New Roman" w:eastAsia="Times New Roman" w:hAnsi="Times New Roman" w:cs="Times New Roman"/>
          <w:sz w:val="28"/>
          <w:szCs w:val="28"/>
        </w:rPr>
        <w:t>Копия акта о блокировке сертификата персонифицированного финансирования направляется в течение 1 рабочего дня после его подписания</w:t>
      </w:r>
      <w:r w:rsidR="00D63233" w:rsidRPr="00403B3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администрацией муниципального района «Улётовский район»</w:t>
      </w:r>
      <w:r w:rsidR="008E7196" w:rsidRPr="00403B3A">
        <w:rPr>
          <w:rFonts w:ascii="Times New Roman" w:eastAsia="Times New Roman" w:hAnsi="Times New Roman" w:cs="Times New Roman"/>
          <w:sz w:val="28"/>
          <w:szCs w:val="28"/>
        </w:rPr>
        <w:t xml:space="preserve"> оператору персонифицированного финансирования на официальный электронный адрес оператора персонифицированного финансирования для отражения информации о блокировке сертификата в информационной системе. </w:t>
      </w:r>
    </w:p>
    <w:p w:rsidR="008E7196" w:rsidRPr="00694A5F" w:rsidRDefault="00403B3A" w:rsidP="00403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A16A0D" w:rsidRPr="00403B3A">
        <w:rPr>
          <w:rFonts w:ascii="Times New Roman" w:eastAsia="Times New Roman" w:hAnsi="Times New Roman" w:cs="Times New Roman"/>
          <w:sz w:val="28"/>
          <w:szCs w:val="28"/>
        </w:rPr>
        <w:t xml:space="preserve">Сумма </w:t>
      </w:r>
      <w:r w:rsidR="008E7196" w:rsidRPr="00403B3A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="00A16A0D" w:rsidRPr="00403B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7196" w:rsidRPr="00403B3A">
        <w:rPr>
          <w:rFonts w:ascii="Times New Roman" w:eastAsia="Times New Roman" w:hAnsi="Times New Roman" w:cs="Times New Roman"/>
          <w:sz w:val="28"/>
          <w:szCs w:val="28"/>
        </w:rPr>
        <w:t>заблокированных</w:t>
      </w:r>
      <w:r w:rsidR="00A16A0D" w:rsidRPr="00403B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7196" w:rsidRPr="00403B3A">
        <w:rPr>
          <w:rFonts w:ascii="Times New Roman" w:eastAsia="Times New Roman" w:hAnsi="Times New Roman" w:cs="Times New Roman"/>
          <w:sz w:val="28"/>
          <w:szCs w:val="28"/>
        </w:rPr>
        <w:t>сертификатов</w:t>
      </w:r>
      <w:r w:rsidR="00A16A0D" w:rsidRPr="00403B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7196" w:rsidRPr="00403B3A">
        <w:rPr>
          <w:rFonts w:ascii="Times New Roman" w:eastAsia="Times New Roman" w:hAnsi="Times New Roman" w:cs="Times New Roman"/>
          <w:sz w:val="28"/>
          <w:szCs w:val="28"/>
        </w:rPr>
        <w:t>персонифицированного финансирования</w:t>
      </w:r>
      <w:r w:rsidR="00A16A0D" w:rsidRPr="00403B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7196" w:rsidRPr="00403B3A">
        <w:rPr>
          <w:rFonts w:ascii="Times New Roman" w:eastAsia="Times New Roman" w:hAnsi="Times New Roman" w:cs="Times New Roman"/>
          <w:sz w:val="28"/>
          <w:szCs w:val="28"/>
        </w:rPr>
        <w:t>может быть использована для финансового обеспечения иных сертификатов персонифицированного финансирования</w:t>
      </w:r>
      <w:r w:rsidR="00A16A0D" w:rsidRPr="00403B3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«Улётовский район» Забайкальского края </w:t>
      </w:r>
      <w:r w:rsidR="008E7196" w:rsidRPr="00403B3A">
        <w:rPr>
          <w:rFonts w:ascii="Times New Roman" w:eastAsia="Times New Roman" w:hAnsi="Times New Roman" w:cs="Times New Roman"/>
          <w:sz w:val="28"/>
          <w:szCs w:val="28"/>
        </w:rPr>
        <w:t xml:space="preserve">согласно региональным Правилам и </w:t>
      </w:r>
      <w:r w:rsidR="008E7196" w:rsidRPr="00694A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муниципальным Правилам.</w:t>
      </w:r>
    </w:p>
    <w:p w:rsidR="00403B3A" w:rsidRDefault="00403B3A" w:rsidP="00403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403B3A" w:rsidSect="006F54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3B12" w:rsidRDefault="008E7196" w:rsidP="00403B3A">
      <w:pPr>
        <w:pStyle w:val="a5"/>
        <w:spacing w:after="0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E60E48" w:rsidRPr="00403B3A" w:rsidRDefault="008E7196" w:rsidP="00403B3A">
      <w:pPr>
        <w:pStyle w:val="a5"/>
        <w:spacing w:after="0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</w:t>
      </w:r>
      <w:proofErr w:type="gramStart"/>
      <w:r w:rsidRPr="00403B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403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3B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периодической оценки использования</w:t>
      </w:r>
      <w:r w:rsidR="00403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3B3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сертификатов персонифицированного</w:t>
      </w:r>
      <w:r w:rsidR="00403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3B3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финансирования</w:t>
      </w:r>
      <w:proofErr w:type="gramEnd"/>
      <w:r w:rsidR="00E60E48" w:rsidRPr="00403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3B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</w:t>
      </w:r>
      <w:r w:rsidR="00403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0E48" w:rsidRPr="00403B3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="00403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0E48" w:rsidRPr="00403B3A">
        <w:rPr>
          <w:rFonts w:ascii="Times New Roman" w:eastAsia="Times New Roman" w:hAnsi="Times New Roman" w:cs="Times New Roman"/>
          <w:sz w:val="24"/>
          <w:szCs w:val="24"/>
          <w:lang w:eastAsia="ru-RU"/>
        </w:rPr>
        <w:t>«Улётовский район»</w:t>
      </w:r>
      <w:r w:rsidR="00403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0E48" w:rsidRPr="00403B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Забайкальского края</w:t>
      </w:r>
    </w:p>
    <w:p w:rsidR="008E7196" w:rsidRDefault="008E7196" w:rsidP="008E7196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7196" w:rsidRDefault="008E7196" w:rsidP="008E7196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7196" w:rsidRDefault="00403B3A" w:rsidP="008E7196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90D90">
        <w:rPr>
          <w:rFonts w:ascii="Times New Roman" w:hAnsi="Times New Roman" w:cs="Times New Roman"/>
          <w:sz w:val="28"/>
          <w:szCs w:val="28"/>
        </w:rPr>
        <w:t>кт о блокировке сертификата</w:t>
      </w:r>
      <w:r>
        <w:rPr>
          <w:rFonts w:ascii="Times New Roman" w:hAnsi="Times New Roman" w:cs="Times New Roman"/>
          <w:sz w:val="28"/>
          <w:szCs w:val="28"/>
        </w:rPr>
        <w:t xml:space="preserve"> персонифицированного финансирования</w:t>
      </w:r>
    </w:p>
    <w:p w:rsidR="008E7196" w:rsidRPr="00590D90" w:rsidRDefault="008E7196" w:rsidP="008E7196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7196" w:rsidRPr="00590D90" w:rsidRDefault="008E7196" w:rsidP="008E7196">
      <w:pPr>
        <w:pStyle w:val="a5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90">
        <w:rPr>
          <w:rFonts w:ascii="Times New Roman" w:hAnsi="Times New Roman" w:cs="Times New Roman"/>
          <w:sz w:val="28"/>
          <w:szCs w:val="28"/>
        </w:rPr>
        <w:t xml:space="preserve">В ходе </w:t>
      </w:r>
      <w:proofErr w:type="gramStart"/>
      <w:r w:rsidRPr="00590D90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5559E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ериодической оценки использования </w:t>
      </w:r>
      <w:r w:rsidRPr="0064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сертификатов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персонифицированного финансирования</w:t>
      </w:r>
      <w:proofErr w:type="gramEnd"/>
      <w:r w:rsidR="00E60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0D9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90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5559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обстоятельства, соответствующие пункту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9E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проведения </w:t>
      </w:r>
      <w:r w:rsidRPr="002502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периодической оценки использования</w:t>
      </w:r>
      <w:r w:rsidR="00C26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222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сертификатов персо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нифицированного финансирования </w:t>
      </w:r>
      <w:r w:rsidRPr="0097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C26A9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«Улётовский район»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7196" w:rsidRDefault="008E7196" w:rsidP="008E7196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этим, руководствуясь положениями пунктов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590D90">
        <w:rPr>
          <w:rFonts w:ascii="Times New Roman" w:eastAsia="Times New Roman" w:hAnsi="Times New Roman" w:cs="Times New Roman"/>
          <w:sz w:val="28"/>
          <w:szCs w:val="28"/>
          <w:lang w:eastAsia="ru-RU"/>
        </w:rPr>
        <w:t>-3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26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6A93" w:rsidRPr="0012481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утвержденных</w:t>
      </w:r>
      <w:r w:rsidR="00C26A93" w:rsidRPr="00A16A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6A93">
        <w:rPr>
          <w:rFonts w:ascii="Times New Roman" w:hAnsi="Times New Roman" w:cs="Times New Roman"/>
          <w:color w:val="000000"/>
          <w:sz w:val="28"/>
          <w:szCs w:val="28"/>
        </w:rPr>
        <w:t>приказом Министерства образования, науки и молодежной политики Забайкаль</w:t>
      </w:r>
      <w:r w:rsidR="00E109F6">
        <w:rPr>
          <w:rFonts w:ascii="Times New Roman" w:hAnsi="Times New Roman" w:cs="Times New Roman"/>
          <w:color w:val="000000"/>
          <w:sz w:val="28"/>
          <w:szCs w:val="28"/>
        </w:rPr>
        <w:t xml:space="preserve">ского края от 28.02.2020 № 270 </w:t>
      </w:r>
      <w:r w:rsidR="00C26A93" w:rsidRPr="0097222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26A93">
        <w:rPr>
          <w:rFonts w:ascii="Times New Roman" w:hAnsi="Times New Roman" w:cs="Times New Roman"/>
          <w:color w:val="000000"/>
          <w:sz w:val="28"/>
          <w:szCs w:val="28"/>
        </w:rPr>
        <w:t>О системе персонифицированного финансирования дополнительного образования детей в Забайкальском  крае»</w:t>
      </w:r>
      <w:r w:rsidRPr="00590D9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Порядком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периодической оценки использования сертификатов, утвержденным постановлением </w:t>
      </w:r>
      <w:r w:rsidR="00C26A9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C26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«Улётовский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6A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 №__</w:t>
      </w:r>
      <w:r w:rsidR="00C26A9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26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0D90">
        <w:rPr>
          <w:rFonts w:ascii="Times New Roman" w:hAnsi="Times New Roman" w:cs="Times New Roman"/>
          <w:sz w:val="28"/>
          <w:szCs w:val="28"/>
        </w:rPr>
        <w:t xml:space="preserve">мной,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C26A93">
        <w:rPr>
          <w:rFonts w:ascii="Times New Roman" w:hAnsi="Times New Roman" w:cs="Times New Roman"/>
          <w:sz w:val="28"/>
          <w:szCs w:val="28"/>
        </w:rPr>
        <w:t>____</w:t>
      </w:r>
    </w:p>
    <w:p w:rsidR="008E7196" w:rsidRPr="007C7008" w:rsidRDefault="008E7196" w:rsidP="008E7196">
      <w:pPr>
        <w:pStyle w:val="a5"/>
        <w:spacing w:after="0"/>
        <w:ind w:firstLine="709"/>
        <w:jc w:val="center"/>
        <w:rPr>
          <w:rFonts w:ascii="Times New Roman" w:hAnsi="Times New Roman" w:cs="Times New Roman"/>
          <w:i/>
          <w:szCs w:val="28"/>
        </w:rPr>
      </w:pPr>
      <w:r w:rsidRPr="007C7008">
        <w:rPr>
          <w:rFonts w:ascii="Times New Roman" w:hAnsi="Times New Roman" w:cs="Times New Roman"/>
          <w:i/>
          <w:szCs w:val="28"/>
        </w:rPr>
        <w:t>ФИО</w:t>
      </w:r>
    </w:p>
    <w:p w:rsidR="008E7196" w:rsidRDefault="008E7196" w:rsidP="008E7196">
      <w:pPr>
        <w:pStyle w:val="a5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 </w:t>
      </w:r>
      <w:r w:rsidRPr="00590D9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="00C26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0D9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принято решение ЗАБЛОКИР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 сертификат персонифицированного финансирования №_________________.</w:t>
      </w:r>
    </w:p>
    <w:p w:rsidR="008E7196" w:rsidRPr="00590D90" w:rsidRDefault="008E7196" w:rsidP="008E7196">
      <w:pPr>
        <w:pStyle w:val="a5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196" w:rsidRDefault="008E7196" w:rsidP="008E7196">
      <w:pPr>
        <w:pStyle w:val="a5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A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</w:t>
      </w:r>
      <w:r w:rsidR="00C26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</w:t>
      </w:r>
    </w:p>
    <w:p w:rsidR="00C26A93" w:rsidRPr="00C26A93" w:rsidRDefault="00C26A93" w:rsidP="008E7196">
      <w:pPr>
        <w:pStyle w:val="a5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A93" w:rsidRDefault="008E7196" w:rsidP="008E7196">
      <w:pPr>
        <w:pStyle w:val="a5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A9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  <w:r w:rsidR="00C26A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        ______________</w:t>
      </w:r>
      <w:r w:rsidR="00C26A93" w:rsidRPr="00C26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E7196" w:rsidRPr="00403B3A" w:rsidRDefault="00C26A93" w:rsidP="00C26A93">
      <w:pPr>
        <w:pStyle w:val="a5"/>
        <w:spacing w:after="0"/>
        <w:ind w:left="77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3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E7196" w:rsidRPr="00403B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 w:rsidRPr="00403B3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E7196" w:rsidRPr="00C26A93" w:rsidRDefault="008E7196" w:rsidP="008E7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7196" w:rsidRPr="00590D90" w:rsidRDefault="008E7196" w:rsidP="008E7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A93">
        <w:rPr>
          <w:rFonts w:ascii="Times New Roman" w:eastAsia="Times New Roman" w:hAnsi="Times New Roman" w:cs="Times New Roman"/>
          <w:sz w:val="28"/>
          <w:szCs w:val="28"/>
        </w:rPr>
        <w:t>Дата</w:t>
      </w:r>
      <w:r w:rsidR="00C26A93">
        <w:rPr>
          <w:rFonts w:ascii="Times New Roman" w:eastAsia="Times New Roman" w:hAnsi="Times New Roman" w:cs="Times New Roman"/>
          <w:sz w:val="28"/>
          <w:szCs w:val="28"/>
        </w:rPr>
        <w:t xml:space="preserve"> _________________</w:t>
      </w:r>
    </w:p>
    <w:p w:rsidR="00F40A42" w:rsidRDefault="00F40A42" w:rsidP="008E7196">
      <w:pPr>
        <w:spacing w:after="0" w:line="240" w:lineRule="auto"/>
      </w:pPr>
    </w:p>
    <w:sectPr w:rsidR="00F40A42" w:rsidSect="006F5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B52"/>
    <w:multiLevelType w:val="hybridMultilevel"/>
    <w:tmpl w:val="97B45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7196"/>
    <w:rsid w:val="00101393"/>
    <w:rsid w:val="0012160D"/>
    <w:rsid w:val="00181439"/>
    <w:rsid w:val="00403B3A"/>
    <w:rsid w:val="005559E9"/>
    <w:rsid w:val="005C71C1"/>
    <w:rsid w:val="00602F6F"/>
    <w:rsid w:val="00694A5F"/>
    <w:rsid w:val="006F5495"/>
    <w:rsid w:val="00711F4C"/>
    <w:rsid w:val="00774FED"/>
    <w:rsid w:val="00856000"/>
    <w:rsid w:val="00895DC8"/>
    <w:rsid w:val="008E7196"/>
    <w:rsid w:val="009E5370"/>
    <w:rsid w:val="00A16A0D"/>
    <w:rsid w:val="00AC3B12"/>
    <w:rsid w:val="00B84CC7"/>
    <w:rsid w:val="00BB154A"/>
    <w:rsid w:val="00C26A93"/>
    <w:rsid w:val="00C4047D"/>
    <w:rsid w:val="00CF6D3C"/>
    <w:rsid w:val="00D63233"/>
    <w:rsid w:val="00DB2AD6"/>
    <w:rsid w:val="00DB5B8D"/>
    <w:rsid w:val="00E109F6"/>
    <w:rsid w:val="00E60E48"/>
    <w:rsid w:val="00F40A42"/>
    <w:rsid w:val="00FE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495"/>
  </w:style>
  <w:style w:type="paragraph" w:styleId="1">
    <w:name w:val="heading 1"/>
    <w:basedOn w:val="a"/>
    <w:link w:val="10"/>
    <w:uiPriority w:val="9"/>
    <w:qFormat/>
    <w:rsid w:val="008E7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FE12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719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E71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List Paragraph"/>
    <w:basedOn w:val="a"/>
    <w:uiPriority w:val="34"/>
    <w:qFormat/>
    <w:rsid w:val="008E719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5">
    <w:name w:val="annotation text"/>
    <w:basedOn w:val="a"/>
    <w:link w:val="a6"/>
    <w:uiPriority w:val="99"/>
    <w:unhideWhenUsed/>
    <w:rsid w:val="008E7196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6">
    <w:name w:val="Текст примечания Знак"/>
    <w:basedOn w:val="a0"/>
    <w:link w:val="a5"/>
    <w:uiPriority w:val="99"/>
    <w:rsid w:val="008E7196"/>
    <w:rPr>
      <w:rFonts w:eastAsiaTheme="minorHAnsi"/>
      <w:sz w:val="20"/>
      <w:szCs w:val="20"/>
      <w:lang w:eastAsia="en-US"/>
    </w:rPr>
  </w:style>
  <w:style w:type="character" w:styleId="a7">
    <w:name w:val="Hyperlink"/>
    <w:basedOn w:val="a0"/>
    <w:uiPriority w:val="99"/>
    <w:unhideWhenUsed/>
    <w:rsid w:val="00DB5B8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E12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letov.75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589BF-97A3-4D7C-AAD9-4AE7BA729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4</cp:revision>
  <cp:lastPrinted>2021-06-28T23:44:00Z</cp:lastPrinted>
  <dcterms:created xsi:type="dcterms:W3CDTF">2021-06-23T02:09:00Z</dcterms:created>
  <dcterms:modified xsi:type="dcterms:W3CDTF">2021-06-30T01:33:00Z</dcterms:modified>
</cp:coreProperties>
</file>