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51" w:rsidRPr="00DC1794" w:rsidRDefault="00502E14" w:rsidP="00B40551">
      <w:pPr>
        <w:pStyle w:val="20"/>
        <w:shd w:val="clear" w:color="auto" w:fill="auto"/>
        <w:spacing w:after="0" w:line="240" w:lineRule="auto"/>
        <w:ind w:right="380"/>
        <w:rPr>
          <w:rStyle w:val="2"/>
          <w:b/>
          <w:color w:val="000000"/>
        </w:rPr>
      </w:pPr>
      <w:r>
        <w:rPr>
          <w:rStyle w:val="2"/>
          <w:color w:val="000000"/>
        </w:rPr>
        <w:t xml:space="preserve"> </w:t>
      </w:r>
      <w:r w:rsidR="00B40551" w:rsidRPr="00DC1794">
        <w:rPr>
          <w:rStyle w:val="2"/>
          <w:b/>
          <w:color w:val="000000"/>
        </w:rPr>
        <w:t>АДМИНИСТРАЦИЯ СЕЛЬСКОГО ПОСЕЛЕНИЯ «НИКОЛАЕВСКОЕ»</w:t>
      </w:r>
    </w:p>
    <w:p w:rsidR="00B40551" w:rsidRPr="00DC1794" w:rsidRDefault="00B40551" w:rsidP="00B40551">
      <w:pPr>
        <w:pStyle w:val="20"/>
        <w:shd w:val="clear" w:color="auto" w:fill="auto"/>
        <w:spacing w:after="0" w:line="240" w:lineRule="auto"/>
        <w:ind w:right="380"/>
        <w:rPr>
          <w:rStyle w:val="2"/>
          <w:b/>
          <w:color w:val="000000"/>
        </w:rPr>
      </w:pPr>
      <w:r w:rsidRPr="00DC1794">
        <w:rPr>
          <w:rStyle w:val="2"/>
          <w:b/>
          <w:color w:val="000000"/>
        </w:rPr>
        <w:t>МУНИЦИПАЛЬНОГО РАЙОНА «УЛЁТОВСКИЙ РАЙОН»</w:t>
      </w:r>
    </w:p>
    <w:p w:rsidR="00B40551" w:rsidRPr="00DC1794" w:rsidRDefault="00B40551" w:rsidP="00B40551">
      <w:pPr>
        <w:pStyle w:val="20"/>
        <w:shd w:val="clear" w:color="auto" w:fill="auto"/>
        <w:spacing w:after="0" w:line="240" w:lineRule="auto"/>
        <w:ind w:right="380"/>
        <w:rPr>
          <w:rStyle w:val="2"/>
          <w:b/>
          <w:color w:val="000000"/>
        </w:rPr>
      </w:pPr>
      <w:r w:rsidRPr="00DC1794">
        <w:rPr>
          <w:rStyle w:val="2"/>
          <w:b/>
          <w:color w:val="000000"/>
        </w:rPr>
        <w:t>ЗАБАЙКАЛЬСКОГО КРАЯ</w:t>
      </w:r>
    </w:p>
    <w:p w:rsidR="00B40551" w:rsidRPr="00DC1794" w:rsidRDefault="00B40551" w:rsidP="00B40551">
      <w:pPr>
        <w:pStyle w:val="20"/>
        <w:shd w:val="clear" w:color="auto" w:fill="auto"/>
        <w:spacing w:after="0" w:line="240" w:lineRule="auto"/>
        <w:ind w:right="380"/>
        <w:rPr>
          <w:rStyle w:val="2"/>
          <w:b/>
          <w:color w:val="000000"/>
        </w:rPr>
      </w:pPr>
      <w:r w:rsidRPr="00DC1794">
        <w:rPr>
          <w:rStyle w:val="2"/>
          <w:b/>
          <w:color w:val="000000"/>
        </w:rPr>
        <w:t>ПОСТАНОВЛЕНИЕ</w:t>
      </w:r>
    </w:p>
    <w:p w:rsidR="00B40551" w:rsidRDefault="00B40551" w:rsidP="00B40551">
      <w:pPr>
        <w:pStyle w:val="20"/>
        <w:shd w:val="clear" w:color="auto" w:fill="auto"/>
        <w:spacing w:after="0" w:line="240" w:lineRule="auto"/>
        <w:ind w:right="380"/>
      </w:pPr>
    </w:p>
    <w:p w:rsidR="00B40551" w:rsidRDefault="00B40551" w:rsidP="00B40551">
      <w:pPr>
        <w:pStyle w:val="a3"/>
        <w:shd w:val="clear" w:color="auto" w:fill="auto"/>
        <w:tabs>
          <w:tab w:val="right" w:pos="8635"/>
          <w:tab w:val="right" w:pos="8837"/>
        </w:tabs>
        <w:spacing w:before="0" w:after="0" w:line="260" w:lineRule="exact"/>
      </w:pPr>
      <w:r>
        <w:rPr>
          <w:rStyle w:val="a4"/>
          <w:color w:val="000000"/>
          <w:sz w:val="28"/>
          <w:szCs w:val="28"/>
        </w:rPr>
        <w:t xml:space="preserve">    </w:t>
      </w:r>
    </w:p>
    <w:p w:rsidR="00B40551" w:rsidRPr="00DC1794" w:rsidRDefault="00B40551" w:rsidP="00B40551">
      <w:pPr>
        <w:pStyle w:val="a3"/>
        <w:shd w:val="clear" w:color="auto" w:fill="auto"/>
        <w:spacing w:before="0" w:after="0" w:line="260" w:lineRule="exact"/>
        <w:ind w:right="380"/>
        <w:jc w:val="center"/>
        <w:rPr>
          <w:rStyle w:val="a4"/>
          <w:b/>
          <w:color w:val="000000"/>
          <w:sz w:val="28"/>
          <w:szCs w:val="28"/>
        </w:rPr>
      </w:pPr>
      <w:r w:rsidRPr="00DC1794">
        <w:rPr>
          <w:rStyle w:val="a4"/>
          <w:b/>
          <w:color w:val="000000"/>
          <w:sz w:val="28"/>
          <w:szCs w:val="28"/>
        </w:rPr>
        <w:t>с.</w:t>
      </w:r>
      <w:r w:rsidR="00502E14" w:rsidRPr="00DC1794">
        <w:rPr>
          <w:rStyle w:val="a4"/>
          <w:b/>
          <w:color w:val="000000"/>
          <w:sz w:val="28"/>
          <w:szCs w:val="28"/>
        </w:rPr>
        <w:t xml:space="preserve"> </w:t>
      </w:r>
      <w:r w:rsidRPr="00DC1794">
        <w:rPr>
          <w:rStyle w:val="a4"/>
          <w:b/>
          <w:color w:val="000000"/>
          <w:sz w:val="28"/>
          <w:szCs w:val="28"/>
        </w:rPr>
        <w:t>Николаевское</w:t>
      </w:r>
    </w:p>
    <w:p w:rsidR="00DC1794" w:rsidRDefault="00DC1794" w:rsidP="00B40551">
      <w:pPr>
        <w:pStyle w:val="a3"/>
        <w:shd w:val="clear" w:color="auto" w:fill="auto"/>
        <w:spacing w:before="0" w:after="0" w:line="260" w:lineRule="exact"/>
        <w:ind w:right="380"/>
        <w:jc w:val="center"/>
        <w:rPr>
          <w:rStyle w:val="a4"/>
          <w:color w:val="000000"/>
          <w:sz w:val="28"/>
          <w:szCs w:val="28"/>
        </w:rPr>
      </w:pPr>
    </w:p>
    <w:p w:rsidR="00B40551" w:rsidRDefault="00DC1794" w:rsidP="00DC1794">
      <w:pPr>
        <w:pStyle w:val="a3"/>
        <w:shd w:val="clear" w:color="auto" w:fill="auto"/>
        <w:tabs>
          <w:tab w:val="left" w:pos="1426"/>
          <w:tab w:val="left" w:pos="7062"/>
        </w:tabs>
        <w:spacing w:before="0" w:after="0" w:line="260" w:lineRule="exact"/>
        <w:ind w:right="380"/>
        <w:jc w:val="lef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№16</w:t>
      </w:r>
      <w:r>
        <w:rPr>
          <w:rStyle w:val="a4"/>
          <w:color w:val="000000"/>
          <w:sz w:val="28"/>
          <w:szCs w:val="28"/>
        </w:rPr>
        <w:tab/>
        <w:t xml:space="preserve">                                                                                       23.09.2021г.</w:t>
      </w:r>
    </w:p>
    <w:p w:rsidR="00B40551" w:rsidRDefault="00B40551" w:rsidP="00B40551">
      <w:pPr>
        <w:pStyle w:val="a3"/>
        <w:shd w:val="clear" w:color="auto" w:fill="auto"/>
        <w:spacing w:before="0" w:after="0" w:line="260" w:lineRule="exact"/>
        <w:ind w:right="380"/>
        <w:jc w:val="center"/>
        <w:rPr>
          <w:rStyle w:val="a4"/>
          <w:color w:val="000000"/>
          <w:sz w:val="28"/>
          <w:szCs w:val="28"/>
        </w:rPr>
      </w:pPr>
    </w:p>
    <w:p w:rsidR="00B40551" w:rsidRPr="00DC1794" w:rsidRDefault="00DC1794" w:rsidP="00DC1794">
      <w:pPr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40551"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6E68D0"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дополнений</w:t>
      </w:r>
      <w:r w:rsidR="00BB20D3"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</w:t>
      </w:r>
      <w:r w:rsidR="00B40551"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>сельского поселения «Николаевское» муниципального района «</w:t>
      </w:r>
      <w:proofErr w:type="spellStart"/>
      <w:r w:rsidR="00B40551"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 w:rsidR="00B40551"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 от 15 февраля 2018 года № 9</w:t>
      </w:r>
      <w:r w:rsidR="00424AD2"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B40551"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«Предоставление земельных участков, находящихся в собственности сельского поселения «Николаевское» в собственность без проведения торгов» от 15.02.2018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40551"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0551" w:rsidRPr="00DC1794" w:rsidRDefault="00DC1794" w:rsidP="00DC1794">
      <w:pPr>
        <w:pStyle w:val="a3"/>
        <w:shd w:val="clear" w:color="auto" w:fill="auto"/>
        <w:spacing w:before="0" w:after="0" w:line="240" w:lineRule="auto"/>
        <w:rPr>
          <w:rStyle w:val="a4"/>
          <w:color w:val="000000"/>
          <w:sz w:val="28"/>
          <w:szCs w:val="28"/>
        </w:rPr>
      </w:pPr>
      <w:r w:rsidRPr="00DC1794">
        <w:rPr>
          <w:rStyle w:val="a4"/>
          <w:color w:val="000000"/>
          <w:sz w:val="28"/>
          <w:szCs w:val="28"/>
        </w:rPr>
        <w:t xml:space="preserve">      </w:t>
      </w:r>
      <w:r w:rsidR="00B40551" w:rsidRPr="00DC1794">
        <w:rPr>
          <w:rStyle w:val="a4"/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 w:rsidR="00B40551" w:rsidRPr="00DC1794">
        <w:rPr>
          <w:rStyle w:val="a4"/>
          <w:color w:val="000000"/>
          <w:sz w:val="28"/>
          <w:szCs w:val="28"/>
        </w:rPr>
        <w:t>Улето</w:t>
      </w:r>
      <w:r w:rsidRPr="00DC1794">
        <w:rPr>
          <w:rStyle w:val="a4"/>
          <w:color w:val="000000"/>
          <w:sz w:val="28"/>
          <w:szCs w:val="28"/>
        </w:rPr>
        <w:t>вского</w:t>
      </w:r>
      <w:proofErr w:type="spellEnd"/>
      <w:r w:rsidRPr="00DC1794">
        <w:rPr>
          <w:rStyle w:val="a4"/>
          <w:color w:val="000000"/>
          <w:sz w:val="28"/>
          <w:szCs w:val="28"/>
        </w:rPr>
        <w:t xml:space="preserve"> района от 09.09.2021г. №</w:t>
      </w:r>
      <w:r w:rsidR="00B40551" w:rsidRPr="00DC1794">
        <w:rPr>
          <w:rStyle w:val="a4"/>
          <w:color w:val="000000"/>
          <w:sz w:val="28"/>
          <w:szCs w:val="28"/>
        </w:rPr>
        <w:t>07-22б-2021 на административный регламент представления муниципальной услуги «Об утверждении административного регламента предоставления муниципальной услуги «Предоставление земельных участков, находящихся в собственности сельского поселения «Николаевское» в собственность без проведения торгов» от 15.02.2018 №</w:t>
      </w:r>
      <w:r w:rsidR="00E72B64" w:rsidRPr="00DC1794">
        <w:rPr>
          <w:rStyle w:val="a4"/>
          <w:color w:val="000000"/>
          <w:sz w:val="28"/>
          <w:szCs w:val="28"/>
        </w:rPr>
        <w:t xml:space="preserve"> </w:t>
      </w:r>
      <w:r w:rsidR="00B40551" w:rsidRPr="00DC1794">
        <w:rPr>
          <w:rStyle w:val="a4"/>
          <w:color w:val="000000"/>
          <w:sz w:val="28"/>
          <w:szCs w:val="28"/>
        </w:rPr>
        <w:t>9.</w:t>
      </w:r>
    </w:p>
    <w:p w:rsidR="00B40551" w:rsidRPr="00DC1794" w:rsidRDefault="00B40551" w:rsidP="00DC1794">
      <w:pPr>
        <w:pStyle w:val="a3"/>
        <w:shd w:val="clear" w:color="auto" w:fill="auto"/>
        <w:spacing w:before="0" w:after="0" w:line="240" w:lineRule="auto"/>
        <w:ind w:firstLine="340"/>
        <w:rPr>
          <w:b/>
          <w:bCs/>
          <w:sz w:val="28"/>
          <w:szCs w:val="28"/>
          <w:shd w:val="clear" w:color="auto" w:fill="FFFFFF"/>
        </w:rPr>
      </w:pPr>
      <w:r w:rsidRPr="00DC1794">
        <w:rPr>
          <w:rStyle w:val="a5"/>
          <w:color w:val="000000"/>
          <w:sz w:val="28"/>
          <w:szCs w:val="28"/>
        </w:rPr>
        <w:t>постановляет:</w:t>
      </w:r>
    </w:p>
    <w:p w:rsidR="006D465E" w:rsidRPr="00DC1794" w:rsidRDefault="00B40551" w:rsidP="00DC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94">
        <w:rPr>
          <w:rFonts w:ascii="Times New Roman" w:hAnsi="Times New Roman" w:cs="Times New Roman"/>
          <w:sz w:val="28"/>
          <w:szCs w:val="28"/>
        </w:rPr>
        <w:t xml:space="preserve">1. Внести изменения, дополнение </w:t>
      </w:r>
      <w:r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>в постановление администрации сельского поселения «Николаевское» муниципального района «</w:t>
      </w:r>
      <w:proofErr w:type="spellStart"/>
      <w:r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 от 15 февраля 2018 года № 9</w:t>
      </w:r>
      <w:r w:rsidR="00E72B64"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Pr="00DC179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«Предоставление земельных участков, находящихся в собственности сельского поселения «Николаевское» в собственность без проведения торгов»</w:t>
      </w:r>
      <w:r w:rsidRPr="00DC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5E" w:rsidRPr="00DC1794" w:rsidRDefault="00424AD2" w:rsidP="00DC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94">
        <w:rPr>
          <w:rFonts w:ascii="Times New Roman" w:hAnsi="Times New Roman" w:cs="Times New Roman"/>
          <w:sz w:val="28"/>
          <w:szCs w:val="28"/>
        </w:rPr>
        <w:t>1. п</w:t>
      </w:r>
      <w:r w:rsidR="006D465E" w:rsidRPr="00DC1794">
        <w:rPr>
          <w:rFonts w:ascii="Times New Roman" w:hAnsi="Times New Roman" w:cs="Times New Roman"/>
          <w:sz w:val="28"/>
          <w:szCs w:val="28"/>
        </w:rPr>
        <w:t>. 2.6.1</w:t>
      </w:r>
      <w:r w:rsidR="00DC1794">
        <w:rPr>
          <w:rFonts w:ascii="Times New Roman" w:hAnsi="Times New Roman" w:cs="Times New Roman"/>
          <w:sz w:val="28"/>
          <w:szCs w:val="28"/>
        </w:rPr>
        <w:t xml:space="preserve"> </w:t>
      </w:r>
      <w:r w:rsidR="006D465E" w:rsidRPr="00DC1794">
        <w:rPr>
          <w:rFonts w:ascii="Times New Roman" w:hAnsi="Times New Roman" w:cs="Times New Roman"/>
          <w:sz w:val="28"/>
          <w:szCs w:val="28"/>
        </w:rPr>
        <w:t>дополнить следующим: Заявление о предоставлении земельного участка подается или направляется в уполномоченный орган гражданином, юридическим лицом или индивидуальным предпринимателем по их выбору лично или посредством почтовой связи на бумажном носителе либо в форме электронных документов с использованием информационно – телекоммуникационной сети «Интернет»</w:t>
      </w:r>
    </w:p>
    <w:p w:rsidR="00B40551" w:rsidRPr="00DC1794" w:rsidRDefault="00424AD2" w:rsidP="00DC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94">
        <w:rPr>
          <w:rFonts w:ascii="Times New Roman" w:hAnsi="Times New Roman" w:cs="Times New Roman"/>
          <w:sz w:val="28"/>
          <w:szCs w:val="28"/>
        </w:rPr>
        <w:t>2. п</w:t>
      </w:r>
      <w:r w:rsidR="006D465E" w:rsidRPr="00DC1794">
        <w:rPr>
          <w:rFonts w:ascii="Times New Roman" w:hAnsi="Times New Roman" w:cs="Times New Roman"/>
          <w:sz w:val="28"/>
          <w:szCs w:val="28"/>
        </w:rPr>
        <w:t xml:space="preserve">. 2.7.  дополнить  при подаче заявления специалисты Администрации сельского поселения самостоятельно запрашивают  в рамках межведомственного информационного взаимодействия документы, указанные в приказе </w:t>
      </w:r>
      <w:proofErr w:type="spellStart"/>
      <w:r w:rsidR="006D465E" w:rsidRPr="00DC17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D465E" w:rsidRPr="00DC1794">
        <w:rPr>
          <w:rFonts w:ascii="Times New Roman" w:hAnsi="Times New Roman" w:cs="Times New Roman"/>
          <w:sz w:val="28"/>
          <w:szCs w:val="28"/>
        </w:rPr>
        <w:t xml:space="preserve"> от 02.09.2020 3 </w:t>
      </w:r>
      <w:proofErr w:type="gramStart"/>
      <w:r w:rsidR="006D465E" w:rsidRPr="00DC17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465E" w:rsidRPr="00DC1794">
        <w:rPr>
          <w:rFonts w:ascii="Times New Roman" w:hAnsi="Times New Roman" w:cs="Times New Roman"/>
          <w:sz w:val="28"/>
          <w:szCs w:val="28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в зависимости </w:t>
      </w:r>
      <w:r w:rsidR="00502E14" w:rsidRPr="00DC1794">
        <w:rPr>
          <w:rFonts w:ascii="Times New Roman" w:hAnsi="Times New Roman" w:cs="Times New Roman"/>
          <w:sz w:val="28"/>
          <w:szCs w:val="28"/>
        </w:rPr>
        <w:t>от оснований предоставления земельного участка без проведения торгов»</w:t>
      </w:r>
    </w:p>
    <w:p w:rsidR="00502E14" w:rsidRPr="00DC1794" w:rsidRDefault="00502E14" w:rsidP="00DC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94">
        <w:rPr>
          <w:rFonts w:ascii="Times New Roman" w:hAnsi="Times New Roman" w:cs="Times New Roman"/>
          <w:sz w:val="28"/>
          <w:szCs w:val="28"/>
        </w:rPr>
        <w:lastRenderedPageBreak/>
        <w:t>3. п. 2.6.3 следующим содержанием: «Непредставление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в орган, предоставляющих муниципальную услугу, КГАУ «МФЦ», не может являться основанием для отказа в предоставлении заявителю муниципальной услуги».</w:t>
      </w:r>
    </w:p>
    <w:p w:rsidR="00E72B64" w:rsidRPr="00DC1794" w:rsidRDefault="00B40551" w:rsidP="00DC179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794">
        <w:rPr>
          <w:rFonts w:ascii="Times New Roman" w:hAnsi="Times New Roman" w:cs="Times New Roman"/>
          <w:sz w:val="28"/>
          <w:szCs w:val="28"/>
        </w:rPr>
        <w:t xml:space="preserve">     2. </w:t>
      </w:r>
      <w:r w:rsidR="00E72B64" w:rsidRPr="00DC1794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постановление на информационных стендах администрации  сельского поселения «Николаевское», в библиотеке               с. Николаевское и с. </w:t>
      </w:r>
      <w:proofErr w:type="spellStart"/>
      <w:r w:rsidR="00E72B64" w:rsidRPr="00DC1794">
        <w:rPr>
          <w:rFonts w:ascii="Times New Roman" w:eastAsia="Calibri" w:hAnsi="Times New Roman" w:cs="Times New Roman"/>
          <w:sz w:val="28"/>
          <w:szCs w:val="28"/>
        </w:rPr>
        <w:t>Дешулан</w:t>
      </w:r>
      <w:proofErr w:type="spellEnd"/>
      <w:r w:rsidR="00E72B64" w:rsidRPr="00DC1794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района </w:t>
      </w:r>
      <w:hyperlink r:id="rId4" w:history="1">
        <w:r w:rsidR="00E72B64" w:rsidRPr="00DC179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E72B64" w:rsidRPr="00DC1794">
          <w:rPr>
            <w:rStyle w:val="a6"/>
            <w:rFonts w:ascii="Times New Roman" w:eastAsia="Calibri" w:hAnsi="Times New Roman" w:cs="Times New Roman"/>
            <w:sz w:val="28"/>
            <w:szCs w:val="28"/>
          </w:rPr>
          <w:t>://улёты</w:t>
        </w:r>
      </w:hyperlink>
      <w:r w:rsidR="00E72B64" w:rsidRPr="00DC1794">
        <w:rPr>
          <w:rFonts w:ascii="Times New Roman" w:eastAsia="Calibri" w:hAnsi="Times New Roman" w:cs="Times New Roman"/>
          <w:sz w:val="28"/>
          <w:szCs w:val="28"/>
        </w:rPr>
        <w:t xml:space="preserve"> забайкальский край</w:t>
      </w:r>
      <w:proofErr w:type="gramStart"/>
      <w:r w:rsidR="00E72B64" w:rsidRPr="00DC17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72B64" w:rsidRPr="00DC1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2B64" w:rsidRPr="00DC179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72B64" w:rsidRPr="00DC1794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E72B64" w:rsidRPr="00DC1794">
        <w:rPr>
          <w:rFonts w:ascii="Times New Roman" w:eastAsia="Calibri" w:hAnsi="Times New Roman" w:cs="Times New Roman"/>
          <w:sz w:val="28"/>
          <w:szCs w:val="28"/>
        </w:rPr>
        <w:t>/</w:t>
      </w:r>
    </w:p>
    <w:p w:rsidR="00B40551" w:rsidRPr="00DC1794" w:rsidRDefault="00B40551" w:rsidP="00DC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51" w:rsidRPr="00DC1794" w:rsidRDefault="00B40551" w:rsidP="00DC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51" w:rsidRPr="00DC1794" w:rsidRDefault="00B40551" w:rsidP="00DC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9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04A4A" w:rsidRPr="00DC1794" w:rsidRDefault="00B40551" w:rsidP="00DC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94">
        <w:rPr>
          <w:rFonts w:ascii="Times New Roman" w:hAnsi="Times New Roman" w:cs="Times New Roman"/>
          <w:sz w:val="28"/>
          <w:szCs w:val="28"/>
        </w:rPr>
        <w:t xml:space="preserve">«Николаевское»                                                                </w:t>
      </w:r>
      <w:r w:rsidR="00E72B64" w:rsidRPr="00DC1794">
        <w:rPr>
          <w:rFonts w:ascii="Times New Roman" w:hAnsi="Times New Roman" w:cs="Times New Roman"/>
          <w:sz w:val="28"/>
          <w:szCs w:val="28"/>
        </w:rPr>
        <w:t xml:space="preserve">      </w:t>
      </w:r>
      <w:r w:rsidRPr="00DC1794">
        <w:rPr>
          <w:rFonts w:ascii="Times New Roman" w:hAnsi="Times New Roman" w:cs="Times New Roman"/>
          <w:sz w:val="28"/>
          <w:szCs w:val="28"/>
        </w:rPr>
        <w:t xml:space="preserve"> В.Е.Подопригора</w:t>
      </w:r>
    </w:p>
    <w:sectPr w:rsidR="00B04A4A" w:rsidRPr="00DC1794" w:rsidSect="00B0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0551"/>
    <w:rsid w:val="001275C6"/>
    <w:rsid w:val="00234881"/>
    <w:rsid w:val="00424AD2"/>
    <w:rsid w:val="00502E14"/>
    <w:rsid w:val="005547E5"/>
    <w:rsid w:val="006A0B15"/>
    <w:rsid w:val="006D465E"/>
    <w:rsid w:val="006E68D0"/>
    <w:rsid w:val="00784F85"/>
    <w:rsid w:val="00B04A4A"/>
    <w:rsid w:val="00B40551"/>
    <w:rsid w:val="00BB20D3"/>
    <w:rsid w:val="00D116B1"/>
    <w:rsid w:val="00DC1794"/>
    <w:rsid w:val="00E7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40551"/>
    <w:pPr>
      <w:widowControl w:val="0"/>
      <w:shd w:val="clear" w:color="auto" w:fill="FFFFFF"/>
      <w:spacing w:before="600" w:after="120" w:line="240" w:lineRule="atLeast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40551"/>
  </w:style>
  <w:style w:type="character" w:customStyle="1" w:styleId="2">
    <w:name w:val="Основной текст (2)_"/>
    <w:basedOn w:val="a0"/>
    <w:link w:val="20"/>
    <w:locked/>
    <w:rsid w:val="00B4055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551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+ Полужирный"/>
    <w:basedOn w:val="a4"/>
    <w:rsid w:val="00B40551"/>
    <w:rPr>
      <w:rFonts w:ascii="Times New Roman" w:eastAsiaTheme="minorEastAsia" w:hAnsi="Times New Roman" w:cs="Times New Roman" w:hint="default"/>
      <w:b/>
      <w:bCs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B40551"/>
    <w:rPr>
      <w:rFonts w:ascii="Times New Roman" w:eastAsiaTheme="minorEastAsia" w:hAnsi="Times New Roman" w:cs="Times New Roman"/>
      <w:sz w:val="26"/>
      <w:szCs w:val="26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E72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2021-09-22T23:17:00Z</cp:lastPrinted>
  <dcterms:created xsi:type="dcterms:W3CDTF">2021-09-12T23:48:00Z</dcterms:created>
  <dcterms:modified xsi:type="dcterms:W3CDTF">2021-09-22T23:18:00Z</dcterms:modified>
</cp:coreProperties>
</file>