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6F" w:rsidRDefault="00FE0D6F" w:rsidP="0089598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FE0D6F" w:rsidRPr="00895988" w:rsidRDefault="00FE0D6F" w:rsidP="0089598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0D6F" w:rsidRDefault="00895988" w:rsidP="0089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FE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E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земельного контроля</w:t>
      </w:r>
    </w:p>
    <w:p w:rsidR="00895988" w:rsidRPr="00895988" w:rsidRDefault="00895988" w:rsidP="008959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5988" w:rsidRPr="00895988" w:rsidRDefault="00FE0D6F" w:rsidP="00FE0D6F">
      <w:pPr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895988"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 </w:t>
      </w:r>
      <w:r w:rsidRPr="00FE0D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земельного контроля</w:t>
      </w:r>
      <w:r w:rsidR="00895988"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контроля, осуществляемого </w:t>
      </w:r>
      <w:r w:rsidRPr="00FE0D6F">
        <w:rPr>
          <w:rFonts w:ascii="Times New Roman" w:hAnsi="Times New Roman"/>
          <w:sz w:val="28"/>
          <w:szCs w:val="28"/>
        </w:rPr>
        <w:t>на территории сельских поселений, входящих в состав муниципального района</w:t>
      </w:r>
      <w:r w:rsidRPr="00FE0D6F">
        <w:rPr>
          <w:rFonts w:ascii="Times New Roman" w:hAnsi="Times New Roman"/>
          <w:i/>
          <w:sz w:val="28"/>
          <w:szCs w:val="28"/>
        </w:rPr>
        <w:t xml:space="preserve"> </w:t>
      </w:r>
      <w:r w:rsidRPr="00FE0D6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E0D6F">
        <w:rPr>
          <w:rFonts w:ascii="Times New Roman" w:hAnsi="Times New Roman"/>
          <w:sz w:val="28"/>
          <w:szCs w:val="28"/>
        </w:rPr>
        <w:t>Улётовский</w:t>
      </w:r>
      <w:proofErr w:type="spellEnd"/>
      <w:r w:rsidRPr="00FE0D6F"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="00895988"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  <w:proofErr w:type="gramEnd"/>
    </w:p>
    <w:p w:rsidR="00895988" w:rsidRPr="00FE0D6F" w:rsidRDefault="00895988" w:rsidP="000A4E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текущего состояния осуществления муниципального контроля, описание текущего развития профилактической деятельности </w:t>
      </w:r>
      <w:r w:rsidR="000A4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 муниципального района «</w:t>
      </w:r>
      <w:proofErr w:type="spellStart"/>
      <w:r w:rsidR="000A4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Улётовский</w:t>
      </w:r>
      <w:proofErr w:type="spellEnd"/>
      <w:r w:rsidR="000A4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 Забайкальского края</w:t>
      </w:r>
      <w:r w:rsidRPr="00FE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FE0D6F" w:rsidRPr="00BD30C6" w:rsidRDefault="00FE0D6F" w:rsidP="00BD30C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45B9" w:rsidRDefault="00895988" w:rsidP="00895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вида муниципального контроля являются:</w:t>
      </w:r>
    </w:p>
    <w:p w:rsidR="00BC45B9" w:rsidRPr="00BB7943" w:rsidRDefault="00BC45B9" w:rsidP="0067680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B7943">
        <w:rPr>
          <w:rFonts w:ascii="Times New Roman" w:hAnsi="Times New Roman"/>
          <w:sz w:val="28"/>
        </w:rPr>
        <w:t>1) деятельность, действия (бездействие) контролируемых лиц в сфере землепользования,</w:t>
      </w:r>
      <w:r w:rsidRPr="00BB7943">
        <w:rPr>
          <w:rFonts w:ascii="Times New Roman" w:hAnsi="Times New Roman"/>
          <w:i/>
          <w:sz w:val="24"/>
        </w:rPr>
        <w:t xml:space="preserve"> </w:t>
      </w:r>
      <w:r w:rsidRPr="00BB7943">
        <w:rPr>
          <w:rFonts w:ascii="Times New Roman" w:hAnsi="Times New Roman"/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C45B9" w:rsidRPr="00BB7943" w:rsidRDefault="00BC45B9" w:rsidP="0067680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B7943">
        <w:rPr>
          <w:rFonts w:ascii="Times New Roman" w:hAnsi="Times New Roman"/>
          <w:sz w:val="28"/>
        </w:rPr>
        <w:t>2) результаты деятельности контролируемых лиц, в том числе работы и услуги, к которым предъявляются обязательные требования;</w:t>
      </w:r>
    </w:p>
    <w:p w:rsidR="00BC45B9" w:rsidRPr="002A4054" w:rsidRDefault="00BC45B9" w:rsidP="006768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1A9">
        <w:rPr>
          <w:rFonts w:ascii="Times New Roman" w:hAnsi="Times New Roman"/>
          <w:sz w:val="28"/>
        </w:rPr>
        <w:t xml:space="preserve">3) объекты земельных отношений, </w:t>
      </w:r>
      <w:r w:rsidRPr="005271A9">
        <w:rPr>
          <w:rFonts w:ascii="Times New Roman" w:hAnsi="Times New Roman"/>
          <w:sz w:val="28"/>
          <w:szCs w:val="28"/>
        </w:rPr>
        <w:t xml:space="preserve">расположенные </w:t>
      </w:r>
      <w:r w:rsidRPr="005271A9">
        <w:rPr>
          <w:rFonts w:ascii="Times New Roman" w:hAnsi="Times New Roman"/>
          <w:sz w:val="28"/>
        </w:rPr>
        <w:t>на территории сельских поселений, входящих в состав  муниципального района «</w:t>
      </w:r>
      <w:proofErr w:type="spellStart"/>
      <w:r w:rsidRPr="005271A9">
        <w:rPr>
          <w:rFonts w:ascii="Times New Roman" w:hAnsi="Times New Roman"/>
          <w:sz w:val="28"/>
        </w:rPr>
        <w:t>Улётовский</w:t>
      </w:r>
      <w:proofErr w:type="spellEnd"/>
      <w:r w:rsidRPr="005271A9">
        <w:rPr>
          <w:rFonts w:ascii="Times New Roman" w:hAnsi="Times New Roman"/>
          <w:sz w:val="28"/>
        </w:rPr>
        <w:t xml:space="preserve"> район» Забайкальского края</w:t>
      </w:r>
      <w:r w:rsidRPr="002A4054">
        <w:rPr>
          <w:rFonts w:ascii="Times New Roman" w:hAnsi="Times New Roman"/>
          <w:sz w:val="28"/>
        </w:rPr>
        <w:t xml:space="preserve">. </w:t>
      </w:r>
    </w:p>
    <w:p w:rsidR="0067680A" w:rsidRDefault="0067680A" w:rsidP="00676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8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988"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Контролируемыми лицами при осуществлении муниципального контроля являются </w:t>
      </w:r>
      <w:r>
        <w:rPr>
          <w:rFonts w:ascii="Times New Roman" w:hAnsi="Times New Roman" w:cs="Times New Roman"/>
          <w:sz w:val="28"/>
          <w:szCs w:val="28"/>
        </w:rPr>
        <w:t xml:space="preserve"> граждане и организации, деятельность, действия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которых либо производственные объекты, находящиеся во владении и (или) в пользовании которых, подлежат  муниципальному </w:t>
      </w:r>
      <w:r w:rsidR="004B772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онтролю:</w:t>
      </w:r>
    </w:p>
    <w:p w:rsidR="0067680A" w:rsidRDefault="0067680A" w:rsidP="006768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</w:t>
      </w:r>
    </w:p>
    <w:p w:rsidR="0067680A" w:rsidRDefault="0067680A" w:rsidP="006768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 организациями понимаются зарегистрированные в установленном законом порядке юридические лица, их обособленные подразделения,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C321B4" w:rsidRDefault="0067680A" w:rsidP="00C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1B4">
        <w:rPr>
          <w:rFonts w:ascii="Times New Roman" w:hAnsi="Times New Roman" w:cs="Times New Roman"/>
          <w:sz w:val="28"/>
          <w:szCs w:val="28"/>
        </w:rPr>
        <w:t>3) 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:rsidR="000113E4" w:rsidRDefault="000113E4" w:rsidP="00C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0C6" w:rsidRDefault="000113E4" w:rsidP="00C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текущего состояния осуществления муниципального контроля</w:t>
      </w:r>
    </w:p>
    <w:p w:rsidR="000113E4" w:rsidRDefault="000113E4" w:rsidP="00C3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BA" w:rsidRDefault="003A615F" w:rsidP="003A6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3912BA" w:rsidRPr="003912BA">
        <w:rPr>
          <w:rFonts w:ascii="Times New Roman" w:hAnsi="Times New Roman" w:cs="Times New Roman"/>
          <w:bCs/>
          <w:color w:val="000000"/>
          <w:sz w:val="28"/>
          <w:szCs w:val="28"/>
        </w:rPr>
        <w:t>За период с 1 января 2020 года по 31 декабря 2020 года администрацией  муниципального района «</w:t>
      </w:r>
      <w:proofErr w:type="spellStart"/>
      <w:r w:rsidR="003912BA" w:rsidRPr="003912BA">
        <w:rPr>
          <w:rFonts w:ascii="Times New Roman" w:hAnsi="Times New Roman" w:cs="Times New Roman"/>
          <w:bCs/>
          <w:color w:val="000000"/>
          <w:sz w:val="28"/>
          <w:szCs w:val="28"/>
        </w:rPr>
        <w:t>Улётовский</w:t>
      </w:r>
      <w:proofErr w:type="spellEnd"/>
      <w:r w:rsidR="003912BA" w:rsidRPr="003912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Забайкальского края  проверки муниципального земельного контроля  в отношении  юридических лиц и предпринимателей не проводились.</w:t>
      </w:r>
      <w:r w:rsidR="000113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3912BA" w:rsidRPr="003912BA">
        <w:rPr>
          <w:rFonts w:ascii="Times New Roman" w:hAnsi="Times New Roman" w:cs="Times New Roman"/>
          <w:bCs/>
          <w:color w:val="000000"/>
          <w:sz w:val="28"/>
          <w:szCs w:val="28"/>
        </w:rPr>
        <w:t>твержденный  п</w:t>
      </w:r>
      <w:r w:rsidR="003912BA" w:rsidRPr="003912BA">
        <w:rPr>
          <w:rFonts w:ascii="Times New Roman" w:hAnsi="Times New Roman" w:cs="Times New Roman"/>
          <w:sz w:val="28"/>
          <w:szCs w:val="28"/>
        </w:rPr>
        <w:t xml:space="preserve">лан проведения проверок муниципального земельного контроля </w:t>
      </w:r>
      <w:r w:rsidR="003912BA" w:rsidRPr="003912BA">
        <w:rPr>
          <w:rFonts w:ascii="Times New Roman" w:hAnsi="Times New Roman" w:cs="Times New Roman"/>
          <w:bCs/>
          <w:color w:val="000000"/>
          <w:sz w:val="28"/>
          <w:szCs w:val="28"/>
        </w:rPr>
        <w:t>в отношении  юридических лиц, предпринимателей</w:t>
      </w:r>
      <w:r w:rsidR="003912BA" w:rsidRPr="003912BA">
        <w:rPr>
          <w:rFonts w:ascii="Times New Roman" w:hAnsi="Times New Roman" w:cs="Times New Roman"/>
          <w:sz w:val="28"/>
          <w:szCs w:val="28"/>
        </w:rPr>
        <w:t xml:space="preserve"> на 2020 год </w:t>
      </w:r>
      <w:r w:rsidR="000113E4">
        <w:rPr>
          <w:rFonts w:ascii="Times New Roman" w:hAnsi="Times New Roman" w:cs="Times New Roman"/>
          <w:sz w:val="28"/>
          <w:szCs w:val="28"/>
        </w:rPr>
        <w:t xml:space="preserve">был </w:t>
      </w:r>
      <w:r w:rsidR="003912BA" w:rsidRPr="003912BA">
        <w:rPr>
          <w:rFonts w:ascii="Times New Roman" w:hAnsi="Times New Roman" w:cs="Times New Roman"/>
          <w:sz w:val="28"/>
          <w:szCs w:val="28"/>
        </w:rPr>
        <w:t xml:space="preserve">включен в сводный план проверок и размещен на сайте  Генеральной прокуратуры. </w:t>
      </w:r>
      <w:proofErr w:type="gramStart"/>
      <w:r w:rsidR="003912BA" w:rsidRPr="003912BA">
        <w:rPr>
          <w:rFonts w:ascii="Times New Roman" w:hAnsi="Times New Roman" w:cs="Times New Roman"/>
          <w:sz w:val="28"/>
          <w:szCs w:val="28"/>
        </w:rPr>
        <w:t>В соответствии с Поручением Правительства Российской Федерации от 03.04.2020 N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плановые проверки были отменены постановлением администрации МР «</w:t>
      </w:r>
      <w:proofErr w:type="spellStart"/>
      <w:r w:rsidR="003912BA" w:rsidRPr="003912BA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3912BA" w:rsidRPr="003912BA">
        <w:rPr>
          <w:rFonts w:ascii="Times New Roman" w:hAnsi="Times New Roman" w:cs="Times New Roman"/>
          <w:sz w:val="28"/>
          <w:szCs w:val="28"/>
        </w:rPr>
        <w:t xml:space="preserve"> район» от</w:t>
      </w:r>
      <w:proofErr w:type="gramEnd"/>
      <w:r w:rsidR="003912BA" w:rsidRPr="003912BA">
        <w:rPr>
          <w:rFonts w:ascii="Times New Roman" w:hAnsi="Times New Roman" w:cs="Times New Roman"/>
          <w:sz w:val="28"/>
          <w:szCs w:val="28"/>
        </w:rPr>
        <w:t xml:space="preserve"> 19.05.2020 №315.</w:t>
      </w:r>
    </w:p>
    <w:p w:rsidR="003A615F" w:rsidRDefault="003A615F" w:rsidP="00C63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proofErr w:type="gramStart"/>
      <w:r w:rsidR="003912BA" w:rsidRPr="003912BA">
        <w:rPr>
          <w:rFonts w:ascii="Times New Roman" w:hAnsi="Times New Roman" w:cs="Times New Roman"/>
          <w:bCs/>
          <w:color w:val="000000"/>
          <w:sz w:val="28"/>
          <w:szCs w:val="28"/>
        </w:rPr>
        <w:t>За период с 1 января 2021 года по 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 октября</w:t>
      </w:r>
      <w:r w:rsidR="003912BA" w:rsidRPr="003912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2021 года администрацией  муниципального района «</w:t>
      </w:r>
      <w:proofErr w:type="spellStart"/>
      <w:r w:rsidR="003912BA" w:rsidRPr="003912BA">
        <w:rPr>
          <w:rFonts w:ascii="Times New Roman" w:hAnsi="Times New Roman" w:cs="Times New Roman"/>
          <w:bCs/>
          <w:color w:val="000000"/>
          <w:sz w:val="28"/>
          <w:szCs w:val="28"/>
        </w:rPr>
        <w:t>Улётовский</w:t>
      </w:r>
      <w:proofErr w:type="spellEnd"/>
      <w:r w:rsidR="003912BA" w:rsidRPr="003912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Забайкальского края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проведена</w:t>
      </w:r>
      <w:r w:rsidR="00BD30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912BA" w:rsidRPr="003912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3912BA" w:rsidRPr="003912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земельного контроля  в отношении  </w:t>
      </w:r>
      <w:r w:rsidRPr="003A615F">
        <w:rPr>
          <w:rFonts w:ascii="Times New Roman" w:hAnsi="Times New Roman" w:cs="Times New Roman"/>
          <w:sz w:val="28"/>
          <w:szCs w:val="28"/>
        </w:rPr>
        <w:t>Государственного учреждения социального обслуживания «</w:t>
      </w:r>
      <w:proofErr w:type="spellStart"/>
      <w:r w:rsidRPr="003A615F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3A615F">
        <w:rPr>
          <w:rFonts w:ascii="Times New Roman" w:hAnsi="Times New Roman" w:cs="Times New Roman"/>
          <w:sz w:val="28"/>
          <w:szCs w:val="28"/>
        </w:rPr>
        <w:t xml:space="preserve"> социально-реабилитационный центр для несовершеннолетних «Кедр» Забайкальского края</w:t>
      </w:r>
      <w:r w:rsidR="00BD30C6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планом</w:t>
      </w:r>
      <w:r w:rsidR="00BD30C6" w:rsidRPr="00BD30C6">
        <w:rPr>
          <w:rFonts w:ascii="Times New Roman" w:hAnsi="Times New Roman" w:cs="Times New Roman"/>
          <w:sz w:val="28"/>
          <w:szCs w:val="28"/>
        </w:rPr>
        <w:t xml:space="preserve"> </w:t>
      </w:r>
      <w:r w:rsidR="00BD30C6" w:rsidRPr="003912BA">
        <w:rPr>
          <w:rFonts w:ascii="Times New Roman" w:hAnsi="Times New Roman" w:cs="Times New Roman"/>
          <w:sz w:val="28"/>
          <w:szCs w:val="28"/>
        </w:rPr>
        <w:t xml:space="preserve">проведения проверок муниципального земельного контроля </w:t>
      </w:r>
      <w:r w:rsidR="00BD30C6" w:rsidRPr="003912BA">
        <w:rPr>
          <w:rFonts w:ascii="Times New Roman" w:hAnsi="Times New Roman" w:cs="Times New Roman"/>
          <w:bCs/>
          <w:color w:val="000000"/>
          <w:sz w:val="28"/>
          <w:szCs w:val="28"/>
        </w:rPr>
        <w:t>в отношении  юридических лиц, предпринимателей</w:t>
      </w:r>
      <w:r w:rsidR="00BD30C6" w:rsidRPr="003912BA"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="00BD30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30C6">
        <w:rPr>
          <w:sz w:val="24"/>
          <w:szCs w:val="24"/>
        </w:rPr>
        <w:t xml:space="preserve">  </w:t>
      </w:r>
      <w:r w:rsidR="00BD30C6">
        <w:rPr>
          <w:rFonts w:ascii="Times New Roman" w:hAnsi="Times New Roman" w:cs="Times New Roman"/>
          <w:sz w:val="24"/>
          <w:szCs w:val="24"/>
        </w:rPr>
        <w:t>Н</w:t>
      </w:r>
      <w:r w:rsidRPr="003A615F">
        <w:rPr>
          <w:rFonts w:ascii="Times New Roman" w:hAnsi="Times New Roman" w:cs="Times New Roman"/>
          <w:sz w:val="28"/>
          <w:szCs w:val="28"/>
        </w:rPr>
        <w:t>арушения  требований  земельного законодательства Российской Федерации не установлены.</w:t>
      </w:r>
    </w:p>
    <w:p w:rsidR="00C63B47" w:rsidRDefault="00C63B47" w:rsidP="00C63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отношении граждан  в 2021 году проводилась одна  внеплановая проверка муниципального  контроля, установлено нарушение по использованию земельного участка без правоустанавливающих документов.</w:t>
      </w:r>
    </w:p>
    <w:p w:rsidR="004B7725" w:rsidRDefault="004B7725" w:rsidP="00C63B47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  </w:t>
      </w:r>
      <w:proofErr w:type="gramStart"/>
      <w:r w:rsidR="00C63B4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Анализ</w:t>
      </w:r>
      <w:r w:rsidRPr="004B772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состояния подконтрольных субъектов </w:t>
      </w:r>
      <w:r w:rsidR="00C10C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(физические лица) за период 2020-2021 </w:t>
      </w:r>
      <w:r w:rsidRPr="004B772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 сфере земельного законодательства выявил, что </w:t>
      </w:r>
      <w:r w:rsidRPr="004B772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 использование земельных участк</w:t>
      </w:r>
      <w:r w:rsidR="00C63B4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ов не по целевому назначению,</w:t>
      </w:r>
      <w:r w:rsidR="006F324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самостоятельное увеличение площади   земельных участков, находящихся в частной собственности.</w:t>
      </w:r>
      <w:proofErr w:type="gramEnd"/>
    </w:p>
    <w:p w:rsidR="008A54C4" w:rsidRDefault="008A54C4" w:rsidP="00C63B4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8A54C4">
        <w:rPr>
          <w:rFonts w:ascii="Times New Roman" w:hAnsi="Times New Roman" w:cs="Times New Roman"/>
          <w:sz w:val="28"/>
          <w:szCs w:val="28"/>
          <w:lang w:eastAsia="ru-RU"/>
        </w:rPr>
        <w:t>Основными проблемами, которые  являются причинами основной части нарушений требований земельного законодательства Российской Федерации, выявляемых контрольным органом, являются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A54C4" w:rsidRDefault="008A54C4" w:rsidP="008A5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4C4">
        <w:rPr>
          <w:rFonts w:ascii="Times New Roman" w:hAnsi="Times New Roman" w:cs="Times New Roman"/>
          <w:sz w:val="28"/>
          <w:szCs w:val="28"/>
          <w:lang w:eastAsia="ru-RU"/>
        </w:rPr>
        <w:t>1.Низкие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спользования земельных участков.</w:t>
      </w:r>
    </w:p>
    <w:p w:rsidR="008A54C4" w:rsidRDefault="008A54C4" w:rsidP="008A54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A54C4">
        <w:rPr>
          <w:rFonts w:ascii="Times New Roman" w:hAnsi="Times New Roman" w:cs="Times New Roman"/>
          <w:sz w:val="28"/>
          <w:szCs w:val="28"/>
          <w:lang w:eastAsia="ru-RU"/>
        </w:rPr>
        <w:t xml:space="preserve">2. Сознательное бездействие правообладателей земельных участков. </w:t>
      </w:r>
    </w:p>
    <w:p w:rsidR="003A615F" w:rsidRDefault="008A54C4" w:rsidP="008A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A615F"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лавной задачей </w:t>
      </w:r>
      <w:r w:rsidR="003A6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района «</w:t>
      </w:r>
      <w:proofErr w:type="spellStart"/>
      <w:r w:rsidR="003A6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Улётовский</w:t>
      </w:r>
      <w:proofErr w:type="spellEnd"/>
      <w:r w:rsidR="003A6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Забайкальского края </w:t>
      </w:r>
      <w:r w:rsidR="003A615F"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895988" w:rsidRPr="003A615F" w:rsidRDefault="00895988" w:rsidP="003A6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61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3A615F" w:rsidRPr="003912BA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 муниципального района «</w:t>
      </w:r>
      <w:proofErr w:type="spellStart"/>
      <w:r w:rsidR="003A615F" w:rsidRPr="003912BA">
        <w:rPr>
          <w:rFonts w:ascii="Times New Roman" w:hAnsi="Times New Roman" w:cs="Times New Roman"/>
          <w:bCs/>
          <w:color w:val="000000"/>
          <w:sz w:val="28"/>
          <w:szCs w:val="28"/>
        </w:rPr>
        <w:t>Улётовский</w:t>
      </w:r>
      <w:proofErr w:type="spellEnd"/>
      <w:r w:rsidR="003A615F" w:rsidRPr="003912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Забайкальского края</w:t>
      </w:r>
      <w:r w:rsidRPr="003A61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программой по профилактике нарушений</w:t>
      </w:r>
      <w:r w:rsidR="006F32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95988" w:rsidRPr="003A615F" w:rsidRDefault="00895988" w:rsidP="0089598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61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частности, в 2021 году в целях профилактики нарушений обязательных требований на официальном сайте муниципального </w:t>
      </w:r>
      <w:r w:rsidR="003A61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района «</w:t>
      </w:r>
      <w:proofErr w:type="spellStart"/>
      <w:r w:rsidR="003A61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Улётовский</w:t>
      </w:r>
      <w:proofErr w:type="spellEnd"/>
      <w:r w:rsidR="003A61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район»</w:t>
      </w:r>
      <w:r w:rsidRPr="003A61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95988" w:rsidRPr="00A30152" w:rsidRDefault="00895988" w:rsidP="0089598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301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регулярной основе давались консультации в ходе личных приемов,  осмотров </w:t>
      </w:r>
      <w:r w:rsidR="006F32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земельных участков</w:t>
      </w:r>
      <w:r w:rsidRPr="00A301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 также посредством телефонной связи и письменных ответов на обращения.</w:t>
      </w:r>
    </w:p>
    <w:p w:rsidR="00895988" w:rsidRPr="00895988" w:rsidRDefault="00895988" w:rsidP="0089598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устранения указанных рисков деятельность </w:t>
      </w:r>
      <w:r w:rsidR="0005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 «</w:t>
      </w:r>
      <w:proofErr w:type="spellStart"/>
      <w:r w:rsidR="0005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Улётовский</w:t>
      </w:r>
      <w:proofErr w:type="spellEnd"/>
      <w:r w:rsidR="0005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Забайкальского края </w:t>
      </w:r>
      <w:r w:rsidR="000535CA"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будет сосредоточена на следующих направлениях:</w:t>
      </w:r>
    </w:p>
    <w:p w:rsidR="00895988" w:rsidRDefault="00895988" w:rsidP="0089598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05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</w:t>
      </w: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0066" w:rsidRPr="00895988" w:rsidRDefault="00870066" w:rsidP="0089598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870066">
        <w:rPr>
          <w:sz w:val="28"/>
        </w:rPr>
        <w:t xml:space="preserve"> </w:t>
      </w:r>
      <w:r w:rsidRPr="00870066">
        <w:rPr>
          <w:rFonts w:ascii="Times New Roman" w:hAnsi="Times New Roman" w:cs="Times New Roman"/>
          <w:sz w:val="28"/>
        </w:rPr>
        <w:t>объявление предостережения</w:t>
      </w:r>
      <w:r>
        <w:rPr>
          <w:rFonts w:ascii="Times New Roman" w:hAnsi="Times New Roman" w:cs="Times New Roman"/>
          <w:sz w:val="28"/>
        </w:rPr>
        <w:t>;</w:t>
      </w:r>
    </w:p>
    <w:p w:rsidR="00895988" w:rsidRPr="00895988" w:rsidRDefault="00895988" w:rsidP="0089598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05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консультирование.</w:t>
      </w:r>
    </w:p>
    <w:p w:rsidR="00895988" w:rsidRPr="00895988" w:rsidRDefault="00895988" w:rsidP="0089598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895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95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895988" w:rsidRPr="00895988" w:rsidRDefault="00895988" w:rsidP="0089598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895988" w:rsidRPr="00895988" w:rsidRDefault="00895988" w:rsidP="0089598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="006F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отношений</w:t>
      </w: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5988" w:rsidRPr="00895988" w:rsidRDefault="00895988" w:rsidP="0089598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предотвращение угрозы причинения, либо причинения вреда </w:t>
      </w:r>
      <w:r w:rsidR="006F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ценностей </w:t>
      </w: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нарушений обязательных требований;</w:t>
      </w:r>
    </w:p>
    <w:p w:rsidR="00895988" w:rsidRPr="00895988" w:rsidRDefault="00895988" w:rsidP="0089598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95988" w:rsidRPr="00895988" w:rsidRDefault="00895988" w:rsidP="0089598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95988" w:rsidRPr="00895988" w:rsidRDefault="00895988" w:rsidP="0089598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</w:t>
      </w:r>
      <w:r w:rsidR="00A3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895988" w:rsidRPr="00895988" w:rsidRDefault="00895988" w:rsidP="0089598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895988" w:rsidRPr="00895988" w:rsidRDefault="00895988" w:rsidP="0089598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 w:rsidR="006F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 законом ценностей</w:t>
      </w: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895988" w:rsidRPr="00895988" w:rsidRDefault="00895988" w:rsidP="0089598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95988" w:rsidRPr="00895988" w:rsidRDefault="00895988" w:rsidP="0089598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95988" w:rsidRPr="00895988" w:rsidRDefault="00895988" w:rsidP="0089598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95988" w:rsidRPr="00895988" w:rsidRDefault="00895988" w:rsidP="0089598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95988" w:rsidRPr="00895988" w:rsidRDefault="00895988" w:rsidP="0089598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</w:t>
      </w:r>
      <w:r w:rsidR="006F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895988" w:rsidRPr="00895988" w:rsidRDefault="00895988" w:rsidP="0089598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95988" w:rsidRDefault="00895988" w:rsidP="0089598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</w:t>
      </w:r>
      <w:r w:rsidR="008A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нагрузки на контролируемых лиц;</w:t>
      </w:r>
    </w:p>
    <w:p w:rsidR="008A54C4" w:rsidRDefault="008A54C4" w:rsidP="00C34491">
      <w:pPr>
        <w:spacing w:after="0" w:line="240" w:lineRule="auto"/>
        <w:rPr>
          <w:rFonts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A54C4">
        <w:rPr>
          <w:rFonts w:ascii="Times New Roman" w:hAnsi="Times New Roman" w:cs="Times New Roman"/>
          <w:sz w:val="28"/>
          <w:szCs w:val="28"/>
          <w:lang w:eastAsia="ru-RU"/>
        </w:rPr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8A54C4" w:rsidRDefault="00C34491" w:rsidP="000719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4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6F324A" w:rsidRPr="00895988" w:rsidRDefault="006F324A" w:rsidP="0089598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5988" w:rsidRPr="00895988" w:rsidRDefault="00895988" w:rsidP="008959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895988" w:rsidRDefault="00895988" w:rsidP="00895988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C34491" w:rsidRDefault="00C34491" w:rsidP="00895988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491" w:rsidRPr="00C34491" w:rsidRDefault="00C34491" w:rsidP="00C3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4491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895988" w:rsidRPr="00895988" w:rsidRDefault="00895988" w:rsidP="00C3449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 соответствии с </w:t>
      </w:r>
      <w:r w:rsidR="000535CA" w:rsidRPr="000535CA">
        <w:rPr>
          <w:rFonts w:ascii="Times New Roman" w:hAnsi="Times New Roman"/>
          <w:sz w:val="28"/>
          <w:szCs w:val="28"/>
        </w:rPr>
        <w:t xml:space="preserve">Положением о </w:t>
      </w:r>
      <w:bookmarkStart w:id="1" w:name="_Hlk73706793"/>
      <w:r w:rsidR="000535CA" w:rsidRPr="000535CA">
        <w:rPr>
          <w:rFonts w:ascii="Times New Roman" w:hAnsi="Times New Roman"/>
          <w:sz w:val="28"/>
          <w:szCs w:val="28"/>
        </w:rPr>
        <w:t xml:space="preserve">муниципальном </w:t>
      </w:r>
      <w:bookmarkEnd w:id="1"/>
      <w:r w:rsidR="000535CA" w:rsidRPr="000535CA">
        <w:rPr>
          <w:rFonts w:ascii="Times New Roman" w:hAnsi="Times New Roman"/>
          <w:sz w:val="28"/>
          <w:szCs w:val="28"/>
        </w:rPr>
        <w:t>земельном контроле на территории сельских поселений, входящих в состав муниципального района</w:t>
      </w:r>
      <w:r w:rsidR="000535CA" w:rsidRPr="000535CA">
        <w:rPr>
          <w:rFonts w:ascii="Times New Roman" w:hAnsi="Times New Roman"/>
          <w:i/>
          <w:sz w:val="28"/>
          <w:szCs w:val="28"/>
        </w:rPr>
        <w:t xml:space="preserve"> </w:t>
      </w:r>
      <w:r w:rsidR="000535CA" w:rsidRPr="000535C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535CA" w:rsidRPr="000535CA">
        <w:rPr>
          <w:rFonts w:ascii="Times New Roman" w:hAnsi="Times New Roman"/>
          <w:sz w:val="28"/>
          <w:szCs w:val="28"/>
        </w:rPr>
        <w:t>Улётовский</w:t>
      </w:r>
      <w:proofErr w:type="spellEnd"/>
      <w:r w:rsidR="000535CA" w:rsidRPr="000535CA"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0535CA" w:rsidRDefault="000535CA" w:rsidP="000535C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информирование;</w:t>
      </w:r>
    </w:p>
    <w:p w:rsidR="000535CA" w:rsidRDefault="000535CA" w:rsidP="000535CA">
      <w:pPr>
        <w:pStyle w:val="ConsPlusNormal"/>
        <w:ind w:firstLine="709"/>
        <w:jc w:val="both"/>
        <w:rPr>
          <w:sz w:val="28"/>
        </w:rPr>
      </w:pPr>
      <w:r w:rsidRPr="000322E9">
        <w:rPr>
          <w:sz w:val="28"/>
        </w:rPr>
        <w:t>2) объявление предостережения;</w:t>
      </w:r>
    </w:p>
    <w:p w:rsidR="000535CA" w:rsidRPr="000535CA" w:rsidRDefault="000535CA" w:rsidP="000535CA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0535CA">
        <w:rPr>
          <w:rFonts w:ascii="Times New Roman" w:hAnsi="Times New Roman" w:cs="Times New Roman"/>
          <w:sz w:val="28"/>
        </w:rPr>
        <w:t>3) консультирование.</w:t>
      </w:r>
    </w:p>
    <w:p w:rsidR="00895988" w:rsidRDefault="00895988" w:rsidP="000535C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F324A" w:rsidRPr="00895988" w:rsidRDefault="006F324A" w:rsidP="0089598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5988" w:rsidRDefault="00895988" w:rsidP="0089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422562" w:rsidRPr="00895988" w:rsidRDefault="00422562" w:rsidP="008959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5988" w:rsidRDefault="00895988" w:rsidP="0089598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A607D" w:rsidRPr="0007191E" w:rsidRDefault="009A607D" w:rsidP="008959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71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7191E">
        <w:rPr>
          <w:rFonts w:ascii="Times New Roman" w:hAnsi="Times New Roman"/>
          <w:sz w:val="28"/>
          <w:szCs w:val="28"/>
        </w:rPr>
        <w:t xml:space="preserve"> Процент устраненных нарушений из числа выявленных нарушений земельного законодательства-70%;</w:t>
      </w:r>
    </w:p>
    <w:p w:rsidR="009A607D" w:rsidRPr="0007191E" w:rsidRDefault="009A607D" w:rsidP="008959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7191E">
        <w:rPr>
          <w:rFonts w:ascii="Times New Roman" w:hAnsi="Times New Roman"/>
          <w:sz w:val="28"/>
          <w:szCs w:val="28"/>
        </w:rPr>
        <w:t xml:space="preserve">- Процент выполнения плана проведения плановых контрольных (надзорных) мероприятий </w:t>
      </w:r>
      <w:proofErr w:type="gramStart"/>
      <w:r w:rsidRPr="0007191E">
        <w:rPr>
          <w:rFonts w:ascii="Times New Roman" w:hAnsi="Times New Roman"/>
          <w:sz w:val="28"/>
          <w:szCs w:val="28"/>
        </w:rPr>
        <w:t>на</w:t>
      </w:r>
      <w:proofErr w:type="gramEnd"/>
      <w:r w:rsidRPr="0007191E">
        <w:rPr>
          <w:rFonts w:ascii="Times New Roman" w:hAnsi="Times New Roman"/>
          <w:sz w:val="28"/>
          <w:szCs w:val="28"/>
        </w:rPr>
        <w:t xml:space="preserve"> очередной календарный год-100%;</w:t>
      </w:r>
    </w:p>
    <w:p w:rsidR="007B0374" w:rsidRPr="0007191E" w:rsidRDefault="007B0374" w:rsidP="008959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7191E">
        <w:rPr>
          <w:rFonts w:ascii="Times New Roman" w:hAnsi="Times New Roman"/>
          <w:sz w:val="28"/>
          <w:szCs w:val="28"/>
        </w:rPr>
        <w:t>- 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</w:r>
      <w:r w:rsidR="0007191E" w:rsidRPr="0007191E">
        <w:rPr>
          <w:rFonts w:ascii="Times New Roman" w:hAnsi="Times New Roman"/>
          <w:sz w:val="28"/>
          <w:szCs w:val="28"/>
        </w:rPr>
        <w:t>-0%</w:t>
      </w:r>
      <w:r w:rsidRPr="0007191E">
        <w:rPr>
          <w:rFonts w:ascii="Times New Roman" w:hAnsi="Times New Roman"/>
          <w:sz w:val="28"/>
          <w:szCs w:val="28"/>
        </w:rPr>
        <w:t>;</w:t>
      </w:r>
    </w:p>
    <w:p w:rsidR="007B0374" w:rsidRPr="0007191E" w:rsidRDefault="007B0374" w:rsidP="008959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7191E">
        <w:rPr>
          <w:rFonts w:ascii="Times New Roman" w:hAnsi="Times New Roman"/>
          <w:sz w:val="28"/>
          <w:szCs w:val="28"/>
        </w:rPr>
        <w:t>-</w:t>
      </w:r>
      <w:r w:rsidR="0007191E" w:rsidRPr="0007191E">
        <w:rPr>
          <w:rFonts w:ascii="Times New Roman" w:hAnsi="Times New Roman"/>
          <w:sz w:val="28"/>
          <w:szCs w:val="28"/>
        </w:rPr>
        <w:t xml:space="preserve"> Процент отмененных результатов контрольных (надзорных) мероприятий-0%;</w:t>
      </w:r>
    </w:p>
    <w:p w:rsidR="0007191E" w:rsidRPr="0007191E" w:rsidRDefault="0007191E" w:rsidP="008959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7191E">
        <w:rPr>
          <w:rFonts w:ascii="Times New Roman" w:hAnsi="Times New Roman"/>
          <w:sz w:val="28"/>
          <w:szCs w:val="28"/>
        </w:rPr>
        <w:t xml:space="preserve">- Процент результативных контрольных (надзорных) мероприятий, по которым не были приняты соответствующие меры </w:t>
      </w:r>
      <w:proofErr w:type="gramStart"/>
      <w:r w:rsidRPr="0007191E">
        <w:rPr>
          <w:rFonts w:ascii="Times New Roman" w:hAnsi="Times New Roman"/>
          <w:sz w:val="28"/>
          <w:szCs w:val="28"/>
        </w:rPr>
        <w:t>административного</w:t>
      </w:r>
      <w:proofErr w:type="gramEnd"/>
      <w:r w:rsidRPr="0007191E">
        <w:rPr>
          <w:rFonts w:ascii="Times New Roman" w:hAnsi="Times New Roman"/>
          <w:sz w:val="28"/>
          <w:szCs w:val="28"/>
        </w:rPr>
        <w:t xml:space="preserve"> воздействия-5%;</w:t>
      </w:r>
    </w:p>
    <w:p w:rsidR="0007191E" w:rsidRPr="0007191E" w:rsidRDefault="0007191E" w:rsidP="0007191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7191E">
        <w:rPr>
          <w:rFonts w:ascii="Times New Roman" w:hAnsi="Times New Roman"/>
          <w:sz w:val="28"/>
          <w:szCs w:val="28"/>
        </w:rPr>
        <w:t>- Процент внесенных судебных решений о назначении  административного наказания по материалам органа муниципального контроля-95%;</w:t>
      </w:r>
    </w:p>
    <w:p w:rsidR="0007191E" w:rsidRPr="0007191E" w:rsidRDefault="0007191E" w:rsidP="0007191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7191E">
        <w:rPr>
          <w:rFonts w:ascii="Times New Roman" w:hAnsi="Times New Roman"/>
          <w:sz w:val="28"/>
          <w:szCs w:val="28"/>
        </w:rPr>
        <w:t>-Процент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постановлений-0%.</w:t>
      </w:r>
    </w:p>
    <w:p w:rsidR="00895988" w:rsidRDefault="00895988" w:rsidP="0089598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достижении показателей результативности и эффективности Программы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7191E" w:rsidRPr="00583697" w:rsidRDefault="0007191E" w:rsidP="0007191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697">
        <w:rPr>
          <w:rFonts w:ascii="Times New Roman" w:hAnsi="Times New Roman" w:cs="Times New Roman"/>
          <w:sz w:val="28"/>
          <w:szCs w:val="28"/>
          <w:lang w:eastAsia="ru-RU"/>
        </w:rPr>
        <w:t xml:space="preserve">   В Программу возможно внесение изменений и корректировка перечня мероприятий в связи с необходимостью осуществления профилактических мер. Изменения вносятся без проведения публичного обсуждения.</w:t>
      </w:r>
    </w:p>
    <w:p w:rsidR="000535CA" w:rsidRPr="00583697" w:rsidRDefault="000535CA" w:rsidP="0089598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374" w:rsidRDefault="007B0374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374" w:rsidRDefault="007B0374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374" w:rsidRDefault="007B0374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374" w:rsidRDefault="007B0374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374" w:rsidRDefault="007B0374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697" w:rsidRDefault="00583697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697" w:rsidRDefault="00583697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697" w:rsidRDefault="00583697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697" w:rsidRDefault="00583697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697" w:rsidRDefault="00583697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697" w:rsidRDefault="00583697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697" w:rsidRDefault="00583697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697" w:rsidRDefault="00583697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1E" w:rsidRDefault="0007191E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374" w:rsidRDefault="007B0374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988" w:rsidRDefault="00895988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Программе</w:t>
      </w:r>
    </w:p>
    <w:p w:rsidR="00C34491" w:rsidRPr="00895988" w:rsidRDefault="00C34491" w:rsidP="008959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5988" w:rsidRPr="00895988" w:rsidRDefault="00895988" w:rsidP="008959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профилактических мероприятий,</w:t>
      </w:r>
    </w:p>
    <w:p w:rsidR="00895988" w:rsidRDefault="00895988" w:rsidP="0089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B14589" w:rsidRPr="00895988" w:rsidRDefault="00B14589" w:rsidP="008959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212"/>
        <w:gridCol w:w="2924"/>
        <w:gridCol w:w="2377"/>
        <w:gridCol w:w="2200"/>
      </w:tblGrid>
      <w:tr w:rsidR="00895988" w:rsidRPr="00895988" w:rsidTr="00C34491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895988" w:rsidRDefault="00895988" w:rsidP="008959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895988" w:rsidRDefault="00895988" w:rsidP="008959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895988" w:rsidRDefault="00895988" w:rsidP="00B14589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  <w:hyperlink r:id="rId7" w:anchor="ftnt11" w:history="1">
              <w:r w:rsidRPr="008959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vertAlign w:val="superscript"/>
                  <w:lang w:eastAsia="ru-RU"/>
                </w:rPr>
                <w:t>]</w:t>
              </w:r>
            </w:hyperlink>
            <w:proofErr w:type="gramEnd"/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895988" w:rsidRDefault="00895988" w:rsidP="00B145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="00B145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Администрации МР «</w:t>
            </w:r>
            <w:proofErr w:type="spellStart"/>
            <w:r w:rsidR="00B145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Улётовский</w:t>
            </w:r>
            <w:proofErr w:type="spellEnd"/>
            <w:r w:rsidR="00B145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район»,</w:t>
            </w:r>
            <w:r w:rsidRPr="0089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988" w:rsidRPr="00895988" w:rsidRDefault="00895988" w:rsidP="008959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895988" w:rsidRPr="00895988" w:rsidTr="00C34491">
        <w:tc>
          <w:tcPr>
            <w:tcW w:w="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895988" w:rsidRDefault="00895988" w:rsidP="008959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895988" w:rsidRDefault="00895988" w:rsidP="00895988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895988" w:rsidRDefault="00895988" w:rsidP="008959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895988" w:rsidRDefault="00895988" w:rsidP="00B145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</w:t>
            </w:r>
            <w:r w:rsidR="00B1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имущественных, земельных  отношений и экономики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988" w:rsidRPr="00895988" w:rsidRDefault="00895988" w:rsidP="0089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 в течение года;</w:t>
            </w:r>
          </w:p>
          <w:p w:rsidR="00895988" w:rsidRPr="00895988" w:rsidRDefault="00895988" w:rsidP="008959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5988" w:rsidRPr="00895988" w:rsidTr="00C344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988" w:rsidRPr="00895988" w:rsidRDefault="00895988" w:rsidP="0089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988" w:rsidRPr="00895988" w:rsidRDefault="00895988" w:rsidP="0089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E17F90" w:rsidRDefault="00E17F90" w:rsidP="00E17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F90">
              <w:rPr>
                <w:rFonts w:ascii="Times New Roman" w:hAnsi="Times New Roman" w:cs="Times New Roman"/>
              </w:rPr>
              <w:t>размещени</w:t>
            </w:r>
            <w:r>
              <w:rPr>
                <w:rFonts w:ascii="Times New Roman" w:hAnsi="Times New Roman" w:cs="Times New Roman"/>
              </w:rPr>
              <w:t>е</w:t>
            </w:r>
            <w:r w:rsidRPr="00E17F90">
              <w:rPr>
                <w:rFonts w:ascii="Times New Roman" w:hAnsi="Times New Roman" w:cs="Times New Roman"/>
              </w:rPr>
              <w:t xml:space="preserve"> сведений на официальном сайте муниципального района «</w:t>
            </w:r>
            <w:proofErr w:type="spellStart"/>
            <w:r w:rsidRPr="00E17F90">
              <w:rPr>
                <w:rFonts w:ascii="Times New Roman" w:hAnsi="Times New Roman" w:cs="Times New Roman"/>
              </w:rPr>
              <w:t>Улётовский</w:t>
            </w:r>
            <w:proofErr w:type="spellEnd"/>
            <w:r w:rsidRPr="00E17F90">
              <w:rPr>
                <w:rFonts w:ascii="Times New Roman" w:hAnsi="Times New Roman" w:cs="Times New Roman"/>
              </w:rPr>
              <w:t xml:space="preserve"> район» Забайкальского края  в информационно-телекоммуникационной  сети «Интернет»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895988" w:rsidRDefault="00895988" w:rsidP="009A60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r w:rsidR="009A6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имущественных, земельных отношений и экономики администрации МР «</w:t>
            </w:r>
            <w:proofErr w:type="spellStart"/>
            <w:r w:rsidR="009A6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Улётовский</w:t>
            </w:r>
            <w:proofErr w:type="spellEnd"/>
            <w:r w:rsidR="009A6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988" w:rsidRPr="00895988" w:rsidRDefault="00895988" w:rsidP="008959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895988" w:rsidRPr="00895988" w:rsidTr="00C3449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988" w:rsidRPr="00895988" w:rsidRDefault="00895988" w:rsidP="0089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988" w:rsidRPr="00895988" w:rsidRDefault="00895988" w:rsidP="0089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895988" w:rsidRDefault="00895988" w:rsidP="0089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__ Положения о виде контроля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895988" w:rsidRDefault="00C34491" w:rsidP="0089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имущественных, земельных отношений и экономики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  <w:r w:rsidR="007B0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988" w:rsidRPr="00895988" w:rsidRDefault="00895988" w:rsidP="0089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895988" w:rsidRPr="00895988" w:rsidTr="00C34491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895988" w:rsidRDefault="00895988" w:rsidP="008959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895988" w:rsidRDefault="00895988" w:rsidP="008959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895988" w:rsidRDefault="00895988" w:rsidP="008959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895988" w:rsidRDefault="007B0374" w:rsidP="007B03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имущественных, земельных отношений и экономики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988" w:rsidRPr="00895988" w:rsidRDefault="00895988" w:rsidP="008959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</w:tc>
      </w:tr>
      <w:tr w:rsidR="00895988" w:rsidRPr="00895988" w:rsidTr="00C34491">
        <w:trPr>
          <w:trHeight w:val="397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895988" w:rsidRDefault="00895988" w:rsidP="0089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895988" w:rsidRDefault="00895988" w:rsidP="0089598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74" w:rsidRDefault="00895988" w:rsidP="007B0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должностными лицами </w:t>
            </w:r>
            <w:r w:rsidR="007B0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</w:t>
            </w:r>
            <w:r w:rsidR="007B0374" w:rsidRPr="00E17F90">
              <w:rPr>
                <w:rFonts w:ascii="Times New Roman" w:hAnsi="Times New Roman" w:cs="Times New Roman"/>
              </w:rPr>
              <w:t>муниципального района «</w:t>
            </w:r>
            <w:proofErr w:type="spellStart"/>
            <w:r w:rsidR="007B0374" w:rsidRPr="00E17F90">
              <w:rPr>
                <w:rFonts w:ascii="Times New Roman" w:hAnsi="Times New Roman" w:cs="Times New Roman"/>
              </w:rPr>
              <w:t>Улётовский</w:t>
            </w:r>
            <w:proofErr w:type="spellEnd"/>
            <w:r w:rsidR="007B0374" w:rsidRPr="00E17F90">
              <w:rPr>
                <w:rFonts w:ascii="Times New Roman" w:hAnsi="Times New Roman" w:cs="Times New Roman"/>
              </w:rPr>
              <w:t xml:space="preserve"> район» Забайкальского края  </w:t>
            </w: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консультаций по вопросам</w:t>
            </w:r>
            <w:r w:rsidR="007B0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соблюдения требований земельного законодательства.</w:t>
            </w:r>
          </w:p>
          <w:p w:rsidR="00895988" w:rsidRPr="00895988" w:rsidRDefault="00895988" w:rsidP="00071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</w:t>
            </w: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="0007191E" w:rsidRPr="00895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895988" w:rsidRDefault="007B0374" w:rsidP="0089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имущественных, земельных отношений и экономики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374" w:rsidRPr="00895988" w:rsidRDefault="00895988" w:rsidP="007B0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года </w:t>
            </w:r>
          </w:p>
          <w:p w:rsidR="00895988" w:rsidRPr="00895988" w:rsidRDefault="00895988" w:rsidP="00895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95988" w:rsidRPr="00895988" w:rsidRDefault="00B54C57" w:rsidP="00895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168.35pt;height:.75pt" o:hrpct="0" o:hralign="center" o:hrstd="t" o:hrnoshade="t" o:hr="t" fillcolor="black" stroked="f"/>
        </w:pict>
      </w:r>
    </w:p>
    <w:sectPr w:rsidR="00895988" w:rsidRPr="0089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C3BC7"/>
    <w:multiLevelType w:val="hybridMultilevel"/>
    <w:tmpl w:val="FD2ABDFA"/>
    <w:lvl w:ilvl="0" w:tplc="DC38F9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88"/>
    <w:rsid w:val="000113E4"/>
    <w:rsid w:val="000535CA"/>
    <w:rsid w:val="0007191E"/>
    <w:rsid w:val="000A4E14"/>
    <w:rsid w:val="000C69C5"/>
    <w:rsid w:val="003912BA"/>
    <w:rsid w:val="003A615F"/>
    <w:rsid w:val="00422562"/>
    <w:rsid w:val="00461DB1"/>
    <w:rsid w:val="004B7725"/>
    <w:rsid w:val="00583697"/>
    <w:rsid w:val="0067680A"/>
    <w:rsid w:val="006F324A"/>
    <w:rsid w:val="007B0374"/>
    <w:rsid w:val="00842439"/>
    <w:rsid w:val="00870066"/>
    <w:rsid w:val="00895988"/>
    <w:rsid w:val="008A54C4"/>
    <w:rsid w:val="009A607D"/>
    <w:rsid w:val="00A30152"/>
    <w:rsid w:val="00B14589"/>
    <w:rsid w:val="00B54C57"/>
    <w:rsid w:val="00BC45B9"/>
    <w:rsid w:val="00BD30C6"/>
    <w:rsid w:val="00C10C5D"/>
    <w:rsid w:val="00C321B4"/>
    <w:rsid w:val="00C34491"/>
    <w:rsid w:val="00C63B47"/>
    <w:rsid w:val="00D47F81"/>
    <w:rsid w:val="00E17F90"/>
    <w:rsid w:val="00E849F1"/>
    <w:rsid w:val="00FE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6F"/>
    <w:pPr>
      <w:ind w:left="720"/>
      <w:contextualSpacing/>
    </w:pPr>
  </w:style>
  <w:style w:type="paragraph" w:customStyle="1" w:styleId="ConsPlusNormal">
    <w:name w:val="ConsPlusNormal"/>
    <w:link w:val="ConsPlusNormal1"/>
    <w:rsid w:val="000535C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535CA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6F"/>
    <w:pPr>
      <w:ind w:left="720"/>
      <w:contextualSpacing/>
    </w:pPr>
  </w:style>
  <w:style w:type="paragraph" w:customStyle="1" w:styleId="ConsPlusNormal">
    <w:name w:val="ConsPlusNormal"/>
    <w:link w:val="ConsPlusNormal1"/>
    <w:rsid w:val="000535C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535CA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8mhijWZJzftTfeHV22DEDdUzEYN5SnMp/mobilebas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56E5-5FF3-48AF-A3DD-5CA0BBF6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2021-10-29T03:37:00Z</dcterms:created>
  <dcterms:modified xsi:type="dcterms:W3CDTF">2021-10-29T03:37:00Z</dcterms:modified>
</cp:coreProperties>
</file>