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6D4" w:rsidRPr="00F93AFC" w:rsidRDefault="001C36D4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F93AFC">
        <w:rPr>
          <w:rFonts w:ascii="Times New Roman" w:hAnsi="Times New Roman" w:cs="Times New Roman"/>
          <w:sz w:val="28"/>
          <w:szCs w:val="28"/>
        </w:rPr>
        <w:t xml:space="preserve">СОВЕТ СЕЛЬСКОГО ПОСЕЛЕНИЯ «НИКОЛАЕВСКОЕ» МУНИЦИПАЛЬНОГО РАЙОНА «УЛЁТОВСКИЙ РАЙОН» </w:t>
      </w:r>
    </w:p>
    <w:p w:rsidR="00E72A61" w:rsidRPr="00F93AFC" w:rsidRDefault="001C36D4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F93AFC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7471FA" w:rsidRDefault="007471FA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7471FA" w:rsidRPr="001C36D4" w:rsidRDefault="00E72A61" w:rsidP="001C36D4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r w:rsidRPr="00113BBD">
        <w:rPr>
          <w:rFonts w:ascii="Times New Roman" w:hAnsi="Times New Roman" w:cs="Times New Roman"/>
        </w:rPr>
        <w:t>РЕШЕНИЕ</w:t>
      </w:r>
    </w:p>
    <w:p w:rsidR="005E72D4" w:rsidRPr="00113BBD" w:rsidRDefault="005E72D4" w:rsidP="00A327D0">
      <w:pPr>
        <w:contextualSpacing/>
        <w:jc w:val="center"/>
        <w:rPr>
          <w:sz w:val="28"/>
          <w:szCs w:val="28"/>
        </w:rPr>
      </w:pPr>
    </w:p>
    <w:p w:rsidR="00E72A61" w:rsidRPr="00113BBD" w:rsidRDefault="009F14FA" w:rsidP="00A11E43">
      <w:pPr>
        <w:contextualSpacing/>
        <w:rPr>
          <w:bCs/>
          <w:sz w:val="28"/>
          <w:szCs w:val="28"/>
        </w:rPr>
      </w:pPr>
      <w:r>
        <w:rPr>
          <w:sz w:val="28"/>
          <w:szCs w:val="28"/>
        </w:rPr>
        <w:t>«12</w:t>
      </w:r>
      <w:r w:rsidR="00FC340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ноября  </w:t>
      </w:r>
      <w:r w:rsidR="00FC3404">
        <w:rPr>
          <w:sz w:val="28"/>
          <w:szCs w:val="28"/>
        </w:rPr>
        <w:t>2021</w:t>
      </w:r>
      <w:r w:rsidR="00E72A61" w:rsidRPr="00113BBD">
        <w:rPr>
          <w:sz w:val="28"/>
          <w:szCs w:val="28"/>
        </w:rPr>
        <w:t xml:space="preserve"> года</w:t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A11E4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85038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="00A11E43">
        <w:rPr>
          <w:sz w:val="28"/>
          <w:szCs w:val="28"/>
        </w:rPr>
        <w:t xml:space="preserve">  </w:t>
      </w:r>
      <w:r w:rsidR="00E72A61" w:rsidRPr="00113BBD">
        <w:rPr>
          <w:sz w:val="28"/>
          <w:szCs w:val="28"/>
        </w:rPr>
        <w:t xml:space="preserve">№ </w:t>
      </w:r>
      <w:r w:rsidR="00850383">
        <w:rPr>
          <w:sz w:val="28"/>
          <w:szCs w:val="28"/>
        </w:rPr>
        <w:t>90</w:t>
      </w:r>
    </w:p>
    <w:p w:rsidR="007471FA" w:rsidRDefault="007471FA" w:rsidP="007471FA">
      <w:pPr>
        <w:ind w:right="-2"/>
        <w:jc w:val="center"/>
        <w:rPr>
          <w:i/>
          <w:sz w:val="28"/>
          <w:szCs w:val="28"/>
        </w:rPr>
      </w:pPr>
    </w:p>
    <w:p w:rsidR="00CC3DFA" w:rsidRDefault="001C36D4" w:rsidP="001C36D4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  <w:lang w:eastAsia="ar-SA"/>
        </w:rPr>
        <w:t>с. Николаевское</w:t>
      </w:r>
    </w:p>
    <w:p w:rsidR="007471FA" w:rsidRDefault="007471FA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C3404" w:rsidRDefault="00E72A61" w:rsidP="00FC34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35EF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</w:t>
      </w:r>
      <w:r w:rsidR="00730B4D">
        <w:rPr>
          <w:rFonts w:ascii="Times New Roman" w:hAnsi="Times New Roman" w:cs="Times New Roman"/>
          <w:sz w:val="28"/>
          <w:szCs w:val="28"/>
        </w:rPr>
        <w:t xml:space="preserve"> </w:t>
      </w:r>
      <w:r w:rsidRPr="00B635EF">
        <w:rPr>
          <w:rFonts w:ascii="Times New Roman" w:hAnsi="Times New Roman" w:cs="Times New Roman"/>
          <w:sz w:val="28"/>
          <w:szCs w:val="28"/>
        </w:rPr>
        <w:t xml:space="preserve">благоустройства на территории </w:t>
      </w:r>
      <w:r w:rsidR="00FC3404" w:rsidRPr="00FC3404">
        <w:rPr>
          <w:rFonts w:ascii="Times New Roman" w:hAnsi="Times New Roman" w:cs="Times New Roman"/>
          <w:sz w:val="28"/>
          <w:szCs w:val="28"/>
        </w:rPr>
        <w:t>сельского поселения «Николаевское»</w:t>
      </w:r>
    </w:p>
    <w:p w:rsidR="006C55E1" w:rsidRPr="00FC3404" w:rsidRDefault="006C55E1" w:rsidP="00FC34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A11E4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соответст</w:t>
      </w:r>
      <w:r w:rsidR="00B635EF">
        <w:rPr>
          <w:rFonts w:ascii="Times New Roman" w:hAnsi="Times New Roman" w:cs="Times New Roman"/>
          <w:sz w:val="28"/>
          <w:szCs w:val="28"/>
        </w:rPr>
        <w:t xml:space="preserve">вии с </w:t>
      </w:r>
      <w:r w:rsidR="00693CCD">
        <w:rPr>
          <w:rFonts w:ascii="Times New Roman" w:hAnsi="Times New Roman" w:cs="Times New Roman"/>
          <w:sz w:val="28"/>
          <w:szCs w:val="28"/>
        </w:rPr>
        <w:t>ф</w:t>
      </w:r>
      <w:r w:rsidR="00B635EF">
        <w:rPr>
          <w:rFonts w:ascii="Times New Roman" w:hAnsi="Times New Roman" w:cs="Times New Roman"/>
          <w:sz w:val="28"/>
          <w:szCs w:val="28"/>
        </w:rPr>
        <w:t xml:space="preserve">едеральными законами от </w:t>
      </w: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B635E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13BBD">
        <w:rPr>
          <w:rFonts w:ascii="Times New Roman" w:hAnsi="Times New Roman" w:cs="Times New Roman"/>
          <w:sz w:val="28"/>
          <w:szCs w:val="28"/>
        </w:rPr>
        <w:t xml:space="preserve">2003 </w:t>
      </w:r>
      <w:r w:rsidR="00B635EF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8" w:history="1">
        <w:r w:rsidR="00DF42D7" w:rsidRPr="00113BBD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113BBD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>, от 31</w:t>
      </w:r>
      <w:r w:rsidR="00B635E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13BBD">
        <w:rPr>
          <w:rFonts w:ascii="Times New Roman" w:hAnsi="Times New Roman" w:cs="Times New Roman"/>
          <w:sz w:val="28"/>
          <w:szCs w:val="28"/>
        </w:rPr>
        <w:t>2020</w:t>
      </w:r>
      <w:r w:rsidR="00B635EF">
        <w:rPr>
          <w:rFonts w:ascii="Times New Roman" w:hAnsi="Times New Roman" w:cs="Times New Roman"/>
          <w:sz w:val="28"/>
          <w:szCs w:val="28"/>
        </w:rPr>
        <w:t xml:space="preserve"> года</w:t>
      </w:r>
      <w:r w:rsidR="00A11E4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E72A61" w:rsidRPr="00113BBD">
          <w:rPr>
            <w:rFonts w:ascii="Times New Roman" w:hAnsi="Times New Roman" w:cs="Times New Roman"/>
            <w:sz w:val="28"/>
            <w:szCs w:val="28"/>
          </w:rPr>
          <w:t>№</w:t>
        </w:r>
        <w:r w:rsidRPr="00113BBD">
          <w:rPr>
            <w:rFonts w:ascii="Times New Roman" w:hAnsi="Times New Roman" w:cs="Times New Roman"/>
            <w:sz w:val="28"/>
            <w:szCs w:val="28"/>
          </w:rPr>
          <w:t xml:space="preserve"> 248-ФЗ</w:t>
        </w:r>
      </w:hyperlink>
      <w:r w:rsidR="00A11E43"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113BB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9F14FA">
        <w:rPr>
          <w:rFonts w:ascii="Times New Roman" w:hAnsi="Times New Roman" w:cs="Times New Roman"/>
          <w:sz w:val="28"/>
          <w:szCs w:val="28"/>
        </w:rPr>
        <w:t>, утвержденным</w:t>
      </w:r>
      <w:r w:rsidRPr="00113BBD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6C55E1" w:rsidRPr="00B569DE">
        <w:rPr>
          <w:rFonts w:ascii="Times New Roman" w:hAnsi="Times New Roman" w:cs="Times New Roman"/>
          <w:sz w:val="28"/>
          <w:szCs w:val="28"/>
        </w:rPr>
        <w:t>сельского поселения «Николаевское»</w:t>
      </w:r>
      <w:r w:rsidR="00730B4D">
        <w:rPr>
          <w:rFonts w:ascii="Times New Roman" w:hAnsi="Times New Roman" w:cs="Times New Roman"/>
          <w:sz w:val="28"/>
          <w:szCs w:val="28"/>
        </w:rPr>
        <w:t xml:space="preserve"> </w:t>
      </w:r>
      <w:r w:rsidR="006C55E1" w:rsidRPr="00B569DE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="00A11E43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 xml:space="preserve">от </w:t>
      </w:r>
      <w:r w:rsidR="006C55E1">
        <w:rPr>
          <w:rFonts w:ascii="Times New Roman" w:hAnsi="Times New Roman" w:cs="Times New Roman"/>
          <w:sz w:val="28"/>
          <w:szCs w:val="28"/>
        </w:rPr>
        <w:t>20.11.2017 года</w:t>
      </w:r>
      <w:r w:rsidR="00E72A61" w:rsidRPr="00113BBD">
        <w:rPr>
          <w:rFonts w:ascii="Times New Roman" w:hAnsi="Times New Roman" w:cs="Times New Roman"/>
          <w:sz w:val="28"/>
          <w:szCs w:val="28"/>
        </w:rPr>
        <w:t xml:space="preserve"> № </w:t>
      </w:r>
      <w:r w:rsidR="006C55E1">
        <w:rPr>
          <w:rFonts w:ascii="Times New Roman" w:hAnsi="Times New Roman" w:cs="Times New Roman"/>
          <w:sz w:val="28"/>
          <w:szCs w:val="28"/>
        </w:rPr>
        <w:t>140,</w:t>
      </w:r>
      <w:r w:rsidR="00730B4D">
        <w:rPr>
          <w:rFonts w:ascii="Times New Roman" w:hAnsi="Times New Roman" w:cs="Times New Roman"/>
          <w:sz w:val="28"/>
          <w:szCs w:val="28"/>
        </w:rPr>
        <w:t xml:space="preserve"> </w:t>
      </w:r>
      <w:r w:rsidR="00A5055B" w:rsidRPr="00E9028A">
        <w:rPr>
          <w:rFonts w:ascii="Times New Roman" w:hAnsi="Times New Roman"/>
          <w:sz w:val="28"/>
          <w:szCs w:val="28"/>
        </w:rPr>
        <w:t xml:space="preserve">руководствуясь </w:t>
      </w:r>
      <w:r w:rsidR="006C55E1">
        <w:rPr>
          <w:rFonts w:ascii="Times New Roman" w:hAnsi="Times New Roman"/>
          <w:sz w:val="28"/>
          <w:szCs w:val="28"/>
        </w:rPr>
        <w:t xml:space="preserve">Уставом </w:t>
      </w:r>
      <w:r w:rsidR="006C55E1" w:rsidRPr="00F93AF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C55E1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6C55E1" w:rsidRPr="00F93AFC">
        <w:rPr>
          <w:rFonts w:ascii="Times New Roman" w:hAnsi="Times New Roman" w:cs="Times New Roman"/>
          <w:sz w:val="28"/>
          <w:szCs w:val="28"/>
        </w:rPr>
        <w:t>Николаевское</w:t>
      </w:r>
      <w:r w:rsidR="006C55E1">
        <w:rPr>
          <w:rFonts w:ascii="Times New Roman" w:hAnsi="Times New Roman" w:cs="Times New Roman"/>
          <w:i/>
          <w:sz w:val="28"/>
          <w:szCs w:val="28"/>
        </w:rPr>
        <w:t>»</w:t>
      </w:r>
      <w:r w:rsidR="009F14F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F14FA" w:rsidRPr="009F14FA">
        <w:rPr>
          <w:rFonts w:ascii="Times New Roman" w:hAnsi="Times New Roman" w:cs="Times New Roman"/>
          <w:sz w:val="28"/>
          <w:szCs w:val="28"/>
        </w:rPr>
        <w:t>Совет сельского поселения «Николаевское»</w:t>
      </w:r>
      <w:r w:rsidR="009F14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2A61" w:rsidRPr="006C55E1">
        <w:rPr>
          <w:rFonts w:ascii="Times New Roman" w:hAnsi="Times New Roman" w:cs="Times New Roman"/>
          <w:b/>
          <w:sz w:val="28"/>
          <w:szCs w:val="28"/>
        </w:rPr>
        <w:t>решил</w:t>
      </w:r>
      <w:r w:rsidR="00FD6794" w:rsidRPr="006C55E1">
        <w:rPr>
          <w:rFonts w:ascii="Times New Roman" w:hAnsi="Times New Roman" w:cs="Times New Roman"/>
          <w:b/>
          <w:sz w:val="28"/>
          <w:szCs w:val="28"/>
        </w:rPr>
        <w:t>(а)</w:t>
      </w:r>
      <w:r w:rsidRPr="006C55E1">
        <w:rPr>
          <w:rFonts w:ascii="Times New Roman" w:hAnsi="Times New Roman" w:cs="Times New Roman"/>
          <w:b/>
          <w:sz w:val="28"/>
          <w:szCs w:val="28"/>
        </w:rPr>
        <w:t>:</w:t>
      </w:r>
    </w:p>
    <w:p w:rsidR="00881E09" w:rsidRPr="00B635EF" w:rsidRDefault="00881E09" w:rsidP="00A11E4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5E72D4" w:rsidRPr="005E72D4">
        <w:rPr>
          <w:rFonts w:ascii="Times New Roman" w:hAnsi="Times New Roman" w:cs="Times New Roman"/>
          <w:sz w:val="28"/>
          <w:szCs w:val="28"/>
        </w:rPr>
        <w:t> </w:t>
      </w:r>
      <w:r w:rsidRPr="00113BB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635EF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32" w:history="1">
        <w:r w:rsidRPr="00113BB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784C15"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 xml:space="preserve">о муниципальном контроле в сфере благоустройства на территории </w:t>
      </w:r>
      <w:r w:rsidR="00FC3404" w:rsidRPr="00F93AFC">
        <w:rPr>
          <w:rFonts w:ascii="Times New Roman" w:hAnsi="Times New Roman" w:cs="Times New Roman"/>
          <w:sz w:val="28"/>
          <w:szCs w:val="28"/>
        </w:rPr>
        <w:t>сельского поселения «Николаевское» муниципального района «Улётовский район» Забайкальского края</w:t>
      </w:r>
      <w:r w:rsidR="008F477C" w:rsidRPr="006C55E1">
        <w:rPr>
          <w:rFonts w:ascii="Times New Roman" w:hAnsi="Times New Roman" w:cs="Times New Roman"/>
          <w:i/>
          <w:sz w:val="28"/>
          <w:szCs w:val="28"/>
        </w:rPr>
        <w:t>.</w:t>
      </w:r>
    </w:p>
    <w:p w:rsidR="005E72D4" w:rsidRPr="00E9028A" w:rsidRDefault="00FC3404" w:rsidP="00A11E43">
      <w:pPr>
        <w:pStyle w:val="ae"/>
        <w:spacing w:before="0" w:beforeAutospacing="0" w:after="0" w:afterAutospacing="0"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72D4" w:rsidRPr="00E9028A">
        <w:rPr>
          <w:sz w:val="28"/>
          <w:szCs w:val="28"/>
        </w:rPr>
        <w:t>. </w:t>
      </w:r>
      <w:r w:rsidR="00850383" w:rsidRPr="00777F14">
        <w:rPr>
          <w:sz w:val="28"/>
          <w:szCs w:val="28"/>
        </w:rPr>
        <w:t>Настоящее решение</w:t>
      </w:r>
      <w:r w:rsidR="00850383" w:rsidRPr="00B867A0">
        <w:rPr>
          <w:sz w:val="28"/>
          <w:szCs w:val="28"/>
        </w:rPr>
        <w:t xml:space="preserve"> применяется к правоотношениям</w:t>
      </w:r>
      <w:r w:rsidR="00850383">
        <w:rPr>
          <w:sz w:val="28"/>
          <w:szCs w:val="28"/>
        </w:rPr>
        <w:t xml:space="preserve">, </w:t>
      </w:r>
      <w:r w:rsidR="00850383" w:rsidRPr="00B867A0">
        <w:rPr>
          <w:sz w:val="28"/>
          <w:szCs w:val="28"/>
        </w:rPr>
        <w:t>возникающим с 1 января 2022 года</w:t>
      </w:r>
      <w:r>
        <w:rPr>
          <w:sz w:val="28"/>
          <w:szCs w:val="28"/>
        </w:rPr>
        <w:t>.</w:t>
      </w:r>
    </w:p>
    <w:p w:rsidR="00FC3404" w:rsidRDefault="00FC3404" w:rsidP="00A11E43">
      <w:pPr>
        <w:pStyle w:val="ConsPlusNormal"/>
        <w:spacing w:line="276" w:lineRule="auto"/>
        <w:ind w:firstLine="709"/>
        <w:jc w:val="both"/>
      </w:pPr>
      <w:r w:rsidRPr="00C2365C">
        <w:rPr>
          <w:rFonts w:ascii="Times New Roman" w:hAnsi="Times New Roman" w:cs="Times New Roman"/>
          <w:sz w:val="28"/>
          <w:szCs w:val="28"/>
        </w:rPr>
        <w:t>3</w:t>
      </w:r>
      <w:r w:rsidR="005E72D4" w:rsidRPr="00E9028A">
        <w:rPr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стендах администрации и библиотек  с. Николаевское, с. Дешулан, опубликовать на официальном сайте муниципального района «Улётовский район» </w:t>
      </w:r>
      <w:hyperlink r:id="rId11" w:history="1">
        <w:r>
          <w:rPr>
            <w:rStyle w:val="af"/>
            <w:color w:val="000000" w:themeColor="text1"/>
            <w:sz w:val="28"/>
            <w:szCs w:val="28"/>
          </w:rPr>
          <w:t>http://улёты.забайкальский край.рф/</w:t>
        </w:r>
      </w:hyperlink>
    </w:p>
    <w:p w:rsidR="00FC3404" w:rsidRDefault="00FC3404" w:rsidP="00FC3404">
      <w:pPr>
        <w:pStyle w:val="ConsPlusNormal"/>
        <w:ind w:firstLine="709"/>
        <w:jc w:val="both"/>
      </w:pPr>
    </w:p>
    <w:p w:rsidR="005E72D4" w:rsidRPr="00E9028A" w:rsidRDefault="005E72D4" w:rsidP="00FC3404">
      <w:pPr>
        <w:pStyle w:val="ae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</w:p>
    <w:p w:rsidR="005E72D4" w:rsidRPr="00E9028A" w:rsidRDefault="005E72D4" w:rsidP="005E72D4">
      <w:pPr>
        <w:pStyle w:val="ae"/>
        <w:spacing w:before="0" w:beforeAutospacing="0" w:after="0" w:afterAutospacing="0"/>
        <w:ind w:right="-2"/>
        <w:rPr>
          <w:sz w:val="28"/>
          <w:szCs w:val="28"/>
        </w:rPr>
      </w:pPr>
    </w:p>
    <w:p w:rsidR="00FC3404" w:rsidRPr="00F93AFC" w:rsidRDefault="00FC3404" w:rsidP="005E72D4">
      <w:pPr>
        <w:ind w:right="-2"/>
        <w:rPr>
          <w:sz w:val="28"/>
          <w:szCs w:val="28"/>
        </w:rPr>
      </w:pPr>
      <w:r w:rsidRPr="00F93AFC">
        <w:rPr>
          <w:sz w:val="28"/>
          <w:szCs w:val="28"/>
        </w:rPr>
        <w:t>Глава сельского поселения</w:t>
      </w:r>
    </w:p>
    <w:p w:rsidR="005E72D4" w:rsidRPr="00E9028A" w:rsidRDefault="00FC3404" w:rsidP="005E72D4">
      <w:pPr>
        <w:ind w:right="-2"/>
        <w:rPr>
          <w:i/>
          <w:sz w:val="28"/>
          <w:szCs w:val="28"/>
        </w:rPr>
      </w:pPr>
      <w:r w:rsidRPr="00F93AFC">
        <w:rPr>
          <w:sz w:val="28"/>
          <w:szCs w:val="28"/>
        </w:rPr>
        <w:t xml:space="preserve">«Николаевское» </w:t>
      </w:r>
      <w:r w:rsidR="00784C15">
        <w:rPr>
          <w:sz w:val="28"/>
          <w:szCs w:val="28"/>
        </w:rPr>
        <w:t xml:space="preserve">                                          </w:t>
      </w:r>
      <w:r w:rsidR="009F14FA">
        <w:rPr>
          <w:sz w:val="28"/>
          <w:szCs w:val="28"/>
        </w:rPr>
        <w:t xml:space="preserve">                               </w:t>
      </w:r>
      <w:r w:rsidR="00784C15">
        <w:rPr>
          <w:sz w:val="28"/>
          <w:szCs w:val="28"/>
        </w:rPr>
        <w:t xml:space="preserve">   </w:t>
      </w:r>
      <w:r w:rsidRPr="00F93AFC">
        <w:rPr>
          <w:sz w:val="28"/>
          <w:szCs w:val="28"/>
        </w:rPr>
        <w:t xml:space="preserve"> В.Е. Подопригора</w:t>
      </w:r>
    </w:p>
    <w:p w:rsidR="00E72A61" w:rsidRPr="00113BBD" w:rsidRDefault="00E72A61" w:rsidP="00FD6794">
      <w:pPr>
        <w:pStyle w:val="ConsPlusNormal"/>
      </w:pPr>
      <w:r w:rsidRPr="00113BBD">
        <w:br w:type="page"/>
      </w:r>
    </w:p>
    <w:p w:rsidR="00FD6794" w:rsidRPr="00227C0E" w:rsidRDefault="00FD6794" w:rsidP="00FD6794">
      <w:pPr>
        <w:ind w:left="5103"/>
        <w:jc w:val="center"/>
        <w:rPr>
          <w:bCs/>
          <w:sz w:val="28"/>
          <w:szCs w:val="28"/>
        </w:rPr>
      </w:pPr>
      <w:r w:rsidRPr="00227C0E">
        <w:rPr>
          <w:bCs/>
          <w:sz w:val="28"/>
          <w:szCs w:val="28"/>
        </w:rPr>
        <w:lastRenderedPageBreak/>
        <w:t>УТВЕРЖДЕНО</w:t>
      </w:r>
    </w:p>
    <w:p w:rsidR="00FD6794" w:rsidRDefault="00FD6794" w:rsidP="00FD6794">
      <w:pPr>
        <w:ind w:left="5103"/>
        <w:jc w:val="center"/>
        <w:rPr>
          <w:i/>
          <w:sz w:val="28"/>
          <w:szCs w:val="28"/>
        </w:rPr>
      </w:pPr>
      <w:r w:rsidRPr="00227C0E">
        <w:rPr>
          <w:sz w:val="28"/>
          <w:szCs w:val="28"/>
        </w:rPr>
        <w:t xml:space="preserve">решением </w:t>
      </w:r>
      <w:r w:rsidR="006C55E1" w:rsidRPr="00F93AFC">
        <w:rPr>
          <w:sz w:val="28"/>
          <w:szCs w:val="28"/>
        </w:rPr>
        <w:t>сельского поселения «Николаевское»</w:t>
      </w:r>
    </w:p>
    <w:p w:rsidR="00E72A61" w:rsidRPr="00113BBD" w:rsidRDefault="009F14FA" w:rsidP="00FD6794">
      <w:pPr>
        <w:ind w:left="5387"/>
        <w:jc w:val="center"/>
      </w:pPr>
      <w:r>
        <w:rPr>
          <w:sz w:val="28"/>
          <w:szCs w:val="28"/>
        </w:rPr>
        <w:t>от «12</w:t>
      </w:r>
      <w:r w:rsidR="00FD6794" w:rsidRPr="00227C0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ноября </w:t>
      </w:r>
      <w:r w:rsidR="00FD6794" w:rsidRPr="00227C0E">
        <w:rPr>
          <w:sz w:val="28"/>
          <w:szCs w:val="28"/>
        </w:rPr>
        <w:t>20</w:t>
      </w:r>
      <w:r w:rsidR="00FC3404">
        <w:rPr>
          <w:sz w:val="28"/>
          <w:szCs w:val="28"/>
        </w:rPr>
        <w:t xml:space="preserve">20 </w:t>
      </w:r>
      <w:r w:rsidR="00FD6794" w:rsidRPr="00227C0E">
        <w:rPr>
          <w:sz w:val="28"/>
          <w:szCs w:val="28"/>
        </w:rPr>
        <w:t>года №</w:t>
      </w:r>
      <w:r w:rsidR="00850383">
        <w:rPr>
          <w:sz w:val="28"/>
          <w:szCs w:val="28"/>
        </w:rPr>
        <w:t xml:space="preserve"> 90</w:t>
      </w:r>
    </w:p>
    <w:p w:rsidR="00881E09" w:rsidRPr="00A327D0" w:rsidRDefault="00881E09" w:rsidP="00C236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14FA" w:rsidRDefault="009F14FA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>ПОЛОЖЕНИЕ</w:t>
      </w: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</w:t>
      </w:r>
    </w:p>
    <w:p w:rsidR="00A327D0" w:rsidRPr="00F93AFC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 xml:space="preserve">на </w:t>
      </w:r>
      <w:r w:rsidRPr="00F93AFC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8F477C" w:rsidRPr="00F93AFC">
        <w:rPr>
          <w:rFonts w:ascii="Times New Roman" w:hAnsi="Times New Roman" w:cs="Times New Roman"/>
          <w:sz w:val="28"/>
          <w:szCs w:val="28"/>
        </w:rPr>
        <w:t xml:space="preserve">сельского поселения «Николаевское» муниципального района «Улётовский район» Забайкальского края </w:t>
      </w:r>
    </w:p>
    <w:p w:rsidR="00DC4001" w:rsidRPr="00A327D0" w:rsidRDefault="00DC4001" w:rsidP="00DD1EF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2D306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81E09" w:rsidRPr="00113BBD" w:rsidRDefault="00881E09" w:rsidP="002D3060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881E09" w:rsidRPr="00113BBD" w:rsidRDefault="00881E09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1.1. </w:t>
      </w:r>
      <w:r w:rsidR="00E2593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113BBD"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организации и осуществления муниципального </w:t>
      </w:r>
      <w:r w:rsidR="00FF442E" w:rsidRPr="00113BBD">
        <w:rPr>
          <w:rFonts w:ascii="Times New Roman" w:hAnsi="Times New Roman" w:cs="Times New Roman"/>
          <w:sz w:val="28"/>
          <w:szCs w:val="28"/>
        </w:rPr>
        <w:t>контроля в сфере благоустройств</w:t>
      </w:r>
      <w:r w:rsidR="00A327D0">
        <w:rPr>
          <w:rFonts w:ascii="Times New Roman" w:hAnsi="Times New Roman" w:cs="Times New Roman"/>
          <w:sz w:val="28"/>
          <w:szCs w:val="28"/>
        </w:rPr>
        <w:t>а</w:t>
      </w:r>
      <w:r w:rsidR="00784C15">
        <w:rPr>
          <w:rFonts w:ascii="Times New Roman" w:hAnsi="Times New Roman" w:cs="Times New Roman"/>
          <w:sz w:val="28"/>
          <w:szCs w:val="28"/>
        </w:rPr>
        <w:t xml:space="preserve"> </w:t>
      </w:r>
      <w:r w:rsidR="00E25935" w:rsidRPr="00113BB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F477C" w:rsidRPr="00F93AFC">
        <w:rPr>
          <w:rFonts w:ascii="Times New Roman" w:hAnsi="Times New Roman" w:cs="Times New Roman"/>
          <w:sz w:val="28"/>
          <w:szCs w:val="28"/>
        </w:rPr>
        <w:t>сельского поселения «Николаевское» муниципального района «Улётовский район» Забайкальского края</w:t>
      </w:r>
      <w:r w:rsidR="009F14FA">
        <w:rPr>
          <w:rFonts w:ascii="Times New Roman" w:hAnsi="Times New Roman" w:cs="Times New Roman"/>
          <w:sz w:val="28"/>
          <w:szCs w:val="28"/>
        </w:rPr>
        <w:t xml:space="preserve"> </w:t>
      </w:r>
      <w:r w:rsidR="007245E0" w:rsidRPr="00113BBD">
        <w:rPr>
          <w:rFonts w:ascii="Times New Roman" w:hAnsi="Times New Roman" w:cs="Times New Roman"/>
          <w:sz w:val="28"/>
          <w:szCs w:val="28"/>
        </w:rPr>
        <w:t>(далее – муниципальный контроль)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0647D4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1.2. Органом местного самоуправления </w:t>
      </w:r>
      <w:r w:rsidR="008F477C" w:rsidRPr="00F93AFC">
        <w:rPr>
          <w:rFonts w:ascii="Times New Roman" w:hAnsi="Times New Roman" w:cs="Times New Roman"/>
          <w:sz w:val="28"/>
          <w:szCs w:val="28"/>
        </w:rPr>
        <w:t>сельского поселения «Николаевское»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муниципального контроля, является администрация </w:t>
      </w:r>
      <w:r w:rsidR="008F477C" w:rsidRPr="00F93AFC">
        <w:rPr>
          <w:rFonts w:ascii="Times New Roman" w:hAnsi="Times New Roman" w:cs="Times New Roman"/>
          <w:sz w:val="28"/>
          <w:szCs w:val="28"/>
        </w:rPr>
        <w:t>сельского поселения «Николаевское» муниципального района «Улётовский район» Забайкальского края</w:t>
      </w:r>
      <w:r w:rsidRPr="00113BBD">
        <w:rPr>
          <w:rFonts w:ascii="Times New Roman" w:hAnsi="Times New Roman" w:cs="Times New Roman"/>
          <w:sz w:val="28"/>
          <w:szCs w:val="28"/>
        </w:rPr>
        <w:t>(далее – контрольный орган)</w:t>
      </w:r>
      <w:r w:rsidR="000647D4">
        <w:rPr>
          <w:rFonts w:ascii="Times New Roman" w:hAnsi="Times New Roman" w:cs="Times New Roman"/>
          <w:sz w:val="28"/>
          <w:szCs w:val="28"/>
        </w:rPr>
        <w:t>.</w:t>
      </w:r>
    </w:p>
    <w:p w:rsidR="00FF442E" w:rsidRPr="00113BBD" w:rsidRDefault="000647D4" w:rsidP="002D306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F442E" w:rsidRPr="00113BBD">
        <w:rPr>
          <w:rFonts w:ascii="Times New Roman" w:hAnsi="Times New Roman" w:cs="Times New Roman"/>
          <w:sz w:val="28"/>
          <w:szCs w:val="28"/>
        </w:rPr>
        <w:t>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FF442E" w:rsidRPr="00113BBD">
        <w:rPr>
          <w:rFonts w:ascii="Times New Roman" w:hAnsi="Times New Roman" w:cs="Times New Roman"/>
          <w:sz w:val="28"/>
          <w:szCs w:val="28"/>
        </w:rPr>
        <w:t>, уполномоченны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 (далее – инспекторы)</w:t>
      </w:r>
      <w:r w:rsidR="007245E0" w:rsidRPr="00113BBD">
        <w:rPr>
          <w:rFonts w:ascii="Times New Roman" w:hAnsi="Times New Roman" w:cs="Times New Roman"/>
          <w:sz w:val="28"/>
          <w:szCs w:val="28"/>
        </w:rPr>
        <w:t>,</w:t>
      </w:r>
      <w:r w:rsidR="009F1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</w:t>
      </w:r>
      <w:r w:rsidR="007245E0" w:rsidRPr="00113BBD">
        <w:rPr>
          <w:rFonts w:ascii="Times New Roman" w:hAnsi="Times New Roman" w:cs="Times New Roman"/>
          <w:sz w:val="28"/>
          <w:szCs w:val="28"/>
        </w:rPr>
        <w:t>ся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7245E0" w:rsidRPr="00113BBD">
        <w:rPr>
          <w:rFonts w:ascii="Times New Roman" w:hAnsi="Times New Roman" w:cs="Times New Roman"/>
          <w:sz w:val="28"/>
          <w:szCs w:val="28"/>
        </w:rPr>
        <w:t>и</w:t>
      </w:r>
      <w:r w:rsidR="00784C15">
        <w:rPr>
          <w:rFonts w:ascii="Times New Roman" w:hAnsi="Times New Roman" w:cs="Times New Roman"/>
          <w:sz w:val="28"/>
          <w:szCs w:val="28"/>
        </w:rPr>
        <w:t xml:space="preserve"> </w:t>
      </w:r>
      <w:r w:rsidR="008F477C" w:rsidRPr="00F93AFC">
        <w:rPr>
          <w:rFonts w:ascii="Times New Roman" w:hAnsi="Times New Roman" w:cs="Times New Roman"/>
          <w:sz w:val="28"/>
          <w:szCs w:val="28"/>
        </w:rPr>
        <w:t>сельского поселения «Николаевское»</w:t>
      </w:r>
      <w:r w:rsidR="00FF442E" w:rsidRPr="00113BBD">
        <w:rPr>
          <w:rFonts w:ascii="Times New Roman" w:hAnsi="Times New Roman" w:cs="Times New Roman"/>
          <w:i/>
          <w:sz w:val="28"/>
          <w:szCs w:val="28"/>
        </w:rPr>
        <w:t>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1.3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Инспекторы при осуществлении муниципального контроля реализуют права и несут обязанности,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</w:t>
      </w:r>
      <w:r w:rsidR="00F81A3F" w:rsidRPr="00113BBD">
        <w:rPr>
          <w:rFonts w:ascii="Times New Roman" w:hAnsi="Times New Roman" w:cs="Times New Roman"/>
          <w:sz w:val="28"/>
          <w:szCs w:val="28"/>
        </w:rPr>
        <w:t>е – Федеральный закон № 248-ФЗ)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2B3A3B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1.4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="009F14F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является </w:t>
      </w:r>
      <w:r w:rsidR="00DD2D06" w:rsidRPr="00113BBD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327D0">
        <w:rPr>
          <w:rFonts w:ascii="Times New Roman" w:hAnsi="Times New Roman" w:cs="Times New Roman"/>
          <w:sz w:val="28"/>
          <w:szCs w:val="28"/>
        </w:rPr>
        <w:t>–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контролируемые</w:t>
      </w:r>
      <w:r w:rsidR="00784C15">
        <w:rPr>
          <w:rFonts w:ascii="Times New Roman" w:hAnsi="Times New Roman" w:cs="Times New Roman"/>
          <w:sz w:val="28"/>
          <w:szCs w:val="28"/>
        </w:rPr>
        <w:t xml:space="preserve"> 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лица) </w:t>
      </w:r>
      <w:r w:rsidR="007245E0" w:rsidRPr="00113BBD">
        <w:rPr>
          <w:rFonts w:ascii="Times New Roman" w:hAnsi="Times New Roman" w:cs="Times New Roman"/>
          <w:sz w:val="28"/>
          <w:szCs w:val="28"/>
        </w:rPr>
        <w:t>требований</w:t>
      </w:r>
      <w:r w:rsidR="00A327D0">
        <w:rPr>
          <w:rFonts w:ascii="Times New Roman" w:hAnsi="Times New Roman" w:cs="Times New Roman"/>
          <w:sz w:val="28"/>
          <w:szCs w:val="28"/>
        </w:rPr>
        <w:t>,</w:t>
      </w:r>
      <w:r w:rsidR="007245E0" w:rsidRPr="00113BBD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hyperlink r:id="rId12" w:history="1">
        <w:r w:rsidRPr="00113BBD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7245E0" w:rsidRPr="00113BBD">
        <w:rPr>
          <w:rFonts w:ascii="Times New Roman" w:hAnsi="Times New Roman" w:cs="Times New Roman"/>
          <w:sz w:val="28"/>
          <w:szCs w:val="28"/>
        </w:rPr>
        <w:t>ах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784C15">
        <w:rPr>
          <w:rFonts w:ascii="Times New Roman" w:hAnsi="Times New Roman" w:cs="Times New Roman"/>
          <w:sz w:val="28"/>
          <w:szCs w:val="28"/>
        </w:rPr>
        <w:t xml:space="preserve"> </w:t>
      </w:r>
      <w:r w:rsidR="00CB04AA">
        <w:rPr>
          <w:rFonts w:ascii="Times New Roman" w:hAnsi="Times New Roman" w:cs="Times New Roman"/>
          <w:sz w:val="28"/>
          <w:szCs w:val="28"/>
        </w:rPr>
        <w:t>территории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8F477C" w:rsidRPr="00F93AFC">
        <w:rPr>
          <w:rFonts w:ascii="Times New Roman" w:hAnsi="Times New Roman" w:cs="Times New Roman"/>
          <w:sz w:val="28"/>
          <w:szCs w:val="28"/>
        </w:rPr>
        <w:t>сельского поселения «Николаевское»</w:t>
      </w:r>
      <w:r w:rsidR="009F14F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61D88" w:rsidRPr="00113BBD">
        <w:rPr>
          <w:rFonts w:ascii="Times New Roman" w:hAnsi="Times New Roman" w:cs="Times New Roman"/>
          <w:sz w:val="28"/>
          <w:szCs w:val="28"/>
        </w:rPr>
        <w:t>–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7245E0" w:rsidRPr="001872A9">
        <w:rPr>
          <w:rFonts w:ascii="Times New Roman" w:hAnsi="Times New Roman" w:cs="Times New Roman"/>
          <w:sz w:val="28"/>
          <w:szCs w:val="28"/>
        </w:rPr>
        <w:t>)</w:t>
      </w:r>
      <w:r w:rsidR="001872A9">
        <w:rPr>
          <w:rFonts w:ascii="Times New Roman" w:hAnsi="Times New Roman" w:cs="Times New Roman"/>
          <w:sz w:val="28"/>
          <w:szCs w:val="28"/>
        </w:rPr>
        <w:t xml:space="preserve">, </w:t>
      </w:r>
      <w:r w:rsidR="001872A9" w:rsidRPr="001872A9">
        <w:rPr>
          <w:rFonts w:ascii="Times New Roman" w:hAnsi="Times New Roman" w:cs="Times New Roman"/>
          <w:sz w:val="28"/>
          <w:szCs w:val="28"/>
        </w:rPr>
        <w:t>а также</w:t>
      </w:r>
      <w:r w:rsidR="00784C15">
        <w:rPr>
          <w:rFonts w:ascii="Times New Roman" w:hAnsi="Times New Roman" w:cs="Times New Roman"/>
          <w:sz w:val="28"/>
          <w:szCs w:val="28"/>
        </w:rPr>
        <w:t xml:space="preserve"> </w:t>
      </w:r>
      <w:r w:rsidR="001872A9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9F1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72A9" w:rsidRP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– обязательные требования)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61D88" w:rsidRPr="00113BBD" w:rsidRDefault="00652F35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1.5</w:t>
      </w:r>
      <w:r w:rsidR="00CB04AA">
        <w:rPr>
          <w:rFonts w:ascii="Times New Roman" w:hAnsi="Times New Roman" w:cs="Times New Roman"/>
          <w:sz w:val="28"/>
          <w:szCs w:val="28"/>
        </w:rPr>
        <w:t>.</w:t>
      </w:r>
      <w:r w:rsidR="009F14FA">
        <w:rPr>
          <w:rFonts w:ascii="Times New Roman" w:hAnsi="Times New Roman" w:cs="Times New Roman"/>
          <w:sz w:val="28"/>
          <w:szCs w:val="28"/>
        </w:rPr>
        <w:t xml:space="preserve"> </w:t>
      </w:r>
      <w:r w:rsidR="00561D88" w:rsidRPr="00113BBD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–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объекты контроля) являются:</w:t>
      </w:r>
    </w:p>
    <w:p w:rsidR="00561D88" w:rsidRPr="00113BBD" w:rsidRDefault="009F14FA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A347B">
        <w:rPr>
          <w:sz w:val="28"/>
          <w:szCs w:val="28"/>
        </w:rPr>
        <w:t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</w:t>
      </w:r>
      <w:r w:rsidR="002B3A3B" w:rsidRPr="00113BBD">
        <w:rPr>
          <w:sz w:val="28"/>
          <w:szCs w:val="28"/>
          <w:lang w:eastAsia="ru-RU"/>
        </w:rPr>
        <w:t>;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561D88" w:rsidRPr="00113BBD" w:rsidRDefault="00866FE0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lastRenderedPageBreak/>
        <w:t>элементы и объекты благоустройства, установленные Правилами благоустройства</w:t>
      </w:r>
      <w:r w:rsidRPr="00113BBD">
        <w:rPr>
          <w:sz w:val="28"/>
          <w:szCs w:val="28"/>
          <w:lang w:eastAsia="ru-RU"/>
        </w:rPr>
        <w:t>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6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9F14F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обеспечивает учет объектов контроля в рамках осуществления муниципального контроля.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7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144D6B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66FE0" w:rsidRPr="00113BBD" w:rsidRDefault="00561D88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8</w:t>
      </w:r>
      <w:r w:rsidRPr="00113BBD">
        <w:rPr>
          <w:rFonts w:ascii="Times New Roman" w:hAnsi="Times New Roman" w:cs="Times New Roman"/>
          <w:sz w:val="28"/>
          <w:szCs w:val="28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866FE0" w:rsidRPr="00507541" w:rsidRDefault="00866FE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</w:t>
      </w:r>
      <w:r w:rsidRPr="0050754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3" w:history="1">
        <w:r w:rsidRPr="0050754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784C15">
        <w:t xml:space="preserve"> </w:t>
      </w:r>
      <w:r w:rsidR="00113BBD" w:rsidRPr="00507541">
        <w:rPr>
          <w:rFonts w:ascii="Times New Roman" w:hAnsi="Times New Roman" w:cs="Times New Roman"/>
          <w:sz w:val="28"/>
          <w:szCs w:val="28"/>
        </w:rPr>
        <w:t>№</w:t>
      </w:r>
      <w:r w:rsidRPr="00507541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2. </w:t>
      </w:r>
      <w:r w:rsidR="00DD2D06" w:rsidRPr="00113BBD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144D6B" w:rsidRPr="00113BBD" w:rsidRDefault="00144D6B" w:rsidP="00144D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2367">
        <w:rPr>
          <w:sz w:val="28"/>
          <w:szCs w:val="28"/>
        </w:rPr>
        <w:t>2.2</w:t>
      </w:r>
      <w:r>
        <w:rPr>
          <w:b/>
          <w:sz w:val="28"/>
          <w:szCs w:val="28"/>
        </w:rPr>
        <w:t xml:space="preserve">. </w:t>
      </w:r>
      <w:r w:rsidRPr="00A32367">
        <w:rPr>
          <w:sz w:val="28"/>
          <w:szCs w:val="28"/>
        </w:rPr>
        <w:t>Досудебный порядок подачи жалоб</w:t>
      </w:r>
      <w:r w:rsidRPr="00412692">
        <w:rPr>
          <w:sz w:val="28"/>
          <w:szCs w:val="28"/>
        </w:rPr>
        <w:t>, установленный главой 9 Федерального закона №248-ФЗ, при осуществлении муниципального контроля не применяется.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A3B" w:rsidRPr="00113BBD" w:rsidRDefault="006C55E1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93012" w:rsidRPr="00113BBD">
        <w:rPr>
          <w:rFonts w:ascii="Times New Roman" w:hAnsi="Times New Roman" w:cs="Times New Roman"/>
          <w:b/>
          <w:sz w:val="28"/>
          <w:szCs w:val="28"/>
        </w:rPr>
        <w:t>. Осуществление муниципального контроля.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80" w:rsidRPr="005D4EB2" w:rsidRDefault="00B569DE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</w:t>
      </w:r>
      <w:r w:rsidR="008C3ECD" w:rsidRPr="00113BBD">
        <w:rPr>
          <w:sz w:val="28"/>
          <w:szCs w:val="28"/>
        </w:rPr>
        <w:t>.1</w:t>
      </w:r>
      <w:r w:rsidR="00200615">
        <w:rPr>
          <w:sz w:val="28"/>
          <w:szCs w:val="28"/>
        </w:rPr>
        <w:t>.</w:t>
      </w:r>
      <w:r w:rsidR="00A11E43">
        <w:rPr>
          <w:sz w:val="28"/>
          <w:szCs w:val="28"/>
        </w:rPr>
        <w:t xml:space="preserve"> </w:t>
      </w:r>
      <w:r w:rsidR="00AE7F80" w:rsidRPr="00113BBD">
        <w:rPr>
          <w:sz w:val="28"/>
          <w:szCs w:val="28"/>
          <w:lang w:eastAsia="ru-RU"/>
        </w:rPr>
        <w:t xml:space="preserve">В </w:t>
      </w:r>
      <w:r w:rsidR="00AE7F80" w:rsidRPr="005D4EB2">
        <w:rPr>
          <w:sz w:val="28"/>
          <w:szCs w:val="28"/>
          <w:lang w:eastAsia="ru-RU"/>
        </w:rPr>
        <w:t xml:space="preserve">соответствии с </w:t>
      </w:r>
      <w:hyperlink r:id="rId14" w:history="1">
        <w:r w:rsidR="00AE7F80" w:rsidRPr="005D4EB2">
          <w:rPr>
            <w:sz w:val="28"/>
            <w:szCs w:val="28"/>
            <w:lang w:eastAsia="ru-RU"/>
          </w:rPr>
          <w:t>частью 2 статьи 61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в сфере благоустройства плановые контрольные мероприятия не проводятся.</w:t>
      </w:r>
    </w:p>
    <w:p w:rsidR="00AE7F80" w:rsidRPr="00113BBD" w:rsidRDefault="00B569DE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</w:t>
      </w:r>
      <w:r w:rsidR="008C3ECD" w:rsidRPr="005D4EB2">
        <w:rPr>
          <w:sz w:val="28"/>
          <w:szCs w:val="28"/>
        </w:rPr>
        <w:t>.2</w:t>
      </w:r>
      <w:r w:rsidR="00200615">
        <w:rPr>
          <w:sz w:val="28"/>
          <w:szCs w:val="28"/>
        </w:rPr>
        <w:t>.</w:t>
      </w:r>
      <w:r w:rsidR="00A11E43">
        <w:rPr>
          <w:sz w:val="28"/>
          <w:szCs w:val="28"/>
        </w:rPr>
        <w:t xml:space="preserve"> </w:t>
      </w:r>
      <w:r w:rsidR="00AE7F80" w:rsidRPr="005D4EB2">
        <w:rPr>
          <w:sz w:val="28"/>
          <w:szCs w:val="28"/>
          <w:lang w:eastAsia="ru-RU"/>
        </w:rPr>
        <w:t xml:space="preserve">В соответствии с </w:t>
      </w:r>
      <w:hyperlink r:id="rId15" w:history="1">
        <w:r w:rsidR="00AE7F80" w:rsidRPr="005D4EB2">
          <w:rPr>
            <w:sz w:val="28"/>
            <w:szCs w:val="28"/>
            <w:lang w:eastAsia="ru-RU"/>
          </w:rPr>
          <w:t>частью 3 статьи 66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все внеплановые контрольные</w:t>
      </w:r>
      <w:r w:rsidR="00AE7F80" w:rsidRPr="00113BBD">
        <w:rPr>
          <w:sz w:val="28"/>
          <w:szCs w:val="28"/>
          <w:lang w:eastAsia="ru-RU"/>
        </w:rPr>
        <w:t xml:space="preserve"> мероприятия могут проводиться только после согласования с органами прокуратуры.</w:t>
      </w:r>
    </w:p>
    <w:p w:rsidR="00AE7F80" w:rsidRPr="00113BBD" w:rsidRDefault="00B569DE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AE7F80" w:rsidRPr="00113BBD">
        <w:rPr>
          <w:sz w:val="28"/>
          <w:szCs w:val="28"/>
          <w:lang w:eastAsia="ru-RU"/>
        </w:rPr>
        <w:t>.3</w:t>
      </w:r>
      <w:r w:rsidR="00200615">
        <w:rPr>
          <w:sz w:val="28"/>
          <w:szCs w:val="28"/>
          <w:lang w:eastAsia="ru-RU"/>
        </w:rPr>
        <w:t>.</w:t>
      </w:r>
      <w:r w:rsidR="00AE7F80" w:rsidRPr="00113BBD">
        <w:rPr>
          <w:sz w:val="28"/>
          <w:szCs w:val="28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AE7F80" w:rsidRPr="00113BBD" w:rsidRDefault="00B569DE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8C3ECD" w:rsidRPr="00113BBD">
        <w:rPr>
          <w:sz w:val="28"/>
          <w:szCs w:val="28"/>
          <w:lang w:eastAsia="ru-RU"/>
        </w:rPr>
        <w:t>.4</w:t>
      </w:r>
      <w:r w:rsidR="00200615">
        <w:rPr>
          <w:sz w:val="28"/>
          <w:szCs w:val="28"/>
          <w:lang w:eastAsia="ru-RU"/>
        </w:rPr>
        <w:t>.</w:t>
      </w:r>
      <w:r w:rsidR="00A11E43">
        <w:rPr>
          <w:sz w:val="28"/>
          <w:szCs w:val="28"/>
          <w:lang w:eastAsia="ru-RU"/>
        </w:rPr>
        <w:t xml:space="preserve"> </w:t>
      </w:r>
      <w:r w:rsidR="00AE7F80" w:rsidRPr="00113BBD">
        <w:rPr>
          <w:sz w:val="28"/>
          <w:szCs w:val="28"/>
          <w:lang w:eastAsia="ru-RU"/>
        </w:rPr>
        <w:t>Контрольными мероприятиями</w:t>
      </w:r>
      <w:r w:rsidR="00200615">
        <w:rPr>
          <w:sz w:val="28"/>
          <w:szCs w:val="28"/>
          <w:lang w:eastAsia="ru-RU"/>
        </w:rPr>
        <w:t>,</w:t>
      </w:r>
      <w:r w:rsidR="00AE7F80" w:rsidRPr="00113BBD">
        <w:rPr>
          <w:sz w:val="28"/>
          <w:szCs w:val="28"/>
          <w:lang w:eastAsia="ru-RU"/>
        </w:rPr>
        <w:t xml:space="preserve"> осуществляемыми при взаимодействии с контролируемым лицом являются: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инспекционный визит;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2) документарная проверка;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3) выездная проверка.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615" w:rsidRDefault="006C55E1" w:rsidP="00C2365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C3ECD" w:rsidRPr="00113BBD">
        <w:rPr>
          <w:rFonts w:ascii="Times New Roman" w:hAnsi="Times New Roman" w:cs="Times New Roman"/>
          <w:b/>
          <w:sz w:val="28"/>
          <w:szCs w:val="28"/>
        </w:rPr>
        <w:t>.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Инспекционный визит</w:t>
      </w:r>
    </w:p>
    <w:p w:rsidR="00C2365C" w:rsidRPr="00C2365C" w:rsidRDefault="00C2365C" w:rsidP="00C2365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92A" w:rsidRPr="00113BBD" w:rsidRDefault="006C55E1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C3ECD" w:rsidRPr="00113BBD">
        <w:rPr>
          <w:rFonts w:ascii="Times New Roman" w:hAnsi="Times New Roman" w:cs="Times New Roman"/>
          <w:sz w:val="28"/>
          <w:szCs w:val="28"/>
        </w:rPr>
        <w:t>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13592A" w:rsidRPr="00113BBD" w:rsidRDefault="006C55E1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3ECD" w:rsidRPr="00113BBD">
        <w:rPr>
          <w:rFonts w:ascii="Times New Roman" w:hAnsi="Times New Roman" w:cs="Times New Roman"/>
          <w:sz w:val="28"/>
          <w:szCs w:val="28"/>
        </w:rPr>
        <w:t>.2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A11E43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FD0FC7" w:rsidRDefault="006C55E1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3ECD" w:rsidRPr="00113BBD">
        <w:rPr>
          <w:rFonts w:ascii="Times New Roman" w:hAnsi="Times New Roman" w:cs="Times New Roman"/>
          <w:sz w:val="28"/>
          <w:szCs w:val="28"/>
        </w:rPr>
        <w:t>.3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A11E43">
        <w:rPr>
          <w:rFonts w:ascii="Times New Roman" w:hAnsi="Times New Roman" w:cs="Times New Roman"/>
          <w:sz w:val="28"/>
          <w:szCs w:val="28"/>
        </w:rPr>
        <w:t xml:space="preserve"> </w:t>
      </w:r>
      <w:r w:rsidR="00FD0FC7">
        <w:rPr>
          <w:rFonts w:ascii="Times New Roman" w:hAnsi="Times New Roman" w:cs="Times New Roman"/>
          <w:sz w:val="28"/>
          <w:szCs w:val="28"/>
        </w:rPr>
        <w:t>Перечень допустимых контрольных действий совершаемых в ходе инспекционного визита: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A11E43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A11E43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A11E43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A11E43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A11E43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6C55E1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3ECD" w:rsidRPr="00113BBD">
        <w:rPr>
          <w:rFonts w:ascii="Times New Roman" w:hAnsi="Times New Roman" w:cs="Times New Roman"/>
          <w:sz w:val="28"/>
          <w:szCs w:val="28"/>
        </w:rPr>
        <w:t>.4.</w:t>
      </w:r>
      <w:r w:rsidR="00A11E43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3592A" w:rsidRPr="00113BBD" w:rsidRDefault="006C55E1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3ECD" w:rsidRPr="00113BBD">
        <w:rPr>
          <w:rFonts w:ascii="Times New Roman" w:hAnsi="Times New Roman" w:cs="Times New Roman"/>
          <w:sz w:val="28"/>
          <w:szCs w:val="28"/>
        </w:rPr>
        <w:t>.5.</w:t>
      </w:r>
      <w:r w:rsidR="00A11E43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3592A" w:rsidRPr="00113BBD" w:rsidRDefault="006C55E1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3ECD" w:rsidRPr="00113BBD">
        <w:rPr>
          <w:rFonts w:ascii="Times New Roman" w:hAnsi="Times New Roman" w:cs="Times New Roman"/>
          <w:sz w:val="28"/>
          <w:szCs w:val="28"/>
        </w:rPr>
        <w:t>.6.</w:t>
      </w:r>
      <w:r w:rsidR="00A11E43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B569D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</w:t>
      </w:r>
      <w:r w:rsidR="006C55E1">
        <w:rPr>
          <w:rFonts w:ascii="Times New Roman" w:hAnsi="Times New Roman" w:cs="Times New Roman"/>
          <w:b/>
          <w:sz w:val="28"/>
          <w:szCs w:val="28"/>
        </w:rPr>
        <w:t>7.</w:t>
      </w:r>
      <w:r w:rsidR="00A11E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Документарная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</w:t>
      </w:r>
      <w:r w:rsidR="006C55E1">
        <w:rPr>
          <w:rFonts w:ascii="Times New Roman" w:hAnsi="Times New Roman" w:cs="Times New Roman"/>
          <w:sz w:val="28"/>
          <w:szCs w:val="28"/>
        </w:rPr>
        <w:t>7</w:t>
      </w:r>
      <w:r w:rsidRPr="00113BBD">
        <w:rPr>
          <w:rFonts w:ascii="Times New Roman" w:hAnsi="Times New Roman" w:cs="Times New Roman"/>
          <w:sz w:val="28"/>
          <w:szCs w:val="28"/>
        </w:rPr>
        <w:t>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</w:t>
      </w:r>
      <w:r w:rsidR="00B569DE">
        <w:rPr>
          <w:rFonts w:ascii="Times New Roman" w:hAnsi="Times New Roman" w:cs="Times New Roman"/>
          <w:sz w:val="28"/>
          <w:szCs w:val="28"/>
        </w:rPr>
        <w:t>7</w:t>
      </w:r>
      <w:r w:rsidRPr="00113BBD">
        <w:rPr>
          <w:rFonts w:ascii="Times New Roman" w:hAnsi="Times New Roman" w:cs="Times New Roman"/>
          <w:sz w:val="28"/>
          <w:szCs w:val="28"/>
        </w:rPr>
        <w:t>.2.</w:t>
      </w:r>
      <w:r w:rsidR="00144D6B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</w:t>
      </w:r>
      <w:r w:rsidR="00B569DE">
        <w:rPr>
          <w:rFonts w:ascii="Times New Roman" w:hAnsi="Times New Roman" w:cs="Times New Roman"/>
          <w:sz w:val="28"/>
          <w:szCs w:val="28"/>
        </w:rPr>
        <w:t>7</w:t>
      </w:r>
      <w:r w:rsidRPr="00113BBD">
        <w:rPr>
          <w:rFonts w:ascii="Times New Roman" w:hAnsi="Times New Roman" w:cs="Times New Roman"/>
          <w:sz w:val="28"/>
          <w:szCs w:val="28"/>
        </w:rPr>
        <w:t>.3.</w:t>
      </w:r>
      <w:r w:rsidR="00144D6B">
        <w:rPr>
          <w:rFonts w:ascii="Times New Roman" w:hAnsi="Times New Roman" w:cs="Times New Roman"/>
          <w:sz w:val="28"/>
          <w:szCs w:val="28"/>
        </w:rPr>
        <w:t xml:space="preserve"> </w:t>
      </w:r>
      <w:r w:rsidR="00FD0FC7">
        <w:rPr>
          <w:rFonts w:ascii="Times New Roman" w:hAnsi="Times New Roman" w:cs="Times New Roman"/>
          <w:sz w:val="28"/>
          <w:szCs w:val="28"/>
        </w:rPr>
        <w:t>Перечень допустимых контрольных действий совершаемых в ходе инспекционного визита</w:t>
      </w:r>
      <w:r w:rsidR="0013592A" w:rsidRPr="00113BBD">
        <w:rPr>
          <w:rFonts w:ascii="Times New Roman" w:hAnsi="Times New Roman" w:cs="Times New Roman"/>
          <w:sz w:val="28"/>
          <w:szCs w:val="28"/>
        </w:rPr>
        <w:t>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3)экспертиза.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B569DE">
        <w:rPr>
          <w:rFonts w:ascii="Times New Roman" w:hAnsi="Times New Roman" w:cs="Times New Roman"/>
          <w:sz w:val="28"/>
          <w:szCs w:val="28"/>
        </w:rPr>
        <w:t>7</w:t>
      </w:r>
      <w:r w:rsidRPr="00113BBD">
        <w:rPr>
          <w:rFonts w:ascii="Times New Roman" w:hAnsi="Times New Roman" w:cs="Times New Roman"/>
          <w:sz w:val="28"/>
          <w:szCs w:val="28"/>
        </w:rPr>
        <w:t>.4.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</w:t>
      </w:r>
      <w:r w:rsidR="00B569DE">
        <w:rPr>
          <w:rFonts w:ascii="Times New Roman" w:hAnsi="Times New Roman" w:cs="Times New Roman"/>
          <w:sz w:val="28"/>
          <w:szCs w:val="28"/>
        </w:rPr>
        <w:t>7</w:t>
      </w:r>
      <w:r w:rsidRPr="00113BBD">
        <w:rPr>
          <w:rFonts w:ascii="Times New Roman" w:hAnsi="Times New Roman" w:cs="Times New Roman"/>
          <w:sz w:val="28"/>
          <w:szCs w:val="28"/>
        </w:rPr>
        <w:t>.5.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Срок проведения документарной проверки не может превышать 10 рабочих дней. В указанный срок не включается период с момента: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A11E43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A11E43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</w:t>
      </w:r>
      <w:r w:rsidR="00B569DE">
        <w:rPr>
          <w:rFonts w:ascii="Times New Roman" w:hAnsi="Times New Roman" w:cs="Times New Roman"/>
          <w:sz w:val="28"/>
          <w:szCs w:val="28"/>
        </w:rPr>
        <w:t>7</w:t>
      </w:r>
      <w:r w:rsidRPr="00113BBD">
        <w:rPr>
          <w:rFonts w:ascii="Times New Roman" w:hAnsi="Times New Roman" w:cs="Times New Roman"/>
          <w:sz w:val="28"/>
          <w:szCs w:val="28"/>
        </w:rPr>
        <w:t>.6.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ходе проведения контрольного мероприятия инспектор </w:t>
      </w:r>
      <w:r w:rsidR="00A11E43">
        <w:rPr>
          <w:rFonts w:ascii="Times New Roman" w:hAnsi="Times New Roman" w:cs="Times New Roman"/>
          <w:sz w:val="28"/>
          <w:szCs w:val="28"/>
        </w:rPr>
        <w:t>предъявляет (направляет</w:t>
      </w:r>
      <w:r w:rsidR="0013592A" w:rsidRPr="00113BBD">
        <w:rPr>
          <w:rFonts w:ascii="Times New Roman" w:hAnsi="Times New Roman" w:cs="Times New Roman"/>
          <w:sz w:val="28"/>
          <w:szCs w:val="28"/>
        </w:rPr>
        <w:t>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Контролируемое лицо в срок, указанный в требовании о представлении документов,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</w:t>
      </w:r>
      <w:r w:rsidR="00B569DE">
        <w:rPr>
          <w:rFonts w:ascii="Times New Roman" w:hAnsi="Times New Roman" w:cs="Times New Roman"/>
          <w:sz w:val="28"/>
          <w:szCs w:val="28"/>
        </w:rPr>
        <w:t>7</w:t>
      </w:r>
      <w:r w:rsidRPr="00113BBD">
        <w:rPr>
          <w:rFonts w:ascii="Times New Roman" w:hAnsi="Times New Roman" w:cs="Times New Roman"/>
          <w:sz w:val="28"/>
          <w:szCs w:val="28"/>
        </w:rPr>
        <w:t xml:space="preserve">.7.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</w:t>
      </w:r>
      <w:r w:rsidR="00B569DE">
        <w:rPr>
          <w:rFonts w:ascii="Times New Roman" w:hAnsi="Times New Roman" w:cs="Times New Roman"/>
          <w:sz w:val="28"/>
          <w:szCs w:val="28"/>
        </w:rPr>
        <w:t>7</w:t>
      </w:r>
      <w:r w:rsidRPr="00113BBD">
        <w:rPr>
          <w:rFonts w:ascii="Times New Roman" w:hAnsi="Times New Roman" w:cs="Times New Roman"/>
          <w:sz w:val="28"/>
          <w:szCs w:val="28"/>
        </w:rPr>
        <w:t>.8.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Письменные объяснения могут быть запрошены инспектором от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контролируемого лица или его представителя, свидетелей.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Инспектор с</w:t>
      </w:r>
      <w:r w:rsidR="00A11E43">
        <w:rPr>
          <w:rFonts w:ascii="Times New Roman" w:hAnsi="Times New Roman" w:cs="Times New Roman"/>
          <w:sz w:val="28"/>
          <w:szCs w:val="28"/>
        </w:rPr>
        <w:t>обственноручно составляет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</w:t>
      </w:r>
      <w:r w:rsidR="00B569DE">
        <w:rPr>
          <w:rFonts w:ascii="Times New Roman" w:hAnsi="Times New Roman" w:cs="Times New Roman"/>
          <w:sz w:val="28"/>
          <w:szCs w:val="28"/>
        </w:rPr>
        <w:t>7</w:t>
      </w:r>
      <w:r w:rsidRPr="00113BBD">
        <w:rPr>
          <w:rFonts w:ascii="Times New Roman" w:hAnsi="Times New Roman" w:cs="Times New Roman"/>
          <w:sz w:val="28"/>
          <w:szCs w:val="28"/>
        </w:rPr>
        <w:t>.9</w:t>
      </w:r>
      <w:r w:rsidR="0013592A" w:rsidRPr="00113BBD">
        <w:rPr>
          <w:rFonts w:ascii="Times New Roman" w:hAnsi="Times New Roman" w:cs="Times New Roman"/>
          <w:sz w:val="28"/>
          <w:szCs w:val="28"/>
        </w:rPr>
        <w:t>.</w:t>
      </w:r>
      <w:r w:rsidR="00A11E43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B569D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</w:t>
      </w:r>
      <w:r w:rsidR="00B569DE">
        <w:rPr>
          <w:rFonts w:ascii="Times New Roman" w:hAnsi="Times New Roman" w:cs="Times New Roman"/>
          <w:b/>
          <w:sz w:val="28"/>
          <w:szCs w:val="28"/>
        </w:rPr>
        <w:t>8</w:t>
      </w:r>
      <w:r w:rsidRPr="00113BBD">
        <w:rPr>
          <w:rFonts w:ascii="Times New Roman" w:hAnsi="Times New Roman" w:cs="Times New Roman"/>
          <w:b/>
          <w:sz w:val="28"/>
          <w:szCs w:val="28"/>
        </w:rPr>
        <w:t>.</w:t>
      </w:r>
      <w:r w:rsidR="00A11E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Выездная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</w:t>
      </w:r>
      <w:r w:rsidR="00B569DE">
        <w:rPr>
          <w:rFonts w:ascii="Times New Roman" w:hAnsi="Times New Roman" w:cs="Times New Roman"/>
          <w:sz w:val="28"/>
          <w:szCs w:val="28"/>
        </w:rPr>
        <w:t>8</w:t>
      </w:r>
      <w:r w:rsidRPr="00113BBD">
        <w:rPr>
          <w:rFonts w:ascii="Times New Roman" w:hAnsi="Times New Roman" w:cs="Times New Roman"/>
          <w:sz w:val="28"/>
          <w:szCs w:val="28"/>
        </w:rPr>
        <w:t xml:space="preserve">.1.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</w:t>
      </w:r>
      <w:r w:rsidR="00B569DE">
        <w:rPr>
          <w:rFonts w:ascii="Times New Roman" w:hAnsi="Times New Roman" w:cs="Times New Roman"/>
          <w:sz w:val="28"/>
          <w:szCs w:val="28"/>
        </w:rPr>
        <w:t>8</w:t>
      </w:r>
      <w:r w:rsidRPr="00113BBD">
        <w:rPr>
          <w:rFonts w:ascii="Times New Roman" w:hAnsi="Times New Roman" w:cs="Times New Roman"/>
          <w:sz w:val="28"/>
          <w:szCs w:val="28"/>
        </w:rPr>
        <w:t xml:space="preserve">.2.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</w:t>
      </w:r>
      <w:r w:rsidR="00B569DE">
        <w:rPr>
          <w:rFonts w:ascii="Times New Roman" w:hAnsi="Times New Roman" w:cs="Times New Roman"/>
          <w:sz w:val="28"/>
          <w:szCs w:val="28"/>
        </w:rPr>
        <w:t>8</w:t>
      </w:r>
      <w:r w:rsidRPr="00113BBD">
        <w:rPr>
          <w:rFonts w:ascii="Times New Roman" w:hAnsi="Times New Roman" w:cs="Times New Roman"/>
          <w:sz w:val="28"/>
          <w:szCs w:val="28"/>
        </w:rPr>
        <w:t xml:space="preserve">.3.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2)оценить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</w:t>
      </w:r>
      <w:r w:rsidR="00072C76">
        <w:rPr>
          <w:rFonts w:ascii="Times New Roman" w:hAnsi="Times New Roman" w:cs="Times New Roman"/>
          <w:sz w:val="28"/>
          <w:szCs w:val="28"/>
        </w:rPr>
        <w:t xml:space="preserve">в рамках иного вида </w:t>
      </w:r>
      <w:r w:rsidR="00072C76">
        <w:rPr>
          <w:rFonts w:ascii="Times New Roman" w:hAnsi="Times New Roman" w:cs="Times New Roman"/>
          <w:sz w:val="28"/>
          <w:szCs w:val="28"/>
        </w:rPr>
        <w:lastRenderedPageBreak/>
        <w:t>контрольных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</w:t>
      </w:r>
      <w:r w:rsidR="00B569DE">
        <w:rPr>
          <w:rFonts w:ascii="Times New Roman" w:hAnsi="Times New Roman" w:cs="Times New Roman"/>
          <w:sz w:val="28"/>
          <w:szCs w:val="28"/>
        </w:rPr>
        <w:t>8</w:t>
      </w:r>
      <w:r w:rsidRPr="00113BBD">
        <w:rPr>
          <w:rFonts w:ascii="Times New Roman" w:hAnsi="Times New Roman" w:cs="Times New Roman"/>
          <w:sz w:val="28"/>
          <w:szCs w:val="28"/>
        </w:rPr>
        <w:t xml:space="preserve">.4. </w:t>
      </w:r>
      <w:r w:rsidR="0013592A" w:rsidRPr="00113BBD">
        <w:rPr>
          <w:rFonts w:ascii="Times New Roman" w:hAnsi="Times New Roman" w:cs="Times New Roman"/>
          <w:sz w:val="28"/>
          <w:szCs w:val="28"/>
        </w:rPr>
        <w:t>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</w:t>
      </w:r>
      <w:r w:rsidR="00B569DE">
        <w:rPr>
          <w:rFonts w:ascii="Times New Roman" w:hAnsi="Times New Roman" w:cs="Times New Roman"/>
          <w:sz w:val="28"/>
          <w:szCs w:val="28"/>
        </w:rPr>
        <w:t>8</w:t>
      </w:r>
      <w:r w:rsidRPr="00113BBD">
        <w:rPr>
          <w:rFonts w:ascii="Times New Roman" w:hAnsi="Times New Roman" w:cs="Times New Roman"/>
          <w:sz w:val="28"/>
          <w:szCs w:val="28"/>
        </w:rPr>
        <w:t xml:space="preserve">.5. </w:t>
      </w:r>
      <w:r w:rsidR="0013592A" w:rsidRPr="00113BBD">
        <w:rPr>
          <w:rFonts w:ascii="Times New Roman" w:hAnsi="Times New Roman" w:cs="Times New Roman"/>
          <w:sz w:val="28"/>
          <w:szCs w:val="28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пункт 6 части 1 статьи 57 Федерального закона № 248-ФЗ и которая для микропредприятия не может продолжаться более 40 часов.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</w:t>
      </w:r>
      <w:r w:rsidR="00B569DE">
        <w:rPr>
          <w:rFonts w:ascii="Times New Roman" w:hAnsi="Times New Roman" w:cs="Times New Roman"/>
          <w:sz w:val="28"/>
          <w:szCs w:val="28"/>
        </w:rPr>
        <w:t>8</w:t>
      </w:r>
      <w:r w:rsidRPr="00113BBD">
        <w:rPr>
          <w:rFonts w:ascii="Times New Roman" w:hAnsi="Times New Roman" w:cs="Times New Roman"/>
          <w:sz w:val="28"/>
          <w:szCs w:val="28"/>
        </w:rPr>
        <w:t xml:space="preserve">.6. </w:t>
      </w:r>
      <w:r w:rsidR="00FD0FC7">
        <w:rPr>
          <w:rFonts w:ascii="Times New Roman" w:hAnsi="Times New Roman" w:cs="Times New Roman"/>
          <w:sz w:val="28"/>
          <w:szCs w:val="28"/>
        </w:rPr>
        <w:t>Перечень допустимых контрольных действий совершаемых в ходе инспекционного визита: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144D6B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144D6B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144D6B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144D6B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144D6B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</w:t>
      </w:r>
      <w:r w:rsidR="00B569DE">
        <w:rPr>
          <w:rFonts w:ascii="Times New Roman" w:hAnsi="Times New Roman" w:cs="Times New Roman"/>
          <w:sz w:val="28"/>
          <w:szCs w:val="28"/>
        </w:rPr>
        <w:t>8</w:t>
      </w:r>
      <w:r w:rsidRPr="00113BBD">
        <w:rPr>
          <w:rFonts w:ascii="Times New Roman" w:hAnsi="Times New Roman" w:cs="Times New Roman"/>
          <w:sz w:val="28"/>
          <w:szCs w:val="28"/>
        </w:rPr>
        <w:t xml:space="preserve">.7. </w:t>
      </w:r>
      <w:r w:rsidR="0013592A" w:rsidRPr="00113BBD">
        <w:rPr>
          <w:rFonts w:ascii="Times New Roman" w:hAnsi="Times New Roman" w:cs="Times New Roman"/>
          <w:sz w:val="28"/>
          <w:szCs w:val="28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</w:t>
      </w:r>
      <w:r w:rsidR="00B569DE">
        <w:rPr>
          <w:rFonts w:ascii="Times New Roman" w:hAnsi="Times New Roman" w:cs="Times New Roman"/>
          <w:sz w:val="28"/>
          <w:szCs w:val="28"/>
        </w:rPr>
        <w:t>8</w:t>
      </w:r>
      <w:r w:rsidRPr="00113BBD">
        <w:rPr>
          <w:rFonts w:ascii="Times New Roman" w:hAnsi="Times New Roman" w:cs="Times New Roman"/>
          <w:sz w:val="28"/>
          <w:szCs w:val="28"/>
        </w:rPr>
        <w:t xml:space="preserve">.8.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</w:t>
      </w:r>
      <w:r w:rsidR="00B569DE">
        <w:rPr>
          <w:rFonts w:ascii="Times New Roman" w:hAnsi="Times New Roman" w:cs="Times New Roman"/>
          <w:sz w:val="28"/>
          <w:szCs w:val="28"/>
        </w:rPr>
        <w:t>8</w:t>
      </w:r>
      <w:r w:rsidRPr="00113BBD">
        <w:rPr>
          <w:rFonts w:ascii="Times New Roman" w:hAnsi="Times New Roman" w:cs="Times New Roman"/>
          <w:sz w:val="28"/>
          <w:szCs w:val="28"/>
        </w:rPr>
        <w:t>.9.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</w:t>
      </w:r>
      <w:r w:rsidR="00B569DE">
        <w:rPr>
          <w:rFonts w:ascii="Times New Roman" w:hAnsi="Times New Roman" w:cs="Times New Roman"/>
          <w:sz w:val="28"/>
          <w:szCs w:val="28"/>
        </w:rPr>
        <w:t>8</w:t>
      </w:r>
      <w:r w:rsidRPr="00113BBD">
        <w:rPr>
          <w:rFonts w:ascii="Times New Roman" w:hAnsi="Times New Roman" w:cs="Times New Roman"/>
          <w:sz w:val="28"/>
          <w:szCs w:val="28"/>
        </w:rPr>
        <w:t>.10.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Представление контролируемым лицом истребуемых документов, письменных объяснений, проведение экспертизы осуществляется в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подпунктами </w:t>
      </w:r>
      <w:r w:rsidR="00037CB0">
        <w:rPr>
          <w:rFonts w:ascii="Times New Roman" w:hAnsi="Times New Roman" w:cs="Times New Roman"/>
          <w:sz w:val="28"/>
          <w:szCs w:val="28"/>
        </w:rPr>
        <w:t>4.</w:t>
      </w:r>
      <w:r w:rsidR="00B569DE">
        <w:rPr>
          <w:rFonts w:ascii="Times New Roman" w:hAnsi="Times New Roman" w:cs="Times New Roman"/>
          <w:sz w:val="28"/>
          <w:szCs w:val="28"/>
        </w:rPr>
        <w:t>7</w:t>
      </w:r>
      <w:r w:rsidR="00037CB0">
        <w:rPr>
          <w:rFonts w:ascii="Times New Roman" w:hAnsi="Times New Roman" w:cs="Times New Roman"/>
          <w:sz w:val="28"/>
          <w:szCs w:val="28"/>
        </w:rPr>
        <w:t>.6, 4.</w:t>
      </w:r>
      <w:r w:rsidR="00B569DE">
        <w:rPr>
          <w:rFonts w:ascii="Times New Roman" w:hAnsi="Times New Roman" w:cs="Times New Roman"/>
          <w:sz w:val="28"/>
          <w:szCs w:val="28"/>
        </w:rPr>
        <w:t>7</w:t>
      </w:r>
      <w:r w:rsidR="00037CB0">
        <w:rPr>
          <w:rFonts w:ascii="Times New Roman" w:hAnsi="Times New Roman" w:cs="Times New Roman"/>
          <w:sz w:val="28"/>
          <w:szCs w:val="28"/>
        </w:rPr>
        <w:t>.8, 4.</w:t>
      </w:r>
      <w:r w:rsidR="00B569DE">
        <w:rPr>
          <w:rFonts w:ascii="Times New Roman" w:hAnsi="Times New Roman" w:cs="Times New Roman"/>
          <w:sz w:val="28"/>
          <w:szCs w:val="28"/>
        </w:rPr>
        <w:t>7</w:t>
      </w:r>
      <w:r w:rsidR="00037CB0">
        <w:rPr>
          <w:rFonts w:ascii="Times New Roman" w:hAnsi="Times New Roman" w:cs="Times New Roman"/>
          <w:sz w:val="28"/>
          <w:szCs w:val="28"/>
        </w:rPr>
        <w:t>.9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113BBD">
        <w:rPr>
          <w:rFonts w:ascii="Times New Roman" w:hAnsi="Times New Roman" w:cs="Times New Roman"/>
          <w:sz w:val="28"/>
          <w:szCs w:val="28"/>
        </w:rPr>
        <w:t>4.</w:t>
      </w:r>
      <w:r w:rsidR="00B569DE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</w:t>
      </w:r>
      <w:r w:rsidR="00B569DE">
        <w:rPr>
          <w:rFonts w:ascii="Times New Roman" w:hAnsi="Times New Roman" w:cs="Times New Roman"/>
          <w:sz w:val="28"/>
          <w:szCs w:val="28"/>
        </w:rPr>
        <w:t>8</w:t>
      </w:r>
      <w:r w:rsidRPr="00113BBD">
        <w:rPr>
          <w:rFonts w:ascii="Times New Roman" w:hAnsi="Times New Roman" w:cs="Times New Roman"/>
          <w:sz w:val="28"/>
          <w:szCs w:val="28"/>
        </w:rPr>
        <w:t xml:space="preserve">.11.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 Случаи, при наступле</w:t>
      </w:r>
      <w:r w:rsidR="00037CB0">
        <w:rPr>
          <w:rFonts w:ascii="Times New Roman" w:hAnsi="Times New Roman" w:cs="Times New Roman"/>
          <w:b/>
          <w:sz w:val="28"/>
          <w:szCs w:val="28"/>
        </w:rPr>
        <w:t>нии которых контролируемые лица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вправе представить в контрольный орган информацию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о невозможности присутствия при проведении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A11E43">
        <w:rPr>
          <w:rFonts w:ascii="Times New Roman" w:hAnsi="Times New Roman" w:cs="Times New Roman"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</w:t>
      </w:r>
      <w:r w:rsidR="00784C15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мероприятия в случаях: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144D6B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на стационарном лечении в медицинском учреждении;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144D6B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за пределами Российской Федерации;</w:t>
      </w:r>
    </w:p>
    <w:p w:rsidR="009E487D" w:rsidRPr="00113BBD" w:rsidRDefault="0013592A" w:rsidP="009E48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144D6B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административного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144D6B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144D6B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признания недееспособным или ограниченно дееспособным решением суда, вступившим в законную силу.</w:t>
      </w:r>
    </w:p>
    <w:p w:rsidR="0013592A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6)</w:t>
      </w:r>
      <w:r w:rsidR="00144D6B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</w:t>
      </w:r>
      <w:r w:rsidR="009E487D">
        <w:rPr>
          <w:rFonts w:ascii="Times New Roman" w:hAnsi="Times New Roman" w:cs="Times New Roman"/>
          <w:sz w:val="28"/>
          <w:szCs w:val="28"/>
        </w:rPr>
        <w:t>стоятельства);</w:t>
      </w:r>
    </w:p>
    <w:p w:rsidR="009E487D" w:rsidRPr="00FD0FC7" w:rsidRDefault="009E487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FC7">
        <w:rPr>
          <w:rFonts w:ascii="Times New Roman" w:hAnsi="Times New Roman" w:cs="Times New Roman"/>
          <w:sz w:val="28"/>
          <w:szCs w:val="28"/>
        </w:rPr>
        <w:t>7) служебной командировки;</w:t>
      </w:r>
    </w:p>
    <w:p w:rsidR="009E487D" w:rsidRPr="00FD0FC7" w:rsidRDefault="009E487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FC7">
        <w:rPr>
          <w:rFonts w:ascii="Times New Roman" w:hAnsi="Times New Roman" w:cs="Times New Roman"/>
          <w:sz w:val="28"/>
          <w:szCs w:val="28"/>
        </w:rPr>
        <w:t>8) отпуска в ином населенном пункте;</w:t>
      </w:r>
    </w:p>
    <w:p w:rsidR="009E487D" w:rsidRPr="00FD0FC7" w:rsidRDefault="009E487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FC7">
        <w:rPr>
          <w:rFonts w:ascii="Times New Roman" w:hAnsi="Times New Roman" w:cs="Times New Roman"/>
          <w:sz w:val="28"/>
          <w:szCs w:val="28"/>
        </w:rPr>
        <w:t>9) отпуска по нетрудоспособности</w:t>
      </w:r>
      <w:r w:rsidR="00FD0FC7">
        <w:rPr>
          <w:rFonts w:ascii="Times New Roman" w:hAnsi="Times New Roman" w:cs="Times New Roman"/>
          <w:sz w:val="28"/>
          <w:szCs w:val="28"/>
        </w:rPr>
        <w:t>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A11E43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Информация о невозможности присутствия при проведении контрольного мероприятия должна содержать: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144D6B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описание обстоятельств, препятствующих присутствию при проведении контрольных мероприятий и их продолжительность;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144D6B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срок, необходимый для устранения обстоятельств, препятствующих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присутст</w:t>
      </w:r>
      <w:bookmarkStart w:id="1" w:name="_GoBack"/>
      <w:bookmarkEnd w:id="1"/>
      <w:r w:rsidRPr="00113BBD">
        <w:rPr>
          <w:rFonts w:ascii="Times New Roman" w:hAnsi="Times New Roman" w:cs="Times New Roman"/>
          <w:sz w:val="28"/>
          <w:szCs w:val="28"/>
        </w:rPr>
        <w:t>вию при проведении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. Использование фотосъемки, аудио- и видеозаписи,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иных способов фиксации доказательств при осуществлении </w:t>
      </w:r>
      <w:r w:rsidR="00D767BC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144D6B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</w:t>
      </w:r>
      <w:r w:rsidR="00144D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388" w:rsidRPr="00113BBD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144D6B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контрольного мероприятия оформляются в порядке, установленном статьей 87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144D6B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 окончании проведения контрольного мероприятия составляется акт контрольного мероприятия (далее</w:t>
      </w:r>
      <w:r w:rsidR="00D767BC">
        <w:rPr>
          <w:rFonts w:ascii="Times New Roman" w:hAnsi="Times New Roman" w:cs="Times New Roman"/>
          <w:sz w:val="28"/>
          <w:szCs w:val="28"/>
        </w:rPr>
        <w:t xml:space="preserve"> –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.3.</w:t>
      </w:r>
      <w:r w:rsidR="00144D6B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.4.</w:t>
      </w:r>
      <w:r w:rsidR="00144D6B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.5.</w:t>
      </w:r>
      <w:r w:rsidR="00144D6B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.6.</w:t>
      </w:r>
      <w:r w:rsidR="00144D6B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случае несогласия с фактами, выводами, предложениями,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.7.</w:t>
      </w:r>
      <w:r w:rsidR="00144D6B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</w:t>
      </w:r>
      <w:r w:rsidR="00144D6B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5A0AB7">
        <w:rPr>
          <w:rFonts w:ascii="Times New Roman" w:hAnsi="Times New Roman" w:cs="Times New Roman"/>
          <w:sz w:val="28"/>
          <w:szCs w:val="28"/>
        </w:rPr>
        <w:t>возражений, которые проводятся не позднее чем в течение 5 рабочих дней со дня поступления возражений.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.8.</w:t>
      </w:r>
      <w:r w:rsidR="00144D6B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</w:t>
      </w:r>
      <w:r w:rsidR="00072C76">
        <w:rPr>
          <w:rFonts w:ascii="Times New Roman" w:hAnsi="Times New Roman" w:cs="Times New Roman"/>
          <w:sz w:val="28"/>
          <w:szCs w:val="28"/>
        </w:rPr>
        <w:t xml:space="preserve">ьтатам проведения контрольного </w:t>
      </w:r>
      <w:r w:rsidRPr="00113BBD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.9.</w:t>
      </w:r>
      <w:r w:rsidR="00144D6B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</w:t>
      </w:r>
      <w:r w:rsidR="00072C76">
        <w:rPr>
          <w:rFonts w:ascii="Times New Roman" w:hAnsi="Times New Roman" w:cs="Times New Roman"/>
          <w:sz w:val="28"/>
          <w:szCs w:val="28"/>
        </w:rPr>
        <w:t>тся в единый реестр контрольных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мероприятий. Инспектор 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.10.</w:t>
      </w:r>
      <w:r w:rsidR="00144D6B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.11.</w:t>
      </w:r>
      <w:r w:rsidR="00144D6B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требований с указанием наименований и структурных единиц правовых актов, их устанавливающих, сроки исполнения предписания, по форме утвержденной муниципальным правовым актом.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.12.</w:t>
      </w:r>
      <w:r w:rsidR="00144D6B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.13.</w:t>
      </w:r>
      <w:r w:rsidR="00144D6B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Исполнение решений контрольного органа осуществляется в порядке, установленном статьями 92-95 Федерального закона № 248-ФЗ.</w:t>
      </w:r>
    </w:p>
    <w:p w:rsidR="00D767BC" w:rsidRDefault="008C3ECD" w:rsidP="00144D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носите.</w:t>
      </w:r>
    </w:p>
    <w:p w:rsidR="00144D6B" w:rsidRPr="00144D6B" w:rsidRDefault="00144D6B" w:rsidP="00144D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7BC" w:rsidRPr="005A0AB7" w:rsidRDefault="00D767BC" w:rsidP="00D767B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_______________</w:t>
      </w:r>
    </w:p>
    <w:sectPr w:rsidR="00D767BC" w:rsidRPr="005A0AB7" w:rsidSect="007471FA">
      <w:headerReference w:type="default" r:id="rId16"/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F2B" w:rsidRDefault="00945F2B" w:rsidP="009B2C34">
      <w:r>
        <w:separator/>
      </w:r>
    </w:p>
  </w:endnote>
  <w:endnote w:type="continuationSeparator" w:id="1">
    <w:p w:rsidR="00945F2B" w:rsidRDefault="00945F2B" w:rsidP="009B2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F2B" w:rsidRDefault="00945F2B" w:rsidP="009B2C34">
      <w:r>
        <w:separator/>
      </w:r>
    </w:p>
  </w:footnote>
  <w:footnote w:type="continuationSeparator" w:id="1">
    <w:p w:rsidR="00945F2B" w:rsidRDefault="00945F2B" w:rsidP="009B2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1474"/>
      <w:docPartObj>
        <w:docPartGallery w:val="Page Numbers (Top of Page)"/>
        <w:docPartUnique/>
      </w:docPartObj>
    </w:sdtPr>
    <w:sdtContent>
      <w:p w:rsidR="00A5055B" w:rsidRDefault="0072401F">
        <w:pPr>
          <w:pStyle w:val="aa"/>
          <w:jc w:val="center"/>
        </w:pPr>
        <w:r>
          <w:fldChar w:fldCharType="begin"/>
        </w:r>
        <w:r w:rsidR="00F90A69">
          <w:instrText xml:space="preserve"> PAGE   \* MERGEFORMAT </w:instrText>
        </w:r>
        <w:r>
          <w:fldChar w:fldCharType="separate"/>
        </w:r>
        <w:r w:rsidR="008503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055B" w:rsidRDefault="00A5055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E09"/>
    <w:rsid w:val="00003455"/>
    <w:rsid w:val="00031717"/>
    <w:rsid w:val="00037CB0"/>
    <w:rsid w:val="000647D4"/>
    <w:rsid w:val="00072C76"/>
    <w:rsid w:val="00093012"/>
    <w:rsid w:val="000A0A9C"/>
    <w:rsid w:val="000D618F"/>
    <w:rsid w:val="000E5177"/>
    <w:rsid w:val="000E63A7"/>
    <w:rsid w:val="000F1033"/>
    <w:rsid w:val="00113BBD"/>
    <w:rsid w:val="0011607D"/>
    <w:rsid w:val="0013592A"/>
    <w:rsid w:val="00144D6B"/>
    <w:rsid w:val="001872A9"/>
    <w:rsid w:val="001A531F"/>
    <w:rsid w:val="001C36D4"/>
    <w:rsid w:val="001D4275"/>
    <w:rsid w:val="001E1943"/>
    <w:rsid w:val="00200615"/>
    <w:rsid w:val="0027119E"/>
    <w:rsid w:val="002733D7"/>
    <w:rsid w:val="00276E54"/>
    <w:rsid w:val="002B3A3B"/>
    <w:rsid w:val="002D295C"/>
    <w:rsid w:val="002D3060"/>
    <w:rsid w:val="002F3260"/>
    <w:rsid w:val="00301E0E"/>
    <w:rsid w:val="0033460B"/>
    <w:rsid w:val="00355585"/>
    <w:rsid w:val="0039308D"/>
    <w:rsid w:val="003F4578"/>
    <w:rsid w:val="004F3A1E"/>
    <w:rsid w:val="00507541"/>
    <w:rsid w:val="0052081F"/>
    <w:rsid w:val="00561D88"/>
    <w:rsid w:val="005719F7"/>
    <w:rsid w:val="00596570"/>
    <w:rsid w:val="005A0AB7"/>
    <w:rsid w:val="005D4EB2"/>
    <w:rsid w:val="005E26F8"/>
    <w:rsid w:val="005E72D4"/>
    <w:rsid w:val="00601B54"/>
    <w:rsid w:val="006220B0"/>
    <w:rsid w:val="00652F35"/>
    <w:rsid w:val="00675A58"/>
    <w:rsid w:val="00681E54"/>
    <w:rsid w:val="00693CCD"/>
    <w:rsid w:val="006A4FE9"/>
    <w:rsid w:val="006C55E1"/>
    <w:rsid w:val="006F252D"/>
    <w:rsid w:val="0072401F"/>
    <w:rsid w:val="007245E0"/>
    <w:rsid w:val="00730B4D"/>
    <w:rsid w:val="007370A3"/>
    <w:rsid w:val="007471FA"/>
    <w:rsid w:val="00784C15"/>
    <w:rsid w:val="00785CC5"/>
    <w:rsid w:val="007C3B33"/>
    <w:rsid w:val="00844184"/>
    <w:rsid w:val="00847D12"/>
    <w:rsid w:val="00850383"/>
    <w:rsid w:val="00866FE0"/>
    <w:rsid w:val="00881E09"/>
    <w:rsid w:val="00891546"/>
    <w:rsid w:val="008C3ECD"/>
    <w:rsid w:val="008F477C"/>
    <w:rsid w:val="0093743C"/>
    <w:rsid w:val="00945F2B"/>
    <w:rsid w:val="00967E93"/>
    <w:rsid w:val="00972C70"/>
    <w:rsid w:val="009B2C34"/>
    <w:rsid w:val="009E487D"/>
    <w:rsid w:val="009F0B4E"/>
    <w:rsid w:val="009F14FA"/>
    <w:rsid w:val="009F62C0"/>
    <w:rsid w:val="00A01079"/>
    <w:rsid w:val="00A11E43"/>
    <w:rsid w:val="00A1261F"/>
    <w:rsid w:val="00A327D0"/>
    <w:rsid w:val="00A5055B"/>
    <w:rsid w:val="00A634A9"/>
    <w:rsid w:val="00A74648"/>
    <w:rsid w:val="00AD28BD"/>
    <w:rsid w:val="00AE7F80"/>
    <w:rsid w:val="00B05388"/>
    <w:rsid w:val="00B42AB2"/>
    <w:rsid w:val="00B569DE"/>
    <w:rsid w:val="00B635EF"/>
    <w:rsid w:val="00B70F5F"/>
    <w:rsid w:val="00BA11B0"/>
    <w:rsid w:val="00BA49D2"/>
    <w:rsid w:val="00BE09A1"/>
    <w:rsid w:val="00C1070F"/>
    <w:rsid w:val="00C20B77"/>
    <w:rsid w:val="00C2365C"/>
    <w:rsid w:val="00C465D3"/>
    <w:rsid w:val="00C67C9E"/>
    <w:rsid w:val="00C820EE"/>
    <w:rsid w:val="00CB04AA"/>
    <w:rsid w:val="00CC3DFA"/>
    <w:rsid w:val="00D31879"/>
    <w:rsid w:val="00D75303"/>
    <w:rsid w:val="00D767BC"/>
    <w:rsid w:val="00DC4001"/>
    <w:rsid w:val="00DD1EF7"/>
    <w:rsid w:val="00DD2D06"/>
    <w:rsid w:val="00DF42D7"/>
    <w:rsid w:val="00DF5C70"/>
    <w:rsid w:val="00E00837"/>
    <w:rsid w:val="00E21D49"/>
    <w:rsid w:val="00E25935"/>
    <w:rsid w:val="00E72A61"/>
    <w:rsid w:val="00EF4496"/>
    <w:rsid w:val="00F601BB"/>
    <w:rsid w:val="00F81A3F"/>
    <w:rsid w:val="00F85152"/>
    <w:rsid w:val="00F90A69"/>
    <w:rsid w:val="00F93AFC"/>
    <w:rsid w:val="00FA1D3F"/>
    <w:rsid w:val="00FC3404"/>
    <w:rsid w:val="00FD0FC7"/>
    <w:rsid w:val="00FD6794"/>
    <w:rsid w:val="00FF442E"/>
    <w:rsid w:val="00FF5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0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4">
    <w:name w:val="endnote text"/>
    <w:basedOn w:val="a0"/>
    <w:link w:val="a5"/>
    <w:rsid w:val="009B2C34"/>
    <w:rPr>
      <w:sz w:val="20"/>
      <w:szCs w:val="20"/>
    </w:rPr>
  </w:style>
  <w:style w:type="character" w:customStyle="1" w:styleId="a5">
    <w:name w:val="Текст концевой сноски Знак"/>
    <w:basedOn w:val="a1"/>
    <w:link w:val="a4"/>
    <w:rsid w:val="009B2C34"/>
    <w:rPr>
      <w:lang w:eastAsia="ar-SA"/>
    </w:rPr>
  </w:style>
  <w:style w:type="character" w:styleId="a6">
    <w:name w:val="endnote reference"/>
    <w:basedOn w:val="a1"/>
    <w:rsid w:val="009B2C34"/>
    <w:rPr>
      <w:vertAlign w:val="superscript"/>
    </w:rPr>
  </w:style>
  <w:style w:type="paragraph" w:styleId="a7">
    <w:name w:val="footnote text"/>
    <w:basedOn w:val="a0"/>
    <w:link w:val="a8"/>
    <w:rsid w:val="009B2C34"/>
    <w:rPr>
      <w:sz w:val="20"/>
      <w:szCs w:val="20"/>
    </w:rPr>
  </w:style>
  <w:style w:type="character" w:customStyle="1" w:styleId="a8">
    <w:name w:val="Текст сноски Знак"/>
    <w:basedOn w:val="a1"/>
    <w:link w:val="a7"/>
    <w:rsid w:val="009B2C34"/>
    <w:rPr>
      <w:lang w:eastAsia="ar-SA"/>
    </w:rPr>
  </w:style>
  <w:style w:type="character" w:styleId="a9">
    <w:name w:val="footnote reference"/>
    <w:basedOn w:val="a1"/>
    <w:rsid w:val="009B2C34"/>
    <w:rPr>
      <w:vertAlign w:val="superscript"/>
    </w:rPr>
  </w:style>
  <w:style w:type="paragraph" w:styleId="aa">
    <w:name w:val="header"/>
    <w:basedOn w:val="a0"/>
    <w:link w:val="ab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D767BC"/>
    <w:rPr>
      <w:sz w:val="24"/>
      <w:szCs w:val="24"/>
      <w:lang w:eastAsia="ar-SA"/>
    </w:rPr>
  </w:style>
  <w:style w:type="paragraph" w:styleId="ac">
    <w:name w:val="footer"/>
    <w:basedOn w:val="a0"/>
    <w:link w:val="ad"/>
    <w:rsid w:val="00D767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D767BC"/>
    <w:rPr>
      <w:sz w:val="24"/>
      <w:szCs w:val="24"/>
      <w:lang w:eastAsia="ar-SA"/>
    </w:rPr>
  </w:style>
  <w:style w:type="paragraph" w:styleId="ae">
    <w:name w:val="Normal (Web)"/>
    <w:basedOn w:val="a0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Hyperlink"/>
    <w:uiPriority w:val="99"/>
    <w:unhideWhenUsed/>
    <w:rsid w:val="00FC3404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Знак Знак Знак Знак Знак Знак"/>
    <w:basedOn w:val="a0"/>
    <w:semiHidden/>
    <w:rsid w:val="009F14FA"/>
    <w:pPr>
      <w:numPr>
        <w:numId w:val="1"/>
      </w:numPr>
      <w:suppressAutoHyphens w:val="0"/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25A642B5824746B918D27D25F6B49C753C07787687E0A525AFCE802493BDC270E36671vBbEH" TargetMode="External"/><Relationship Id="rId13" Type="http://schemas.openxmlformats.org/officeDocument/2006/relationships/hyperlink" Target="consultantplus://offline/ref=288DBC8A950B05B7E2D852B6B6918F123A71985EF9A4C18198EE2CFEBFD647BBD96CBACA8CB345FDBDB4AA2551hBn3B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11EEB39664018B3E6985340670C9B75A0A9A7218E43EF0BB658CD625B81FF5F1E3C0393D3BE51225B1F1BA331A500BB144CD109A64D8B56t1dAC" TargetMode="External"/><Relationship Id="rId10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5D0F682167358E151F25A642B5824746B917DA7B26F6B49C753C07787687E0A525AFCE802493BDC270E36671vBbEH" TargetMode="External"/><Relationship Id="rId14" Type="http://schemas.openxmlformats.org/officeDocument/2006/relationships/hyperlink" Target="consultantplus://offline/ref=FBEA994C66F8925CB7F90B3384810EF14ECBB627CF610C04D02ED4C71EFE28DC64C71A8225D8053DAD4772F7C6DD7B33511E804BD0FB4043NFd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5D298-0C34-4EA1-825E-0F80FEACA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11</Pages>
  <Words>3849</Words>
  <Characters>21940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Admin</cp:lastModifiedBy>
  <cp:revision>34</cp:revision>
  <cp:lastPrinted>2021-11-12T05:09:00Z</cp:lastPrinted>
  <dcterms:created xsi:type="dcterms:W3CDTF">2021-10-13T07:35:00Z</dcterms:created>
  <dcterms:modified xsi:type="dcterms:W3CDTF">2021-11-12T05:09:00Z</dcterms:modified>
</cp:coreProperties>
</file>