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8B" w:rsidRPr="00C52730" w:rsidRDefault="0084158B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730">
        <w:rPr>
          <w:rFonts w:ascii="Times New Roman" w:hAnsi="Times New Roman" w:cs="Times New Roman"/>
          <w:b/>
          <w:bCs/>
          <w:sz w:val="28"/>
          <w:szCs w:val="28"/>
        </w:rPr>
        <w:t>СОВЕ</w:t>
      </w:r>
      <w:r>
        <w:rPr>
          <w:rFonts w:ascii="Times New Roman" w:hAnsi="Times New Roman" w:cs="Times New Roman"/>
          <w:b/>
          <w:bCs/>
          <w:sz w:val="28"/>
          <w:szCs w:val="28"/>
        </w:rPr>
        <w:t>Т СЕЛЬСКОГО ПОСЕЛЕНИЯ «ГОРЕКАЦАНСКОЕ</w:t>
      </w:r>
      <w:r w:rsidRPr="00C5273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4158B" w:rsidRDefault="0084158B" w:rsidP="00761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4158B" w:rsidRPr="00761F1E" w:rsidRDefault="0084158B" w:rsidP="00761F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17 июня  2019 года</w:t>
      </w:r>
      <w:r w:rsidRPr="00C527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№182</w:t>
      </w:r>
    </w:p>
    <w:p w:rsidR="0084158B" w:rsidRPr="00C52730" w:rsidRDefault="0084158B" w:rsidP="006B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Горекацан</w:t>
      </w:r>
    </w:p>
    <w:p w:rsidR="0084158B" w:rsidRDefault="0084158B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</w:p>
    <w:p w:rsidR="0084158B" w:rsidRDefault="0084158B" w:rsidP="006B67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Горекацанское» за 2018 год</w:t>
      </w:r>
    </w:p>
    <w:p w:rsidR="0084158B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264.2. 265 Бюджетного кодекса Российской Федерации, статьей 23 «Положения о бюджетном процессе в сельском поселении «Горекацанское», Совет сельского поселения «Горекацанское»</w:t>
      </w: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1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1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1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F1E">
        <w:rPr>
          <w:rFonts w:ascii="Times New Roman" w:hAnsi="Times New Roman" w:cs="Times New Roman"/>
          <w:b/>
          <w:sz w:val="28"/>
          <w:szCs w:val="28"/>
        </w:rPr>
        <w:t>л:</w:t>
      </w:r>
    </w:p>
    <w:p w:rsidR="0084158B" w:rsidRPr="00761F1E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58B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сельского поселения «Горекацанское» за 2018 год по доходам в сумме 4917,9  тыс. руб., по расходам в сумме 4860,53тыс. рублей (приложение № 1-2).</w:t>
      </w:r>
    </w:p>
    <w:p w:rsidR="0084158B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обнародовать на информационном стенде администрации сельского поселения «Горекацанское».</w:t>
      </w:r>
    </w:p>
    <w:p w:rsidR="0084158B" w:rsidRDefault="0084158B" w:rsidP="00761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4158B" w:rsidRPr="006B67DD" w:rsidRDefault="0084158B" w:rsidP="00327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          В.И.Харин</w:t>
      </w: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C5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761F1E">
        <w:rPr>
          <w:rFonts w:ascii="Times New Roman" w:hAnsi="Times New Roman" w:cs="Times New Roman"/>
          <w:b/>
          <w:szCs w:val="28"/>
        </w:rPr>
        <w:t>Приложение №1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>к решению Совета сельского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 xml:space="preserve">                                                                            поселения «Горекацанское»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 xml:space="preserve">                                      от 17.06. 2019 №182</w:t>
      </w: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доходов в бюджет сельского поселения </w:t>
      </w: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по  основным источникам за 2018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075"/>
        <w:gridCol w:w="1418"/>
        <w:gridCol w:w="1560"/>
      </w:tblGrid>
      <w:tr w:rsidR="0084158B" w:rsidRPr="00BD1A57" w:rsidTr="00C52730">
        <w:tc>
          <w:tcPr>
            <w:tcW w:w="25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Наименование доходов</w:t>
            </w:r>
          </w:p>
        </w:tc>
        <w:tc>
          <w:tcPr>
            <w:tcW w:w="14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560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01.01.2019</w:t>
            </w:r>
            <w:r w:rsidRPr="00BD1A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80210000000000000000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ДОХОДЫ, всего</w:t>
            </w:r>
          </w:p>
        </w:tc>
        <w:tc>
          <w:tcPr>
            <w:tcW w:w="1418" w:type="dxa"/>
          </w:tcPr>
          <w:p w:rsidR="0084158B" w:rsidRPr="00BD1A57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4941,25</w:t>
            </w:r>
          </w:p>
        </w:tc>
        <w:tc>
          <w:tcPr>
            <w:tcW w:w="1560" w:type="dxa"/>
          </w:tcPr>
          <w:p w:rsidR="0084158B" w:rsidRPr="00BD1A57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4917,9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Налоговые доходы всего</w:t>
            </w:r>
          </w:p>
        </w:tc>
        <w:tc>
          <w:tcPr>
            <w:tcW w:w="1418" w:type="dxa"/>
          </w:tcPr>
          <w:p w:rsidR="0084158B" w:rsidRPr="00BD1A57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375,1</w:t>
            </w:r>
          </w:p>
        </w:tc>
        <w:tc>
          <w:tcPr>
            <w:tcW w:w="1560" w:type="dxa"/>
          </w:tcPr>
          <w:p w:rsidR="0084158B" w:rsidRPr="00BD1A57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330,85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18210102021011000110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Налог на доходы физических лиц</w:t>
            </w:r>
            <w:r>
              <w:rPr>
                <w:rFonts w:ascii="Times New Roman" w:hAnsi="Times New Roman" w:cs="Times New Roman"/>
              </w:rPr>
              <w:t xml:space="preserve"> с доходов, источником которых является налоговый агент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60" w:type="dxa"/>
          </w:tcPr>
          <w:p w:rsidR="0084158B" w:rsidRDefault="0084158B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18210503010011000110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418" w:type="dxa"/>
          </w:tcPr>
          <w:p w:rsidR="0084158B" w:rsidRPr="00BD1A57" w:rsidRDefault="0084158B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84158B" w:rsidRPr="00BD1A57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18210601030101000110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18210606013101000110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:rsidR="0084158B" w:rsidRPr="00BD1A57" w:rsidRDefault="0084158B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560" w:type="dxa"/>
          </w:tcPr>
          <w:p w:rsidR="0084158B" w:rsidRPr="00BD1A57" w:rsidRDefault="0084158B" w:rsidP="00106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80210804020011000110</w:t>
            </w:r>
          </w:p>
        </w:tc>
        <w:tc>
          <w:tcPr>
            <w:tcW w:w="4075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84158B" w:rsidRPr="00766F43" w:rsidRDefault="0084158B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F43">
              <w:rPr>
                <w:rFonts w:ascii="Times New Roman" w:hAnsi="Times New Roman" w:cs="Times New Roman"/>
                <w:b/>
              </w:rPr>
              <w:t>Неналоговые доходы всего</w:t>
            </w:r>
          </w:p>
        </w:tc>
        <w:tc>
          <w:tcPr>
            <w:tcW w:w="1418" w:type="dxa"/>
          </w:tcPr>
          <w:p w:rsidR="0084158B" w:rsidRPr="007E6405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557,3</w:t>
            </w:r>
          </w:p>
        </w:tc>
        <w:tc>
          <w:tcPr>
            <w:tcW w:w="1560" w:type="dxa"/>
          </w:tcPr>
          <w:p w:rsidR="0084158B" w:rsidRPr="007E6405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611,08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80211105025100000120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получаемые в виде арендной платы, а также средства от продажи права на заключение договоров аренды за земли, находящихся в собственности сельских поселений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110,04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80211109045100000120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19,92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80211302995100000130</w:t>
            </w:r>
          </w:p>
        </w:tc>
        <w:tc>
          <w:tcPr>
            <w:tcW w:w="4075" w:type="dxa"/>
          </w:tcPr>
          <w:p w:rsidR="0084158B" w:rsidRDefault="0084158B" w:rsidP="004434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80211302065100000130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поступающие в порядке возмещения расходов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80211701050100000180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выясненные поступления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80211705050100000180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60" w:type="dxa"/>
          </w:tcPr>
          <w:p w:rsidR="0084158B" w:rsidRDefault="0084158B" w:rsidP="002A6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81,56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80211714030100000180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84158B" w:rsidRPr="007E6405" w:rsidRDefault="0084158B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418" w:type="dxa"/>
          </w:tcPr>
          <w:p w:rsidR="0084158B" w:rsidRPr="007E6405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932,4</w:t>
            </w:r>
          </w:p>
        </w:tc>
        <w:tc>
          <w:tcPr>
            <w:tcW w:w="1560" w:type="dxa"/>
          </w:tcPr>
          <w:p w:rsidR="0084158B" w:rsidRPr="007E6405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941,94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</w:tcPr>
          <w:p w:rsidR="0084158B" w:rsidRPr="002414FA" w:rsidRDefault="0084158B" w:rsidP="00BD1A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4F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84158B" w:rsidRPr="003D2C93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4008,85</w:t>
            </w:r>
          </w:p>
        </w:tc>
        <w:tc>
          <w:tcPr>
            <w:tcW w:w="1560" w:type="dxa"/>
          </w:tcPr>
          <w:p w:rsidR="0084158B" w:rsidRPr="003D2C93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3975,97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80220201001100000151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827,4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827,4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80220201001100000151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Дотация бюджетам поселений на выравнивание бюджетной обеспеченности (субвенция подушевая) </w:t>
            </w:r>
          </w:p>
        </w:tc>
        <w:tc>
          <w:tcPr>
            <w:tcW w:w="1418" w:type="dxa"/>
          </w:tcPr>
          <w:p w:rsidR="0084158B" w:rsidRDefault="0084158B" w:rsidP="002A6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80220201003100000151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1136,11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80220235118100000151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80220204014100000151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</w:t>
            </w:r>
          </w:p>
        </w:tc>
      </w:tr>
      <w:tr w:rsidR="0084158B" w:rsidRPr="00BD1A57" w:rsidTr="00C52730">
        <w:tc>
          <w:tcPr>
            <w:tcW w:w="2518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80220229999100000151</w:t>
            </w:r>
          </w:p>
        </w:tc>
        <w:tc>
          <w:tcPr>
            <w:tcW w:w="4075" w:type="dxa"/>
          </w:tcPr>
          <w:p w:rsidR="0084158B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418" w:type="dxa"/>
          </w:tcPr>
          <w:p w:rsidR="0084158B" w:rsidRDefault="0084158B" w:rsidP="00E0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1468,35</w:t>
            </w:r>
          </w:p>
        </w:tc>
        <w:tc>
          <w:tcPr>
            <w:tcW w:w="1560" w:type="dxa"/>
          </w:tcPr>
          <w:p w:rsidR="0084158B" w:rsidRDefault="0084158B" w:rsidP="00071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1468,16</w:t>
            </w:r>
          </w:p>
        </w:tc>
      </w:tr>
    </w:tbl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3270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58B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>Приложение №2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 xml:space="preserve">к решению Совета сельского 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 xml:space="preserve">                                                                            поселения «Горекацанское»</w:t>
      </w:r>
    </w:p>
    <w:p w:rsidR="0084158B" w:rsidRPr="00761F1E" w:rsidRDefault="0084158B" w:rsidP="00761F1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61F1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от 17.06. 2019  № 182</w:t>
      </w: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сельского поселения «Горекацанское» за 2018 год по разделам, подразделам, целевым статьям и видам расходов</w:t>
      </w:r>
    </w:p>
    <w:p w:rsidR="0084158B" w:rsidRDefault="0084158B" w:rsidP="0076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функциональной классификации</w:t>
      </w:r>
    </w:p>
    <w:tbl>
      <w:tblPr>
        <w:tblW w:w="0" w:type="auto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9"/>
        <w:gridCol w:w="464"/>
        <w:gridCol w:w="567"/>
        <w:gridCol w:w="1426"/>
        <w:gridCol w:w="850"/>
        <w:gridCol w:w="1589"/>
        <w:gridCol w:w="1718"/>
      </w:tblGrid>
      <w:tr w:rsidR="0084158B" w:rsidRPr="00BD1A57" w:rsidTr="00761F1E">
        <w:tc>
          <w:tcPr>
            <w:tcW w:w="3429" w:type="dxa"/>
            <w:vMerge w:val="restart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</w:t>
            </w:r>
          </w:p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07" w:type="dxa"/>
            <w:gridSpan w:val="4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                                    Коды</w:t>
            </w:r>
          </w:p>
        </w:tc>
        <w:tc>
          <w:tcPr>
            <w:tcW w:w="1589" w:type="dxa"/>
            <w:vMerge w:val="restart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718" w:type="dxa"/>
            <w:vMerge w:val="restart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01.01.2019</w:t>
            </w:r>
            <w:r w:rsidRPr="00BD1A57">
              <w:rPr>
                <w:rFonts w:ascii="Times New Roman" w:hAnsi="Times New Roman" w:cs="Times New Roman"/>
              </w:rPr>
              <w:t>г.</w:t>
            </w:r>
          </w:p>
        </w:tc>
      </w:tr>
      <w:tr w:rsidR="0084158B" w:rsidRPr="00BD1A57" w:rsidTr="00761F1E">
        <w:tc>
          <w:tcPr>
            <w:tcW w:w="3429" w:type="dxa"/>
            <w:vMerge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 xml:space="preserve"> РЗ</w:t>
            </w:r>
          </w:p>
        </w:tc>
        <w:tc>
          <w:tcPr>
            <w:tcW w:w="567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26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9" w:type="dxa"/>
            <w:vMerge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84158B" w:rsidRPr="00BD1A57" w:rsidRDefault="0084158B" w:rsidP="00BD1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(Глава поселения)</w:t>
            </w:r>
          </w:p>
        </w:tc>
        <w:tc>
          <w:tcPr>
            <w:tcW w:w="464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0000020300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654,4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650,5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650,5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Центральный аппарат</w:t>
            </w: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(муниципал. служащие)</w:t>
            </w:r>
          </w:p>
        </w:tc>
        <w:tc>
          <w:tcPr>
            <w:tcW w:w="464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>000020400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1226,25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1222,22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253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944,6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940,6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Организация по финансовому контролю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выборов и референдумов</w:t>
            </w:r>
          </w:p>
        </w:tc>
        <w:tc>
          <w:tcPr>
            <w:tcW w:w="464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000002003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133,75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133,75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464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0000093990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638,35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534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595,6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192,01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325,7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64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718" w:type="dxa"/>
          </w:tcPr>
          <w:p w:rsidR="0084158B" w:rsidRDefault="0084158B" w:rsidP="00A94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A940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464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пеней и штрафов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02</w:t>
            </w: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F77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0000051180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Мероприятия по гражданской обороне</w:t>
            </w:r>
          </w:p>
        </w:tc>
        <w:tc>
          <w:tcPr>
            <w:tcW w:w="464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0000052105</w:t>
            </w: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4B4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Pr="00E314B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464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26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0000031502</w:t>
            </w:r>
          </w:p>
        </w:tc>
        <w:tc>
          <w:tcPr>
            <w:tcW w:w="850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1BE3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589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1718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464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26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0000035105</w:t>
            </w:r>
          </w:p>
        </w:tc>
        <w:tc>
          <w:tcPr>
            <w:tcW w:w="850" w:type="dxa"/>
          </w:tcPr>
          <w:p w:rsidR="0084158B" w:rsidRPr="00E41BE3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636,8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631,7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84158B" w:rsidRPr="008F0A2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8F0A2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636,8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631,7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Дворцы и дома культуры, другие учреждения и средства массовой информации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0000044099</w:t>
            </w: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84158B" w:rsidRDefault="0084158B" w:rsidP="008F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8F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1132,67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1120,2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F77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464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E4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D1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8F0A2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625,94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158B" w:rsidRPr="008F0A24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614,0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C47F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506,73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464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26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4910100</w:t>
            </w:r>
          </w:p>
        </w:tc>
        <w:tc>
          <w:tcPr>
            <w:tcW w:w="850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4158B" w:rsidRPr="00C47FF8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84158B" w:rsidRPr="00C47FF8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64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158B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Pr="00BD1A57" w:rsidRDefault="0084158B" w:rsidP="00732A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A5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89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718" w:type="dxa"/>
          </w:tcPr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58B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</w:tr>
      <w:tr w:rsidR="0084158B" w:rsidRPr="00BD1A57" w:rsidTr="00761F1E">
        <w:tc>
          <w:tcPr>
            <w:tcW w:w="3429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A57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64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</w:tcPr>
          <w:p w:rsidR="0084158B" w:rsidRPr="00BD1A57" w:rsidRDefault="0084158B" w:rsidP="00253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4957,6</w:t>
            </w:r>
          </w:p>
        </w:tc>
        <w:tc>
          <w:tcPr>
            <w:tcW w:w="1718" w:type="dxa"/>
          </w:tcPr>
          <w:p w:rsidR="0084158B" w:rsidRPr="00BD1A57" w:rsidRDefault="0084158B" w:rsidP="0072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4860,53</w:t>
            </w:r>
            <w:bookmarkStart w:id="0" w:name="_GoBack"/>
            <w:bookmarkEnd w:id="0"/>
          </w:p>
        </w:tc>
      </w:tr>
    </w:tbl>
    <w:p w:rsidR="0084158B" w:rsidRPr="006B67DD" w:rsidRDefault="0084158B" w:rsidP="00722E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158B" w:rsidRPr="006B67DD" w:rsidSect="00761F1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D37"/>
    <w:multiLevelType w:val="hybridMultilevel"/>
    <w:tmpl w:val="1D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7DD"/>
    <w:rsid w:val="000278B1"/>
    <w:rsid w:val="00047BF8"/>
    <w:rsid w:val="00071237"/>
    <w:rsid w:val="000878A3"/>
    <w:rsid w:val="000A587D"/>
    <w:rsid w:val="000A72C0"/>
    <w:rsid w:val="000E56B6"/>
    <w:rsid w:val="000E68BB"/>
    <w:rsid w:val="001069B6"/>
    <w:rsid w:val="00141FDA"/>
    <w:rsid w:val="00196010"/>
    <w:rsid w:val="001D4BE1"/>
    <w:rsid w:val="002067E1"/>
    <w:rsid w:val="0022501E"/>
    <w:rsid w:val="00234540"/>
    <w:rsid w:val="002414FA"/>
    <w:rsid w:val="002474F8"/>
    <w:rsid w:val="002530F5"/>
    <w:rsid w:val="00253E7C"/>
    <w:rsid w:val="00295277"/>
    <w:rsid w:val="002A6FFF"/>
    <w:rsid w:val="002B68F9"/>
    <w:rsid w:val="002E5312"/>
    <w:rsid w:val="00326AF3"/>
    <w:rsid w:val="00327027"/>
    <w:rsid w:val="00373AB8"/>
    <w:rsid w:val="00385712"/>
    <w:rsid w:val="0039229D"/>
    <w:rsid w:val="00392632"/>
    <w:rsid w:val="003C0249"/>
    <w:rsid w:val="003D2C93"/>
    <w:rsid w:val="003F3369"/>
    <w:rsid w:val="003F6780"/>
    <w:rsid w:val="0040052F"/>
    <w:rsid w:val="00435F62"/>
    <w:rsid w:val="00443472"/>
    <w:rsid w:val="00444B8C"/>
    <w:rsid w:val="00454A0E"/>
    <w:rsid w:val="00472700"/>
    <w:rsid w:val="00484FCB"/>
    <w:rsid w:val="004B0E46"/>
    <w:rsid w:val="004E0B3C"/>
    <w:rsid w:val="004F7B92"/>
    <w:rsid w:val="005026BF"/>
    <w:rsid w:val="00514725"/>
    <w:rsid w:val="005347D4"/>
    <w:rsid w:val="005A3AAC"/>
    <w:rsid w:val="005D1193"/>
    <w:rsid w:val="005D1A6A"/>
    <w:rsid w:val="005D1BD2"/>
    <w:rsid w:val="005D7960"/>
    <w:rsid w:val="005E2095"/>
    <w:rsid w:val="0060241F"/>
    <w:rsid w:val="00643BFB"/>
    <w:rsid w:val="00644AD1"/>
    <w:rsid w:val="00651617"/>
    <w:rsid w:val="00691038"/>
    <w:rsid w:val="006A763D"/>
    <w:rsid w:val="006B67DD"/>
    <w:rsid w:val="006B7B1F"/>
    <w:rsid w:val="006D488F"/>
    <w:rsid w:val="0070457C"/>
    <w:rsid w:val="00712E6D"/>
    <w:rsid w:val="00722E91"/>
    <w:rsid w:val="00732A2B"/>
    <w:rsid w:val="00736810"/>
    <w:rsid w:val="007431F2"/>
    <w:rsid w:val="00761F1E"/>
    <w:rsid w:val="00766F43"/>
    <w:rsid w:val="007979E8"/>
    <w:rsid w:val="007E46AC"/>
    <w:rsid w:val="007E6405"/>
    <w:rsid w:val="00801597"/>
    <w:rsid w:val="0081639D"/>
    <w:rsid w:val="0084158B"/>
    <w:rsid w:val="008543A9"/>
    <w:rsid w:val="00896AF0"/>
    <w:rsid w:val="008D6AF7"/>
    <w:rsid w:val="008F0A24"/>
    <w:rsid w:val="009124F0"/>
    <w:rsid w:val="00917887"/>
    <w:rsid w:val="009252D3"/>
    <w:rsid w:val="009360F7"/>
    <w:rsid w:val="009422F4"/>
    <w:rsid w:val="009440CA"/>
    <w:rsid w:val="00973141"/>
    <w:rsid w:val="0098657B"/>
    <w:rsid w:val="009A0006"/>
    <w:rsid w:val="009C7BEB"/>
    <w:rsid w:val="009F5CB7"/>
    <w:rsid w:val="00A12B40"/>
    <w:rsid w:val="00A44EBE"/>
    <w:rsid w:val="00A517F3"/>
    <w:rsid w:val="00A71E37"/>
    <w:rsid w:val="00A94005"/>
    <w:rsid w:val="00AB0DD3"/>
    <w:rsid w:val="00B57481"/>
    <w:rsid w:val="00B61BFA"/>
    <w:rsid w:val="00B7489B"/>
    <w:rsid w:val="00B87738"/>
    <w:rsid w:val="00BA4685"/>
    <w:rsid w:val="00BC71B8"/>
    <w:rsid w:val="00BD1A57"/>
    <w:rsid w:val="00BF6B91"/>
    <w:rsid w:val="00C0084C"/>
    <w:rsid w:val="00C146EC"/>
    <w:rsid w:val="00C34981"/>
    <w:rsid w:val="00C3740F"/>
    <w:rsid w:val="00C47FF8"/>
    <w:rsid w:val="00C52730"/>
    <w:rsid w:val="00C74529"/>
    <w:rsid w:val="00CC5202"/>
    <w:rsid w:val="00CF7135"/>
    <w:rsid w:val="00CF78CC"/>
    <w:rsid w:val="00D0292E"/>
    <w:rsid w:val="00D464A3"/>
    <w:rsid w:val="00D8576E"/>
    <w:rsid w:val="00E0036B"/>
    <w:rsid w:val="00E05EEA"/>
    <w:rsid w:val="00E314B4"/>
    <w:rsid w:val="00E33D5C"/>
    <w:rsid w:val="00E41BE3"/>
    <w:rsid w:val="00E4525F"/>
    <w:rsid w:val="00E52447"/>
    <w:rsid w:val="00E61754"/>
    <w:rsid w:val="00E85937"/>
    <w:rsid w:val="00EE1091"/>
    <w:rsid w:val="00EE5430"/>
    <w:rsid w:val="00F00B7C"/>
    <w:rsid w:val="00F7708A"/>
    <w:rsid w:val="00FB562F"/>
    <w:rsid w:val="00FB7283"/>
    <w:rsid w:val="00FC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7DD"/>
    <w:pPr>
      <w:ind w:left="720"/>
    </w:pPr>
  </w:style>
  <w:style w:type="table" w:styleId="TableGrid">
    <w:name w:val="Table Grid"/>
    <w:basedOn w:val="TableNormal"/>
    <w:uiPriority w:val="99"/>
    <w:rsid w:val="001D4B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916</Words>
  <Characters>5227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2016-06-24T03:41:00Z</cp:lastPrinted>
  <dcterms:created xsi:type="dcterms:W3CDTF">2019-06-19T00:08:00Z</dcterms:created>
  <dcterms:modified xsi:type="dcterms:W3CDTF">2019-06-19T01:15:00Z</dcterms:modified>
</cp:coreProperties>
</file>