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8" w:rsidRPr="002E4678" w:rsidRDefault="002E4678" w:rsidP="002E467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E4678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2E4678" w:rsidRPr="002E4678" w:rsidRDefault="002E4678" w:rsidP="002E467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E4678" w:rsidRPr="002E4678" w:rsidRDefault="002E4678" w:rsidP="002E467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4678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2E4678" w:rsidRDefault="002E4678" w:rsidP="002E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4678" w:rsidRDefault="002E4678" w:rsidP="002E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 декабря 2021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№ 23</w:t>
      </w:r>
    </w:p>
    <w:p w:rsidR="002E4678" w:rsidRDefault="002E4678" w:rsidP="002E46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Николаевское</w:t>
      </w:r>
    </w:p>
    <w:p w:rsidR="002E4678" w:rsidRDefault="002E4678" w:rsidP="002E46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2E4678" w:rsidRDefault="002E4678" w:rsidP="002E4678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и дополнений в постановление администрации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район» Забайкальского края № 392 от 24.11.2017 «Об утверждении административного регламента по предоставлению муниципальной услуги «Выдача документов справок и иных документов»</w:t>
      </w:r>
    </w:p>
    <w:p w:rsidR="002E4678" w:rsidRDefault="002E4678" w:rsidP="002E467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4678" w:rsidRDefault="002E4678" w:rsidP="006D2881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2E4678">
        <w:rPr>
          <w:sz w:val="28"/>
          <w:szCs w:val="28"/>
        </w:rPr>
        <w:t xml:space="preserve">На основании протеста прокуратуры </w:t>
      </w:r>
      <w:proofErr w:type="spellStart"/>
      <w:r w:rsidRPr="002E4678">
        <w:rPr>
          <w:sz w:val="28"/>
          <w:szCs w:val="28"/>
        </w:rPr>
        <w:t>Улетовского</w:t>
      </w:r>
      <w:proofErr w:type="spellEnd"/>
      <w:r w:rsidRPr="002E4678">
        <w:rPr>
          <w:sz w:val="28"/>
          <w:szCs w:val="28"/>
        </w:rPr>
        <w:t xml:space="preserve"> района на постановление администрации сельского поселения «Николаевское» № 392 от 24.11.2017 «Об утверждении административного регламента по предоставлению муниципальной услуги «Выдача документов справок и иных документов»</w:t>
      </w:r>
      <w:r>
        <w:rPr>
          <w:sz w:val="28"/>
          <w:szCs w:val="28"/>
        </w:rPr>
        <w:t>, в соответствии с Уставом сельского поселения «Николаевское»</w:t>
      </w:r>
      <w:r>
        <w:rPr>
          <w:sz w:val="26"/>
          <w:szCs w:val="26"/>
        </w:rPr>
        <w:t xml:space="preserve">, администрация сельского поселения «Николаевское» </w:t>
      </w:r>
      <w:r>
        <w:rPr>
          <w:b/>
          <w:sz w:val="26"/>
          <w:szCs w:val="26"/>
        </w:rPr>
        <w:t>постановляет:</w:t>
      </w:r>
    </w:p>
    <w:p w:rsidR="006D2881" w:rsidRDefault="006D2881" w:rsidP="006D2881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постановление</w:t>
      </w:r>
      <w:r w:rsidRPr="00796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сельского поселения «Николаевское» № 392 от 24.11.2017 </w:t>
      </w:r>
      <w:r w:rsidRPr="002E4678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документов справок и иных документов»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следующего содержания:</w:t>
      </w:r>
    </w:p>
    <w:p w:rsidR="006D2881" w:rsidRDefault="006D2881" w:rsidP="006D2881">
      <w:pPr>
        <w:pStyle w:val="a4"/>
        <w:ind w:firstLine="709"/>
        <w:jc w:val="both"/>
        <w:rPr>
          <w:sz w:val="28"/>
        </w:rPr>
      </w:pPr>
      <w:r>
        <w:rPr>
          <w:sz w:val="28"/>
        </w:rPr>
        <w:t>пункт 81 регламента дополнить подпунктами:</w:t>
      </w:r>
    </w:p>
    <w:p w:rsidR="006D2881" w:rsidRDefault="00D6319B" w:rsidP="006D2881">
      <w:pPr>
        <w:pStyle w:val="a4"/>
        <w:ind w:firstLine="709"/>
        <w:jc w:val="both"/>
        <w:rPr>
          <w:sz w:val="28"/>
        </w:rPr>
      </w:pPr>
      <w:r>
        <w:rPr>
          <w:sz w:val="28"/>
        </w:rPr>
        <w:t>«</w:t>
      </w:r>
      <w:r w:rsidR="006D2881">
        <w:rPr>
          <w:sz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6D2881" w:rsidRDefault="006D2881" w:rsidP="006D2881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D2881" w:rsidRDefault="006D2881" w:rsidP="006D2881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</w:t>
      </w:r>
      <w:r>
        <w:t xml:space="preserve"> </w:t>
      </w:r>
      <w:r w:rsidRPr="00615A52">
        <w:rPr>
          <w:sz w:val="28"/>
        </w:rPr>
        <w:t>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Закона № 210-ФЗ</w:t>
      </w:r>
      <w:r w:rsidR="00D6319B">
        <w:rPr>
          <w:sz w:val="28"/>
        </w:rPr>
        <w:t>»</w:t>
      </w:r>
      <w:r w:rsidRPr="00615A52">
        <w:rPr>
          <w:sz w:val="28"/>
        </w:rPr>
        <w:t>.</w:t>
      </w:r>
      <w:proofErr w:type="gramEnd"/>
    </w:p>
    <w:p w:rsidR="006D2881" w:rsidRDefault="006D2881" w:rsidP="006D288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на информационных стендах администрации сельского поселения </w:t>
      </w:r>
      <w:r w:rsidRPr="00C35B76">
        <w:rPr>
          <w:sz w:val="28"/>
          <w:szCs w:val="28"/>
        </w:rPr>
        <w:lastRenderedPageBreak/>
        <w:t>“</w:t>
      </w:r>
      <w:r>
        <w:rPr>
          <w:sz w:val="28"/>
          <w:szCs w:val="28"/>
        </w:rPr>
        <w:t>Николаевское</w:t>
      </w:r>
      <w:r w:rsidRPr="00C35B76">
        <w:rPr>
          <w:sz w:val="28"/>
          <w:szCs w:val="28"/>
        </w:rPr>
        <w:t>”</w:t>
      </w:r>
      <w:r>
        <w:rPr>
          <w:sz w:val="28"/>
          <w:szCs w:val="28"/>
        </w:rPr>
        <w:t>, библиотеке</w:t>
      </w:r>
      <w:r w:rsidR="00D6319B">
        <w:rPr>
          <w:sz w:val="28"/>
          <w:szCs w:val="28"/>
        </w:rPr>
        <w:t xml:space="preserve"> с. Николаевское, с. </w:t>
      </w:r>
      <w:proofErr w:type="spellStart"/>
      <w:r w:rsidR="00D6319B">
        <w:rPr>
          <w:sz w:val="28"/>
          <w:szCs w:val="28"/>
        </w:rPr>
        <w:t>Дешулан</w:t>
      </w:r>
      <w:proofErr w:type="spellEnd"/>
      <w:r w:rsidR="00D6319B">
        <w:rPr>
          <w:sz w:val="28"/>
          <w:szCs w:val="28"/>
        </w:rPr>
        <w:t xml:space="preserve"> и опубликованию</w:t>
      </w:r>
      <w:r w:rsidRPr="00C11932">
        <w:rPr>
          <w:sz w:val="28"/>
          <w:szCs w:val="28"/>
        </w:rPr>
        <w:t xml:space="preserve"> </w:t>
      </w:r>
      <w:r w:rsidRPr="004C24D3">
        <w:rPr>
          <w:sz w:val="28"/>
          <w:szCs w:val="28"/>
        </w:rPr>
        <w:t>путем размещения на официальном сайте муниципального района «</w:t>
      </w:r>
      <w:proofErr w:type="spellStart"/>
      <w:r w:rsidRPr="004C24D3">
        <w:rPr>
          <w:sz w:val="28"/>
          <w:szCs w:val="28"/>
        </w:rPr>
        <w:t>Улётовский</w:t>
      </w:r>
      <w:proofErr w:type="spellEnd"/>
      <w:r w:rsidRPr="004C24D3">
        <w:rPr>
          <w:sz w:val="28"/>
          <w:szCs w:val="28"/>
        </w:rPr>
        <w:t xml:space="preserve"> район» в информационно-тел</w:t>
      </w:r>
      <w:r>
        <w:rPr>
          <w:sz w:val="28"/>
          <w:szCs w:val="28"/>
        </w:rPr>
        <w:t>екоммуникационной сети Интернет</w:t>
      </w:r>
      <w:r w:rsidRPr="004C24D3">
        <w:rPr>
          <w:sz w:val="28"/>
          <w:szCs w:val="28"/>
        </w:rPr>
        <w:t xml:space="preserve"> - </w:t>
      </w:r>
      <w:hyperlink r:id="rId5" w:history="1">
        <w:r w:rsidRPr="004C24D3">
          <w:rPr>
            <w:rStyle w:val="a3"/>
            <w:sz w:val="28"/>
            <w:szCs w:val="28"/>
          </w:rPr>
          <w:t>http://улёты.забайкальскийкрай.рф/</w:t>
        </w:r>
      </w:hyperlink>
      <w:r w:rsidRPr="004C24D3">
        <w:rPr>
          <w:sz w:val="28"/>
          <w:szCs w:val="28"/>
        </w:rPr>
        <w:t xml:space="preserve"> раздел «Сельские и городское поселения», подраздел «сельское поселение «</w:t>
      </w:r>
      <w:r>
        <w:rPr>
          <w:sz w:val="28"/>
          <w:szCs w:val="28"/>
        </w:rPr>
        <w:t>Николаевское».</w:t>
      </w:r>
      <w:proofErr w:type="gramEnd"/>
    </w:p>
    <w:p w:rsidR="006D2881" w:rsidRDefault="006D2881" w:rsidP="006D2881">
      <w:pPr>
        <w:pStyle w:val="a4"/>
        <w:jc w:val="both"/>
        <w:rPr>
          <w:sz w:val="28"/>
          <w:szCs w:val="28"/>
        </w:rPr>
      </w:pPr>
    </w:p>
    <w:p w:rsidR="006D2881" w:rsidRDefault="006D2881" w:rsidP="006D2881">
      <w:pPr>
        <w:pStyle w:val="a4"/>
        <w:jc w:val="both"/>
        <w:rPr>
          <w:sz w:val="28"/>
          <w:szCs w:val="28"/>
        </w:rPr>
      </w:pPr>
    </w:p>
    <w:p w:rsidR="006D2881" w:rsidRDefault="006D2881" w:rsidP="006D2881">
      <w:pPr>
        <w:pStyle w:val="a4"/>
        <w:jc w:val="both"/>
        <w:rPr>
          <w:sz w:val="28"/>
          <w:szCs w:val="28"/>
        </w:rPr>
      </w:pPr>
    </w:p>
    <w:p w:rsidR="006D2881" w:rsidRDefault="006D2881" w:rsidP="006D28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2881" w:rsidRDefault="006D2881" w:rsidP="006D2881">
      <w:pPr>
        <w:pStyle w:val="a4"/>
        <w:jc w:val="both"/>
        <w:rPr>
          <w:sz w:val="28"/>
        </w:rPr>
      </w:pPr>
      <w:r>
        <w:rPr>
          <w:sz w:val="28"/>
          <w:szCs w:val="28"/>
        </w:rPr>
        <w:t>«Николаевское»                                                                      В.Е. Подопригора</w:t>
      </w:r>
    </w:p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>
      <w:pPr>
        <w:tabs>
          <w:tab w:val="left" w:pos="797"/>
        </w:tabs>
      </w:pPr>
      <w:r>
        <w:tab/>
      </w:r>
    </w:p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Default="006D2881" w:rsidP="006D2881"/>
    <w:p w:rsidR="006D2881" w:rsidRPr="004F4E2A" w:rsidRDefault="006D2881" w:rsidP="006D2881"/>
    <w:tbl>
      <w:tblPr>
        <w:tblpPr w:leftFromText="180" w:rightFromText="180" w:bottomFromText="200" w:vertAnchor="text" w:tblpX="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6D2881" w:rsidRPr="001A02B2" w:rsidTr="00002E8A">
        <w:trPr>
          <w:trHeight w:val="1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81" w:rsidRPr="004F4E2A" w:rsidRDefault="006D2881" w:rsidP="00002E8A">
            <w:pPr>
              <w:spacing w:line="276" w:lineRule="auto"/>
              <w:rPr>
                <w:sz w:val="18"/>
                <w:szCs w:val="16"/>
              </w:rPr>
            </w:pPr>
            <w:r w:rsidRPr="004F4E2A">
              <w:rPr>
                <w:sz w:val="18"/>
                <w:szCs w:val="16"/>
              </w:rPr>
              <w:t xml:space="preserve">проведена </w:t>
            </w:r>
            <w:proofErr w:type="spellStart"/>
            <w:r w:rsidRPr="004F4E2A">
              <w:rPr>
                <w:sz w:val="18"/>
                <w:szCs w:val="16"/>
              </w:rPr>
              <w:t>антикоррупционная</w:t>
            </w:r>
            <w:proofErr w:type="spellEnd"/>
            <w:r w:rsidRPr="004F4E2A">
              <w:rPr>
                <w:sz w:val="18"/>
                <w:szCs w:val="16"/>
              </w:rPr>
              <w:t xml:space="preserve"> экспертиза </w:t>
            </w:r>
          </w:p>
          <w:p w:rsidR="006D2881" w:rsidRPr="00B7176E" w:rsidRDefault="006D2881" w:rsidP="00002E8A">
            <w:pPr>
              <w:spacing w:line="276" w:lineRule="auto"/>
              <w:jc w:val="both"/>
              <w:rPr>
                <w:sz w:val="18"/>
                <w:szCs w:val="16"/>
              </w:rPr>
            </w:pPr>
            <w:r w:rsidRPr="00B7176E">
              <w:rPr>
                <w:sz w:val="18"/>
                <w:szCs w:val="16"/>
              </w:rPr>
              <w:t>проекта НПА /</w:t>
            </w:r>
            <w:r w:rsidRPr="00B7176E">
              <w:rPr>
                <w:sz w:val="18"/>
                <w:szCs w:val="16"/>
                <w:u w:val="single"/>
              </w:rPr>
              <w:t>принятого НПА</w:t>
            </w:r>
          </w:p>
          <w:p w:rsidR="006D2881" w:rsidRPr="004F4E2A" w:rsidRDefault="006D2881" w:rsidP="00002E8A">
            <w:pPr>
              <w:spacing w:line="276" w:lineRule="auto"/>
              <w:jc w:val="both"/>
              <w:rPr>
                <w:sz w:val="18"/>
                <w:szCs w:val="16"/>
              </w:rPr>
            </w:pPr>
            <w:r w:rsidRPr="004F4E2A">
              <w:rPr>
                <w:sz w:val="18"/>
                <w:szCs w:val="16"/>
              </w:rPr>
              <w:t>дата проведения экспертизы</w:t>
            </w:r>
          </w:p>
          <w:p w:rsidR="006D2881" w:rsidRPr="004F4E2A" w:rsidRDefault="006D2881" w:rsidP="00002E8A">
            <w:pPr>
              <w:spacing w:line="276" w:lineRule="auto"/>
              <w:jc w:val="both"/>
              <w:rPr>
                <w:sz w:val="18"/>
                <w:szCs w:val="16"/>
              </w:rPr>
            </w:pPr>
            <w:r w:rsidRPr="004F4E2A">
              <w:rPr>
                <w:sz w:val="18"/>
                <w:szCs w:val="16"/>
              </w:rPr>
              <w:t>27 декабря 2021 года</w:t>
            </w:r>
          </w:p>
          <w:p w:rsidR="006D2881" w:rsidRPr="004F4E2A" w:rsidRDefault="006D2881" w:rsidP="00002E8A">
            <w:pPr>
              <w:spacing w:line="276" w:lineRule="auto"/>
              <w:rPr>
                <w:sz w:val="18"/>
                <w:szCs w:val="16"/>
              </w:rPr>
            </w:pPr>
            <w:r w:rsidRPr="004F4E2A">
              <w:rPr>
                <w:sz w:val="18"/>
                <w:szCs w:val="16"/>
              </w:rPr>
              <w:t>Глава сельского поселения «Николаевское» В.Е. Подопригора</w:t>
            </w:r>
          </w:p>
        </w:tc>
      </w:tr>
    </w:tbl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6D2881" w:rsidRPr="004F4E2A" w:rsidRDefault="006D2881" w:rsidP="006D2881"/>
    <w:p w:rsidR="002E4678" w:rsidRDefault="002E4678" w:rsidP="002E4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A0DF4" w:rsidRPr="006D2881" w:rsidRDefault="001A0DF4" w:rsidP="006D28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1A0DF4" w:rsidRPr="006D2881" w:rsidSect="001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¬рЎю¬У?Ўю¬в?¬рЎюҐм?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678"/>
    <w:rsid w:val="001A0DF4"/>
    <w:rsid w:val="002E4678"/>
    <w:rsid w:val="006D2881"/>
    <w:rsid w:val="00D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67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E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E46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E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2021-12-27T06:27:00Z</cp:lastPrinted>
  <dcterms:created xsi:type="dcterms:W3CDTF">2021-12-27T05:54:00Z</dcterms:created>
  <dcterms:modified xsi:type="dcterms:W3CDTF">2021-12-27T06:28:00Z</dcterms:modified>
</cp:coreProperties>
</file>