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FA" w:rsidRDefault="00952DFA" w:rsidP="00952DFA">
      <w:pPr>
        <w:pStyle w:val="2"/>
        <w:spacing w:before="0" w:after="0" w:line="240" w:lineRule="auto"/>
        <w:jc w:val="center"/>
        <w:rPr>
          <w:rFonts w:ascii="Times New Roman" w:hAnsi="Times New Roman" w:cs="Times New Roman"/>
          <w:i w:val="0"/>
          <w:iCs w:val="0"/>
        </w:rPr>
      </w:pPr>
      <w:r>
        <w:rPr>
          <w:rFonts w:ascii="Times New Roman" w:hAnsi="Times New Roman" w:cs="Times New Roman"/>
          <w:i w:val="0"/>
          <w:iCs w:val="0"/>
        </w:rPr>
        <w:t>СОВЕТ СЕЛЬСКОГО ПОСЕЛЕНИЯ</w:t>
      </w:r>
    </w:p>
    <w:p w:rsidR="00952DFA" w:rsidRDefault="00952DFA" w:rsidP="00952DF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w:t>
      </w:r>
      <w:r w:rsidR="00CD5081">
        <w:rPr>
          <w:rFonts w:ascii="Times New Roman" w:hAnsi="Times New Roman" w:cs="Times New Roman"/>
          <w:b/>
          <w:bCs/>
          <w:sz w:val="28"/>
          <w:szCs w:val="28"/>
        </w:rPr>
        <w:t>ОР</w:t>
      </w:r>
      <w:r>
        <w:rPr>
          <w:rFonts w:ascii="Times New Roman" w:hAnsi="Times New Roman" w:cs="Times New Roman"/>
          <w:b/>
          <w:bCs/>
          <w:sz w:val="28"/>
          <w:szCs w:val="28"/>
        </w:rPr>
        <w:t>ЕКАЦАНСКОЕ»</w:t>
      </w:r>
    </w:p>
    <w:p w:rsidR="00736300" w:rsidRDefault="00736300" w:rsidP="00952DFA">
      <w:pPr>
        <w:spacing w:after="0" w:line="240" w:lineRule="auto"/>
        <w:jc w:val="center"/>
        <w:rPr>
          <w:rFonts w:ascii="Times New Roman" w:hAnsi="Times New Roman" w:cs="Times New Roman"/>
          <w:b/>
          <w:bCs/>
          <w:sz w:val="28"/>
          <w:szCs w:val="28"/>
        </w:rPr>
      </w:pPr>
    </w:p>
    <w:p w:rsidR="00CD5081" w:rsidRDefault="00CD5081" w:rsidP="00952DFA">
      <w:pPr>
        <w:spacing w:after="0" w:line="240" w:lineRule="auto"/>
        <w:jc w:val="center"/>
        <w:rPr>
          <w:rFonts w:ascii="Times New Roman" w:hAnsi="Times New Roman" w:cs="Times New Roman"/>
          <w:b/>
          <w:bCs/>
          <w:sz w:val="28"/>
          <w:szCs w:val="28"/>
        </w:rPr>
      </w:pPr>
    </w:p>
    <w:p w:rsidR="00952DFA" w:rsidRDefault="00952DFA" w:rsidP="00952DFA">
      <w:pPr>
        <w:pStyle w:val="a4"/>
        <w:rPr>
          <w:b/>
          <w:bCs/>
        </w:rPr>
      </w:pPr>
      <w:r>
        <w:rPr>
          <w:b/>
          <w:bCs/>
        </w:rPr>
        <w:t>РЕШЕНИЕ</w:t>
      </w:r>
    </w:p>
    <w:p w:rsidR="00952DFA" w:rsidRDefault="00952DFA" w:rsidP="00952DFA">
      <w:pPr>
        <w:pStyle w:val="2"/>
        <w:spacing w:before="0" w:after="0" w:line="240" w:lineRule="auto"/>
        <w:ind w:left="709"/>
      </w:pPr>
    </w:p>
    <w:p w:rsidR="00952DFA" w:rsidRDefault="00952DFA" w:rsidP="00952DF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w:t>
      </w:r>
      <w:r w:rsidR="006F7B90">
        <w:rPr>
          <w:rFonts w:ascii="Times New Roman" w:hAnsi="Times New Roman" w:cs="Times New Roman"/>
          <w:b/>
          <w:bCs/>
          <w:sz w:val="28"/>
          <w:szCs w:val="28"/>
        </w:rPr>
        <w:t>30</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 xml:space="preserve">декабря </w:t>
      </w:r>
      <w:r w:rsidR="00CD5081">
        <w:rPr>
          <w:rFonts w:ascii="Times New Roman" w:hAnsi="Times New Roman" w:cs="Times New Roman"/>
          <w:b/>
          <w:bCs/>
          <w:sz w:val="28"/>
          <w:szCs w:val="28"/>
          <w:u w:val="single"/>
        </w:rPr>
        <w:t xml:space="preserve"> </w:t>
      </w:r>
      <w:r>
        <w:rPr>
          <w:rFonts w:ascii="Times New Roman" w:hAnsi="Times New Roman" w:cs="Times New Roman"/>
          <w:b/>
          <w:bCs/>
          <w:sz w:val="28"/>
          <w:szCs w:val="28"/>
        </w:rPr>
        <w:t>2021 года</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6F7B9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6F7B90">
        <w:rPr>
          <w:rFonts w:ascii="Times New Roman" w:hAnsi="Times New Roman" w:cs="Times New Roman"/>
          <w:b/>
          <w:bCs/>
          <w:sz w:val="28"/>
          <w:szCs w:val="28"/>
        </w:rPr>
        <w:t>92</w:t>
      </w:r>
    </w:p>
    <w:p w:rsidR="00952DFA" w:rsidRDefault="00952DFA" w:rsidP="00952DFA">
      <w:pPr>
        <w:spacing w:after="0" w:line="240" w:lineRule="auto"/>
        <w:jc w:val="center"/>
        <w:rPr>
          <w:rFonts w:ascii="Times New Roman" w:hAnsi="Times New Roman" w:cs="Times New Roman"/>
          <w:b/>
          <w:bCs/>
          <w:sz w:val="28"/>
          <w:szCs w:val="28"/>
        </w:rPr>
      </w:pPr>
    </w:p>
    <w:p w:rsidR="00952DFA" w:rsidRDefault="00952DFA" w:rsidP="00952DF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 </w:t>
      </w:r>
      <w:proofErr w:type="spellStart"/>
      <w:r>
        <w:rPr>
          <w:rFonts w:ascii="Times New Roman" w:hAnsi="Times New Roman" w:cs="Times New Roman"/>
          <w:b/>
          <w:bCs/>
          <w:sz w:val="28"/>
          <w:szCs w:val="28"/>
        </w:rPr>
        <w:t>Горекацан</w:t>
      </w:r>
      <w:proofErr w:type="spellEnd"/>
    </w:p>
    <w:p w:rsidR="00952DFA" w:rsidRDefault="00952DFA" w:rsidP="00952DFA">
      <w:pPr>
        <w:spacing w:after="0" w:line="240" w:lineRule="auto"/>
        <w:jc w:val="center"/>
        <w:rPr>
          <w:rFonts w:ascii="Times New Roman" w:hAnsi="Times New Roman" w:cs="Times New Roman"/>
          <w:color w:val="000000"/>
          <w:sz w:val="28"/>
          <w:szCs w:val="28"/>
          <w:lang w:eastAsia="ru-RU"/>
        </w:rPr>
      </w:pPr>
    </w:p>
    <w:p w:rsidR="00952DFA" w:rsidRDefault="00952DFA" w:rsidP="00952DFA">
      <w:pPr>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Об утверждении Положения о пенсионном обеспечении за выслугу лет муниципальных служащих администрации сельского поселения «Горекацанское» муниципального района «</w:t>
      </w:r>
      <w:proofErr w:type="spellStart"/>
      <w:r>
        <w:rPr>
          <w:rFonts w:ascii="Times New Roman" w:hAnsi="Times New Roman" w:cs="Times New Roman"/>
          <w:b/>
          <w:bCs/>
          <w:color w:val="000000"/>
          <w:sz w:val="28"/>
          <w:szCs w:val="28"/>
          <w:lang w:eastAsia="ru-RU"/>
        </w:rPr>
        <w:t>Улётовский</w:t>
      </w:r>
      <w:proofErr w:type="spellEnd"/>
      <w:r>
        <w:rPr>
          <w:rFonts w:ascii="Times New Roman" w:hAnsi="Times New Roman" w:cs="Times New Roman"/>
          <w:b/>
          <w:bCs/>
          <w:color w:val="000000"/>
          <w:sz w:val="28"/>
          <w:szCs w:val="28"/>
          <w:lang w:eastAsia="ru-RU"/>
        </w:rPr>
        <w:t xml:space="preserve"> район» Забайкальского края.</w:t>
      </w:r>
    </w:p>
    <w:p w:rsidR="00952DFA" w:rsidRDefault="00952DFA" w:rsidP="00952DFA">
      <w:pPr>
        <w:spacing w:after="0" w:line="240" w:lineRule="auto"/>
        <w:jc w:val="both"/>
        <w:rPr>
          <w:rFonts w:ascii="Times New Roman" w:hAnsi="Times New Roman" w:cs="Times New Roman"/>
          <w:b/>
          <w:bCs/>
          <w:color w:val="000000"/>
          <w:sz w:val="28"/>
          <w:szCs w:val="28"/>
          <w:lang w:eastAsia="ru-RU"/>
        </w:rPr>
      </w:pPr>
    </w:p>
    <w:p w:rsidR="00952DFA" w:rsidRDefault="00952DFA" w:rsidP="00952DFA">
      <w:pPr>
        <w:spacing w:after="0" w:line="240" w:lineRule="auto"/>
        <w:jc w:val="both"/>
        <w:rPr>
          <w:rFonts w:ascii="Times New Roman" w:hAnsi="Times New Roman" w:cs="Times New Roman"/>
          <w:b/>
          <w:bCs/>
          <w:color w:val="000000"/>
          <w:sz w:val="28"/>
          <w:szCs w:val="28"/>
          <w:lang w:eastAsia="ru-RU"/>
        </w:rPr>
      </w:pPr>
    </w:p>
    <w:p w:rsidR="000C01C6" w:rsidRPr="000C01C6" w:rsidRDefault="00952DFA" w:rsidP="00952DFA">
      <w:pPr>
        <w:pStyle w:val="p11"/>
        <w:shd w:val="clear" w:color="auto" w:fill="FFFFFF"/>
        <w:spacing w:before="0" w:beforeAutospacing="0" w:after="0" w:afterAutospacing="0"/>
        <w:ind w:firstLine="709"/>
        <w:jc w:val="both"/>
        <w:rPr>
          <w:sz w:val="28"/>
          <w:szCs w:val="28"/>
        </w:rPr>
      </w:pPr>
      <w:proofErr w:type="gramStart"/>
      <w:r w:rsidRPr="000C01C6">
        <w:rPr>
          <w:color w:val="000000"/>
          <w:sz w:val="28"/>
          <w:szCs w:val="28"/>
        </w:rPr>
        <w:t>В соответствии с Федеральными законами от 06.10.2003 №131-ФЗ «Об общих принципах организации местного самоуправления в Российской Федерации», от 02.03.2017 №25-ФЗ «О муниципальной службе в Российской Федерации», от 28.12.2013 №400-ФЗ «О страховых пенсиях», от 15.12.2001 №166-ФЗ «О государственном пенсионном обеспечении в Российской</w:t>
      </w:r>
      <w:proofErr w:type="gramEnd"/>
      <w:r w:rsidRPr="000C01C6">
        <w:rPr>
          <w:color w:val="000000"/>
          <w:sz w:val="28"/>
          <w:szCs w:val="28"/>
        </w:rPr>
        <w:t xml:space="preserve"> </w:t>
      </w:r>
      <w:proofErr w:type="gramStart"/>
      <w:r w:rsidRPr="000C01C6">
        <w:rPr>
          <w:color w:val="000000"/>
          <w:sz w:val="28"/>
          <w:szCs w:val="28"/>
        </w:rPr>
        <w:t xml:space="preserve">Федерации», Законами Забайкальского края от 27.02.2009 №145-ЗЗК «О пенсионном обеспечении за выслугу лет государственных гражданских служащих Забайкальского края», </w:t>
      </w:r>
      <w:hyperlink r:id="rId4" w:history="1">
        <w:r w:rsidRPr="000C01C6">
          <w:rPr>
            <w:rStyle w:val="a6"/>
            <w:color w:val="auto"/>
            <w:sz w:val="28"/>
            <w:szCs w:val="28"/>
            <w:u w:val="none"/>
          </w:rPr>
          <w:t>от 26.09.2008 №48-ЗЗК</w:t>
        </w:r>
      </w:hyperlink>
      <w:r w:rsidRPr="000C01C6">
        <w:rPr>
          <w:color w:val="000000"/>
          <w:sz w:val="28"/>
          <w:szCs w:val="28"/>
        </w:rPr>
        <w:t xml:space="preserve">, «О стаже муниципальной службы в Забайкальском крае», от 29.12.2008 №108-ЗЗК «О муниципальной службе в Забайкальском крае, </w:t>
      </w:r>
      <w:r w:rsidRPr="000C01C6">
        <w:rPr>
          <w:sz w:val="28"/>
          <w:szCs w:val="28"/>
        </w:rPr>
        <w:t>руководствуясь Уставом</w:t>
      </w:r>
      <w:r w:rsidR="0078375D">
        <w:rPr>
          <w:sz w:val="28"/>
          <w:szCs w:val="28"/>
        </w:rPr>
        <w:t xml:space="preserve"> сельского поселения Горекацанское»</w:t>
      </w:r>
      <w:r w:rsidRPr="000C01C6">
        <w:rPr>
          <w:sz w:val="28"/>
          <w:szCs w:val="28"/>
        </w:rPr>
        <w:t xml:space="preserve"> муниципального района «</w:t>
      </w:r>
      <w:proofErr w:type="spellStart"/>
      <w:r w:rsidRPr="000C01C6">
        <w:rPr>
          <w:sz w:val="28"/>
          <w:szCs w:val="28"/>
        </w:rPr>
        <w:t>Улётовский</w:t>
      </w:r>
      <w:proofErr w:type="spellEnd"/>
      <w:r w:rsidRPr="000C01C6">
        <w:rPr>
          <w:sz w:val="28"/>
          <w:szCs w:val="28"/>
        </w:rPr>
        <w:t xml:space="preserve">  район» Забайкальского края, </w:t>
      </w:r>
      <w:r w:rsidRPr="000C01C6">
        <w:rPr>
          <w:color w:val="000000"/>
          <w:sz w:val="28"/>
          <w:szCs w:val="28"/>
        </w:rPr>
        <w:t>принятый решением Совета</w:t>
      </w:r>
      <w:r w:rsidR="0078375D">
        <w:rPr>
          <w:color w:val="000000"/>
          <w:sz w:val="28"/>
          <w:szCs w:val="28"/>
        </w:rPr>
        <w:t xml:space="preserve"> сельского поселения «Горекацанское»</w:t>
      </w:r>
      <w:r w:rsidRPr="000C01C6">
        <w:rPr>
          <w:color w:val="000000"/>
          <w:sz w:val="28"/>
          <w:szCs w:val="28"/>
        </w:rPr>
        <w:t xml:space="preserve"> муниципального района «</w:t>
      </w:r>
      <w:proofErr w:type="spellStart"/>
      <w:r w:rsidRPr="000C01C6">
        <w:rPr>
          <w:color w:val="000000"/>
          <w:sz w:val="28"/>
          <w:szCs w:val="28"/>
        </w:rPr>
        <w:t>Улётовский</w:t>
      </w:r>
      <w:proofErr w:type="spellEnd"/>
      <w:r w:rsidRPr="000C01C6">
        <w:rPr>
          <w:color w:val="000000"/>
          <w:sz w:val="28"/>
          <w:szCs w:val="28"/>
        </w:rPr>
        <w:t xml:space="preserve"> район» Забайкальского</w:t>
      </w:r>
      <w:r w:rsidR="000C01C6" w:rsidRPr="000C01C6">
        <w:rPr>
          <w:color w:val="000000"/>
          <w:sz w:val="28"/>
          <w:szCs w:val="28"/>
        </w:rPr>
        <w:t xml:space="preserve"> </w:t>
      </w:r>
      <w:r w:rsidRPr="000C01C6">
        <w:rPr>
          <w:color w:val="000000"/>
          <w:sz w:val="28"/>
          <w:szCs w:val="28"/>
        </w:rPr>
        <w:t>края</w:t>
      </w:r>
      <w:proofErr w:type="gramEnd"/>
      <w:r w:rsidR="000C01C6" w:rsidRPr="000C01C6">
        <w:rPr>
          <w:color w:val="000000"/>
          <w:sz w:val="28"/>
          <w:szCs w:val="28"/>
        </w:rPr>
        <w:t xml:space="preserve"> </w:t>
      </w:r>
      <w:r w:rsidRPr="000C01C6">
        <w:rPr>
          <w:color w:val="000000"/>
          <w:sz w:val="28"/>
          <w:szCs w:val="28"/>
        </w:rPr>
        <w:t>от</w:t>
      </w:r>
      <w:r w:rsidR="000C01C6" w:rsidRPr="000C01C6">
        <w:rPr>
          <w:color w:val="000000"/>
          <w:sz w:val="28"/>
          <w:szCs w:val="28"/>
        </w:rPr>
        <w:t xml:space="preserve"> </w:t>
      </w:r>
      <w:r w:rsidR="0078375D">
        <w:rPr>
          <w:color w:val="000000"/>
          <w:sz w:val="28"/>
          <w:szCs w:val="28"/>
        </w:rPr>
        <w:t>25</w:t>
      </w:r>
      <w:r w:rsidRPr="000C01C6">
        <w:rPr>
          <w:color w:val="000000"/>
          <w:sz w:val="28"/>
          <w:szCs w:val="28"/>
        </w:rPr>
        <w:t>.</w:t>
      </w:r>
      <w:r w:rsidR="0078375D">
        <w:rPr>
          <w:color w:val="000000"/>
          <w:sz w:val="28"/>
          <w:szCs w:val="28"/>
        </w:rPr>
        <w:t>04</w:t>
      </w:r>
      <w:r w:rsidRPr="000C01C6">
        <w:rPr>
          <w:color w:val="000000"/>
          <w:sz w:val="28"/>
          <w:szCs w:val="28"/>
        </w:rPr>
        <w:t>.</w:t>
      </w:r>
      <w:r w:rsidR="0078375D">
        <w:rPr>
          <w:color w:val="000000"/>
          <w:sz w:val="28"/>
          <w:szCs w:val="28"/>
        </w:rPr>
        <w:t>2018</w:t>
      </w:r>
      <w:r w:rsidR="000C01C6" w:rsidRPr="000C01C6">
        <w:rPr>
          <w:color w:val="000000"/>
          <w:sz w:val="28"/>
          <w:szCs w:val="28"/>
        </w:rPr>
        <w:t xml:space="preserve"> </w:t>
      </w:r>
      <w:r w:rsidRPr="000C01C6">
        <w:rPr>
          <w:color w:val="000000"/>
          <w:sz w:val="28"/>
          <w:szCs w:val="28"/>
        </w:rPr>
        <w:t>№</w:t>
      </w:r>
      <w:r w:rsidR="0078375D">
        <w:rPr>
          <w:color w:val="000000"/>
          <w:sz w:val="28"/>
          <w:szCs w:val="28"/>
        </w:rPr>
        <w:t>141</w:t>
      </w:r>
      <w:r w:rsidRPr="000C01C6">
        <w:rPr>
          <w:color w:val="000000"/>
          <w:sz w:val="28"/>
          <w:szCs w:val="28"/>
        </w:rPr>
        <w:t>,</w:t>
      </w:r>
      <w:r w:rsidR="000C01C6" w:rsidRPr="000C01C6">
        <w:rPr>
          <w:color w:val="000000"/>
          <w:sz w:val="28"/>
          <w:szCs w:val="28"/>
        </w:rPr>
        <w:t xml:space="preserve"> </w:t>
      </w:r>
      <w:r w:rsidRPr="000C01C6">
        <w:rPr>
          <w:sz w:val="28"/>
          <w:szCs w:val="28"/>
        </w:rPr>
        <w:t>Совет</w:t>
      </w:r>
      <w:r w:rsidR="000C01C6" w:rsidRPr="000C01C6">
        <w:rPr>
          <w:sz w:val="28"/>
          <w:szCs w:val="28"/>
        </w:rPr>
        <w:t xml:space="preserve"> </w:t>
      </w:r>
      <w:r w:rsidR="0078375D">
        <w:rPr>
          <w:sz w:val="28"/>
          <w:szCs w:val="28"/>
        </w:rPr>
        <w:t xml:space="preserve">сельского поселения  «Горекацанское» </w:t>
      </w:r>
      <w:r w:rsidRPr="000C01C6">
        <w:rPr>
          <w:sz w:val="28"/>
          <w:szCs w:val="28"/>
        </w:rPr>
        <w:t>муниципального</w:t>
      </w:r>
      <w:r w:rsidR="000C01C6" w:rsidRPr="000C01C6">
        <w:rPr>
          <w:sz w:val="28"/>
          <w:szCs w:val="28"/>
        </w:rPr>
        <w:t xml:space="preserve"> </w:t>
      </w:r>
      <w:r w:rsidRPr="000C01C6">
        <w:rPr>
          <w:sz w:val="28"/>
          <w:szCs w:val="28"/>
        </w:rPr>
        <w:t>района</w:t>
      </w:r>
      <w:r w:rsidR="000C01C6" w:rsidRPr="000C01C6">
        <w:rPr>
          <w:sz w:val="28"/>
          <w:szCs w:val="28"/>
        </w:rPr>
        <w:t xml:space="preserve"> </w:t>
      </w:r>
      <w:r w:rsidRPr="000C01C6">
        <w:rPr>
          <w:sz w:val="28"/>
          <w:szCs w:val="28"/>
        </w:rPr>
        <w:t>«</w:t>
      </w:r>
      <w:proofErr w:type="spellStart"/>
      <w:r w:rsidRPr="000C01C6">
        <w:rPr>
          <w:sz w:val="28"/>
          <w:szCs w:val="28"/>
        </w:rPr>
        <w:t>Улётовский</w:t>
      </w:r>
      <w:proofErr w:type="spellEnd"/>
      <w:r w:rsidR="000C01C6" w:rsidRPr="000C01C6">
        <w:rPr>
          <w:sz w:val="28"/>
          <w:szCs w:val="28"/>
        </w:rPr>
        <w:t xml:space="preserve"> </w:t>
      </w:r>
      <w:r w:rsidRPr="000C01C6">
        <w:rPr>
          <w:sz w:val="28"/>
          <w:szCs w:val="28"/>
        </w:rPr>
        <w:t>район»</w:t>
      </w:r>
      <w:r w:rsidR="000C01C6" w:rsidRPr="000C01C6">
        <w:rPr>
          <w:sz w:val="28"/>
          <w:szCs w:val="28"/>
        </w:rPr>
        <w:t xml:space="preserve"> </w:t>
      </w:r>
      <w:r w:rsidRPr="000C01C6">
        <w:rPr>
          <w:sz w:val="28"/>
          <w:szCs w:val="28"/>
        </w:rPr>
        <w:t>Забайкальского</w:t>
      </w:r>
      <w:r w:rsidR="000C01C6" w:rsidRPr="000C01C6">
        <w:rPr>
          <w:sz w:val="28"/>
          <w:szCs w:val="28"/>
        </w:rPr>
        <w:t xml:space="preserve"> </w:t>
      </w:r>
      <w:r w:rsidRPr="000C01C6">
        <w:rPr>
          <w:sz w:val="28"/>
          <w:szCs w:val="28"/>
        </w:rPr>
        <w:t>края</w:t>
      </w:r>
      <w:r w:rsidR="000C01C6" w:rsidRPr="000C01C6">
        <w:rPr>
          <w:sz w:val="28"/>
          <w:szCs w:val="28"/>
        </w:rPr>
        <w:t xml:space="preserve"> </w:t>
      </w:r>
    </w:p>
    <w:p w:rsidR="00952DFA" w:rsidRPr="000C01C6" w:rsidRDefault="0078375D" w:rsidP="00952DFA">
      <w:pPr>
        <w:pStyle w:val="p11"/>
        <w:shd w:val="clear" w:color="auto" w:fill="FFFFFF"/>
        <w:spacing w:before="0" w:beforeAutospacing="0" w:after="0" w:afterAutospacing="0"/>
        <w:ind w:firstLine="709"/>
        <w:jc w:val="both"/>
        <w:rPr>
          <w:sz w:val="28"/>
          <w:szCs w:val="28"/>
        </w:rPr>
      </w:pPr>
      <w:r>
        <w:rPr>
          <w:b/>
          <w:bCs/>
          <w:sz w:val="28"/>
          <w:szCs w:val="28"/>
        </w:rPr>
        <w:t>Р</w:t>
      </w:r>
      <w:r w:rsidR="00952DFA" w:rsidRPr="000C01C6">
        <w:rPr>
          <w:b/>
          <w:bCs/>
          <w:sz w:val="28"/>
          <w:szCs w:val="28"/>
        </w:rPr>
        <w:t>ешил:</w:t>
      </w:r>
    </w:p>
    <w:p w:rsidR="00952DFA" w:rsidRPr="000C01C6" w:rsidRDefault="00952DFA" w:rsidP="00952DFA">
      <w:pPr>
        <w:spacing w:after="0" w:line="240" w:lineRule="auto"/>
        <w:ind w:firstLine="709"/>
        <w:jc w:val="both"/>
        <w:rPr>
          <w:rFonts w:ascii="Times New Roman" w:hAnsi="Times New Roman" w:cs="Times New Roman"/>
          <w:color w:val="000000"/>
          <w:sz w:val="28"/>
          <w:szCs w:val="28"/>
          <w:lang w:eastAsia="ru-RU"/>
        </w:rPr>
      </w:pPr>
      <w:r w:rsidRPr="000C01C6">
        <w:rPr>
          <w:rFonts w:ascii="Times New Roman" w:hAnsi="Times New Roman" w:cs="Times New Roman"/>
          <w:color w:val="000000"/>
          <w:sz w:val="28"/>
          <w:szCs w:val="28"/>
          <w:lang w:eastAsia="ru-RU"/>
        </w:rPr>
        <w:t>1.</w:t>
      </w:r>
      <w:r w:rsidR="00C164DB">
        <w:rPr>
          <w:rFonts w:ascii="Times New Roman" w:hAnsi="Times New Roman" w:cs="Times New Roman"/>
          <w:color w:val="000000"/>
          <w:sz w:val="28"/>
          <w:szCs w:val="28"/>
          <w:lang w:eastAsia="ru-RU"/>
        </w:rPr>
        <w:t xml:space="preserve"> </w:t>
      </w:r>
      <w:r w:rsidRPr="000C01C6">
        <w:rPr>
          <w:rFonts w:ascii="Times New Roman" w:hAnsi="Times New Roman" w:cs="Times New Roman"/>
          <w:color w:val="000000"/>
          <w:sz w:val="28"/>
          <w:szCs w:val="28"/>
          <w:lang w:eastAsia="ru-RU"/>
        </w:rPr>
        <w:t>Утвердить</w:t>
      </w:r>
      <w:r w:rsidR="000C01C6" w:rsidRPr="000C01C6">
        <w:rPr>
          <w:rFonts w:ascii="Times New Roman" w:hAnsi="Times New Roman" w:cs="Times New Roman"/>
          <w:color w:val="000000"/>
          <w:sz w:val="28"/>
          <w:szCs w:val="28"/>
          <w:lang w:eastAsia="ru-RU"/>
        </w:rPr>
        <w:t xml:space="preserve"> </w:t>
      </w:r>
      <w:r w:rsidRPr="000C01C6">
        <w:rPr>
          <w:rFonts w:ascii="Times New Roman" w:hAnsi="Times New Roman" w:cs="Times New Roman"/>
          <w:color w:val="000000"/>
          <w:sz w:val="28"/>
          <w:szCs w:val="28"/>
          <w:lang w:eastAsia="ru-RU"/>
        </w:rPr>
        <w:t>Положение</w:t>
      </w:r>
      <w:r w:rsidR="000C01C6" w:rsidRPr="000C01C6">
        <w:rPr>
          <w:rFonts w:ascii="Times New Roman" w:hAnsi="Times New Roman" w:cs="Times New Roman"/>
          <w:color w:val="000000"/>
          <w:sz w:val="28"/>
          <w:szCs w:val="28"/>
          <w:lang w:eastAsia="ru-RU"/>
        </w:rPr>
        <w:t xml:space="preserve"> </w:t>
      </w:r>
      <w:r w:rsidRPr="000C01C6">
        <w:rPr>
          <w:rFonts w:ascii="Times New Roman" w:hAnsi="Times New Roman" w:cs="Times New Roman"/>
          <w:color w:val="000000"/>
          <w:sz w:val="28"/>
          <w:szCs w:val="28"/>
          <w:lang w:eastAsia="ru-RU"/>
        </w:rPr>
        <w:t>о</w:t>
      </w:r>
      <w:r w:rsidR="000C01C6" w:rsidRPr="000C01C6">
        <w:rPr>
          <w:rFonts w:ascii="Times New Roman" w:hAnsi="Times New Roman" w:cs="Times New Roman"/>
          <w:color w:val="000000"/>
          <w:sz w:val="28"/>
          <w:szCs w:val="28"/>
          <w:lang w:eastAsia="ru-RU"/>
        </w:rPr>
        <w:t xml:space="preserve"> </w:t>
      </w:r>
      <w:r w:rsidRPr="000C01C6">
        <w:rPr>
          <w:rFonts w:ascii="Times New Roman" w:hAnsi="Times New Roman" w:cs="Times New Roman"/>
          <w:color w:val="000000"/>
          <w:sz w:val="28"/>
          <w:szCs w:val="28"/>
          <w:lang w:eastAsia="ru-RU"/>
        </w:rPr>
        <w:t>пенсионном</w:t>
      </w:r>
      <w:r w:rsidR="000C01C6" w:rsidRPr="000C01C6">
        <w:rPr>
          <w:rFonts w:ascii="Times New Roman" w:hAnsi="Times New Roman" w:cs="Times New Roman"/>
          <w:color w:val="000000"/>
          <w:sz w:val="28"/>
          <w:szCs w:val="28"/>
          <w:lang w:eastAsia="ru-RU"/>
        </w:rPr>
        <w:t xml:space="preserve"> </w:t>
      </w:r>
      <w:r w:rsidRPr="000C01C6">
        <w:rPr>
          <w:rFonts w:ascii="Times New Roman" w:hAnsi="Times New Roman" w:cs="Times New Roman"/>
          <w:color w:val="000000"/>
          <w:sz w:val="28"/>
          <w:szCs w:val="28"/>
          <w:lang w:eastAsia="ru-RU"/>
        </w:rPr>
        <w:t>обеспечении</w:t>
      </w:r>
      <w:r w:rsidR="000C01C6" w:rsidRPr="000C01C6">
        <w:rPr>
          <w:rFonts w:ascii="Times New Roman" w:hAnsi="Times New Roman" w:cs="Times New Roman"/>
          <w:color w:val="000000"/>
          <w:sz w:val="28"/>
          <w:szCs w:val="28"/>
          <w:lang w:eastAsia="ru-RU"/>
        </w:rPr>
        <w:t xml:space="preserve"> </w:t>
      </w:r>
      <w:r w:rsidRPr="000C01C6">
        <w:rPr>
          <w:rFonts w:ascii="Times New Roman" w:hAnsi="Times New Roman" w:cs="Times New Roman"/>
          <w:color w:val="000000"/>
          <w:sz w:val="28"/>
          <w:szCs w:val="28"/>
          <w:lang w:eastAsia="ru-RU"/>
        </w:rPr>
        <w:t>за</w:t>
      </w:r>
      <w:r w:rsidR="000C01C6" w:rsidRPr="000C01C6">
        <w:rPr>
          <w:rFonts w:ascii="Times New Roman" w:hAnsi="Times New Roman" w:cs="Times New Roman"/>
          <w:color w:val="000000"/>
          <w:sz w:val="28"/>
          <w:szCs w:val="28"/>
          <w:lang w:eastAsia="ru-RU"/>
        </w:rPr>
        <w:t xml:space="preserve"> </w:t>
      </w:r>
      <w:r w:rsidRPr="000C01C6">
        <w:rPr>
          <w:rFonts w:ascii="Times New Roman" w:hAnsi="Times New Roman" w:cs="Times New Roman"/>
          <w:color w:val="000000"/>
          <w:sz w:val="28"/>
          <w:szCs w:val="28"/>
          <w:lang w:eastAsia="ru-RU"/>
        </w:rPr>
        <w:t>выслугу</w:t>
      </w:r>
      <w:r w:rsidR="000C01C6" w:rsidRPr="000C01C6">
        <w:rPr>
          <w:rFonts w:ascii="Times New Roman" w:hAnsi="Times New Roman" w:cs="Times New Roman"/>
          <w:color w:val="000000"/>
          <w:sz w:val="28"/>
          <w:szCs w:val="28"/>
          <w:lang w:eastAsia="ru-RU"/>
        </w:rPr>
        <w:t xml:space="preserve"> </w:t>
      </w:r>
      <w:r w:rsidRPr="000C01C6">
        <w:rPr>
          <w:rFonts w:ascii="Times New Roman" w:hAnsi="Times New Roman" w:cs="Times New Roman"/>
          <w:color w:val="000000"/>
          <w:sz w:val="28"/>
          <w:szCs w:val="28"/>
          <w:lang w:eastAsia="ru-RU"/>
        </w:rPr>
        <w:t>лет</w:t>
      </w:r>
      <w:r w:rsidR="000C01C6" w:rsidRPr="000C01C6">
        <w:rPr>
          <w:rFonts w:ascii="Times New Roman" w:hAnsi="Times New Roman" w:cs="Times New Roman"/>
          <w:color w:val="000000"/>
          <w:sz w:val="28"/>
          <w:szCs w:val="28"/>
          <w:lang w:eastAsia="ru-RU"/>
        </w:rPr>
        <w:t xml:space="preserve"> </w:t>
      </w:r>
      <w:r w:rsidRPr="000C01C6">
        <w:rPr>
          <w:rFonts w:ascii="Times New Roman" w:hAnsi="Times New Roman" w:cs="Times New Roman"/>
          <w:color w:val="000000"/>
          <w:sz w:val="28"/>
          <w:szCs w:val="28"/>
          <w:lang w:eastAsia="ru-RU"/>
        </w:rPr>
        <w:t>муниципальных</w:t>
      </w:r>
      <w:r w:rsidR="000C01C6" w:rsidRPr="000C01C6">
        <w:rPr>
          <w:rFonts w:ascii="Times New Roman" w:hAnsi="Times New Roman" w:cs="Times New Roman"/>
          <w:color w:val="000000"/>
          <w:sz w:val="28"/>
          <w:szCs w:val="28"/>
          <w:lang w:eastAsia="ru-RU"/>
        </w:rPr>
        <w:t xml:space="preserve"> </w:t>
      </w:r>
      <w:r w:rsidRPr="000C01C6">
        <w:rPr>
          <w:rFonts w:ascii="Times New Roman" w:hAnsi="Times New Roman" w:cs="Times New Roman"/>
          <w:color w:val="000000"/>
          <w:sz w:val="28"/>
          <w:szCs w:val="28"/>
          <w:lang w:eastAsia="ru-RU"/>
        </w:rPr>
        <w:t>служащих</w:t>
      </w:r>
      <w:r w:rsidR="000C01C6" w:rsidRPr="000C01C6">
        <w:rPr>
          <w:rFonts w:ascii="Times New Roman" w:hAnsi="Times New Roman" w:cs="Times New Roman"/>
          <w:color w:val="000000"/>
          <w:sz w:val="28"/>
          <w:szCs w:val="28"/>
          <w:lang w:eastAsia="ru-RU"/>
        </w:rPr>
        <w:t xml:space="preserve"> администрации сельского поселения «Горекацанское» муниципального района «</w:t>
      </w:r>
      <w:proofErr w:type="spellStart"/>
      <w:r w:rsidR="000C01C6" w:rsidRPr="000C01C6">
        <w:rPr>
          <w:rFonts w:ascii="Times New Roman" w:hAnsi="Times New Roman" w:cs="Times New Roman"/>
          <w:color w:val="000000"/>
          <w:sz w:val="28"/>
          <w:szCs w:val="28"/>
          <w:lang w:eastAsia="ru-RU"/>
        </w:rPr>
        <w:t>Улётовский</w:t>
      </w:r>
      <w:proofErr w:type="spellEnd"/>
      <w:r w:rsidR="000C01C6" w:rsidRPr="000C01C6">
        <w:rPr>
          <w:rFonts w:ascii="Times New Roman" w:hAnsi="Times New Roman" w:cs="Times New Roman"/>
          <w:color w:val="000000"/>
          <w:sz w:val="28"/>
          <w:szCs w:val="28"/>
          <w:lang w:eastAsia="ru-RU"/>
        </w:rPr>
        <w:t xml:space="preserve"> район» </w:t>
      </w:r>
      <w:r w:rsidRPr="000C01C6">
        <w:rPr>
          <w:rFonts w:ascii="Times New Roman" w:hAnsi="Times New Roman" w:cs="Times New Roman"/>
          <w:color w:val="000000"/>
          <w:sz w:val="28"/>
          <w:szCs w:val="28"/>
          <w:lang w:eastAsia="ru-RU"/>
        </w:rPr>
        <w:t>Забайкальского</w:t>
      </w:r>
      <w:r w:rsidR="000C01C6" w:rsidRPr="000C01C6">
        <w:rPr>
          <w:rFonts w:ascii="Times New Roman" w:hAnsi="Times New Roman" w:cs="Times New Roman"/>
          <w:color w:val="000000"/>
          <w:sz w:val="28"/>
          <w:szCs w:val="28"/>
          <w:lang w:eastAsia="ru-RU"/>
        </w:rPr>
        <w:t xml:space="preserve"> </w:t>
      </w:r>
      <w:r w:rsidRPr="000C01C6">
        <w:rPr>
          <w:rFonts w:ascii="Times New Roman" w:hAnsi="Times New Roman" w:cs="Times New Roman"/>
          <w:color w:val="000000"/>
          <w:sz w:val="28"/>
          <w:szCs w:val="28"/>
          <w:lang w:eastAsia="ru-RU"/>
        </w:rPr>
        <w:t>края</w:t>
      </w:r>
      <w:r w:rsidR="000C01C6" w:rsidRPr="000C01C6">
        <w:rPr>
          <w:rFonts w:ascii="Times New Roman" w:hAnsi="Times New Roman" w:cs="Times New Roman"/>
          <w:color w:val="000000"/>
          <w:sz w:val="28"/>
          <w:szCs w:val="28"/>
          <w:lang w:eastAsia="ru-RU"/>
        </w:rPr>
        <w:t xml:space="preserve"> </w:t>
      </w:r>
      <w:r w:rsidRPr="000C01C6">
        <w:rPr>
          <w:rFonts w:ascii="Times New Roman" w:hAnsi="Times New Roman" w:cs="Times New Roman"/>
          <w:color w:val="000000"/>
          <w:sz w:val="28"/>
          <w:szCs w:val="28"/>
          <w:lang w:eastAsia="ru-RU"/>
        </w:rPr>
        <w:t>согласно приложению 1 к настоящему решению.</w:t>
      </w:r>
    </w:p>
    <w:p w:rsidR="00952DFA" w:rsidRPr="000C01C6" w:rsidRDefault="000C01C6" w:rsidP="000C01C6">
      <w:pPr>
        <w:spacing w:after="0" w:line="240" w:lineRule="auto"/>
        <w:jc w:val="both"/>
        <w:rPr>
          <w:rFonts w:ascii="Times New Roman" w:hAnsi="Times New Roman" w:cs="Times New Roman"/>
          <w:color w:val="000000"/>
          <w:sz w:val="28"/>
          <w:szCs w:val="28"/>
          <w:lang w:eastAsia="ru-RU"/>
        </w:rPr>
      </w:pPr>
      <w:r w:rsidRPr="000C01C6">
        <w:rPr>
          <w:rFonts w:ascii="Times New Roman" w:hAnsi="Times New Roman" w:cs="Times New Roman"/>
          <w:color w:val="000000"/>
          <w:sz w:val="28"/>
          <w:szCs w:val="28"/>
          <w:lang w:eastAsia="ru-RU"/>
        </w:rPr>
        <w:t xml:space="preserve">      </w:t>
      </w:r>
      <w:r w:rsidR="00C164DB">
        <w:rPr>
          <w:rFonts w:ascii="Times New Roman" w:hAnsi="Times New Roman" w:cs="Times New Roman"/>
          <w:color w:val="000000"/>
          <w:sz w:val="28"/>
          <w:szCs w:val="28"/>
          <w:lang w:eastAsia="ru-RU"/>
        </w:rPr>
        <w:t xml:space="preserve"> </w:t>
      </w:r>
      <w:r w:rsidRPr="000C01C6">
        <w:rPr>
          <w:rFonts w:ascii="Times New Roman" w:hAnsi="Times New Roman" w:cs="Times New Roman"/>
          <w:color w:val="000000"/>
          <w:sz w:val="28"/>
          <w:szCs w:val="28"/>
          <w:lang w:eastAsia="ru-RU"/>
        </w:rPr>
        <w:t xml:space="preserve">  2</w:t>
      </w:r>
      <w:r w:rsidR="00952DFA" w:rsidRPr="000C01C6">
        <w:rPr>
          <w:rFonts w:ascii="Times New Roman" w:hAnsi="Times New Roman" w:cs="Times New Roman"/>
          <w:color w:val="000000"/>
          <w:sz w:val="28"/>
          <w:szCs w:val="28"/>
          <w:lang w:eastAsia="ru-RU"/>
        </w:rPr>
        <w:t>.</w:t>
      </w:r>
      <w:r w:rsidR="00C164DB">
        <w:rPr>
          <w:rFonts w:ascii="Times New Roman" w:hAnsi="Times New Roman" w:cs="Times New Roman"/>
          <w:color w:val="000000"/>
          <w:sz w:val="28"/>
          <w:szCs w:val="28"/>
          <w:lang w:eastAsia="ru-RU"/>
        </w:rPr>
        <w:t xml:space="preserve"> </w:t>
      </w:r>
      <w:r w:rsidR="00952DFA" w:rsidRPr="000C01C6">
        <w:rPr>
          <w:rFonts w:ascii="Times New Roman" w:hAnsi="Times New Roman" w:cs="Times New Roman"/>
          <w:color w:val="000000"/>
          <w:sz w:val="28"/>
          <w:szCs w:val="28"/>
          <w:lang w:eastAsia="ru-RU"/>
        </w:rPr>
        <w:t>Признать</w:t>
      </w:r>
      <w:r w:rsidR="00C164DB">
        <w:rPr>
          <w:rFonts w:ascii="Times New Roman" w:hAnsi="Times New Roman" w:cs="Times New Roman"/>
          <w:color w:val="000000"/>
          <w:sz w:val="28"/>
          <w:szCs w:val="28"/>
          <w:lang w:eastAsia="ru-RU"/>
        </w:rPr>
        <w:t xml:space="preserve"> </w:t>
      </w:r>
      <w:r w:rsidR="00952DFA" w:rsidRPr="000C01C6">
        <w:rPr>
          <w:rFonts w:ascii="Times New Roman" w:hAnsi="Times New Roman" w:cs="Times New Roman"/>
          <w:color w:val="000000"/>
          <w:sz w:val="28"/>
          <w:szCs w:val="28"/>
          <w:lang w:eastAsia="ru-RU"/>
        </w:rPr>
        <w:t>утратившими</w:t>
      </w:r>
      <w:r w:rsidR="00C164DB">
        <w:rPr>
          <w:rFonts w:ascii="Times New Roman" w:hAnsi="Times New Roman" w:cs="Times New Roman"/>
          <w:color w:val="000000"/>
          <w:sz w:val="28"/>
          <w:szCs w:val="28"/>
          <w:lang w:eastAsia="ru-RU"/>
        </w:rPr>
        <w:t xml:space="preserve"> </w:t>
      </w:r>
      <w:r w:rsidR="00952DFA" w:rsidRPr="000C01C6">
        <w:rPr>
          <w:rFonts w:ascii="Times New Roman" w:hAnsi="Times New Roman" w:cs="Times New Roman"/>
          <w:color w:val="000000"/>
          <w:sz w:val="28"/>
          <w:szCs w:val="28"/>
          <w:lang w:eastAsia="ru-RU"/>
        </w:rPr>
        <w:t>силу:</w:t>
      </w:r>
    </w:p>
    <w:p w:rsidR="000C01C6" w:rsidRPr="000C01C6" w:rsidRDefault="00952DFA" w:rsidP="000C01C6">
      <w:pPr>
        <w:spacing w:after="0" w:line="240" w:lineRule="auto"/>
        <w:ind w:firstLine="709"/>
        <w:jc w:val="both"/>
        <w:rPr>
          <w:rFonts w:ascii="Times New Roman" w:hAnsi="Times New Roman" w:cs="Times New Roman"/>
          <w:color w:val="000000"/>
          <w:sz w:val="28"/>
          <w:szCs w:val="28"/>
        </w:rPr>
      </w:pPr>
      <w:r w:rsidRPr="000C01C6">
        <w:rPr>
          <w:rFonts w:ascii="Times New Roman" w:hAnsi="Times New Roman" w:cs="Times New Roman"/>
          <w:color w:val="000000"/>
          <w:sz w:val="28"/>
          <w:szCs w:val="28"/>
          <w:lang w:eastAsia="ru-RU"/>
        </w:rPr>
        <w:t>-</w:t>
      </w:r>
      <w:hyperlink r:id="rId5" w:tgtFrame="Cancelling" w:history="1">
        <w:r w:rsidRPr="000C01C6">
          <w:rPr>
            <w:rStyle w:val="a6"/>
            <w:rFonts w:ascii="Times New Roman" w:hAnsi="Times New Roman" w:cs="Times New Roman"/>
            <w:color w:val="000000"/>
            <w:sz w:val="28"/>
            <w:szCs w:val="28"/>
            <w:u w:val="none"/>
            <w:lang w:eastAsia="ru-RU"/>
          </w:rPr>
          <w:t xml:space="preserve">решение Совета </w:t>
        </w:r>
        <w:r w:rsidR="000C01C6" w:rsidRPr="000C01C6">
          <w:rPr>
            <w:rStyle w:val="a6"/>
            <w:rFonts w:ascii="Times New Roman" w:hAnsi="Times New Roman" w:cs="Times New Roman"/>
            <w:color w:val="000000"/>
            <w:sz w:val="28"/>
            <w:szCs w:val="28"/>
            <w:u w:val="none"/>
            <w:lang w:eastAsia="ru-RU"/>
          </w:rPr>
          <w:t>сельского поселения «Горекацанское»</w:t>
        </w:r>
        <w:r w:rsidRPr="000C01C6">
          <w:rPr>
            <w:rStyle w:val="a6"/>
            <w:rFonts w:ascii="Times New Roman" w:hAnsi="Times New Roman" w:cs="Times New Roman"/>
            <w:color w:val="000000"/>
            <w:sz w:val="28"/>
            <w:szCs w:val="28"/>
            <w:u w:val="none"/>
            <w:lang w:eastAsia="ru-RU"/>
          </w:rPr>
          <w:t xml:space="preserve"> от  </w:t>
        </w:r>
        <w:r w:rsidR="000C01C6" w:rsidRPr="000C01C6">
          <w:rPr>
            <w:rStyle w:val="a6"/>
            <w:rFonts w:ascii="Times New Roman" w:hAnsi="Times New Roman" w:cs="Times New Roman"/>
            <w:color w:val="000000"/>
            <w:sz w:val="28"/>
            <w:szCs w:val="28"/>
            <w:u w:val="none"/>
            <w:lang w:eastAsia="ru-RU"/>
          </w:rPr>
          <w:t>12</w:t>
        </w:r>
        <w:r w:rsidRPr="000C01C6">
          <w:rPr>
            <w:rStyle w:val="a6"/>
            <w:rFonts w:ascii="Times New Roman" w:hAnsi="Times New Roman" w:cs="Times New Roman"/>
            <w:color w:val="000000"/>
            <w:sz w:val="28"/>
            <w:szCs w:val="28"/>
            <w:u w:val="none"/>
            <w:lang w:eastAsia="ru-RU"/>
          </w:rPr>
          <w:t>.</w:t>
        </w:r>
        <w:r w:rsidR="000C01C6" w:rsidRPr="000C01C6">
          <w:rPr>
            <w:rStyle w:val="a6"/>
            <w:rFonts w:ascii="Times New Roman" w:hAnsi="Times New Roman" w:cs="Times New Roman"/>
            <w:color w:val="000000"/>
            <w:sz w:val="28"/>
            <w:szCs w:val="28"/>
            <w:u w:val="none"/>
            <w:lang w:eastAsia="ru-RU"/>
          </w:rPr>
          <w:t>11</w:t>
        </w:r>
        <w:r w:rsidRPr="000C01C6">
          <w:rPr>
            <w:rStyle w:val="a6"/>
            <w:rFonts w:ascii="Times New Roman" w:hAnsi="Times New Roman" w:cs="Times New Roman"/>
            <w:color w:val="000000"/>
            <w:sz w:val="28"/>
            <w:szCs w:val="28"/>
            <w:u w:val="none"/>
            <w:lang w:eastAsia="ru-RU"/>
          </w:rPr>
          <w:t>.</w:t>
        </w:r>
        <w:r w:rsidR="000C01C6" w:rsidRPr="000C01C6">
          <w:rPr>
            <w:rStyle w:val="a6"/>
            <w:rFonts w:ascii="Times New Roman" w:hAnsi="Times New Roman" w:cs="Times New Roman"/>
            <w:color w:val="000000"/>
            <w:sz w:val="28"/>
            <w:szCs w:val="28"/>
            <w:u w:val="none"/>
            <w:lang w:eastAsia="ru-RU"/>
          </w:rPr>
          <w:t>2020 года</w:t>
        </w:r>
        <w:r w:rsidRPr="000C01C6">
          <w:rPr>
            <w:rStyle w:val="a6"/>
            <w:rFonts w:ascii="Times New Roman" w:hAnsi="Times New Roman" w:cs="Times New Roman"/>
            <w:color w:val="000000"/>
            <w:sz w:val="28"/>
            <w:szCs w:val="28"/>
            <w:u w:val="none"/>
            <w:lang w:eastAsia="ru-RU"/>
          </w:rPr>
          <w:t xml:space="preserve"> №</w:t>
        </w:r>
        <w:r w:rsidR="000C01C6" w:rsidRPr="000C01C6">
          <w:rPr>
            <w:rStyle w:val="a6"/>
            <w:rFonts w:ascii="Times New Roman" w:hAnsi="Times New Roman" w:cs="Times New Roman"/>
            <w:color w:val="000000"/>
            <w:sz w:val="28"/>
            <w:szCs w:val="28"/>
            <w:u w:val="none"/>
            <w:lang w:eastAsia="ru-RU"/>
          </w:rPr>
          <w:t>45 «О</w:t>
        </w:r>
      </w:hyperlink>
      <w:r w:rsidR="000C01C6" w:rsidRPr="000C01C6">
        <w:rPr>
          <w:rFonts w:ascii="Times New Roman" w:hAnsi="Times New Roman" w:cs="Times New Roman"/>
          <w:sz w:val="28"/>
          <w:szCs w:val="28"/>
        </w:rPr>
        <w:t xml:space="preserve"> порядке назначения и выплаты</w:t>
      </w:r>
      <w:r w:rsidR="000C01C6" w:rsidRPr="000C01C6">
        <w:rPr>
          <w:rFonts w:ascii="Times New Roman" w:hAnsi="Times New Roman" w:cs="Times New Roman"/>
          <w:color w:val="000000"/>
          <w:sz w:val="28"/>
          <w:szCs w:val="28"/>
        </w:rPr>
        <w:t xml:space="preserve"> пенсии за выслугу лет муниципальным служащим администрации сельского поселения «Горекацанское» муниципального района «</w:t>
      </w:r>
      <w:proofErr w:type="spellStart"/>
      <w:r w:rsidR="000C01C6" w:rsidRPr="000C01C6">
        <w:rPr>
          <w:rFonts w:ascii="Times New Roman" w:hAnsi="Times New Roman" w:cs="Times New Roman"/>
          <w:color w:val="000000"/>
          <w:sz w:val="28"/>
          <w:szCs w:val="28"/>
        </w:rPr>
        <w:t>Улётовский</w:t>
      </w:r>
      <w:proofErr w:type="spellEnd"/>
      <w:r w:rsidR="000C01C6" w:rsidRPr="000C01C6">
        <w:rPr>
          <w:rFonts w:ascii="Times New Roman" w:hAnsi="Times New Roman" w:cs="Times New Roman"/>
          <w:color w:val="000000"/>
          <w:sz w:val="28"/>
          <w:szCs w:val="28"/>
        </w:rPr>
        <w:t xml:space="preserve"> район» Забайкальского края</w:t>
      </w:r>
    </w:p>
    <w:p w:rsidR="000C01C6" w:rsidRPr="000C01C6" w:rsidRDefault="00952DFA" w:rsidP="000C01C6">
      <w:pPr>
        <w:spacing w:after="0" w:line="240" w:lineRule="auto"/>
        <w:ind w:firstLine="709"/>
        <w:jc w:val="both"/>
        <w:rPr>
          <w:rFonts w:ascii="Times New Roman" w:hAnsi="Times New Roman" w:cs="Times New Roman"/>
          <w:color w:val="000000"/>
          <w:sz w:val="28"/>
          <w:szCs w:val="28"/>
        </w:rPr>
      </w:pPr>
      <w:r w:rsidRPr="000C01C6">
        <w:rPr>
          <w:rFonts w:ascii="Times New Roman" w:hAnsi="Times New Roman" w:cs="Times New Roman"/>
          <w:color w:val="000000"/>
          <w:sz w:val="28"/>
          <w:szCs w:val="28"/>
        </w:rPr>
        <w:t xml:space="preserve">-решение Совета </w:t>
      </w:r>
      <w:r w:rsidR="000C01C6" w:rsidRPr="000C01C6">
        <w:rPr>
          <w:rFonts w:ascii="Times New Roman" w:hAnsi="Times New Roman" w:cs="Times New Roman"/>
          <w:color w:val="000000"/>
          <w:sz w:val="28"/>
          <w:szCs w:val="28"/>
        </w:rPr>
        <w:t>решение Совета сельского поселения «Горекацанское» от  09.12.2021 года №87</w:t>
      </w:r>
      <w:proofErr w:type="gramStart"/>
      <w:r w:rsidRPr="000C01C6">
        <w:rPr>
          <w:rFonts w:ascii="Times New Roman" w:hAnsi="Times New Roman" w:cs="Times New Roman"/>
          <w:color w:val="000000"/>
          <w:sz w:val="28"/>
          <w:szCs w:val="28"/>
        </w:rPr>
        <w:t xml:space="preserve"> </w:t>
      </w:r>
      <w:r w:rsidR="000C01C6" w:rsidRPr="000C01C6">
        <w:rPr>
          <w:rFonts w:ascii="Times New Roman" w:hAnsi="Times New Roman" w:cs="Times New Roman"/>
          <w:color w:val="000000"/>
          <w:sz w:val="28"/>
          <w:szCs w:val="28"/>
        </w:rPr>
        <w:t>О</w:t>
      </w:r>
      <w:proofErr w:type="gramEnd"/>
      <w:r w:rsidR="000C01C6" w:rsidRPr="000C01C6">
        <w:rPr>
          <w:rFonts w:ascii="Times New Roman" w:hAnsi="Times New Roman" w:cs="Times New Roman"/>
          <w:color w:val="000000"/>
          <w:sz w:val="28"/>
          <w:szCs w:val="28"/>
        </w:rPr>
        <w:t xml:space="preserve"> внесении изменений в  Решение </w:t>
      </w:r>
      <w:r w:rsidR="000C01C6" w:rsidRPr="000C01C6">
        <w:rPr>
          <w:rFonts w:ascii="Times New Roman" w:hAnsi="Times New Roman" w:cs="Times New Roman"/>
          <w:color w:val="000000"/>
          <w:sz w:val="28"/>
          <w:szCs w:val="28"/>
        </w:rPr>
        <w:lastRenderedPageBreak/>
        <w:t>Совета от 12 ноября 2020 года №45</w:t>
      </w:r>
      <w:r w:rsidR="000C01C6" w:rsidRPr="000C01C6">
        <w:rPr>
          <w:rStyle w:val="a7"/>
          <w:rFonts w:ascii="Times New Roman" w:hAnsi="Times New Roman"/>
          <w:sz w:val="28"/>
          <w:szCs w:val="28"/>
        </w:rPr>
        <w:t xml:space="preserve"> «</w:t>
      </w:r>
      <w:r w:rsidR="000C01C6" w:rsidRPr="000C01C6">
        <w:rPr>
          <w:rFonts w:ascii="Times New Roman" w:hAnsi="Times New Roman" w:cs="Times New Roman"/>
          <w:color w:val="141414"/>
          <w:sz w:val="28"/>
          <w:szCs w:val="28"/>
        </w:rPr>
        <w:t>О порядке назначения и выплаты пенсии за выслугу лет муниципальным служащим  администрации сельского поселения «Горекацанское» муниципального района</w:t>
      </w:r>
      <w:r w:rsidR="000C01C6" w:rsidRPr="000C01C6">
        <w:rPr>
          <w:rFonts w:ascii="Times New Roman" w:hAnsi="Times New Roman" w:cs="Times New Roman"/>
          <w:b/>
          <w:color w:val="141414"/>
          <w:sz w:val="28"/>
          <w:szCs w:val="28"/>
        </w:rPr>
        <w:t xml:space="preserve"> </w:t>
      </w:r>
      <w:r w:rsidR="000C01C6" w:rsidRPr="000C01C6">
        <w:rPr>
          <w:rFonts w:ascii="Times New Roman" w:hAnsi="Times New Roman" w:cs="Times New Roman"/>
          <w:color w:val="141414"/>
          <w:sz w:val="28"/>
          <w:szCs w:val="28"/>
        </w:rPr>
        <w:t>«</w:t>
      </w:r>
      <w:proofErr w:type="spellStart"/>
      <w:r w:rsidR="000C01C6" w:rsidRPr="000C01C6">
        <w:rPr>
          <w:rFonts w:ascii="Times New Roman" w:hAnsi="Times New Roman" w:cs="Times New Roman"/>
          <w:color w:val="141414"/>
          <w:sz w:val="28"/>
          <w:szCs w:val="28"/>
        </w:rPr>
        <w:t>Улётовский</w:t>
      </w:r>
      <w:proofErr w:type="spellEnd"/>
      <w:r w:rsidR="000C01C6" w:rsidRPr="000C01C6">
        <w:rPr>
          <w:rFonts w:ascii="Times New Roman" w:hAnsi="Times New Roman" w:cs="Times New Roman"/>
          <w:color w:val="141414"/>
          <w:sz w:val="28"/>
          <w:szCs w:val="28"/>
        </w:rPr>
        <w:t xml:space="preserve"> район» Забайкальского края»</w:t>
      </w:r>
    </w:p>
    <w:p w:rsidR="00C164DB" w:rsidRDefault="00C164DB" w:rsidP="00C164DB">
      <w:pPr>
        <w:widowControl w:val="0"/>
        <w:autoSpaceDE w:val="0"/>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8441E2">
        <w:rPr>
          <w:rFonts w:ascii="Times New Roman" w:hAnsi="Times New Roman" w:cs="Times New Roman"/>
          <w:sz w:val="28"/>
          <w:szCs w:val="28"/>
        </w:rPr>
        <w:t>Настоящее Р</w:t>
      </w:r>
      <w:r>
        <w:rPr>
          <w:rFonts w:ascii="Times New Roman" w:hAnsi="Times New Roman" w:cs="Times New Roman"/>
          <w:sz w:val="28"/>
          <w:szCs w:val="28"/>
        </w:rPr>
        <w:t xml:space="preserve">ешение обнародовать,   </w:t>
      </w:r>
      <w:proofErr w:type="gramStart"/>
      <w:r>
        <w:rPr>
          <w:rFonts w:ascii="Times New Roman" w:hAnsi="Times New Roman" w:cs="Times New Roman"/>
          <w:sz w:val="28"/>
          <w:szCs w:val="28"/>
        </w:rPr>
        <w:t>разместив</w:t>
      </w:r>
      <w:proofErr w:type="gramEnd"/>
      <w:r>
        <w:rPr>
          <w:rFonts w:ascii="Times New Roman" w:hAnsi="Times New Roman" w:cs="Times New Roman"/>
          <w:sz w:val="28"/>
          <w:szCs w:val="28"/>
        </w:rPr>
        <w:t xml:space="preserve"> </w:t>
      </w:r>
      <w:r w:rsidRPr="008441E2">
        <w:rPr>
          <w:rFonts w:ascii="Times New Roman" w:hAnsi="Times New Roman" w:cs="Times New Roman"/>
          <w:sz w:val="28"/>
          <w:szCs w:val="28"/>
        </w:rPr>
        <w:t xml:space="preserve"> его  текст на  специально оборудованных стендах в специально отведённых местах на территории сельского поселения «Горекацанское».</w:t>
      </w:r>
    </w:p>
    <w:p w:rsidR="00C164DB" w:rsidRPr="008441E2" w:rsidRDefault="00C164DB" w:rsidP="00C164DB">
      <w:pPr>
        <w:suppressAutoHyphens/>
        <w:spacing w:after="0" w:line="240" w:lineRule="auto"/>
        <w:ind w:left="705"/>
        <w:jc w:val="both"/>
        <w:rPr>
          <w:rFonts w:ascii="Times New Roman" w:eastAsia="SimSun" w:hAnsi="Times New Roman" w:cs="Times New Roman"/>
          <w:sz w:val="28"/>
          <w:szCs w:val="28"/>
          <w:lang w:eastAsia="zh-CN"/>
        </w:rPr>
      </w:pPr>
    </w:p>
    <w:p w:rsidR="00C164DB" w:rsidRDefault="00C164DB" w:rsidP="00C164DB">
      <w:pPr>
        <w:suppressAutoHyphens/>
        <w:spacing w:after="0" w:line="240" w:lineRule="auto"/>
        <w:ind w:firstLine="720"/>
        <w:jc w:val="both"/>
        <w:rPr>
          <w:rFonts w:ascii="Times New Roman" w:eastAsia="SimSun" w:hAnsi="Times New Roman"/>
          <w:sz w:val="28"/>
          <w:szCs w:val="28"/>
          <w:lang w:eastAsia="zh-CN"/>
        </w:rPr>
      </w:pPr>
      <w:r>
        <w:rPr>
          <w:rFonts w:ascii="Times New Roman" w:eastAsia="SimSun" w:hAnsi="Times New Roman"/>
          <w:sz w:val="28"/>
          <w:szCs w:val="28"/>
          <w:lang w:eastAsia="zh-CN"/>
        </w:rPr>
        <w:t>4.</w:t>
      </w:r>
      <w:r w:rsidRPr="002A766C">
        <w:rPr>
          <w:rFonts w:ascii="Times New Roman" w:eastAsia="SimSun" w:hAnsi="Times New Roman"/>
          <w:sz w:val="28"/>
          <w:szCs w:val="28"/>
          <w:lang w:eastAsia="zh-CN"/>
        </w:rPr>
        <w:t xml:space="preserve"> </w:t>
      </w:r>
      <w:r>
        <w:rPr>
          <w:rFonts w:ascii="Times New Roman" w:eastAsia="SimSun" w:hAnsi="Times New Roman"/>
          <w:sz w:val="28"/>
          <w:szCs w:val="28"/>
          <w:lang w:eastAsia="zh-CN"/>
        </w:rPr>
        <w:t>Настоящее решение вступает в силу со дня его подписания.</w:t>
      </w:r>
    </w:p>
    <w:p w:rsidR="00C164DB" w:rsidRPr="008441E2" w:rsidRDefault="00C164DB" w:rsidP="00C164DB">
      <w:pPr>
        <w:suppressAutoHyphens/>
        <w:spacing w:after="0" w:line="240" w:lineRule="auto"/>
        <w:ind w:left="705"/>
        <w:jc w:val="both"/>
        <w:rPr>
          <w:rFonts w:ascii="Times New Roman" w:eastAsia="SimSun" w:hAnsi="Times New Roman"/>
          <w:sz w:val="28"/>
          <w:szCs w:val="28"/>
          <w:lang w:eastAsia="zh-CN"/>
        </w:rPr>
      </w:pPr>
    </w:p>
    <w:p w:rsidR="00952DFA" w:rsidRPr="000C01C6" w:rsidRDefault="00952DFA" w:rsidP="00952DFA">
      <w:pPr>
        <w:spacing w:after="0" w:line="240" w:lineRule="auto"/>
        <w:ind w:firstLine="709"/>
        <w:jc w:val="both"/>
        <w:rPr>
          <w:rFonts w:ascii="Times New Roman" w:hAnsi="Times New Roman" w:cs="Times New Roman"/>
          <w:color w:val="000000"/>
          <w:sz w:val="28"/>
          <w:szCs w:val="28"/>
          <w:lang w:eastAsia="ru-RU"/>
        </w:rPr>
      </w:pPr>
    </w:p>
    <w:p w:rsidR="00952DFA" w:rsidRPr="000C01C6" w:rsidRDefault="00952DFA" w:rsidP="00952DFA">
      <w:pPr>
        <w:spacing w:after="0" w:line="240" w:lineRule="auto"/>
        <w:ind w:firstLine="567"/>
        <w:jc w:val="both"/>
        <w:rPr>
          <w:rFonts w:ascii="Times New Roman" w:hAnsi="Times New Roman" w:cs="Times New Roman"/>
          <w:color w:val="000000"/>
          <w:sz w:val="28"/>
          <w:szCs w:val="28"/>
          <w:lang w:eastAsia="ru-RU"/>
        </w:rPr>
      </w:pPr>
    </w:p>
    <w:p w:rsidR="00952DFA" w:rsidRPr="000C01C6" w:rsidRDefault="00952DFA" w:rsidP="00952DFA">
      <w:pPr>
        <w:spacing w:after="0" w:line="240" w:lineRule="auto"/>
        <w:jc w:val="both"/>
        <w:rPr>
          <w:rFonts w:ascii="Times New Roman" w:hAnsi="Times New Roman" w:cs="Times New Roman"/>
          <w:color w:val="000000"/>
          <w:sz w:val="28"/>
          <w:szCs w:val="28"/>
          <w:lang w:eastAsia="ru-RU"/>
        </w:rPr>
      </w:pPr>
      <w:r w:rsidRPr="000C01C6">
        <w:rPr>
          <w:rFonts w:ascii="Times New Roman" w:hAnsi="Times New Roman" w:cs="Times New Roman"/>
          <w:color w:val="000000"/>
          <w:sz w:val="28"/>
          <w:szCs w:val="28"/>
          <w:lang w:eastAsia="ru-RU"/>
        </w:rPr>
        <w:t>Глава</w:t>
      </w:r>
      <w:r w:rsidR="00C164DB">
        <w:rPr>
          <w:rFonts w:ascii="Times New Roman" w:hAnsi="Times New Roman" w:cs="Times New Roman"/>
          <w:color w:val="000000"/>
          <w:sz w:val="28"/>
          <w:szCs w:val="28"/>
          <w:lang w:eastAsia="ru-RU"/>
        </w:rPr>
        <w:t xml:space="preserve"> сельского  поселения</w:t>
      </w:r>
    </w:p>
    <w:p w:rsidR="00952DFA" w:rsidRDefault="00952DFA" w:rsidP="00952DFA">
      <w:pPr>
        <w:spacing w:after="0" w:line="240" w:lineRule="auto"/>
        <w:jc w:val="both"/>
        <w:rPr>
          <w:rFonts w:ascii="Times New Roman" w:hAnsi="Times New Roman" w:cs="Times New Roman"/>
          <w:color w:val="000000"/>
          <w:sz w:val="28"/>
          <w:szCs w:val="28"/>
          <w:lang w:eastAsia="ru-RU"/>
        </w:rPr>
      </w:pPr>
      <w:r w:rsidRPr="000C01C6">
        <w:rPr>
          <w:rFonts w:ascii="Times New Roman" w:hAnsi="Times New Roman" w:cs="Times New Roman"/>
          <w:color w:val="000000"/>
          <w:sz w:val="28"/>
          <w:szCs w:val="28"/>
          <w:lang w:eastAsia="ru-RU"/>
        </w:rPr>
        <w:t>«</w:t>
      </w:r>
      <w:r w:rsidR="00C164DB">
        <w:rPr>
          <w:rFonts w:ascii="Times New Roman" w:hAnsi="Times New Roman" w:cs="Times New Roman"/>
          <w:color w:val="000000"/>
          <w:sz w:val="28"/>
          <w:szCs w:val="28"/>
          <w:lang w:eastAsia="ru-RU"/>
        </w:rPr>
        <w:t>Горекацанское»                                                             В</w:t>
      </w:r>
      <w:r w:rsidRPr="000C01C6">
        <w:rPr>
          <w:rFonts w:ascii="Times New Roman" w:hAnsi="Times New Roman" w:cs="Times New Roman"/>
          <w:color w:val="000000"/>
          <w:sz w:val="28"/>
          <w:szCs w:val="28"/>
          <w:lang w:eastAsia="ru-RU"/>
        </w:rPr>
        <w:t>.</w:t>
      </w:r>
      <w:r w:rsidR="00C164DB">
        <w:rPr>
          <w:rFonts w:ascii="Times New Roman" w:hAnsi="Times New Roman" w:cs="Times New Roman"/>
          <w:color w:val="000000"/>
          <w:sz w:val="28"/>
          <w:szCs w:val="28"/>
          <w:lang w:eastAsia="ru-RU"/>
        </w:rPr>
        <w:t xml:space="preserve"> </w:t>
      </w:r>
      <w:r w:rsidRPr="000C01C6">
        <w:rPr>
          <w:rFonts w:ascii="Times New Roman" w:hAnsi="Times New Roman" w:cs="Times New Roman"/>
          <w:color w:val="000000"/>
          <w:sz w:val="28"/>
          <w:szCs w:val="28"/>
          <w:lang w:eastAsia="ru-RU"/>
        </w:rPr>
        <w:t>И.</w:t>
      </w:r>
      <w:r w:rsidR="00C164DB">
        <w:rPr>
          <w:rFonts w:ascii="Times New Roman" w:hAnsi="Times New Roman" w:cs="Times New Roman"/>
          <w:color w:val="000000"/>
          <w:sz w:val="28"/>
          <w:szCs w:val="28"/>
          <w:lang w:eastAsia="ru-RU"/>
        </w:rPr>
        <w:t xml:space="preserve"> Харин</w:t>
      </w:r>
    </w:p>
    <w:p w:rsidR="00952DFA" w:rsidRDefault="00952DFA" w:rsidP="00952DFA">
      <w:pPr>
        <w:spacing w:after="0" w:line="240" w:lineRule="auto"/>
        <w:rPr>
          <w:rFonts w:ascii="Times New Roman" w:hAnsi="Times New Roman" w:cs="Times New Roman"/>
          <w:color w:val="000000"/>
          <w:sz w:val="28"/>
          <w:szCs w:val="28"/>
          <w:lang w:eastAsia="ru-RU"/>
        </w:rPr>
        <w:sectPr w:rsidR="00952DFA">
          <w:pgSz w:w="11906" w:h="16838"/>
          <w:pgMar w:top="1134" w:right="850" w:bottom="1134" w:left="1701" w:header="708" w:footer="708" w:gutter="0"/>
          <w:cols w:space="720"/>
        </w:sectPr>
      </w:pPr>
    </w:p>
    <w:p w:rsidR="00952DFA" w:rsidRDefault="00C164DB" w:rsidP="00952DFA">
      <w:pPr>
        <w:spacing w:after="0" w:line="240" w:lineRule="auto"/>
        <w:ind w:left="4820" w:right="-1"/>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                        </w:t>
      </w:r>
      <w:r w:rsidR="00952DFA">
        <w:rPr>
          <w:rFonts w:ascii="Times New Roman" w:hAnsi="Times New Roman" w:cs="Times New Roman"/>
          <w:color w:val="000000"/>
          <w:sz w:val="28"/>
          <w:szCs w:val="28"/>
          <w:lang w:eastAsia="ru-RU"/>
        </w:rPr>
        <w:t>Приложение</w:t>
      </w:r>
      <w:proofErr w:type="gramStart"/>
      <w:r w:rsidR="00952DFA">
        <w:rPr>
          <w:rFonts w:ascii="Times New Roman" w:hAnsi="Times New Roman" w:cs="Times New Roman"/>
          <w:color w:val="000000"/>
          <w:sz w:val="28"/>
          <w:szCs w:val="28"/>
          <w:lang w:eastAsia="ru-RU"/>
        </w:rPr>
        <w:t>1</w:t>
      </w:r>
      <w:proofErr w:type="gramEnd"/>
    </w:p>
    <w:p w:rsidR="00952DFA" w:rsidRDefault="00C164DB" w:rsidP="00C164DB">
      <w:pPr>
        <w:spacing w:after="0" w:line="240" w:lineRule="auto"/>
        <w:ind w:left="482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к решению</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Совета</w:t>
      </w:r>
      <w:r>
        <w:rPr>
          <w:rFonts w:ascii="Times New Roman" w:hAnsi="Times New Roman" w:cs="Times New Roman"/>
          <w:color w:val="000000"/>
          <w:sz w:val="24"/>
          <w:szCs w:val="24"/>
          <w:lang w:eastAsia="ru-RU"/>
        </w:rPr>
        <w:t xml:space="preserve"> сельского                   поселения «Горекацанское»</w:t>
      </w:r>
    </w:p>
    <w:p w:rsidR="00952DFA" w:rsidRDefault="00952DFA" w:rsidP="00952DFA">
      <w:pPr>
        <w:spacing w:after="0" w:line="240" w:lineRule="auto"/>
        <w:ind w:left="482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от</w:t>
      </w:r>
      <w:r w:rsidR="00C164D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w:t>
      </w:r>
      <w:r w:rsidR="00C164DB">
        <w:rPr>
          <w:rFonts w:ascii="Times New Roman" w:hAnsi="Times New Roman" w:cs="Times New Roman"/>
          <w:color w:val="000000"/>
          <w:sz w:val="24"/>
          <w:szCs w:val="24"/>
          <w:u w:val="single"/>
          <w:lang w:eastAsia="ru-RU"/>
        </w:rPr>
        <w:t>30</w:t>
      </w:r>
      <w:r>
        <w:rPr>
          <w:rFonts w:ascii="Times New Roman" w:hAnsi="Times New Roman" w:cs="Times New Roman"/>
          <w:color w:val="000000"/>
          <w:sz w:val="24"/>
          <w:szCs w:val="24"/>
          <w:lang w:eastAsia="ru-RU"/>
        </w:rPr>
        <w:t>»</w:t>
      </w:r>
      <w:r w:rsidR="00C164D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u w:val="single"/>
          <w:lang w:eastAsia="ru-RU"/>
        </w:rPr>
        <w:t>декабря</w:t>
      </w:r>
      <w:r w:rsidR="00C164DB">
        <w:rPr>
          <w:rFonts w:ascii="Times New Roman" w:hAnsi="Times New Roman" w:cs="Times New Roman"/>
          <w:color w:val="000000"/>
          <w:sz w:val="24"/>
          <w:szCs w:val="24"/>
          <w:u w:val="single"/>
          <w:lang w:eastAsia="ru-RU"/>
        </w:rPr>
        <w:t xml:space="preserve"> </w:t>
      </w:r>
      <w:r w:rsidR="00C164DB">
        <w:rPr>
          <w:rFonts w:ascii="Times New Roman" w:hAnsi="Times New Roman" w:cs="Times New Roman"/>
          <w:color w:val="000000"/>
          <w:sz w:val="24"/>
          <w:szCs w:val="24"/>
          <w:lang w:eastAsia="ru-RU"/>
        </w:rPr>
        <w:t xml:space="preserve">2021 </w:t>
      </w:r>
      <w:r>
        <w:rPr>
          <w:rFonts w:ascii="Times New Roman" w:hAnsi="Times New Roman" w:cs="Times New Roman"/>
          <w:color w:val="000000"/>
          <w:sz w:val="24"/>
          <w:szCs w:val="24"/>
          <w:lang w:eastAsia="ru-RU"/>
        </w:rPr>
        <w:t>года</w:t>
      </w:r>
      <w:r w:rsidR="00C164D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006F7B90">
        <w:rPr>
          <w:rFonts w:ascii="Times New Roman" w:hAnsi="Times New Roman" w:cs="Times New Roman"/>
          <w:color w:val="000000"/>
          <w:sz w:val="24"/>
          <w:szCs w:val="24"/>
          <w:lang w:eastAsia="ru-RU"/>
        </w:rPr>
        <w:t>92</w:t>
      </w:r>
    </w:p>
    <w:p w:rsidR="00952DFA" w:rsidRDefault="00952DFA" w:rsidP="00952DFA">
      <w:pPr>
        <w:spacing w:after="0" w:line="240" w:lineRule="auto"/>
        <w:jc w:val="both"/>
        <w:rPr>
          <w:rFonts w:ascii="Times New Roman" w:hAnsi="Times New Roman" w:cs="Times New Roman"/>
          <w:color w:val="000000"/>
          <w:sz w:val="24"/>
          <w:szCs w:val="24"/>
          <w:lang w:eastAsia="ru-RU"/>
        </w:rPr>
      </w:pPr>
    </w:p>
    <w:p w:rsidR="00952DFA" w:rsidRDefault="00952DFA" w:rsidP="00952DFA">
      <w:pPr>
        <w:spacing w:after="0" w:line="240" w:lineRule="auto"/>
        <w:jc w:val="center"/>
        <w:outlineLvl w:val="0"/>
        <w:rPr>
          <w:rFonts w:ascii="Times New Roman" w:hAnsi="Times New Roman" w:cs="Times New Roman"/>
          <w:b/>
          <w:bCs/>
          <w:color w:val="000000"/>
          <w:kern w:val="36"/>
          <w:sz w:val="28"/>
          <w:szCs w:val="28"/>
          <w:lang w:eastAsia="ru-RU"/>
        </w:rPr>
      </w:pPr>
      <w:r>
        <w:rPr>
          <w:rFonts w:ascii="Times New Roman" w:hAnsi="Times New Roman" w:cs="Times New Roman"/>
          <w:b/>
          <w:bCs/>
          <w:color w:val="000000"/>
          <w:kern w:val="36"/>
          <w:sz w:val="28"/>
          <w:szCs w:val="28"/>
          <w:lang w:eastAsia="ru-RU"/>
        </w:rPr>
        <w:t>ПОЛОЖЕНИЕ</w:t>
      </w:r>
    </w:p>
    <w:p w:rsidR="00952DFA" w:rsidRDefault="00C164DB" w:rsidP="00952DFA">
      <w:pPr>
        <w:spacing w:after="0" w:line="240" w:lineRule="auto"/>
        <w:jc w:val="center"/>
        <w:outlineLvl w:val="0"/>
        <w:rPr>
          <w:rFonts w:ascii="Times New Roman" w:hAnsi="Times New Roman" w:cs="Times New Roman"/>
          <w:b/>
          <w:bCs/>
          <w:color w:val="000000"/>
          <w:kern w:val="36"/>
          <w:sz w:val="28"/>
          <w:szCs w:val="28"/>
          <w:lang w:eastAsia="ru-RU"/>
        </w:rPr>
      </w:pPr>
      <w:r>
        <w:rPr>
          <w:rFonts w:ascii="Times New Roman" w:hAnsi="Times New Roman" w:cs="Times New Roman"/>
          <w:b/>
          <w:bCs/>
          <w:color w:val="000000"/>
          <w:kern w:val="36"/>
          <w:sz w:val="28"/>
          <w:szCs w:val="28"/>
          <w:lang w:eastAsia="ru-RU"/>
        </w:rPr>
        <w:t xml:space="preserve">О </w:t>
      </w:r>
      <w:r w:rsidR="00952DFA">
        <w:rPr>
          <w:rFonts w:ascii="Times New Roman" w:hAnsi="Times New Roman" w:cs="Times New Roman"/>
          <w:b/>
          <w:bCs/>
          <w:color w:val="000000"/>
          <w:kern w:val="36"/>
          <w:sz w:val="28"/>
          <w:szCs w:val="28"/>
          <w:lang w:eastAsia="ru-RU"/>
        </w:rPr>
        <w:t>пенсионном</w:t>
      </w:r>
      <w:r>
        <w:rPr>
          <w:rFonts w:ascii="Times New Roman" w:hAnsi="Times New Roman" w:cs="Times New Roman"/>
          <w:b/>
          <w:bCs/>
          <w:color w:val="000000"/>
          <w:kern w:val="36"/>
          <w:sz w:val="28"/>
          <w:szCs w:val="28"/>
          <w:lang w:eastAsia="ru-RU"/>
        </w:rPr>
        <w:t xml:space="preserve"> </w:t>
      </w:r>
      <w:r w:rsidR="00952DFA">
        <w:rPr>
          <w:rFonts w:ascii="Times New Roman" w:hAnsi="Times New Roman" w:cs="Times New Roman"/>
          <w:b/>
          <w:bCs/>
          <w:color w:val="000000"/>
          <w:kern w:val="36"/>
          <w:sz w:val="28"/>
          <w:szCs w:val="28"/>
          <w:lang w:eastAsia="ru-RU"/>
        </w:rPr>
        <w:t>обеспечении</w:t>
      </w:r>
      <w:r>
        <w:rPr>
          <w:rFonts w:ascii="Times New Roman" w:hAnsi="Times New Roman" w:cs="Times New Roman"/>
          <w:b/>
          <w:bCs/>
          <w:color w:val="000000"/>
          <w:kern w:val="36"/>
          <w:sz w:val="28"/>
          <w:szCs w:val="28"/>
          <w:lang w:eastAsia="ru-RU"/>
        </w:rPr>
        <w:t xml:space="preserve"> </w:t>
      </w:r>
      <w:r w:rsidR="00952DFA">
        <w:rPr>
          <w:rFonts w:ascii="Times New Roman" w:hAnsi="Times New Roman" w:cs="Times New Roman"/>
          <w:b/>
          <w:bCs/>
          <w:color w:val="000000"/>
          <w:kern w:val="36"/>
          <w:sz w:val="28"/>
          <w:szCs w:val="28"/>
          <w:lang w:eastAsia="ru-RU"/>
        </w:rPr>
        <w:t>за</w:t>
      </w:r>
      <w:r>
        <w:rPr>
          <w:rFonts w:ascii="Times New Roman" w:hAnsi="Times New Roman" w:cs="Times New Roman"/>
          <w:b/>
          <w:bCs/>
          <w:color w:val="000000"/>
          <w:kern w:val="36"/>
          <w:sz w:val="28"/>
          <w:szCs w:val="28"/>
          <w:lang w:eastAsia="ru-RU"/>
        </w:rPr>
        <w:t xml:space="preserve"> </w:t>
      </w:r>
      <w:r w:rsidR="00952DFA">
        <w:rPr>
          <w:rFonts w:ascii="Times New Roman" w:hAnsi="Times New Roman" w:cs="Times New Roman"/>
          <w:b/>
          <w:bCs/>
          <w:color w:val="000000"/>
          <w:kern w:val="36"/>
          <w:sz w:val="28"/>
          <w:szCs w:val="28"/>
          <w:lang w:eastAsia="ru-RU"/>
        </w:rPr>
        <w:t>выслугу</w:t>
      </w:r>
      <w:r>
        <w:rPr>
          <w:rFonts w:ascii="Times New Roman" w:hAnsi="Times New Roman" w:cs="Times New Roman"/>
          <w:b/>
          <w:bCs/>
          <w:color w:val="000000"/>
          <w:kern w:val="36"/>
          <w:sz w:val="28"/>
          <w:szCs w:val="28"/>
          <w:lang w:eastAsia="ru-RU"/>
        </w:rPr>
        <w:t xml:space="preserve"> </w:t>
      </w:r>
      <w:r w:rsidR="00952DFA">
        <w:rPr>
          <w:rFonts w:ascii="Times New Roman" w:hAnsi="Times New Roman" w:cs="Times New Roman"/>
          <w:b/>
          <w:bCs/>
          <w:color w:val="000000"/>
          <w:kern w:val="36"/>
          <w:sz w:val="28"/>
          <w:szCs w:val="28"/>
          <w:lang w:eastAsia="ru-RU"/>
        </w:rPr>
        <w:t>лет</w:t>
      </w:r>
      <w:r>
        <w:rPr>
          <w:rFonts w:ascii="Times New Roman" w:hAnsi="Times New Roman" w:cs="Times New Roman"/>
          <w:b/>
          <w:bCs/>
          <w:color w:val="000000"/>
          <w:kern w:val="36"/>
          <w:sz w:val="28"/>
          <w:szCs w:val="28"/>
          <w:lang w:eastAsia="ru-RU"/>
        </w:rPr>
        <w:t xml:space="preserve"> </w:t>
      </w:r>
      <w:r w:rsidR="00952DFA">
        <w:rPr>
          <w:rFonts w:ascii="Times New Roman" w:hAnsi="Times New Roman" w:cs="Times New Roman"/>
          <w:b/>
          <w:bCs/>
          <w:color w:val="000000"/>
          <w:kern w:val="36"/>
          <w:sz w:val="28"/>
          <w:szCs w:val="28"/>
          <w:lang w:eastAsia="ru-RU"/>
        </w:rPr>
        <w:t>муниципальных</w:t>
      </w:r>
      <w:r>
        <w:rPr>
          <w:rFonts w:ascii="Times New Roman" w:hAnsi="Times New Roman" w:cs="Times New Roman"/>
          <w:b/>
          <w:bCs/>
          <w:color w:val="000000"/>
          <w:kern w:val="36"/>
          <w:sz w:val="28"/>
          <w:szCs w:val="28"/>
          <w:lang w:eastAsia="ru-RU"/>
        </w:rPr>
        <w:t xml:space="preserve"> </w:t>
      </w:r>
      <w:r w:rsidR="00952DFA">
        <w:rPr>
          <w:rFonts w:ascii="Times New Roman" w:hAnsi="Times New Roman" w:cs="Times New Roman"/>
          <w:b/>
          <w:bCs/>
          <w:color w:val="000000"/>
          <w:kern w:val="36"/>
          <w:sz w:val="28"/>
          <w:szCs w:val="28"/>
          <w:lang w:eastAsia="ru-RU"/>
        </w:rPr>
        <w:t>служащих</w:t>
      </w:r>
      <w:r>
        <w:rPr>
          <w:rFonts w:ascii="Times New Roman" w:hAnsi="Times New Roman" w:cs="Times New Roman"/>
          <w:b/>
          <w:bCs/>
          <w:color w:val="000000"/>
          <w:kern w:val="36"/>
          <w:sz w:val="28"/>
          <w:szCs w:val="28"/>
          <w:lang w:eastAsia="ru-RU"/>
        </w:rPr>
        <w:t xml:space="preserve"> сельского поселения «Горекацанское» </w:t>
      </w:r>
      <w:r w:rsidR="00952DFA">
        <w:rPr>
          <w:rFonts w:ascii="Times New Roman" w:hAnsi="Times New Roman" w:cs="Times New Roman"/>
          <w:b/>
          <w:bCs/>
          <w:color w:val="000000"/>
          <w:kern w:val="36"/>
          <w:sz w:val="28"/>
          <w:szCs w:val="28"/>
          <w:lang w:eastAsia="ru-RU"/>
        </w:rPr>
        <w:t>муниципального</w:t>
      </w:r>
      <w:r>
        <w:rPr>
          <w:rFonts w:ascii="Times New Roman" w:hAnsi="Times New Roman" w:cs="Times New Roman"/>
          <w:b/>
          <w:bCs/>
          <w:color w:val="000000"/>
          <w:kern w:val="36"/>
          <w:sz w:val="28"/>
          <w:szCs w:val="28"/>
          <w:lang w:eastAsia="ru-RU"/>
        </w:rPr>
        <w:t xml:space="preserve"> </w:t>
      </w:r>
      <w:r w:rsidR="00952DFA">
        <w:rPr>
          <w:rFonts w:ascii="Times New Roman" w:hAnsi="Times New Roman" w:cs="Times New Roman"/>
          <w:b/>
          <w:bCs/>
          <w:color w:val="000000"/>
          <w:kern w:val="36"/>
          <w:sz w:val="28"/>
          <w:szCs w:val="28"/>
          <w:lang w:eastAsia="ru-RU"/>
        </w:rPr>
        <w:t>района</w:t>
      </w:r>
      <w:r>
        <w:rPr>
          <w:rFonts w:ascii="Times New Roman" w:hAnsi="Times New Roman" w:cs="Times New Roman"/>
          <w:b/>
          <w:bCs/>
          <w:color w:val="000000"/>
          <w:kern w:val="36"/>
          <w:sz w:val="28"/>
          <w:szCs w:val="28"/>
          <w:lang w:eastAsia="ru-RU"/>
        </w:rPr>
        <w:t xml:space="preserve"> </w:t>
      </w:r>
      <w:r w:rsidR="00952DFA">
        <w:rPr>
          <w:rFonts w:ascii="Times New Roman" w:hAnsi="Times New Roman" w:cs="Times New Roman"/>
          <w:b/>
          <w:bCs/>
          <w:color w:val="000000"/>
          <w:kern w:val="36"/>
          <w:sz w:val="28"/>
          <w:szCs w:val="28"/>
          <w:lang w:eastAsia="ru-RU"/>
        </w:rPr>
        <w:t>«</w:t>
      </w:r>
      <w:proofErr w:type="spellStart"/>
      <w:r w:rsidR="00952DFA">
        <w:rPr>
          <w:rFonts w:ascii="Times New Roman" w:hAnsi="Times New Roman" w:cs="Times New Roman"/>
          <w:b/>
          <w:bCs/>
          <w:color w:val="000000"/>
          <w:kern w:val="36"/>
          <w:sz w:val="28"/>
          <w:szCs w:val="28"/>
          <w:lang w:eastAsia="ru-RU"/>
        </w:rPr>
        <w:t>Улётовский</w:t>
      </w:r>
      <w:proofErr w:type="spellEnd"/>
      <w:r>
        <w:rPr>
          <w:rFonts w:ascii="Times New Roman" w:hAnsi="Times New Roman" w:cs="Times New Roman"/>
          <w:b/>
          <w:bCs/>
          <w:color w:val="000000"/>
          <w:kern w:val="36"/>
          <w:sz w:val="28"/>
          <w:szCs w:val="28"/>
          <w:lang w:eastAsia="ru-RU"/>
        </w:rPr>
        <w:t xml:space="preserve"> </w:t>
      </w:r>
      <w:r w:rsidR="00952DFA">
        <w:rPr>
          <w:rFonts w:ascii="Times New Roman" w:hAnsi="Times New Roman" w:cs="Times New Roman"/>
          <w:b/>
          <w:bCs/>
          <w:color w:val="000000"/>
          <w:kern w:val="36"/>
          <w:sz w:val="28"/>
          <w:szCs w:val="28"/>
          <w:lang w:eastAsia="ru-RU"/>
        </w:rPr>
        <w:t>район»</w:t>
      </w:r>
      <w:r>
        <w:rPr>
          <w:rFonts w:ascii="Times New Roman" w:hAnsi="Times New Roman" w:cs="Times New Roman"/>
          <w:b/>
          <w:bCs/>
          <w:color w:val="000000"/>
          <w:kern w:val="36"/>
          <w:sz w:val="28"/>
          <w:szCs w:val="28"/>
          <w:lang w:eastAsia="ru-RU"/>
        </w:rPr>
        <w:t xml:space="preserve"> </w:t>
      </w:r>
      <w:r w:rsidR="00952DFA">
        <w:rPr>
          <w:rFonts w:ascii="Times New Roman" w:hAnsi="Times New Roman" w:cs="Times New Roman"/>
          <w:b/>
          <w:bCs/>
          <w:color w:val="000000"/>
          <w:kern w:val="36"/>
          <w:sz w:val="28"/>
          <w:szCs w:val="28"/>
          <w:lang w:eastAsia="ru-RU"/>
        </w:rPr>
        <w:t>Забайкальского</w:t>
      </w:r>
      <w:r>
        <w:rPr>
          <w:rFonts w:ascii="Times New Roman" w:hAnsi="Times New Roman" w:cs="Times New Roman"/>
          <w:b/>
          <w:bCs/>
          <w:color w:val="000000"/>
          <w:kern w:val="36"/>
          <w:sz w:val="28"/>
          <w:szCs w:val="28"/>
          <w:lang w:eastAsia="ru-RU"/>
        </w:rPr>
        <w:t xml:space="preserve"> </w:t>
      </w:r>
      <w:r w:rsidR="00952DFA">
        <w:rPr>
          <w:rFonts w:ascii="Times New Roman" w:hAnsi="Times New Roman" w:cs="Times New Roman"/>
          <w:b/>
          <w:bCs/>
          <w:color w:val="000000"/>
          <w:kern w:val="36"/>
          <w:sz w:val="28"/>
          <w:szCs w:val="28"/>
          <w:lang w:eastAsia="ru-RU"/>
        </w:rPr>
        <w:t>края</w:t>
      </w:r>
    </w:p>
    <w:p w:rsidR="00952DFA" w:rsidRDefault="00952DFA" w:rsidP="00952DFA">
      <w:pPr>
        <w:spacing w:after="0" w:line="240" w:lineRule="auto"/>
        <w:jc w:val="both"/>
        <w:rPr>
          <w:rFonts w:ascii="Times New Roman" w:hAnsi="Times New Roman" w:cs="Times New Roman"/>
          <w:b/>
          <w:bCs/>
          <w:color w:val="000000"/>
          <w:sz w:val="28"/>
          <w:szCs w:val="28"/>
          <w:lang w:eastAsia="ru-RU"/>
        </w:rPr>
      </w:pPr>
    </w:p>
    <w:p w:rsidR="00952DFA" w:rsidRDefault="00952DFA" w:rsidP="00952DFA">
      <w:pPr>
        <w:autoSpaceDE w:val="0"/>
        <w:autoSpaceDN w:val="0"/>
        <w:adjustRightInd w:val="0"/>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Настоящее</w:t>
      </w:r>
      <w:r w:rsidR="00C164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Положение</w:t>
      </w:r>
      <w:r w:rsidR="00C164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устанавливает</w:t>
      </w:r>
      <w:r w:rsidR="00C164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основания</w:t>
      </w:r>
      <w:r w:rsidR="00C164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возникновения</w:t>
      </w:r>
      <w:r w:rsidR="00C164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права</w:t>
      </w:r>
      <w:r w:rsidR="00C164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w:t>
      </w:r>
      <w:r w:rsidR="00C164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пенсию</w:t>
      </w:r>
      <w:r w:rsidR="00C164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w:t>
      </w:r>
      <w:r w:rsidR="00C164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выслугу</w:t>
      </w:r>
      <w:r w:rsidR="00C164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лет</w:t>
      </w:r>
      <w:r w:rsidR="00C164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C164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порядок</w:t>
      </w:r>
      <w:r w:rsidR="00C164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её</w:t>
      </w:r>
      <w:r w:rsidR="00C164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назначения</w:t>
      </w:r>
      <w:r w:rsidR="00C164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муниципальным</w:t>
      </w:r>
      <w:r w:rsidR="00C164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служащим</w:t>
      </w:r>
      <w:r w:rsidR="00C164DB">
        <w:rPr>
          <w:rFonts w:ascii="Times New Roman" w:eastAsia="Times New Roman" w:hAnsi="Times New Roman" w:cs="Times New Roman"/>
          <w:sz w:val="28"/>
          <w:szCs w:val="28"/>
          <w:lang w:eastAsia="ru-RU"/>
        </w:rPr>
        <w:t xml:space="preserve"> сельского поселения «Горекацанское» </w:t>
      </w:r>
      <w:r>
        <w:rPr>
          <w:rFonts w:ascii="Times New Roman" w:eastAsia="Times New Roman" w:hAnsi="Times New Roman" w:cs="Times New Roman"/>
          <w:sz w:val="28"/>
          <w:szCs w:val="28"/>
          <w:lang w:eastAsia="ru-RU"/>
        </w:rPr>
        <w:t>муниципального</w:t>
      </w:r>
      <w:r w:rsidR="00C164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района</w:t>
      </w:r>
      <w:r w:rsidR="00C164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Улётовский</w:t>
      </w:r>
      <w:proofErr w:type="spellEnd"/>
      <w:r w:rsidR="00C164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район»</w:t>
      </w:r>
      <w:r w:rsidR="00C164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Забайкальского</w:t>
      </w:r>
      <w:r w:rsidR="00C164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края</w:t>
      </w:r>
    </w:p>
    <w:p w:rsidR="00952DFA" w:rsidRDefault="00952DFA" w:rsidP="00952DFA">
      <w:pPr>
        <w:spacing w:after="0" w:line="240" w:lineRule="auto"/>
        <w:jc w:val="both"/>
        <w:rPr>
          <w:rFonts w:ascii="Times New Roman" w:hAnsi="Times New Roman" w:cs="Times New Roman"/>
          <w:color w:val="000000"/>
          <w:sz w:val="28"/>
          <w:szCs w:val="28"/>
          <w:lang w:eastAsia="ru-RU"/>
        </w:rPr>
      </w:pPr>
    </w:p>
    <w:p w:rsidR="00952DFA" w:rsidRDefault="00952DFA" w:rsidP="00952DFA">
      <w:pPr>
        <w:spacing w:after="0" w:line="240" w:lineRule="auto"/>
        <w:ind w:firstLine="709"/>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w:t>
      </w:r>
      <w:r w:rsidR="00C164DB">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1.</w:t>
      </w:r>
      <w:r w:rsidR="00C164DB">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Основные</w:t>
      </w:r>
      <w:r w:rsidR="00C164DB">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понятия,</w:t>
      </w:r>
      <w:r w:rsidR="00C164DB">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используемые</w:t>
      </w:r>
      <w:r w:rsidR="00C164DB">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в</w:t>
      </w:r>
      <w:r w:rsidR="00C164DB">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настоящем</w:t>
      </w:r>
      <w:r w:rsidR="00C164DB">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Положении</w:t>
      </w:r>
    </w:p>
    <w:p w:rsidR="00952DFA" w:rsidRDefault="00952DFA" w:rsidP="00952DFA">
      <w:pPr>
        <w:spacing w:after="0" w:line="240" w:lineRule="auto"/>
        <w:jc w:val="both"/>
        <w:rPr>
          <w:rFonts w:ascii="Times New Roman" w:hAnsi="Times New Roman" w:cs="Times New Roman"/>
          <w:color w:val="000000"/>
          <w:sz w:val="28"/>
          <w:szCs w:val="28"/>
          <w:lang w:eastAsia="ru-RU"/>
        </w:rPr>
      </w:pP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 В</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целях</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настоящего</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Положения</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пенсионном</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обеспечении</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муниципальных</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служащих</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муниципального</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района</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eastAsia="ru-RU"/>
        </w:rPr>
        <w:t>Улётовский</w:t>
      </w:r>
      <w:proofErr w:type="spellEnd"/>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район»</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Забайкальского</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края</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используются</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следующие</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основные</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понятия:</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-пенсия</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ежемесячная</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муниципальная</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денежная</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выплата,</w:t>
      </w:r>
      <w:r w:rsidR="00C164D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право</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получение</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которой</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определяется</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соответствии</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условиями</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нормами,</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установленными</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настоящим</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Положением,</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которая</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предоставляется</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гражданам</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целях</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компенсации</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им</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заработка</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(дохода),</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утраченного</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связи</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прекращением</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муниципальной</w:t>
      </w:r>
      <w:r w:rsidR="002328FC">
        <w:rPr>
          <w:rFonts w:ascii="Times New Roman" w:hAnsi="Times New Roman" w:cs="Times New Roman"/>
          <w:color w:val="000000"/>
          <w:sz w:val="28"/>
          <w:szCs w:val="28"/>
          <w:lang w:eastAsia="ru-RU"/>
        </w:rPr>
        <w:t xml:space="preserve"> </w:t>
      </w:r>
      <w:proofErr w:type="gramStart"/>
      <w:r>
        <w:rPr>
          <w:rFonts w:ascii="Times New Roman" w:hAnsi="Times New Roman" w:cs="Times New Roman"/>
          <w:color w:val="000000"/>
          <w:sz w:val="28"/>
          <w:szCs w:val="28"/>
          <w:lang w:eastAsia="ru-RU"/>
        </w:rPr>
        <w:t>службы</w:t>
      </w:r>
      <w:proofErr w:type="gramEnd"/>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при</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достижении</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установленной</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настоящим</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Положением</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выслуги</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при</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выходе</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страховую</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старости</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(инвалидности);</w:t>
      </w:r>
    </w:p>
    <w:p w:rsidR="00E76A15"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-стаж</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муниципальной</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службы</w:t>
      </w:r>
      <w:r w:rsidR="002328FC">
        <w:rPr>
          <w:rFonts w:ascii="Times New Roman" w:hAnsi="Times New Roman" w:cs="Times New Roman"/>
          <w:color w:val="000000"/>
          <w:sz w:val="28"/>
          <w:szCs w:val="28"/>
          <w:lang w:eastAsia="ru-RU"/>
        </w:rPr>
        <w:t xml:space="preserve"> </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суммарная</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продолжительность</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период</w:t>
      </w:r>
      <w:r w:rsidR="002328FC">
        <w:rPr>
          <w:rFonts w:ascii="Times New Roman" w:hAnsi="Times New Roman" w:cs="Times New Roman"/>
          <w:color w:val="000000"/>
          <w:sz w:val="28"/>
          <w:szCs w:val="28"/>
          <w:lang w:eastAsia="ru-RU"/>
        </w:rPr>
        <w:t xml:space="preserve"> </w:t>
      </w:r>
      <w:proofErr w:type="gramStart"/>
      <w:r>
        <w:rPr>
          <w:rFonts w:ascii="Times New Roman" w:hAnsi="Times New Roman" w:cs="Times New Roman"/>
          <w:color w:val="000000"/>
          <w:sz w:val="28"/>
          <w:szCs w:val="28"/>
          <w:lang w:eastAsia="ru-RU"/>
        </w:rPr>
        <w:t>о</w:t>
      </w:r>
      <w:proofErr w:type="gramEnd"/>
      <w:r w:rsidR="002328FC">
        <w:rPr>
          <w:rFonts w:ascii="Times New Roman" w:hAnsi="Times New Roman" w:cs="Times New Roman"/>
          <w:color w:val="000000"/>
          <w:sz w:val="28"/>
          <w:szCs w:val="28"/>
          <w:lang w:eastAsia="ru-RU"/>
        </w:rPr>
        <w:t xml:space="preserve"> </w:t>
      </w:r>
      <w:proofErr w:type="gramStart"/>
      <w:r>
        <w:rPr>
          <w:rFonts w:ascii="Times New Roman" w:hAnsi="Times New Roman" w:cs="Times New Roman"/>
          <w:color w:val="000000"/>
          <w:sz w:val="28"/>
          <w:szCs w:val="28"/>
          <w:lang w:eastAsia="ru-RU"/>
        </w:rPr>
        <w:t>в</w:t>
      </w:r>
      <w:proofErr w:type="gramEnd"/>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осуществления</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муниципальной</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службы</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иной</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деятельности,</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учитываемая</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при</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определении</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права</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пенсию</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муниципального</w:t>
      </w:r>
      <w:r w:rsidR="002328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служащего</w:t>
      </w:r>
      <w:r w:rsidR="00B70258">
        <w:rPr>
          <w:rFonts w:ascii="Times New Roman" w:hAnsi="Times New Roman" w:cs="Times New Roman"/>
          <w:color w:val="000000"/>
          <w:sz w:val="28"/>
          <w:szCs w:val="28"/>
          <w:lang w:eastAsia="ru-RU"/>
        </w:rPr>
        <w:t xml:space="preserve"> </w:t>
      </w:r>
      <w:r w:rsidR="00E76A15">
        <w:rPr>
          <w:rFonts w:ascii="Times New Roman" w:hAnsi="Times New Roman" w:cs="Times New Roman"/>
          <w:color w:val="000000"/>
          <w:sz w:val="28"/>
          <w:szCs w:val="28"/>
          <w:lang w:eastAsia="ru-RU"/>
        </w:rPr>
        <w:t xml:space="preserve"> сельского поселения «Горекацанское» </w:t>
      </w:r>
      <w:r>
        <w:rPr>
          <w:rFonts w:ascii="Times New Roman" w:hAnsi="Times New Roman" w:cs="Times New Roman"/>
          <w:color w:val="000000"/>
          <w:sz w:val="28"/>
          <w:szCs w:val="28"/>
          <w:lang w:eastAsia="ru-RU"/>
        </w:rPr>
        <w:t>муниципального</w:t>
      </w:r>
      <w:r w:rsidR="00B7025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района</w:t>
      </w:r>
      <w:r w:rsidR="00B7025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eastAsia="ru-RU"/>
        </w:rPr>
        <w:t>Улётовский</w:t>
      </w:r>
      <w:proofErr w:type="spellEnd"/>
      <w:r w:rsidR="00B7025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район»</w:t>
      </w:r>
      <w:r w:rsidR="00B7025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Забайкальского</w:t>
      </w:r>
      <w:r w:rsidR="00B7025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края</w:t>
      </w:r>
      <w:r w:rsidR="00B7025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w:t>
      </w:r>
      <w:r w:rsidR="00B7025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при</w:t>
      </w:r>
      <w:r w:rsidR="00B7025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исчислении</w:t>
      </w:r>
      <w:r w:rsidR="00B7025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размера</w:t>
      </w:r>
      <w:r w:rsidR="00B7025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этой</w:t>
      </w:r>
      <w:r w:rsidR="00B7025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p>
    <w:p w:rsidR="00E76A15"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-среднемесячное</w:t>
      </w:r>
      <w:r w:rsidR="00B7025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денежное</w:t>
      </w:r>
      <w:r w:rsidR="00B7025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содержание</w:t>
      </w:r>
      <w:r w:rsidR="00B70258">
        <w:rPr>
          <w:rFonts w:ascii="Times New Roman" w:hAnsi="Times New Roman" w:cs="Times New Roman"/>
          <w:color w:val="000000"/>
          <w:sz w:val="28"/>
          <w:szCs w:val="28"/>
          <w:lang w:eastAsia="ru-RU"/>
        </w:rPr>
        <w:t xml:space="preserve"> </w:t>
      </w:r>
    </w:p>
    <w:p w:rsidR="00952DFA" w:rsidRDefault="00B70258"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952DFA">
        <w:rPr>
          <w:rFonts w:ascii="Times New Roman" w:hAnsi="Times New Roman" w:cs="Times New Roman"/>
          <w:color w:val="000000"/>
          <w:sz w:val="28"/>
          <w:szCs w:val="28"/>
          <w:lang w:eastAsia="ru-RU"/>
        </w:rPr>
        <w:t>денежное</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содержание</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муниципального</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служащего</w:t>
      </w:r>
      <w:r w:rsidR="00E76A15">
        <w:rPr>
          <w:rFonts w:ascii="Times New Roman" w:hAnsi="Times New Roman" w:cs="Times New Roman"/>
          <w:color w:val="000000"/>
          <w:sz w:val="28"/>
          <w:szCs w:val="28"/>
          <w:lang w:eastAsia="ru-RU"/>
        </w:rPr>
        <w:t xml:space="preserve"> сельского поселения «Горекацанское»</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муниципального</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района</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w:t>
      </w:r>
      <w:proofErr w:type="spellStart"/>
      <w:r w:rsidR="00952DFA">
        <w:rPr>
          <w:rFonts w:ascii="Times New Roman" w:hAnsi="Times New Roman" w:cs="Times New Roman"/>
          <w:color w:val="000000"/>
          <w:sz w:val="28"/>
          <w:szCs w:val="28"/>
          <w:lang w:eastAsia="ru-RU"/>
        </w:rPr>
        <w:t>Улётовский</w:t>
      </w:r>
      <w:proofErr w:type="spellEnd"/>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район»</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Забайкальского</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края,</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которое</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учитывается</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для</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исчисления</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размера</w:t>
      </w:r>
      <w:r w:rsidR="007939E0">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пенсии</w:t>
      </w:r>
      <w:r w:rsidR="007939E0">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за</w:t>
      </w:r>
      <w:r w:rsidR="007939E0">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выслугу</w:t>
      </w:r>
      <w:r w:rsidR="007939E0">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лет,</w:t>
      </w:r>
      <w:r w:rsidR="007939E0">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выраженное</w:t>
      </w:r>
      <w:r w:rsidR="007939E0">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в</w:t>
      </w:r>
      <w:r w:rsidR="007939E0">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денежных</w:t>
      </w:r>
      <w:r w:rsidR="007939E0">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единицах</w:t>
      </w:r>
      <w:r w:rsidR="007939E0">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Российской</w:t>
      </w:r>
      <w:r w:rsidR="007939E0">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Федерации</w:t>
      </w:r>
      <w:r w:rsidR="007939E0">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и</w:t>
      </w:r>
      <w:r w:rsidR="007939E0">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приходившееся</w:t>
      </w:r>
      <w:r w:rsidR="007939E0">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на</w:t>
      </w:r>
      <w:r w:rsidR="007939E0">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периоды</w:t>
      </w:r>
      <w:r w:rsidR="007939E0">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муниципальной</w:t>
      </w:r>
      <w:r w:rsidR="007939E0">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службы.</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p>
    <w:p w:rsidR="00952DFA" w:rsidRDefault="00952DFA" w:rsidP="00952DFA">
      <w:pPr>
        <w:spacing w:after="0" w:line="240" w:lineRule="auto"/>
        <w:ind w:firstLine="709"/>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w:t>
      </w:r>
      <w:r w:rsidR="007939E0">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2.</w:t>
      </w:r>
      <w:r w:rsidR="007939E0">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Условия</w:t>
      </w:r>
      <w:r w:rsidR="007939E0">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назначения</w:t>
      </w:r>
      <w:r w:rsidR="007939E0">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пенсии</w:t>
      </w:r>
      <w:r w:rsidR="007939E0">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за</w:t>
      </w:r>
      <w:r w:rsidR="007939E0">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выслугу</w:t>
      </w:r>
      <w:r w:rsidR="007939E0">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лет</w:t>
      </w:r>
    </w:p>
    <w:p w:rsidR="00952DFA" w:rsidRDefault="00952DFA" w:rsidP="00952DFA">
      <w:pPr>
        <w:spacing w:after="0" w:line="240" w:lineRule="auto"/>
        <w:ind w:firstLine="709"/>
        <w:jc w:val="both"/>
        <w:rPr>
          <w:rFonts w:ascii="Times New Roman" w:hAnsi="Times New Roman" w:cs="Times New Roman"/>
          <w:color w:val="000000"/>
          <w:sz w:val="28"/>
          <w:szCs w:val="28"/>
          <w:lang w:eastAsia="ru-RU"/>
        </w:rPr>
      </w:pP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2.1.Муниципальные</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служащие</w:t>
      </w:r>
      <w:r w:rsidR="007939E0">
        <w:rPr>
          <w:rFonts w:ascii="Times New Roman" w:hAnsi="Times New Roman" w:cs="Times New Roman"/>
          <w:color w:val="000000"/>
          <w:sz w:val="28"/>
          <w:szCs w:val="28"/>
          <w:lang w:eastAsia="ru-RU"/>
        </w:rPr>
        <w:t xml:space="preserve"> сельского поселения «Горекацанское» </w:t>
      </w:r>
      <w:r>
        <w:rPr>
          <w:rFonts w:ascii="Times New Roman" w:hAnsi="Times New Roman" w:cs="Times New Roman"/>
          <w:color w:val="000000"/>
          <w:sz w:val="28"/>
          <w:szCs w:val="28"/>
          <w:lang w:eastAsia="ru-RU"/>
        </w:rPr>
        <w:t>муниципального</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района</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eastAsia="ru-RU"/>
        </w:rPr>
        <w:t>Улётовский</w:t>
      </w:r>
      <w:proofErr w:type="spellEnd"/>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район»</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Забайкальского</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края</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при</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lastRenderedPageBreak/>
        <w:t>наличии</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стажа</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муниципальной</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службы,</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минимальная</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продолжительность</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которого</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для</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назначения</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соответствующем</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году</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определяется</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согласно</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приложению</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2</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Федеральному</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закону</w:t>
      </w:r>
      <w:r w:rsidR="007939E0">
        <w:rPr>
          <w:rFonts w:ascii="Times New Roman" w:hAnsi="Times New Roman" w:cs="Times New Roman"/>
          <w:color w:val="000000"/>
          <w:sz w:val="28"/>
          <w:szCs w:val="28"/>
          <w:lang w:eastAsia="ru-RU"/>
        </w:rPr>
        <w:t xml:space="preserve"> </w:t>
      </w:r>
      <w:hyperlink r:id="rId6" w:history="1">
        <w:r>
          <w:rPr>
            <w:rStyle w:val="a6"/>
            <w:rFonts w:ascii="Times New Roman" w:hAnsi="Times New Roman" w:cs="Times New Roman"/>
            <w:color w:val="000000"/>
            <w:sz w:val="28"/>
            <w:szCs w:val="28"/>
            <w:u w:val="none"/>
            <w:lang w:eastAsia="ru-RU"/>
          </w:rPr>
          <w:t>от</w:t>
        </w:r>
        <w:r w:rsidR="007939E0">
          <w:rPr>
            <w:rStyle w:val="a6"/>
            <w:rFonts w:ascii="Times New Roman" w:hAnsi="Times New Roman" w:cs="Times New Roman"/>
            <w:color w:val="000000"/>
            <w:sz w:val="28"/>
            <w:szCs w:val="28"/>
            <w:u w:val="none"/>
            <w:lang w:eastAsia="ru-RU"/>
          </w:rPr>
          <w:t xml:space="preserve"> </w:t>
        </w:r>
        <w:r>
          <w:rPr>
            <w:rStyle w:val="a6"/>
            <w:rFonts w:ascii="Times New Roman" w:hAnsi="Times New Roman" w:cs="Times New Roman"/>
            <w:color w:val="000000"/>
            <w:sz w:val="28"/>
            <w:szCs w:val="28"/>
            <w:u w:val="none"/>
            <w:lang w:eastAsia="ru-RU"/>
          </w:rPr>
          <w:t>15.12.2001</w:t>
        </w:r>
        <w:r w:rsidR="007939E0">
          <w:rPr>
            <w:rStyle w:val="a6"/>
            <w:rFonts w:ascii="Times New Roman" w:hAnsi="Times New Roman" w:cs="Times New Roman"/>
            <w:color w:val="000000"/>
            <w:sz w:val="28"/>
            <w:szCs w:val="28"/>
            <w:u w:val="none"/>
            <w:lang w:eastAsia="ru-RU"/>
          </w:rPr>
          <w:t xml:space="preserve"> </w:t>
        </w:r>
        <w:r>
          <w:rPr>
            <w:rStyle w:val="a6"/>
            <w:rFonts w:ascii="Times New Roman" w:hAnsi="Times New Roman" w:cs="Times New Roman"/>
            <w:color w:val="000000"/>
            <w:sz w:val="28"/>
            <w:szCs w:val="28"/>
            <w:u w:val="none"/>
            <w:lang w:eastAsia="ru-RU"/>
          </w:rPr>
          <w:t>года</w:t>
        </w:r>
        <w:r w:rsidR="007939E0">
          <w:rPr>
            <w:rStyle w:val="a6"/>
            <w:rFonts w:ascii="Times New Roman" w:hAnsi="Times New Roman" w:cs="Times New Roman"/>
            <w:color w:val="000000"/>
            <w:sz w:val="28"/>
            <w:szCs w:val="28"/>
            <w:u w:val="none"/>
            <w:lang w:eastAsia="ru-RU"/>
          </w:rPr>
          <w:t xml:space="preserve"> </w:t>
        </w:r>
        <w:r>
          <w:rPr>
            <w:rStyle w:val="a6"/>
            <w:rFonts w:ascii="Times New Roman" w:hAnsi="Times New Roman" w:cs="Times New Roman"/>
            <w:color w:val="000000"/>
            <w:sz w:val="28"/>
            <w:szCs w:val="28"/>
            <w:u w:val="none"/>
            <w:lang w:eastAsia="ru-RU"/>
          </w:rPr>
          <w:t>№166-ФЗ</w:t>
        </w:r>
      </w:hyperlink>
      <w:r w:rsidR="007939E0">
        <w:t xml:space="preserve"> </w:t>
      </w:r>
      <w:r>
        <w:rPr>
          <w:rFonts w:ascii="Times New Roman" w:hAnsi="Times New Roman" w:cs="Times New Roman"/>
          <w:color w:val="000000"/>
          <w:sz w:val="28"/>
          <w:szCs w:val="28"/>
          <w:lang w:eastAsia="ru-RU"/>
        </w:rPr>
        <w:t>«О</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государственном</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пенсионном</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обеспечении</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Российской</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Федерации»</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(далее</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Федеральный</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закон</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государственном</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пенсионном</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обеспечении</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Российской</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Федерации»)</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имеют</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право</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w:t>
      </w:r>
      <w:proofErr w:type="gramEnd"/>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пенсию</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при</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увольнении</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муниципальной</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службы</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последующим</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основаниям:</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1)ликвидация</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органов</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местного</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самоуправления;</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2)сокращение</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штата</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муниципальных</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служащих</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органах</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местного</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самоуправления</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их</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аппарата;</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3)увольнение</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должностей,</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утверждаемых</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установленном</w:t>
      </w:r>
      <w:r w:rsidR="007939E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законами</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Забайкальского</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края</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порядке</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для</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непосредственного</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обеспечения</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исполнения</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полномочий</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лиц,</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замещающих</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муниципальные</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должности</w:t>
      </w:r>
      <w:r w:rsidR="00085D1D">
        <w:rPr>
          <w:rFonts w:ascii="Times New Roman" w:hAnsi="Times New Roman" w:cs="Times New Roman"/>
          <w:color w:val="000000"/>
          <w:sz w:val="28"/>
          <w:szCs w:val="28"/>
          <w:lang w:eastAsia="ru-RU"/>
        </w:rPr>
        <w:t xml:space="preserve"> </w:t>
      </w:r>
      <w:r w:rsidR="00E76A15">
        <w:rPr>
          <w:rFonts w:ascii="Times New Roman" w:hAnsi="Times New Roman" w:cs="Times New Roman"/>
          <w:color w:val="000000"/>
          <w:sz w:val="28"/>
          <w:szCs w:val="28"/>
          <w:lang w:eastAsia="ru-RU"/>
        </w:rPr>
        <w:t xml:space="preserve"> сельского поселения «Горекацанское» </w:t>
      </w:r>
      <w:r>
        <w:rPr>
          <w:rFonts w:ascii="Times New Roman" w:hAnsi="Times New Roman" w:cs="Times New Roman"/>
          <w:color w:val="000000"/>
          <w:sz w:val="28"/>
          <w:szCs w:val="28"/>
          <w:lang w:eastAsia="ru-RU"/>
        </w:rPr>
        <w:t>муниципального</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района</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eastAsia="ru-RU"/>
        </w:rPr>
        <w:t>Улётовский</w:t>
      </w:r>
      <w:proofErr w:type="spellEnd"/>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район»</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Забайкальского</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края,</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связи</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прекращением</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этими</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лицами</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своих</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полномочий;</w:t>
      </w:r>
      <w:proofErr w:type="gramEnd"/>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4)достижение</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предельного</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возраста,</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установленного</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федеральным</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законом</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для</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замещения</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должности</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муниципальной</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службы;</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5)обнаружившееся</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несоответствие</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замещаемой</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должности</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муниципальной</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службы</w:t>
      </w:r>
      <w:r w:rsidR="00085D1D">
        <w:rPr>
          <w:rFonts w:ascii="Times New Roman" w:hAnsi="Times New Roman" w:cs="Times New Roman"/>
          <w:color w:val="000000"/>
          <w:sz w:val="28"/>
          <w:szCs w:val="28"/>
          <w:lang w:eastAsia="ru-RU"/>
        </w:rPr>
        <w:t xml:space="preserve"> </w:t>
      </w:r>
      <w:proofErr w:type="gramStart"/>
      <w:r>
        <w:rPr>
          <w:rFonts w:ascii="Times New Roman" w:hAnsi="Times New Roman" w:cs="Times New Roman"/>
          <w:color w:val="000000"/>
          <w:sz w:val="28"/>
          <w:szCs w:val="28"/>
          <w:lang w:eastAsia="ru-RU"/>
        </w:rPr>
        <w:t>в</w:t>
      </w:r>
      <w:r w:rsidR="00E76A15">
        <w:rPr>
          <w:rFonts w:ascii="Times New Roman" w:hAnsi="Times New Roman" w:cs="Times New Roman"/>
          <w:color w:val="000000"/>
          <w:sz w:val="28"/>
          <w:szCs w:val="28"/>
          <w:lang w:eastAsia="ru-RU"/>
        </w:rPr>
        <w:t xml:space="preserve"> </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следствие</w:t>
      </w:r>
      <w:proofErr w:type="gramEnd"/>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состояния</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здоровья,</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препятствующего</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продолжению</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муниципальной</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службы;</w:t>
      </w:r>
    </w:p>
    <w:p w:rsidR="00952DFA" w:rsidRPr="00D36F90" w:rsidRDefault="00952DFA" w:rsidP="00952DFA">
      <w:pPr>
        <w:spacing w:after="0" w:line="240" w:lineRule="auto"/>
        <w:ind w:firstLine="567"/>
        <w:jc w:val="both"/>
        <w:rPr>
          <w:rFonts w:ascii="Times New Roman" w:hAnsi="Times New Roman" w:cs="Times New Roman"/>
          <w:color w:val="C0504D" w:themeColor="accent2"/>
          <w:sz w:val="28"/>
          <w:szCs w:val="28"/>
          <w:lang w:eastAsia="ru-RU"/>
        </w:rPr>
      </w:pPr>
      <w:r w:rsidRPr="00D36F90">
        <w:rPr>
          <w:rFonts w:ascii="Times New Roman" w:hAnsi="Times New Roman" w:cs="Times New Roman"/>
          <w:color w:val="C0504D" w:themeColor="accent2"/>
          <w:sz w:val="28"/>
          <w:szCs w:val="28"/>
          <w:lang w:eastAsia="ru-RU"/>
        </w:rPr>
        <w:t>6)увольнение</w:t>
      </w:r>
      <w:r w:rsidR="00085D1D" w:rsidRPr="00D36F90">
        <w:rPr>
          <w:rFonts w:ascii="Times New Roman" w:hAnsi="Times New Roman" w:cs="Times New Roman"/>
          <w:color w:val="C0504D" w:themeColor="accent2"/>
          <w:sz w:val="28"/>
          <w:szCs w:val="28"/>
          <w:lang w:eastAsia="ru-RU"/>
        </w:rPr>
        <w:t xml:space="preserve"> </w:t>
      </w:r>
      <w:r w:rsidRPr="00D36F90">
        <w:rPr>
          <w:rFonts w:ascii="Times New Roman" w:hAnsi="Times New Roman" w:cs="Times New Roman"/>
          <w:color w:val="C0504D" w:themeColor="accent2"/>
          <w:sz w:val="28"/>
          <w:szCs w:val="28"/>
          <w:lang w:eastAsia="ru-RU"/>
        </w:rPr>
        <w:t>по</w:t>
      </w:r>
      <w:r w:rsidR="00085D1D" w:rsidRPr="00D36F90">
        <w:rPr>
          <w:rFonts w:ascii="Times New Roman" w:hAnsi="Times New Roman" w:cs="Times New Roman"/>
          <w:color w:val="C0504D" w:themeColor="accent2"/>
          <w:sz w:val="28"/>
          <w:szCs w:val="28"/>
          <w:lang w:eastAsia="ru-RU"/>
        </w:rPr>
        <w:t xml:space="preserve"> </w:t>
      </w:r>
      <w:r w:rsidRPr="00D36F90">
        <w:rPr>
          <w:rFonts w:ascii="Times New Roman" w:hAnsi="Times New Roman" w:cs="Times New Roman"/>
          <w:color w:val="C0504D" w:themeColor="accent2"/>
          <w:sz w:val="28"/>
          <w:szCs w:val="28"/>
          <w:lang w:eastAsia="ru-RU"/>
        </w:rPr>
        <w:t>собственному</w:t>
      </w:r>
      <w:r w:rsidR="00085D1D" w:rsidRPr="00D36F90">
        <w:rPr>
          <w:rFonts w:ascii="Times New Roman" w:hAnsi="Times New Roman" w:cs="Times New Roman"/>
          <w:color w:val="C0504D" w:themeColor="accent2"/>
          <w:sz w:val="28"/>
          <w:szCs w:val="28"/>
          <w:lang w:eastAsia="ru-RU"/>
        </w:rPr>
        <w:t xml:space="preserve"> </w:t>
      </w:r>
      <w:r w:rsidRPr="00D36F90">
        <w:rPr>
          <w:rFonts w:ascii="Times New Roman" w:hAnsi="Times New Roman" w:cs="Times New Roman"/>
          <w:color w:val="C0504D" w:themeColor="accent2"/>
          <w:sz w:val="28"/>
          <w:szCs w:val="28"/>
          <w:lang w:eastAsia="ru-RU"/>
        </w:rPr>
        <w:t>желанию</w:t>
      </w:r>
      <w:r w:rsidR="00085D1D" w:rsidRPr="00D36F90">
        <w:rPr>
          <w:rFonts w:ascii="Times New Roman" w:hAnsi="Times New Roman" w:cs="Times New Roman"/>
          <w:color w:val="C0504D" w:themeColor="accent2"/>
          <w:sz w:val="28"/>
          <w:szCs w:val="28"/>
          <w:lang w:eastAsia="ru-RU"/>
        </w:rPr>
        <w:t xml:space="preserve"> </w:t>
      </w:r>
      <w:r w:rsidRPr="00D36F90">
        <w:rPr>
          <w:rFonts w:ascii="Times New Roman" w:hAnsi="Times New Roman" w:cs="Times New Roman"/>
          <w:color w:val="C0504D" w:themeColor="accent2"/>
          <w:sz w:val="28"/>
          <w:szCs w:val="28"/>
          <w:lang w:eastAsia="ru-RU"/>
        </w:rPr>
        <w:t>в</w:t>
      </w:r>
      <w:r w:rsidR="00085D1D" w:rsidRPr="00D36F90">
        <w:rPr>
          <w:rFonts w:ascii="Times New Roman" w:hAnsi="Times New Roman" w:cs="Times New Roman"/>
          <w:color w:val="C0504D" w:themeColor="accent2"/>
          <w:sz w:val="28"/>
          <w:szCs w:val="28"/>
          <w:lang w:eastAsia="ru-RU"/>
        </w:rPr>
        <w:t xml:space="preserve"> </w:t>
      </w:r>
      <w:r w:rsidRPr="00D36F90">
        <w:rPr>
          <w:rFonts w:ascii="Times New Roman" w:hAnsi="Times New Roman" w:cs="Times New Roman"/>
          <w:color w:val="C0504D" w:themeColor="accent2"/>
          <w:sz w:val="28"/>
          <w:szCs w:val="28"/>
          <w:lang w:eastAsia="ru-RU"/>
        </w:rPr>
        <w:t>связи</w:t>
      </w:r>
      <w:r w:rsidR="00085D1D" w:rsidRPr="00D36F90">
        <w:rPr>
          <w:rFonts w:ascii="Times New Roman" w:hAnsi="Times New Roman" w:cs="Times New Roman"/>
          <w:color w:val="C0504D" w:themeColor="accent2"/>
          <w:sz w:val="28"/>
          <w:szCs w:val="28"/>
          <w:lang w:eastAsia="ru-RU"/>
        </w:rPr>
        <w:t xml:space="preserve"> </w:t>
      </w:r>
      <w:r w:rsidRPr="00D36F90">
        <w:rPr>
          <w:rFonts w:ascii="Times New Roman" w:hAnsi="Times New Roman" w:cs="Times New Roman"/>
          <w:color w:val="C0504D" w:themeColor="accent2"/>
          <w:sz w:val="28"/>
          <w:szCs w:val="28"/>
          <w:lang w:eastAsia="ru-RU"/>
        </w:rPr>
        <w:t>с</w:t>
      </w:r>
      <w:r w:rsidR="00085D1D" w:rsidRPr="00D36F90">
        <w:rPr>
          <w:rFonts w:ascii="Times New Roman" w:hAnsi="Times New Roman" w:cs="Times New Roman"/>
          <w:color w:val="C0504D" w:themeColor="accent2"/>
          <w:sz w:val="28"/>
          <w:szCs w:val="28"/>
          <w:lang w:eastAsia="ru-RU"/>
        </w:rPr>
        <w:t xml:space="preserve"> </w:t>
      </w:r>
      <w:r w:rsidRPr="00D36F90">
        <w:rPr>
          <w:rFonts w:ascii="Times New Roman" w:hAnsi="Times New Roman" w:cs="Times New Roman"/>
          <w:color w:val="C0504D" w:themeColor="accent2"/>
          <w:sz w:val="28"/>
          <w:szCs w:val="28"/>
          <w:lang w:eastAsia="ru-RU"/>
        </w:rPr>
        <w:t>выходом</w:t>
      </w:r>
      <w:r w:rsidR="00085D1D" w:rsidRPr="00D36F90">
        <w:rPr>
          <w:rFonts w:ascii="Times New Roman" w:hAnsi="Times New Roman" w:cs="Times New Roman"/>
          <w:color w:val="C0504D" w:themeColor="accent2"/>
          <w:sz w:val="28"/>
          <w:szCs w:val="28"/>
          <w:lang w:eastAsia="ru-RU"/>
        </w:rPr>
        <w:t xml:space="preserve"> </w:t>
      </w:r>
      <w:r w:rsidRPr="00D36F90">
        <w:rPr>
          <w:rFonts w:ascii="Times New Roman" w:hAnsi="Times New Roman" w:cs="Times New Roman"/>
          <w:color w:val="C0504D" w:themeColor="accent2"/>
          <w:sz w:val="28"/>
          <w:szCs w:val="28"/>
          <w:lang w:eastAsia="ru-RU"/>
        </w:rPr>
        <w:t>на</w:t>
      </w:r>
      <w:r w:rsidR="00085D1D" w:rsidRPr="00D36F90">
        <w:rPr>
          <w:rFonts w:ascii="Times New Roman" w:hAnsi="Times New Roman" w:cs="Times New Roman"/>
          <w:color w:val="C0504D" w:themeColor="accent2"/>
          <w:sz w:val="28"/>
          <w:szCs w:val="28"/>
          <w:lang w:eastAsia="ru-RU"/>
        </w:rPr>
        <w:t xml:space="preserve"> </w:t>
      </w:r>
      <w:r w:rsidRPr="00D36F90">
        <w:rPr>
          <w:rFonts w:ascii="Times New Roman" w:hAnsi="Times New Roman" w:cs="Times New Roman"/>
          <w:color w:val="C0504D" w:themeColor="accent2"/>
          <w:sz w:val="28"/>
          <w:szCs w:val="28"/>
          <w:lang w:eastAsia="ru-RU"/>
        </w:rPr>
        <w:t>страховую</w:t>
      </w:r>
      <w:r w:rsidR="00085D1D" w:rsidRPr="00D36F90">
        <w:rPr>
          <w:rFonts w:ascii="Times New Roman" w:hAnsi="Times New Roman" w:cs="Times New Roman"/>
          <w:color w:val="C0504D" w:themeColor="accent2"/>
          <w:sz w:val="28"/>
          <w:szCs w:val="28"/>
          <w:lang w:eastAsia="ru-RU"/>
        </w:rPr>
        <w:t xml:space="preserve"> </w:t>
      </w:r>
      <w:r w:rsidRPr="00D36F90">
        <w:rPr>
          <w:rFonts w:ascii="Times New Roman" w:hAnsi="Times New Roman" w:cs="Times New Roman"/>
          <w:color w:val="C0504D" w:themeColor="accent2"/>
          <w:sz w:val="28"/>
          <w:szCs w:val="28"/>
          <w:lang w:eastAsia="ru-RU"/>
        </w:rPr>
        <w:t>пенсию</w:t>
      </w:r>
      <w:r w:rsidR="00085D1D" w:rsidRPr="00D36F90">
        <w:rPr>
          <w:rFonts w:ascii="Times New Roman" w:hAnsi="Times New Roman" w:cs="Times New Roman"/>
          <w:color w:val="C0504D" w:themeColor="accent2"/>
          <w:sz w:val="28"/>
          <w:szCs w:val="28"/>
          <w:lang w:eastAsia="ru-RU"/>
        </w:rPr>
        <w:t xml:space="preserve"> </w:t>
      </w:r>
      <w:r w:rsidRPr="00D36F90">
        <w:rPr>
          <w:rFonts w:ascii="Times New Roman" w:hAnsi="Times New Roman" w:cs="Times New Roman"/>
          <w:color w:val="C0504D" w:themeColor="accent2"/>
          <w:sz w:val="28"/>
          <w:szCs w:val="28"/>
          <w:lang w:eastAsia="ru-RU"/>
        </w:rPr>
        <w:t>по</w:t>
      </w:r>
      <w:r w:rsidR="00085D1D" w:rsidRPr="00D36F90">
        <w:rPr>
          <w:rFonts w:ascii="Times New Roman" w:hAnsi="Times New Roman" w:cs="Times New Roman"/>
          <w:color w:val="C0504D" w:themeColor="accent2"/>
          <w:sz w:val="28"/>
          <w:szCs w:val="28"/>
          <w:lang w:eastAsia="ru-RU"/>
        </w:rPr>
        <w:t xml:space="preserve"> </w:t>
      </w:r>
      <w:r w:rsidRPr="00D36F90">
        <w:rPr>
          <w:rFonts w:ascii="Times New Roman" w:hAnsi="Times New Roman" w:cs="Times New Roman"/>
          <w:color w:val="C0504D" w:themeColor="accent2"/>
          <w:sz w:val="28"/>
          <w:szCs w:val="28"/>
          <w:lang w:eastAsia="ru-RU"/>
        </w:rPr>
        <w:t>старости</w:t>
      </w:r>
      <w:r w:rsidR="00085D1D" w:rsidRPr="00D36F90">
        <w:rPr>
          <w:rFonts w:ascii="Times New Roman" w:hAnsi="Times New Roman" w:cs="Times New Roman"/>
          <w:color w:val="C0504D" w:themeColor="accent2"/>
          <w:sz w:val="28"/>
          <w:szCs w:val="28"/>
          <w:lang w:eastAsia="ru-RU"/>
        </w:rPr>
        <w:t xml:space="preserve"> </w:t>
      </w:r>
      <w:r w:rsidRPr="00D36F90">
        <w:rPr>
          <w:rFonts w:ascii="Times New Roman" w:hAnsi="Times New Roman" w:cs="Times New Roman"/>
          <w:color w:val="C0504D" w:themeColor="accent2"/>
          <w:sz w:val="28"/>
          <w:szCs w:val="28"/>
          <w:lang w:eastAsia="ru-RU"/>
        </w:rPr>
        <w:t>(инвалидности).</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назначении</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муниципальным</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служащим</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размер</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ежемесячного</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денежного</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содержания</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пересчитывается</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применением</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ранее</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проведённых</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индексаций.</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Граждане,</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уволенные</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муниципальной</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службы</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основаниям,</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предусмотренным</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пунктами</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3-6</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части</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1</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настоящего</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Положения,</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имеют</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право</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пенсию</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085D1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если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они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замещали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должности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муниципальной</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службы</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не</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менее</w:t>
      </w:r>
      <w:r w:rsidR="00757F00">
        <w:rPr>
          <w:rFonts w:ascii="Times New Roman" w:hAnsi="Times New Roman" w:cs="Times New Roman"/>
          <w:color w:val="000000"/>
          <w:sz w:val="28"/>
          <w:szCs w:val="28"/>
          <w:lang w:eastAsia="ru-RU"/>
        </w:rPr>
        <w:t xml:space="preserve"> </w:t>
      </w:r>
      <w:proofErr w:type="gramStart"/>
      <w:r>
        <w:rPr>
          <w:rFonts w:ascii="Times New Roman" w:hAnsi="Times New Roman" w:cs="Times New Roman"/>
          <w:color w:val="000000"/>
          <w:sz w:val="28"/>
          <w:szCs w:val="28"/>
          <w:lang w:eastAsia="ru-RU"/>
        </w:rPr>
        <w:t>12</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полных</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месяцев</w:t>
      </w:r>
      <w:proofErr w:type="gramEnd"/>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непосредственно</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перед</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увольнением.</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2.2.</w:t>
      </w:r>
      <w:r w:rsidR="00757F00">
        <w:rPr>
          <w:rFonts w:ascii="Times New Roman" w:hAnsi="Times New Roman" w:cs="Times New Roman"/>
          <w:color w:val="000000"/>
          <w:sz w:val="28"/>
          <w:szCs w:val="28"/>
          <w:lang w:eastAsia="ru-RU"/>
        </w:rPr>
        <w:t xml:space="preserve"> </w:t>
      </w:r>
      <w:proofErr w:type="gramStart"/>
      <w:r>
        <w:rPr>
          <w:rFonts w:ascii="Times New Roman" w:hAnsi="Times New Roman" w:cs="Times New Roman"/>
          <w:color w:val="000000"/>
          <w:sz w:val="28"/>
          <w:szCs w:val="28"/>
          <w:lang w:eastAsia="ru-RU"/>
        </w:rPr>
        <w:t>Пенсия</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устанавливается</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страховой</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старости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(инвалидности),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назначенной</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соответствии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Федеральным</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законом</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страховых</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пенсиях»</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либо</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досрочно</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назначенной</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соответствии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Законом</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Российской</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Федерации</w:t>
      </w:r>
      <w:r w:rsidR="00757F00">
        <w:rPr>
          <w:rFonts w:ascii="Times New Roman" w:hAnsi="Times New Roman" w:cs="Times New Roman"/>
          <w:color w:val="000000"/>
          <w:sz w:val="28"/>
          <w:szCs w:val="28"/>
          <w:lang w:eastAsia="ru-RU"/>
        </w:rPr>
        <w:t xml:space="preserve"> </w:t>
      </w:r>
      <w:hyperlink r:id="rId7" w:history="1">
        <w:r>
          <w:rPr>
            <w:rStyle w:val="a6"/>
            <w:rFonts w:ascii="Times New Roman" w:hAnsi="Times New Roman" w:cs="Times New Roman"/>
            <w:color w:val="000000"/>
            <w:sz w:val="28"/>
            <w:szCs w:val="28"/>
            <w:u w:val="none"/>
            <w:lang w:eastAsia="ru-RU"/>
          </w:rPr>
          <w:t>от</w:t>
        </w:r>
        <w:r w:rsidR="00757F00">
          <w:rPr>
            <w:rStyle w:val="a6"/>
            <w:rFonts w:ascii="Times New Roman" w:hAnsi="Times New Roman" w:cs="Times New Roman"/>
            <w:color w:val="000000"/>
            <w:sz w:val="28"/>
            <w:szCs w:val="28"/>
            <w:u w:val="none"/>
            <w:lang w:eastAsia="ru-RU"/>
          </w:rPr>
          <w:t xml:space="preserve"> </w:t>
        </w:r>
        <w:r>
          <w:rPr>
            <w:rStyle w:val="a6"/>
            <w:rFonts w:ascii="Times New Roman" w:hAnsi="Times New Roman" w:cs="Times New Roman"/>
            <w:color w:val="000000"/>
            <w:sz w:val="28"/>
            <w:szCs w:val="28"/>
            <w:u w:val="none"/>
            <w:lang w:eastAsia="ru-RU"/>
          </w:rPr>
          <w:t>19</w:t>
        </w:r>
        <w:r w:rsidR="00757F00">
          <w:rPr>
            <w:rStyle w:val="a6"/>
            <w:rFonts w:ascii="Times New Roman" w:hAnsi="Times New Roman" w:cs="Times New Roman"/>
            <w:color w:val="000000"/>
            <w:sz w:val="28"/>
            <w:szCs w:val="28"/>
            <w:u w:val="none"/>
            <w:lang w:eastAsia="ru-RU"/>
          </w:rPr>
          <w:t xml:space="preserve"> </w:t>
        </w:r>
        <w:r>
          <w:rPr>
            <w:rStyle w:val="a6"/>
            <w:rFonts w:ascii="Times New Roman" w:hAnsi="Times New Roman" w:cs="Times New Roman"/>
            <w:color w:val="000000"/>
            <w:sz w:val="28"/>
            <w:szCs w:val="28"/>
            <w:u w:val="none"/>
            <w:lang w:eastAsia="ru-RU"/>
          </w:rPr>
          <w:t>апреля</w:t>
        </w:r>
        <w:r w:rsidR="00757F00">
          <w:rPr>
            <w:rStyle w:val="a6"/>
            <w:rFonts w:ascii="Times New Roman" w:hAnsi="Times New Roman" w:cs="Times New Roman"/>
            <w:color w:val="000000"/>
            <w:sz w:val="28"/>
            <w:szCs w:val="28"/>
            <w:u w:val="none"/>
            <w:lang w:eastAsia="ru-RU"/>
          </w:rPr>
          <w:t xml:space="preserve"> </w:t>
        </w:r>
        <w:r>
          <w:rPr>
            <w:rStyle w:val="a6"/>
            <w:rFonts w:ascii="Times New Roman" w:hAnsi="Times New Roman" w:cs="Times New Roman"/>
            <w:color w:val="000000"/>
            <w:sz w:val="28"/>
            <w:szCs w:val="28"/>
            <w:u w:val="none"/>
            <w:lang w:eastAsia="ru-RU"/>
          </w:rPr>
          <w:t>1991</w:t>
        </w:r>
        <w:r w:rsidR="00757F00">
          <w:rPr>
            <w:rStyle w:val="a6"/>
            <w:rFonts w:ascii="Times New Roman" w:hAnsi="Times New Roman" w:cs="Times New Roman"/>
            <w:color w:val="000000"/>
            <w:sz w:val="28"/>
            <w:szCs w:val="28"/>
            <w:u w:val="none"/>
            <w:lang w:eastAsia="ru-RU"/>
          </w:rPr>
          <w:t xml:space="preserve"> </w:t>
        </w:r>
        <w:r>
          <w:rPr>
            <w:rStyle w:val="a6"/>
            <w:rFonts w:ascii="Times New Roman" w:hAnsi="Times New Roman" w:cs="Times New Roman"/>
            <w:color w:val="000000"/>
            <w:sz w:val="28"/>
            <w:szCs w:val="28"/>
            <w:u w:val="none"/>
            <w:lang w:eastAsia="ru-RU"/>
          </w:rPr>
          <w:t>года</w:t>
        </w:r>
        <w:r w:rsidR="00757F00">
          <w:rPr>
            <w:rStyle w:val="a6"/>
            <w:rFonts w:ascii="Times New Roman" w:hAnsi="Times New Roman" w:cs="Times New Roman"/>
            <w:color w:val="000000"/>
            <w:sz w:val="28"/>
            <w:szCs w:val="28"/>
            <w:u w:val="none"/>
            <w:lang w:eastAsia="ru-RU"/>
          </w:rPr>
          <w:t xml:space="preserve"> </w:t>
        </w:r>
        <w:r>
          <w:rPr>
            <w:rStyle w:val="a6"/>
            <w:rFonts w:ascii="Times New Roman" w:hAnsi="Times New Roman" w:cs="Times New Roman"/>
            <w:color w:val="000000"/>
            <w:sz w:val="28"/>
            <w:szCs w:val="28"/>
            <w:u w:val="none"/>
            <w:lang w:eastAsia="ru-RU"/>
          </w:rPr>
          <w:t>№</w:t>
        </w:r>
        <w:r w:rsidR="00757F00">
          <w:rPr>
            <w:rStyle w:val="a6"/>
            <w:rFonts w:ascii="Times New Roman" w:hAnsi="Times New Roman" w:cs="Times New Roman"/>
            <w:color w:val="000000"/>
            <w:sz w:val="28"/>
            <w:szCs w:val="28"/>
            <w:u w:val="none"/>
            <w:lang w:eastAsia="ru-RU"/>
          </w:rPr>
          <w:t xml:space="preserve"> </w:t>
        </w:r>
        <w:r>
          <w:rPr>
            <w:rStyle w:val="a6"/>
            <w:rFonts w:ascii="Times New Roman" w:hAnsi="Times New Roman" w:cs="Times New Roman"/>
            <w:color w:val="000000"/>
            <w:sz w:val="28"/>
            <w:szCs w:val="28"/>
            <w:u w:val="none"/>
            <w:lang w:eastAsia="ru-RU"/>
          </w:rPr>
          <w:t>1032-1</w:t>
        </w:r>
      </w:hyperlink>
      <w:r w:rsidR="00757F00">
        <w:t xml:space="preserve"> </w:t>
      </w:r>
      <w:r>
        <w:rPr>
          <w:rFonts w:ascii="Times New Roman" w:hAnsi="Times New Roman" w:cs="Times New Roman"/>
          <w:color w:val="000000"/>
          <w:sz w:val="28"/>
          <w:szCs w:val="28"/>
          <w:lang w:eastAsia="ru-RU"/>
        </w:rPr>
        <w:t>«О</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занятости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населения</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Российской</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федерации»,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выплачивается</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одновременно</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ней</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независимо</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от</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получения</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накопительной</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соответствии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Федеральным</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законом</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от</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28декабря</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2013года</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№424-ФЗ</w:t>
      </w:r>
      <w:proofErr w:type="gramEnd"/>
      <w:r>
        <w:rPr>
          <w:rFonts w:ascii="Times New Roman" w:hAnsi="Times New Roman" w:cs="Times New Roman"/>
          <w:color w:val="000000"/>
          <w:sz w:val="28"/>
          <w:szCs w:val="28"/>
          <w:lang w:eastAsia="ru-RU"/>
        </w:rPr>
        <w:t>«О</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накопительной</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2.3.Пенсия</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не</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выплачивается</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период</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работы</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органах</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государственной</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власти,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иных</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государственных</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органах</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органах</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местного</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самоуправления,</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а</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также</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государственных</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учреждениях</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Забайкальского</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края</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муниципальных</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учреждениях.</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2.4.Пенсия</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не</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назначается</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гражданам,</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которым</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соответствии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законодательством</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Российской</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Федерации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назначена</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пенсия</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lastRenderedPageBreak/>
        <w:t>з</w:t>
      </w:r>
      <w:r w:rsidR="00757F00">
        <w:rPr>
          <w:rFonts w:ascii="Times New Roman" w:hAnsi="Times New Roman" w:cs="Times New Roman"/>
          <w:color w:val="000000"/>
          <w:sz w:val="28"/>
          <w:szCs w:val="28"/>
          <w:lang w:eastAsia="ru-RU"/>
        </w:rPr>
        <w:t xml:space="preserve">а </w:t>
      </w:r>
      <w:r>
        <w:rPr>
          <w:rFonts w:ascii="Times New Roman" w:hAnsi="Times New Roman" w:cs="Times New Roman"/>
          <w:color w:val="000000"/>
          <w:sz w:val="28"/>
          <w:szCs w:val="28"/>
          <w:lang w:eastAsia="ru-RU"/>
        </w:rPr>
        <w:t>выслугу</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ежемесячное</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материальное</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обеспечение,</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ежемесячное</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пожизненное</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содержание</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или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иная</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выплата</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счет</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средств</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федерального,</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краевого</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или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местного</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бюджетов,</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E76A15">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исключением</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предоставляемых</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мер</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социальной</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поддержки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виде</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ежемесячной</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денежной</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выплаты</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соответствии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федеральными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законами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законами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края.</w:t>
      </w:r>
      <w:proofErr w:type="gramEnd"/>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2.5.Гражданам,</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имеющим</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право</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одновременно</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w:t>
      </w:r>
      <w:r w:rsidR="00E76A15">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пенсию</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различные</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ежемесячные</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выплаты</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из</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бюджета</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края,</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назначается</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выплачивается</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вместе</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страховой</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пенсией</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либо</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пенсия</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либо</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одна</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из</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выплат</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их</w:t>
      </w:r>
      <w:r w:rsidR="00757F0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выбору.</w:t>
      </w:r>
    </w:p>
    <w:p w:rsidR="00952DFA" w:rsidRDefault="00952DFA" w:rsidP="00952DFA">
      <w:pPr>
        <w:spacing w:after="0" w:line="240" w:lineRule="auto"/>
        <w:jc w:val="both"/>
        <w:rPr>
          <w:rFonts w:ascii="Times New Roman" w:hAnsi="Times New Roman" w:cs="Times New Roman"/>
          <w:color w:val="000000"/>
          <w:sz w:val="28"/>
          <w:szCs w:val="28"/>
          <w:lang w:eastAsia="ru-RU"/>
        </w:rPr>
      </w:pPr>
    </w:p>
    <w:p w:rsidR="00952DFA" w:rsidRDefault="00952DFA" w:rsidP="00952DFA">
      <w:pPr>
        <w:spacing w:after="0" w:line="240" w:lineRule="auto"/>
        <w:ind w:firstLine="709"/>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w:t>
      </w:r>
      <w:r w:rsidR="00757F00">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3.</w:t>
      </w:r>
      <w:r w:rsidR="00757F00">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Финансирование</w:t>
      </w:r>
      <w:r w:rsidR="00757F00">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пенсии</w:t>
      </w:r>
      <w:r w:rsidR="00757F00">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за</w:t>
      </w:r>
      <w:r w:rsidR="00757F00">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выслугу</w:t>
      </w:r>
      <w:r w:rsidR="00E76A15">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лет.</w:t>
      </w:r>
    </w:p>
    <w:p w:rsidR="00952DFA" w:rsidRDefault="00952DFA" w:rsidP="00952DFA">
      <w:pPr>
        <w:spacing w:after="0" w:line="240" w:lineRule="auto"/>
        <w:jc w:val="both"/>
        <w:rPr>
          <w:rFonts w:ascii="Times New Roman" w:hAnsi="Times New Roman" w:cs="Times New Roman"/>
          <w:color w:val="000000"/>
          <w:sz w:val="28"/>
          <w:szCs w:val="28"/>
          <w:lang w:eastAsia="ru-RU"/>
        </w:rPr>
      </w:pP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sidRPr="00E76A15">
        <w:rPr>
          <w:rFonts w:ascii="Times New Roman" w:hAnsi="Times New Roman" w:cs="Times New Roman"/>
          <w:color w:val="000000"/>
          <w:sz w:val="28"/>
          <w:szCs w:val="28"/>
          <w:lang w:eastAsia="ru-RU"/>
        </w:rPr>
        <w:t>3.1. Финансирование</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пенсии</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за</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выслугу</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лет</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осуществляется</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за</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счет</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средств</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бюджета</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муниципального</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района</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w:t>
      </w:r>
      <w:proofErr w:type="spellStart"/>
      <w:r w:rsidRPr="00E76A15">
        <w:rPr>
          <w:rFonts w:ascii="Times New Roman" w:hAnsi="Times New Roman" w:cs="Times New Roman"/>
          <w:color w:val="000000"/>
          <w:sz w:val="28"/>
          <w:szCs w:val="28"/>
          <w:lang w:eastAsia="ru-RU"/>
        </w:rPr>
        <w:t>Улётовский</w:t>
      </w:r>
      <w:proofErr w:type="spellEnd"/>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район»</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Забайкальского</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края.</w:t>
      </w:r>
    </w:p>
    <w:p w:rsidR="00952DFA" w:rsidRDefault="00952DFA" w:rsidP="00952DFA">
      <w:pPr>
        <w:spacing w:after="0" w:line="240" w:lineRule="auto"/>
        <w:jc w:val="both"/>
        <w:rPr>
          <w:rFonts w:ascii="Times New Roman" w:hAnsi="Times New Roman" w:cs="Times New Roman"/>
          <w:color w:val="000000"/>
          <w:sz w:val="28"/>
          <w:szCs w:val="28"/>
          <w:lang w:eastAsia="ru-RU"/>
        </w:rPr>
      </w:pPr>
    </w:p>
    <w:p w:rsidR="00952DFA" w:rsidRDefault="00952DFA" w:rsidP="00952DFA">
      <w:pPr>
        <w:spacing w:after="0" w:line="240" w:lineRule="auto"/>
        <w:ind w:firstLine="709"/>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w:t>
      </w:r>
      <w:r w:rsidR="00D36F90">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4.Размеры</w:t>
      </w:r>
      <w:r w:rsidR="00D36F90">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пенсии</w:t>
      </w:r>
      <w:r w:rsidR="00D36F90">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за</w:t>
      </w:r>
      <w:r w:rsidR="00D36F90">
        <w:rPr>
          <w:rFonts w:ascii="Times New Roman" w:hAnsi="Times New Roman" w:cs="Times New Roman"/>
          <w:b/>
          <w:bCs/>
          <w:color w:val="000000"/>
          <w:sz w:val="28"/>
          <w:szCs w:val="28"/>
          <w:lang w:eastAsia="ru-RU"/>
        </w:rPr>
        <w:t xml:space="preserve"> </w:t>
      </w:r>
      <w:proofErr w:type="spellStart"/>
      <w:r>
        <w:rPr>
          <w:rFonts w:ascii="Times New Roman" w:hAnsi="Times New Roman" w:cs="Times New Roman"/>
          <w:b/>
          <w:bCs/>
          <w:color w:val="000000"/>
          <w:sz w:val="28"/>
          <w:szCs w:val="28"/>
          <w:lang w:eastAsia="ru-RU"/>
        </w:rPr>
        <w:t>выслугулет</w:t>
      </w:r>
      <w:proofErr w:type="spellEnd"/>
      <w:r>
        <w:rPr>
          <w:rFonts w:ascii="Times New Roman" w:hAnsi="Times New Roman" w:cs="Times New Roman"/>
          <w:b/>
          <w:bCs/>
          <w:color w:val="000000"/>
          <w:sz w:val="28"/>
          <w:szCs w:val="28"/>
          <w:lang w:eastAsia="ru-RU"/>
        </w:rPr>
        <w:t>.</w:t>
      </w:r>
    </w:p>
    <w:p w:rsidR="00952DFA" w:rsidRDefault="00952DFA" w:rsidP="00952DFA">
      <w:pPr>
        <w:spacing w:after="0" w:line="240" w:lineRule="auto"/>
        <w:jc w:val="both"/>
        <w:rPr>
          <w:rFonts w:ascii="Times New Roman" w:hAnsi="Times New Roman" w:cs="Times New Roman"/>
          <w:color w:val="000000"/>
          <w:sz w:val="28"/>
          <w:szCs w:val="28"/>
          <w:lang w:eastAsia="ru-RU"/>
        </w:rPr>
      </w:pP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proofErr w:type="gramStart"/>
      <w:r w:rsidRPr="00E76A15">
        <w:rPr>
          <w:rFonts w:ascii="Times New Roman" w:hAnsi="Times New Roman" w:cs="Times New Roman"/>
          <w:color w:val="000000"/>
          <w:sz w:val="28"/>
          <w:szCs w:val="28"/>
          <w:lang w:eastAsia="ru-RU"/>
        </w:rPr>
        <w:t>4.1.Размер</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пенсии</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за</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выслугу</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лет</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исчисляется</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исходя</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из</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среднемесячного</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денежного</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содержания</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за</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последние</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полные</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12</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месяцев</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муниципальной</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службы,</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предшествующих,</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по</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выбору</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лица,</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обратившегося</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за</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установлением</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пенсии</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за</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выслугу</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лет,</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дню</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ее</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прекращения</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либо</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дню</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достижения</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возраста,</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дающего</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право</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на</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страховую</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пенсию</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по</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старости</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(дававшего</w:t>
      </w:r>
      <w:r w:rsidR="00757F00" w:rsidRPr="00E76A15">
        <w:rPr>
          <w:rFonts w:ascii="Times New Roman" w:hAnsi="Times New Roman" w:cs="Times New Roman"/>
          <w:color w:val="000000"/>
          <w:sz w:val="28"/>
          <w:szCs w:val="28"/>
          <w:lang w:eastAsia="ru-RU"/>
        </w:rPr>
        <w:t xml:space="preserve"> </w:t>
      </w:r>
      <w:r w:rsidRPr="00E76A15">
        <w:rPr>
          <w:rFonts w:ascii="Times New Roman" w:hAnsi="Times New Roman" w:cs="Times New Roman"/>
          <w:sz w:val="28"/>
          <w:szCs w:val="28"/>
          <w:lang w:eastAsia="ru-RU"/>
        </w:rPr>
        <w:t>право</w:t>
      </w:r>
      <w:r w:rsidR="00757F00" w:rsidRPr="00E76A15">
        <w:rPr>
          <w:rFonts w:ascii="Times New Roman" w:hAnsi="Times New Roman" w:cs="Times New Roman"/>
          <w:sz w:val="28"/>
          <w:szCs w:val="28"/>
          <w:lang w:eastAsia="ru-RU"/>
        </w:rPr>
        <w:t xml:space="preserve"> </w:t>
      </w:r>
      <w:r w:rsidRPr="00E76A15">
        <w:rPr>
          <w:rFonts w:ascii="Times New Roman" w:hAnsi="Times New Roman" w:cs="Times New Roman"/>
          <w:sz w:val="28"/>
          <w:szCs w:val="28"/>
          <w:lang w:eastAsia="ru-RU"/>
        </w:rPr>
        <w:t>на</w:t>
      </w:r>
      <w:r w:rsidR="00757F00" w:rsidRPr="00E76A15">
        <w:rPr>
          <w:rFonts w:ascii="Times New Roman" w:hAnsi="Times New Roman" w:cs="Times New Roman"/>
          <w:sz w:val="28"/>
          <w:szCs w:val="28"/>
          <w:lang w:eastAsia="ru-RU"/>
        </w:rPr>
        <w:t xml:space="preserve"> </w:t>
      </w:r>
      <w:r w:rsidRPr="00E76A15">
        <w:rPr>
          <w:rFonts w:ascii="Times New Roman" w:hAnsi="Times New Roman" w:cs="Times New Roman"/>
          <w:sz w:val="28"/>
          <w:szCs w:val="28"/>
          <w:lang w:eastAsia="ru-RU"/>
        </w:rPr>
        <w:t>трудовую</w:t>
      </w:r>
      <w:r w:rsidR="00757F00" w:rsidRPr="00E76A15">
        <w:rPr>
          <w:rFonts w:ascii="Times New Roman" w:hAnsi="Times New Roman" w:cs="Times New Roman"/>
          <w:sz w:val="28"/>
          <w:szCs w:val="28"/>
          <w:lang w:eastAsia="ru-RU"/>
        </w:rPr>
        <w:t xml:space="preserve"> </w:t>
      </w:r>
      <w:r w:rsidRPr="00E76A15">
        <w:rPr>
          <w:rFonts w:ascii="Times New Roman" w:hAnsi="Times New Roman" w:cs="Times New Roman"/>
          <w:sz w:val="28"/>
          <w:szCs w:val="28"/>
          <w:lang w:eastAsia="ru-RU"/>
        </w:rPr>
        <w:t>пенсию</w:t>
      </w:r>
      <w:r w:rsidR="00757F00" w:rsidRPr="00E76A15">
        <w:rPr>
          <w:rFonts w:ascii="Times New Roman" w:hAnsi="Times New Roman" w:cs="Times New Roman"/>
          <w:sz w:val="28"/>
          <w:szCs w:val="28"/>
          <w:lang w:eastAsia="ru-RU"/>
        </w:rPr>
        <w:t xml:space="preserve"> </w:t>
      </w:r>
      <w:r w:rsidRPr="00E76A15">
        <w:rPr>
          <w:rFonts w:ascii="Times New Roman" w:hAnsi="Times New Roman" w:cs="Times New Roman"/>
          <w:sz w:val="28"/>
          <w:szCs w:val="28"/>
          <w:lang w:eastAsia="ru-RU"/>
        </w:rPr>
        <w:t>по</w:t>
      </w:r>
      <w:r w:rsidR="00757F00" w:rsidRPr="00E76A15">
        <w:rPr>
          <w:rFonts w:ascii="Times New Roman" w:hAnsi="Times New Roman" w:cs="Times New Roman"/>
          <w:sz w:val="28"/>
          <w:szCs w:val="28"/>
          <w:lang w:eastAsia="ru-RU"/>
        </w:rPr>
        <w:t xml:space="preserve"> </w:t>
      </w:r>
      <w:r w:rsidRPr="00E76A15">
        <w:rPr>
          <w:rFonts w:ascii="Times New Roman" w:hAnsi="Times New Roman" w:cs="Times New Roman"/>
          <w:sz w:val="28"/>
          <w:szCs w:val="28"/>
          <w:lang w:eastAsia="ru-RU"/>
        </w:rPr>
        <w:t>старости</w:t>
      </w:r>
      <w:r w:rsidR="00757F00" w:rsidRPr="00E76A15">
        <w:rPr>
          <w:rFonts w:ascii="Times New Roman" w:hAnsi="Times New Roman" w:cs="Times New Roman"/>
          <w:sz w:val="28"/>
          <w:szCs w:val="28"/>
          <w:lang w:eastAsia="ru-RU"/>
        </w:rPr>
        <w:t xml:space="preserve"> </w:t>
      </w:r>
      <w:r w:rsidRPr="00E76A15">
        <w:rPr>
          <w:rFonts w:ascii="Times New Roman" w:hAnsi="Times New Roman" w:cs="Times New Roman"/>
          <w:sz w:val="28"/>
          <w:szCs w:val="28"/>
          <w:lang w:eastAsia="ru-RU"/>
        </w:rPr>
        <w:t>в</w:t>
      </w:r>
      <w:r w:rsidR="00757F00" w:rsidRPr="00E76A15">
        <w:rPr>
          <w:rFonts w:ascii="Times New Roman" w:hAnsi="Times New Roman" w:cs="Times New Roman"/>
          <w:sz w:val="28"/>
          <w:szCs w:val="28"/>
          <w:lang w:eastAsia="ru-RU"/>
        </w:rPr>
        <w:t xml:space="preserve"> </w:t>
      </w:r>
      <w:r w:rsidRPr="00E76A15">
        <w:rPr>
          <w:rFonts w:ascii="Times New Roman" w:hAnsi="Times New Roman" w:cs="Times New Roman"/>
          <w:sz w:val="28"/>
          <w:szCs w:val="28"/>
          <w:lang w:eastAsia="ru-RU"/>
        </w:rPr>
        <w:t>соответствии</w:t>
      </w:r>
      <w:r w:rsidR="00757F00" w:rsidRPr="00E76A15">
        <w:rPr>
          <w:rFonts w:ascii="Times New Roman" w:hAnsi="Times New Roman" w:cs="Times New Roman"/>
          <w:sz w:val="28"/>
          <w:szCs w:val="28"/>
          <w:lang w:eastAsia="ru-RU"/>
        </w:rPr>
        <w:t xml:space="preserve"> </w:t>
      </w:r>
      <w:r w:rsidRPr="00E76A15">
        <w:rPr>
          <w:rFonts w:ascii="Times New Roman" w:hAnsi="Times New Roman" w:cs="Times New Roman"/>
          <w:sz w:val="28"/>
          <w:szCs w:val="28"/>
          <w:lang w:eastAsia="ru-RU"/>
        </w:rPr>
        <w:t>с</w:t>
      </w:r>
      <w:r w:rsidR="00757F00" w:rsidRPr="00E76A15">
        <w:rPr>
          <w:rFonts w:ascii="Times New Roman" w:hAnsi="Times New Roman" w:cs="Times New Roman"/>
          <w:sz w:val="28"/>
          <w:szCs w:val="28"/>
          <w:lang w:eastAsia="ru-RU"/>
        </w:rPr>
        <w:t xml:space="preserve"> </w:t>
      </w:r>
      <w:r w:rsidRPr="00E76A15">
        <w:rPr>
          <w:rFonts w:ascii="Times New Roman" w:hAnsi="Times New Roman" w:cs="Times New Roman"/>
          <w:sz w:val="28"/>
          <w:szCs w:val="28"/>
          <w:lang w:eastAsia="ru-RU"/>
        </w:rPr>
        <w:t>Федеральным</w:t>
      </w:r>
      <w:r w:rsidR="00D36F90">
        <w:rPr>
          <w:rFonts w:ascii="Times New Roman" w:hAnsi="Times New Roman" w:cs="Times New Roman"/>
          <w:sz w:val="28"/>
          <w:szCs w:val="28"/>
          <w:lang w:eastAsia="ru-RU"/>
        </w:rPr>
        <w:t xml:space="preserve"> </w:t>
      </w:r>
      <w:r w:rsidRPr="00E76A15">
        <w:rPr>
          <w:rFonts w:ascii="Times New Roman" w:hAnsi="Times New Roman" w:cs="Times New Roman"/>
          <w:sz w:val="28"/>
          <w:szCs w:val="28"/>
          <w:lang w:eastAsia="ru-RU"/>
        </w:rPr>
        <w:t>законом</w:t>
      </w:r>
      <w:r w:rsidR="00D36F90">
        <w:rPr>
          <w:rFonts w:ascii="Times New Roman" w:hAnsi="Times New Roman" w:cs="Times New Roman"/>
          <w:sz w:val="28"/>
          <w:szCs w:val="28"/>
          <w:lang w:eastAsia="ru-RU"/>
        </w:rPr>
        <w:t xml:space="preserve"> </w:t>
      </w:r>
      <w:hyperlink r:id="rId8" w:history="1">
        <w:r w:rsidRPr="00E76A15">
          <w:rPr>
            <w:rStyle w:val="a6"/>
            <w:rFonts w:ascii="Times New Roman" w:hAnsi="Times New Roman" w:cs="Times New Roman"/>
            <w:color w:val="auto"/>
            <w:sz w:val="28"/>
            <w:szCs w:val="28"/>
            <w:u w:val="none"/>
            <w:lang w:eastAsia="ru-RU"/>
          </w:rPr>
          <w:t>от17декабря2001года№173-ФЗ</w:t>
        </w:r>
      </w:hyperlink>
      <w:r w:rsidRPr="00E76A15">
        <w:rPr>
          <w:rFonts w:ascii="Times New Roman" w:hAnsi="Times New Roman" w:cs="Times New Roman"/>
          <w:sz w:val="28"/>
          <w:szCs w:val="28"/>
          <w:lang w:eastAsia="ru-RU"/>
        </w:rPr>
        <w:t>«О</w:t>
      </w:r>
      <w:r w:rsidR="00E76A15">
        <w:rPr>
          <w:rFonts w:ascii="Times New Roman" w:hAnsi="Times New Roman" w:cs="Times New Roman"/>
          <w:sz w:val="28"/>
          <w:szCs w:val="28"/>
          <w:lang w:eastAsia="ru-RU"/>
        </w:rPr>
        <w:t xml:space="preserve"> </w:t>
      </w:r>
      <w:r w:rsidRPr="00E76A15">
        <w:rPr>
          <w:rFonts w:ascii="Times New Roman" w:hAnsi="Times New Roman" w:cs="Times New Roman"/>
          <w:sz w:val="28"/>
          <w:szCs w:val="28"/>
          <w:lang w:eastAsia="ru-RU"/>
        </w:rPr>
        <w:t>трудовых</w:t>
      </w:r>
      <w:proofErr w:type="gramEnd"/>
      <w:r w:rsidR="00E76A15">
        <w:rPr>
          <w:rFonts w:ascii="Times New Roman" w:hAnsi="Times New Roman" w:cs="Times New Roman"/>
          <w:sz w:val="28"/>
          <w:szCs w:val="28"/>
          <w:lang w:eastAsia="ru-RU"/>
        </w:rPr>
        <w:t xml:space="preserve"> </w:t>
      </w:r>
      <w:proofErr w:type="gramStart"/>
      <w:r w:rsidRPr="00E76A15">
        <w:rPr>
          <w:rFonts w:ascii="Times New Roman" w:hAnsi="Times New Roman" w:cs="Times New Roman"/>
          <w:sz w:val="28"/>
          <w:szCs w:val="28"/>
          <w:lang w:eastAsia="ru-RU"/>
        </w:rPr>
        <w:t>пенсиях</w:t>
      </w:r>
      <w:r w:rsidR="00E76A15">
        <w:rPr>
          <w:rFonts w:ascii="Times New Roman" w:hAnsi="Times New Roman" w:cs="Times New Roman"/>
          <w:sz w:val="28"/>
          <w:szCs w:val="28"/>
          <w:lang w:eastAsia="ru-RU"/>
        </w:rPr>
        <w:t xml:space="preserve"> </w:t>
      </w:r>
      <w:r w:rsidRPr="00E76A15">
        <w:rPr>
          <w:rFonts w:ascii="Times New Roman" w:hAnsi="Times New Roman" w:cs="Times New Roman"/>
          <w:sz w:val="28"/>
          <w:szCs w:val="28"/>
          <w:lang w:eastAsia="ru-RU"/>
        </w:rPr>
        <w:t>в</w:t>
      </w:r>
      <w:r w:rsidR="00E76A15">
        <w:rPr>
          <w:rFonts w:ascii="Times New Roman" w:hAnsi="Times New Roman" w:cs="Times New Roman"/>
          <w:sz w:val="28"/>
          <w:szCs w:val="28"/>
          <w:lang w:eastAsia="ru-RU"/>
        </w:rPr>
        <w:t xml:space="preserve"> </w:t>
      </w:r>
      <w:r w:rsidRPr="00E76A15">
        <w:rPr>
          <w:rFonts w:ascii="Times New Roman" w:hAnsi="Times New Roman" w:cs="Times New Roman"/>
          <w:sz w:val="28"/>
          <w:szCs w:val="28"/>
          <w:lang w:eastAsia="ru-RU"/>
        </w:rPr>
        <w:t>Российской</w:t>
      </w:r>
      <w:r w:rsidR="00E76A15">
        <w:rPr>
          <w:rFonts w:ascii="Times New Roman" w:hAnsi="Times New Roman" w:cs="Times New Roman"/>
          <w:sz w:val="28"/>
          <w:szCs w:val="28"/>
          <w:lang w:eastAsia="ru-RU"/>
        </w:rPr>
        <w:t xml:space="preserve"> </w:t>
      </w:r>
      <w:r w:rsidRPr="00E76A15">
        <w:rPr>
          <w:rFonts w:ascii="Times New Roman" w:hAnsi="Times New Roman" w:cs="Times New Roman"/>
          <w:sz w:val="28"/>
          <w:szCs w:val="28"/>
          <w:lang w:eastAsia="ru-RU"/>
        </w:rPr>
        <w:t>Федерации»),</w:t>
      </w:r>
      <w:r w:rsidR="00E76A15">
        <w:rPr>
          <w:rFonts w:ascii="Times New Roman" w:hAnsi="Times New Roman" w:cs="Times New Roman"/>
          <w:sz w:val="28"/>
          <w:szCs w:val="28"/>
          <w:lang w:eastAsia="ru-RU"/>
        </w:rPr>
        <w:t xml:space="preserve"> </w:t>
      </w:r>
      <w:r w:rsidRPr="00E76A15">
        <w:rPr>
          <w:rFonts w:ascii="Times New Roman" w:hAnsi="Times New Roman" w:cs="Times New Roman"/>
          <w:sz w:val="28"/>
          <w:szCs w:val="28"/>
          <w:lang w:eastAsia="ru-RU"/>
        </w:rPr>
        <w:t>включая</w:t>
      </w:r>
      <w:r w:rsidR="00E76A15">
        <w:rPr>
          <w:rFonts w:ascii="Times New Roman" w:hAnsi="Times New Roman" w:cs="Times New Roman"/>
          <w:sz w:val="28"/>
          <w:szCs w:val="28"/>
          <w:lang w:eastAsia="ru-RU"/>
        </w:rPr>
        <w:t xml:space="preserve"> </w:t>
      </w:r>
      <w:r w:rsidRPr="00E76A15">
        <w:rPr>
          <w:rFonts w:ascii="Times New Roman" w:hAnsi="Times New Roman" w:cs="Times New Roman"/>
          <w:sz w:val="28"/>
          <w:szCs w:val="28"/>
          <w:lang w:eastAsia="ru-RU"/>
        </w:rPr>
        <w:t>начисление</w:t>
      </w:r>
      <w:r w:rsidR="00E76A15">
        <w:rPr>
          <w:rFonts w:ascii="Times New Roman" w:hAnsi="Times New Roman" w:cs="Times New Roman"/>
          <w:sz w:val="28"/>
          <w:szCs w:val="28"/>
          <w:lang w:eastAsia="ru-RU"/>
        </w:rPr>
        <w:t xml:space="preserve"> </w:t>
      </w:r>
      <w:r w:rsidRPr="00E76A15">
        <w:rPr>
          <w:rFonts w:ascii="Times New Roman" w:hAnsi="Times New Roman" w:cs="Times New Roman"/>
          <w:sz w:val="28"/>
          <w:szCs w:val="28"/>
          <w:lang w:eastAsia="ru-RU"/>
        </w:rPr>
        <w:t>надбавок</w:t>
      </w:r>
      <w:r w:rsidR="00E76A15">
        <w:rPr>
          <w:rFonts w:ascii="Times New Roman" w:hAnsi="Times New Roman" w:cs="Times New Roman"/>
          <w:sz w:val="28"/>
          <w:szCs w:val="28"/>
          <w:lang w:eastAsia="ru-RU"/>
        </w:rPr>
        <w:t xml:space="preserve"> </w:t>
      </w:r>
      <w:r w:rsidRPr="00E76A15">
        <w:rPr>
          <w:rFonts w:ascii="Times New Roman" w:hAnsi="Times New Roman" w:cs="Times New Roman"/>
          <w:sz w:val="28"/>
          <w:szCs w:val="28"/>
          <w:lang w:eastAsia="ru-RU"/>
        </w:rPr>
        <w:t>за</w:t>
      </w:r>
      <w:r w:rsidR="00E76A15">
        <w:rPr>
          <w:rFonts w:ascii="Times New Roman" w:hAnsi="Times New Roman" w:cs="Times New Roman"/>
          <w:sz w:val="28"/>
          <w:szCs w:val="28"/>
          <w:lang w:eastAsia="ru-RU"/>
        </w:rPr>
        <w:t xml:space="preserve"> </w:t>
      </w:r>
      <w:r w:rsidRPr="00E76A15">
        <w:rPr>
          <w:rFonts w:ascii="Times New Roman" w:hAnsi="Times New Roman" w:cs="Times New Roman"/>
          <w:sz w:val="28"/>
          <w:szCs w:val="28"/>
          <w:lang w:eastAsia="ru-RU"/>
        </w:rPr>
        <w:t>работу</w:t>
      </w:r>
      <w:r w:rsidR="00E76A15">
        <w:rPr>
          <w:rFonts w:ascii="Times New Roman" w:hAnsi="Times New Roman" w:cs="Times New Roman"/>
          <w:sz w:val="28"/>
          <w:szCs w:val="28"/>
          <w:lang w:eastAsia="ru-RU"/>
        </w:rPr>
        <w:t xml:space="preserve"> </w:t>
      </w:r>
      <w:r w:rsidRPr="00E76A15">
        <w:rPr>
          <w:rFonts w:ascii="Times New Roman" w:hAnsi="Times New Roman" w:cs="Times New Roman"/>
          <w:sz w:val="28"/>
          <w:szCs w:val="28"/>
          <w:lang w:eastAsia="ru-RU"/>
        </w:rPr>
        <w:t>в</w:t>
      </w:r>
      <w:r w:rsidR="00E76A15">
        <w:rPr>
          <w:rFonts w:ascii="Times New Roman" w:hAnsi="Times New Roman" w:cs="Times New Roman"/>
          <w:sz w:val="28"/>
          <w:szCs w:val="28"/>
          <w:lang w:eastAsia="ru-RU"/>
        </w:rPr>
        <w:t xml:space="preserve"> </w:t>
      </w:r>
      <w:r w:rsidRPr="00E76A15">
        <w:rPr>
          <w:rFonts w:ascii="Times New Roman" w:hAnsi="Times New Roman" w:cs="Times New Roman"/>
          <w:sz w:val="28"/>
          <w:szCs w:val="28"/>
          <w:lang w:eastAsia="ru-RU"/>
        </w:rPr>
        <w:t>местностях</w:t>
      </w:r>
      <w:r w:rsidR="00E76A15">
        <w:rPr>
          <w:rFonts w:ascii="Times New Roman" w:hAnsi="Times New Roman" w:cs="Times New Roman"/>
          <w:sz w:val="28"/>
          <w:szCs w:val="28"/>
          <w:lang w:eastAsia="ru-RU"/>
        </w:rPr>
        <w:t xml:space="preserve"> </w:t>
      </w:r>
      <w:r w:rsidRPr="00E76A15">
        <w:rPr>
          <w:rFonts w:ascii="Times New Roman" w:hAnsi="Times New Roman" w:cs="Times New Roman"/>
          <w:color w:val="000000"/>
          <w:sz w:val="28"/>
          <w:szCs w:val="28"/>
          <w:lang w:eastAsia="ru-RU"/>
        </w:rPr>
        <w:t>с</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особыми</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климатическими</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условиями,</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с</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у</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четом</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стажа</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муниципальной</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службы,</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за</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вычетом</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страховой</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пенсии</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по</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старости</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(инвалидности),</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фиксированной</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выплаты</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к</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страховой</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пенсии</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и</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повышений</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фиксированной</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выплаты</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к</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страховой</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пенсии,</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установленных</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в</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соответствии</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с</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Федеральным</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законом</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«О</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страховых</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пенсиях»</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на</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момент</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вынесения</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решения</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о</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назначении</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пенсии</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за</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выслугу</w:t>
      </w:r>
      <w:r w:rsidR="00E76A15">
        <w:rPr>
          <w:rFonts w:ascii="Times New Roman" w:hAnsi="Times New Roman" w:cs="Times New Roman"/>
          <w:color w:val="000000"/>
          <w:sz w:val="28"/>
          <w:szCs w:val="28"/>
          <w:lang w:eastAsia="ru-RU"/>
        </w:rPr>
        <w:t xml:space="preserve"> </w:t>
      </w:r>
      <w:r w:rsidRPr="00E76A15">
        <w:rPr>
          <w:rFonts w:ascii="Times New Roman" w:hAnsi="Times New Roman" w:cs="Times New Roman"/>
          <w:color w:val="000000"/>
          <w:sz w:val="28"/>
          <w:szCs w:val="28"/>
          <w:lang w:eastAsia="ru-RU"/>
        </w:rPr>
        <w:t>лет.</w:t>
      </w:r>
      <w:proofErr w:type="gramEnd"/>
    </w:p>
    <w:p w:rsidR="00952DFA" w:rsidRDefault="00952DFA" w:rsidP="00952DFA">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4.2.При</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исчислении</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среднемесячного</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денежного</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содержания</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расчетного</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периода</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исключаются</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время</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нахождения</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w:t>
      </w:r>
      <w:bookmarkStart w:id="0" w:name="_GoBack"/>
      <w:bookmarkEnd w:id="0"/>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служащего</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отпусках</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без</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сохранения</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денежного</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содержания,</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беременности</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родам,</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уходу</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ребенком</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w:t>
      </w:r>
      <w:r w:rsidR="00E76A15">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достижения</w:t>
      </w:r>
      <w:proofErr w:type="gramEnd"/>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им</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установленного</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законом</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возраста,</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так</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же</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период</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временной</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нетрудоспособности.</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Начисленные</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это</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время</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суммы</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соответствующих</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пособий</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учитываются.</w:t>
      </w:r>
    </w:p>
    <w:p w:rsidR="00952DFA" w:rsidRDefault="00952DFA" w:rsidP="00952DFA">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4.3.Размер</w:t>
      </w:r>
      <w:r w:rsidR="00D36F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среднемесячного</w:t>
      </w:r>
      <w:r w:rsidR="00D36F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денежного</w:t>
      </w:r>
      <w:r w:rsidR="00D36F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содержания,</w:t>
      </w:r>
      <w:r w:rsidR="00D36F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w:t>
      </w:r>
      <w:r w:rsidR="00D36F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отсутствии</w:t>
      </w:r>
      <w:r w:rsidR="00D36F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D36F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расчетном</w:t>
      </w:r>
      <w:r w:rsidR="00D36F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иодеисключаемыхизнеговсоответствииспунктом4.2,настоящегоПоложениявременинахождениямуниципальногослужащеговсоответствующихотпускахипериодавременнойнетрудоспособности</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пределяетсяпутемделенияобщейсуммыденежногосодержанияначисленноговрасчетномпериоде,на12.</w:t>
      </w:r>
    </w:p>
    <w:p w:rsidR="00952DFA" w:rsidRDefault="00952DFA" w:rsidP="00952DFA">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4.4.</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случае</w:t>
      </w:r>
      <w:proofErr w:type="gramStart"/>
      <w:r>
        <w:rPr>
          <w:rFonts w:ascii="Times New Roman" w:eastAsia="Times New Roman" w:hAnsi="Times New Roman" w:cs="Times New Roman"/>
          <w:sz w:val="28"/>
          <w:szCs w:val="28"/>
          <w:lang w:eastAsia="ru-RU"/>
        </w:rPr>
        <w:t>,</w:t>
      </w:r>
      <w:proofErr w:type="gramEnd"/>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если</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расчетного</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периода</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исключаются</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соответствии</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пунктом</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4.2.</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Положения</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время</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нахождения</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служащего</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соответствующих</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отпусках</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период</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временной</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нетрудоспособности,</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размер</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среднемесячного</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денежного</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содержания</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определяется</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путем</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деления</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указанной</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суммы</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количество</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фактически</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отработанных</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дней</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расчетном</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периоде</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умножения</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w:t>
      </w:r>
      <w:r w:rsidR="00E76A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21(среднемесячное</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число</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рабочих</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дней</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году).</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4.5.При</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наличии</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стажа</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муниципальной</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службы</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не</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менее</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стажа,</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минимальная</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продолжительность</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которого</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для</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назначения</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соответствующем</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году</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определяется</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согласно</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приложению</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Федеральному</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закону</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государственном</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пенсионном</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обеспечении</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Российской</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Федерации»,</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пенсия</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устанавливается</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размере</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45</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процентов</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от</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среднемесячного</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денежного</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содержания</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стаж</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муниципальной</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службы.</w:t>
      </w:r>
      <w:proofErr w:type="gramEnd"/>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0505AE">
        <w:rPr>
          <w:rFonts w:ascii="Times New Roman" w:hAnsi="Times New Roman" w:cs="Times New Roman"/>
          <w:color w:val="000000"/>
          <w:sz w:val="28"/>
          <w:szCs w:val="28"/>
          <w:lang w:eastAsia="ru-RU"/>
        </w:rPr>
        <w:t xml:space="preserve"> </w:t>
      </w:r>
      <w:proofErr w:type="gramStart"/>
      <w:r>
        <w:rPr>
          <w:rFonts w:ascii="Times New Roman" w:hAnsi="Times New Roman" w:cs="Times New Roman"/>
          <w:color w:val="000000"/>
          <w:sz w:val="28"/>
          <w:szCs w:val="28"/>
          <w:lang w:eastAsia="ru-RU"/>
        </w:rPr>
        <w:t>каждый</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полный</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год</w:t>
      </w:r>
      <w:proofErr w:type="gramEnd"/>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стажа</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муниципальной</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службы</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сверх</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указанного</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стажа</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пенсия</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увеличивается</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3</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процента</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от</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среднемесячного</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денежного</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содержания</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стаж</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муниципальной</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службы.</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При</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этом</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размер</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стаж</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муниципальной</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службы</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не</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может</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превышать</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75</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процентов</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от</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среднемесячного</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денежного</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содержания.</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4.6.</w:t>
      </w:r>
      <w:r>
        <w:rPr>
          <w:rFonts w:ascii="Times New Roman" w:eastAsia="Times New Roman" w:hAnsi="Times New Roman" w:cs="Times New Roman"/>
          <w:sz w:val="28"/>
          <w:szCs w:val="28"/>
          <w:lang w:eastAsia="ru-RU"/>
        </w:rPr>
        <w:t>Максимальный</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размер</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пенсии</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выслугу</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лет</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служащего</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может</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превышать</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максимальный</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размер</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государственной</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пенсии</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государственного</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гражданского</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служащего</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Забайкальского</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края</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соответствующей</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должности</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государственной</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гражданской</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службы</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субъекта</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Забайкальского</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края</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может</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быть</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ниже</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фиксированной</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выплаты</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страховой</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пенсии</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старости,</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установленной</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частью</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статьи</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16</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Федерального</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закона</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страховых</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пенсиях»</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учетом</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районного</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коэффициента,</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действующего</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соответствующей</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территории</w:t>
      </w:r>
      <w:proofErr w:type="gramEnd"/>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Забайкальского</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края</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соответствии</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федеральным</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краевым</w:t>
      </w:r>
      <w:r w:rsidR="000505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законодательством.</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4.7.</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целях</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сохранения</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размера</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102DFF">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граждане,</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выехавшие</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постоянное</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место</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жительства</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пределы</w:t>
      </w:r>
      <w:r w:rsidR="000505AE">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Улётовского</w:t>
      </w:r>
      <w:proofErr w:type="spellEnd"/>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района</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Забайкальского</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края,</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должны</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представлять</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Уполномоченный орган</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справку</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места</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жительства</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состоянию</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1</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января</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1</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июля</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текущего</w:t>
      </w:r>
      <w:r w:rsidR="000505A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года</w:t>
      </w:r>
      <w:r w:rsidR="000505AE">
        <w:rPr>
          <w:rFonts w:ascii="Times New Roman" w:hAnsi="Times New Roman" w:cs="Times New Roman"/>
          <w:color w:val="000000"/>
          <w:sz w:val="28"/>
          <w:szCs w:val="28"/>
          <w:lang w:eastAsia="ru-RU"/>
        </w:rPr>
        <w:t>.</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4.8. </w:t>
      </w:r>
      <w:proofErr w:type="gramStart"/>
      <w:r>
        <w:rPr>
          <w:rFonts w:ascii="Times New Roman" w:hAnsi="Times New Roman" w:cs="Times New Roman"/>
          <w:color w:val="000000"/>
          <w:sz w:val="28"/>
          <w:szCs w:val="28"/>
          <w:lang w:eastAsia="ru-RU"/>
        </w:rPr>
        <w:t>Размер пенсии за выслугу лет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w:t>
      </w:r>
      <w:proofErr w:type="gramEnd"/>
    </w:p>
    <w:p w:rsidR="00952DFA" w:rsidRDefault="00952DFA" w:rsidP="00952DFA">
      <w:pPr>
        <w:spacing w:after="0" w:line="240" w:lineRule="auto"/>
        <w:ind w:firstLine="709"/>
        <w:jc w:val="center"/>
        <w:outlineLvl w:val="3"/>
        <w:rPr>
          <w:rFonts w:ascii="Times New Roman" w:hAnsi="Times New Roman" w:cs="Times New Roman"/>
          <w:b/>
          <w:bCs/>
          <w:color w:val="000000"/>
          <w:sz w:val="28"/>
          <w:szCs w:val="28"/>
          <w:lang w:eastAsia="ru-RU"/>
        </w:rPr>
      </w:pPr>
    </w:p>
    <w:p w:rsidR="00952DFA" w:rsidRDefault="00952DFA" w:rsidP="00952DFA">
      <w:pPr>
        <w:spacing w:after="0" w:line="240" w:lineRule="auto"/>
        <w:ind w:firstLine="709"/>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Статья5.Стажмуниципальнойслужбы.</w:t>
      </w:r>
    </w:p>
    <w:p w:rsidR="00952DFA" w:rsidRDefault="00952DFA" w:rsidP="00952DFA">
      <w:pPr>
        <w:spacing w:after="0" w:line="240" w:lineRule="auto"/>
        <w:ind w:firstLine="709"/>
        <w:jc w:val="both"/>
        <w:rPr>
          <w:rFonts w:ascii="Times New Roman" w:hAnsi="Times New Roman" w:cs="Times New Roman"/>
          <w:color w:val="000000"/>
          <w:sz w:val="28"/>
          <w:szCs w:val="28"/>
          <w:lang w:eastAsia="ru-RU"/>
        </w:rPr>
      </w:pPr>
    </w:p>
    <w:p w:rsidR="00952DFA" w:rsidRDefault="00952DFA" w:rsidP="00952DFA">
      <w:pPr>
        <w:spacing w:after="0" w:line="240" w:lineRule="auto"/>
        <w:ind w:firstLine="709"/>
        <w:jc w:val="both"/>
        <w:outlineLvl w:val="3"/>
        <w:rPr>
          <w:rFonts w:ascii="Times New Roman" w:hAnsi="Times New Roman" w:cs="Times New Roman"/>
          <w:sz w:val="28"/>
          <w:szCs w:val="28"/>
          <w:lang w:eastAsia="ru-RU"/>
        </w:rPr>
      </w:pPr>
      <w:r>
        <w:rPr>
          <w:rFonts w:ascii="Times New Roman" w:hAnsi="Times New Roman" w:cs="Times New Roman"/>
          <w:sz w:val="28"/>
          <w:szCs w:val="28"/>
          <w:lang w:eastAsia="ru-RU"/>
        </w:rPr>
        <w:t>5.1. В стаж (общую продолжительность) муниципальной службы включаются периоды замещения:</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 должностей муниципальной службы;</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муниципальных должностей;</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государственных должностей Российской Федерации и государственных должностей субъектов Российской Федерации;</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иных должностей в соответствии с федеральными законами.</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9" w:history="1">
        <w:r>
          <w:rPr>
            <w:rStyle w:val="a6"/>
            <w:rFonts w:ascii="Times New Roman" w:hAnsi="Times New Roman" w:cs="Times New Roman"/>
            <w:color w:val="auto"/>
            <w:sz w:val="28"/>
            <w:szCs w:val="28"/>
            <w:u w:val="none"/>
            <w:lang w:eastAsia="ru-RU"/>
          </w:rPr>
          <w:t>пункте</w:t>
        </w:r>
      </w:hyperlink>
      <w:r>
        <w:rPr>
          <w:rFonts w:ascii="Times New Roman" w:hAnsi="Times New Roman" w:cs="Times New Roman"/>
          <w:sz w:val="28"/>
          <w:szCs w:val="28"/>
          <w:lang w:eastAsia="ru-RU"/>
        </w:rPr>
        <w:t xml:space="preserve"> 5.1. настоящего</w:t>
      </w:r>
      <w:r w:rsidR="0063578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Положения, иные периоды в соответствии с нормативными правовыми актами субъектов Российской Федерации и муниципальными правовыми актами.</w:t>
      </w:r>
    </w:p>
    <w:p w:rsidR="00952DFA" w:rsidRDefault="00952DFA" w:rsidP="00952DFA">
      <w:pPr>
        <w:spacing w:after="0" w:line="240" w:lineRule="auto"/>
        <w:ind w:firstLine="709"/>
        <w:jc w:val="both"/>
        <w:outlineLvl w:val="3"/>
        <w:rPr>
          <w:rFonts w:ascii="Arial" w:hAnsi="Arial" w:cs="Arial"/>
          <w:color w:val="000000"/>
          <w:spacing w:val="2"/>
          <w:sz w:val="21"/>
          <w:szCs w:val="21"/>
          <w:shd w:val="clear" w:color="auto" w:fill="FFFFFF"/>
        </w:rPr>
      </w:pPr>
    </w:p>
    <w:p w:rsidR="00952DFA" w:rsidRDefault="00952DFA" w:rsidP="00952DFA">
      <w:pPr>
        <w:spacing w:after="0" w:line="240" w:lineRule="auto"/>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w:t>
      </w:r>
      <w:r w:rsidR="0063578D">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6.</w:t>
      </w:r>
      <w:r w:rsidR="0063578D">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Назначение,</w:t>
      </w:r>
      <w:r w:rsidR="0063578D">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перерасчет</w:t>
      </w:r>
      <w:r w:rsidR="0063578D">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и</w:t>
      </w:r>
      <w:r w:rsidR="0063578D">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выплата</w:t>
      </w:r>
      <w:r w:rsidR="0063578D">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пенсии</w:t>
      </w:r>
      <w:r w:rsidR="0063578D">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за</w:t>
      </w:r>
      <w:r w:rsidR="0063578D">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выслугу</w:t>
      </w:r>
      <w:r w:rsidR="0063578D">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лет.</w:t>
      </w:r>
    </w:p>
    <w:p w:rsidR="00952DFA" w:rsidRDefault="00952DFA" w:rsidP="00952DFA">
      <w:pPr>
        <w:spacing w:after="0" w:line="240" w:lineRule="auto"/>
        <w:jc w:val="center"/>
        <w:outlineLvl w:val="3"/>
        <w:rPr>
          <w:rFonts w:ascii="Times New Roman" w:hAnsi="Times New Roman" w:cs="Times New Roman"/>
          <w:b/>
          <w:bCs/>
          <w:color w:val="000000"/>
          <w:sz w:val="28"/>
          <w:szCs w:val="28"/>
          <w:lang w:eastAsia="ru-RU"/>
        </w:rPr>
      </w:pPr>
    </w:p>
    <w:p w:rsidR="00952DFA" w:rsidRDefault="00952DFA" w:rsidP="00952DFA">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6.1.Назначение</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перерасчет</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ее</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размера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производятся</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заявлению</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гражданина.</w:t>
      </w:r>
    </w:p>
    <w:p w:rsidR="00952DFA" w:rsidRDefault="00952DFA" w:rsidP="00952DFA">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этом</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обращение</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назначением</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перерасчетом</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ее</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размера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может</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осуществляться</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любое</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время</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после</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возникновения</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права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пенсию,</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перерасчет</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ее</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размера–без</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ограничения</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каким-либо</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сроком.</w:t>
      </w:r>
    </w:p>
    <w:p w:rsidR="00952DFA" w:rsidRDefault="00952DFA" w:rsidP="00952DFA">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6.2.</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Назначение</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производится</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распоряжением</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главы</w:t>
      </w:r>
      <w:r w:rsidR="0063578D">
        <w:rPr>
          <w:rFonts w:ascii="Times New Roman" w:hAnsi="Times New Roman" w:cs="Times New Roman"/>
          <w:color w:val="000000"/>
          <w:sz w:val="28"/>
          <w:szCs w:val="28"/>
          <w:lang w:eastAsia="ru-RU"/>
        </w:rPr>
        <w:t xml:space="preserve">  сельского поселения «Горекацанское» </w:t>
      </w:r>
      <w:r>
        <w:rPr>
          <w:rFonts w:ascii="Times New Roman" w:hAnsi="Times New Roman" w:cs="Times New Roman"/>
          <w:color w:val="000000"/>
          <w:sz w:val="28"/>
          <w:szCs w:val="28"/>
          <w:lang w:eastAsia="ru-RU"/>
        </w:rPr>
        <w:t>муниципального</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района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eastAsia="ru-RU"/>
        </w:rPr>
        <w:t>Улётовский</w:t>
      </w:r>
      <w:proofErr w:type="spellEnd"/>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район».</w:t>
      </w:r>
    </w:p>
    <w:p w:rsidR="00952DFA" w:rsidRDefault="00952DFA" w:rsidP="00952DFA">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6.3.</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Пенсия</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назначается</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1-го</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числа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месяца,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котором</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гражданин</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обратился</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ней,</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но</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не</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ранее</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чем</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дня</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возникновения</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права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нее.</w:t>
      </w:r>
    </w:p>
    <w:p w:rsidR="00952DFA" w:rsidRDefault="00952DFA" w:rsidP="00952DFA">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6.4.</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Пенсия</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назначается</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страховой</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старости</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пожизненно,</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страховой</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инвалидности</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срок</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назначения</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страховой</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инвалидности.</w:t>
      </w:r>
    </w:p>
    <w:p w:rsidR="00952DFA" w:rsidRDefault="00952DFA" w:rsidP="00952DFA">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6.5.Размер</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пересчитывается</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соблюдением</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правил,</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предусмотренных</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Законом</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Забайкальского</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края</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пенсионном</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обеспечении</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государственных</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гражданских</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служащих</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Забайкальского</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края»,</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при</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индексации</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или</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повышении</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централизованном</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порядке</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окладов</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месячного</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денежного</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содержания</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соответствующей</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должности</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муниципальной</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службы.</w:t>
      </w:r>
    </w:p>
    <w:p w:rsidR="00952DFA" w:rsidRDefault="00952DFA" w:rsidP="00952DFA">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6.6.</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Перерасчет</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размера,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выплата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производится</w:t>
      </w:r>
      <w:r w:rsidR="0063578D">
        <w:rPr>
          <w:rFonts w:ascii="Times New Roman" w:hAnsi="Times New Roman" w:cs="Times New Roman"/>
          <w:color w:val="000000"/>
          <w:sz w:val="28"/>
          <w:szCs w:val="28"/>
          <w:lang w:eastAsia="ru-RU"/>
        </w:rPr>
        <w:t xml:space="preserve"> администрацией  сельского поселения «Горекацанское» </w:t>
      </w:r>
      <w:r>
        <w:rPr>
          <w:rFonts w:ascii="Times New Roman" w:hAnsi="Times New Roman" w:cs="Times New Roman"/>
          <w:color w:val="000000"/>
          <w:sz w:val="28"/>
          <w:szCs w:val="28"/>
          <w:lang w:eastAsia="ru-RU"/>
        </w:rPr>
        <w:t>муниципального</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района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eastAsia="ru-RU"/>
        </w:rPr>
        <w:t>Улётовский</w:t>
      </w:r>
      <w:proofErr w:type="spellEnd"/>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район»</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Забайкальского</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края.</w:t>
      </w:r>
    </w:p>
    <w:p w:rsidR="00952DFA" w:rsidRDefault="00952DFA" w:rsidP="00952DFA">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6.7.</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Лицам,</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получающим</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ранее</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назначенную</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пенсию</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производится</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перерасчёт</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размера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соответствии</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статьями</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4,</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5</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настоящего</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Положения</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1</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го</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числа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месяца,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следующего</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месяцем</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вступления</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силу</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настоящего</w:t>
      </w:r>
      <w:r w:rsidR="0063578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решения.</w:t>
      </w:r>
    </w:p>
    <w:p w:rsidR="00952DFA" w:rsidRDefault="00952DFA" w:rsidP="00952DFA">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6.8.</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При</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перерасчёте</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размера</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применяются</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размеры</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должностного</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оклада</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среднемесячного</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денежного</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содержания</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соответственно</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существующим</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момент</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вступления</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силу</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настоящего</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решения</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соответствующей</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должности</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муниципальной</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службы</w:t>
      </w:r>
      <w:r w:rsidR="008548A3">
        <w:rPr>
          <w:rFonts w:ascii="Times New Roman" w:hAnsi="Times New Roman" w:cs="Times New Roman"/>
          <w:color w:val="000000"/>
          <w:sz w:val="28"/>
          <w:szCs w:val="28"/>
          <w:lang w:eastAsia="ru-RU"/>
        </w:rPr>
        <w:t xml:space="preserve">  сельского поселения «Горекацанское» </w:t>
      </w:r>
      <w:r>
        <w:rPr>
          <w:rFonts w:ascii="Times New Roman" w:hAnsi="Times New Roman" w:cs="Times New Roman"/>
          <w:color w:val="000000"/>
          <w:sz w:val="28"/>
          <w:szCs w:val="28"/>
          <w:lang w:eastAsia="ru-RU"/>
        </w:rPr>
        <w:t>муниципального</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района</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eastAsia="ru-RU"/>
        </w:rPr>
        <w:t>Улётовский</w:t>
      </w:r>
      <w:proofErr w:type="spellEnd"/>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район»</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Забайкальского</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края.</w:t>
      </w:r>
    </w:p>
    <w:p w:rsidR="00952DFA" w:rsidRDefault="00952DFA" w:rsidP="00952DFA">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6.9.</w:t>
      </w:r>
      <w:r w:rsidR="008548A3">
        <w:rPr>
          <w:rFonts w:ascii="Times New Roman" w:hAnsi="Times New Roman" w:cs="Times New Roman"/>
          <w:color w:val="000000"/>
          <w:sz w:val="28"/>
          <w:szCs w:val="28"/>
          <w:lang w:eastAsia="ru-RU"/>
        </w:rPr>
        <w:t xml:space="preserve"> </w:t>
      </w:r>
      <w:proofErr w:type="gramStart"/>
      <w:r>
        <w:rPr>
          <w:rFonts w:ascii="Times New Roman" w:hAnsi="Times New Roman" w:cs="Times New Roman"/>
          <w:color w:val="000000"/>
          <w:sz w:val="28"/>
          <w:szCs w:val="28"/>
          <w:lang w:eastAsia="ru-RU"/>
        </w:rPr>
        <w:t>В</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целях</w:t>
      </w:r>
      <w:r w:rsidR="008548A3">
        <w:rPr>
          <w:rFonts w:ascii="Times New Roman" w:hAnsi="Times New Roman" w:cs="Times New Roman"/>
          <w:color w:val="000000"/>
          <w:sz w:val="28"/>
          <w:szCs w:val="28"/>
          <w:lang w:eastAsia="ru-RU"/>
        </w:rPr>
        <w:t xml:space="preserve"> проведении </w:t>
      </w:r>
      <w:r>
        <w:rPr>
          <w:rFonts w:ascii="Times New Roman" w:hAnsi="Times New Roman" w:cs="Times New Roman"/>
          <w:color w:val="000000"/>
          <w:sz w:val="28"/>
          <w:szCs w:val="28"/>
          <w:lang w:eastAsia="ru-RU"/>
        </w:rPr>
        <w:t>перерасчёта</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размера</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назначенных</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пенсий</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8548A3">
        <w:rPr>
          <w:rFonts w:ascii="Times New Roman" w:hAnsi="Times New Roman" w:cs="Times New Roman"/>
          <w:color w:val="000000"/>
          <w:sz w:val="28"/>
          <w:szCs w:val="28"/>
          <w:lang w:eastAsia="ru-RU"/>
        </w:rPr>
        <w:t xml:space="preserve"> администрацией  сельского поселения «Горекацанское» </w:t>
      </w:r>
      <w:r>
        <w:rPr>
          <w:rFonts w:ascii="Times New Roman" w:hAnsi="Times New Roman" w:cs="Times New Roman"/>
          <w:color w:val="000000"/>
          <w:sz w:val="28"/>
          <w:szCs w:val="28"/>
          <w:lang w:eastAsia="ru-RU"/>
        </w:rPr>
        <w:t>муниципального района «</w:t>
      </w:r>
      <w:proofErr w:type="spellStart"/>
      <w:r>
        <w:rPr>
          <w:rFonts w:ascii="Times New Roman" w:hAnsi="Times New Roman" w:cs="Times New Roman"/>
          <w:color w:val="000000"/>
          <w:sz w:val="28"/>
          <w:szCs w:val="28"/>
          <w:lang w:eastAsia="ru-RU"/>
        </w:rPr>
        <w:t>Улётовский</w:t>
      </w:r>
      <w:proofErr w:type="spellEnd"/>
      <w:r>
        <w:rPr>
          <w:rFonts w:ascii="Times New Roman" w:hAnsi="Times New Roman" w:cs="Times New Roman"/>
          <w:color w:val="000000"/>
          <w:sz w:val="28"/>
          <w:szCs w:val="28"/>
          <w:lang w:eastAsia="ru-RU"/>
        </w:rPr>
        <w:t xml:space="preserve"> район» Забайкальского края</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8548A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rPr>
        <w:t>рамках</w:t>
      </w:r>
      <w:r w:rsidR="008548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межведомственного</w:t>
      </w:r>
      <w:r w:rsidR="008548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информационного</w:t>
      </w:r>
      <w:r w:rsidR="008548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взаимодействия</w:t>
      </w:r>
      <w:r w:rsidR="008548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запрашивает</w:t>
      </w:r>
      <w:r w:rsidR="008548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w:t>
      </w:r>
      <w:r w:rsidR="008548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получает</w:t>
      </w:r>
      <w:r w:rsidR="008548A3">
        <w:rPr>
          <w:rFonts w:ascii="Times New Roman" w:hAnsi="Times New Roman" w:cs="Times New Roman"/>
          <w:color w:val="000000"/>
          <w:sz w:val="28"/>
          <w:szCs w:val="28"/>
        </w:rPr>
        <w:t xml:space="preserve"> </w:t>
      </w:r>
      <w:r>
        <w:rPr>
          <w:rFonts w:ascii="Times New Roman" w:hAnsi="Times New Roman" w:cs="Times New Roman"/>
          <w:sz w:val="28"/>
          <w:szCs w:val="28"/>
        </w:rPr>
        <w:t>справки</w:t>
      </w:r>
      <w:r w:rsidR="008548A3">
        <w:rPr>
          <w:rFonts w:ascii="Times New Roman" w:hAnsi="Times New Roman" w:cs="Times New Roman"/>
          <w:sz w:val="28"/>
          <w:szCs w:val="28"/>
        </w:rPr>
        <w:t xml:space="preserve"> </w:t>
      </w:r>
      <w:r>
        <w:rPr>
          <w:rFonts w:ascii="Times New Roman" w:hAnsi="Times New Roman" w:cs="Times New Roman"/>
          <w:sz w:val="28"/>
          <w:szCs w:val="28"/>
        </w:rPr>
        <w:t>из</w:t>
      </w:r>
      <w:r w:rsidR="008548A3">
        <w:rPr>
          <w:rFonts w:ascii="Times New Roman" w:hAnsi="Times New Roman" w:cs="Times New Roman"/>
          <w:sz w:val="28"/>
          <w:szCs w:val="28"/>
        </w:rPr>
        <w:t xml:space="preserve"> </w:t>
      </w:r>
      <w:r>
        <w:rPr>
          <w:rFonts w:ascii="Times New Roman" w:hAnsi="Times New Roman" w:cs="Times New Roman"/>
          <w:sz w:val="28"/>
          <w:szCs w:val="28"/>
        </w:rPr>
        <w:t>органа</w:t>
      </w:r>
      <w:r w:rsidR="008548A3">
        <w:rPr>
          <w:rFonts w:ascii="Times New Roman" w:hAnsi="Times New Roman" w:cs="Times New Roman"/>
          <w:sz w:val="28"/>
          <w:szCs w:val="28"/>
        </w:rPr>
        <w:t xml:space="preserve"> </w:t>
      </w:r>
      <w:r>
        <w:rPr>
          <w:rFonts w:ascii="Times New Roman" w:hAnsi="Times New Roman" w:cs="Times New Roman"/>
          <w:sz w:val="28"/>
          <w:szCs w:val="28"/>
        </w:rPr>
        <w:t>Пенсионного</w:t>
      </w:r>
      <w:r w:rsidR="008548A3">
        <w:rPr>
          <w:rFonts w:ascii="Times New Roman" w:hAnsi="Times New Roman" w:cs="Times New Roman"/>
          <w:sz w:val="28"/>
          <w:szCs w:val="28"/>
        </w:rPr>
        <w:t xml:space="preserve"> </w:t>
      </w:r>
      <w:r>
        <w:rPr>
          <w:rFonts w:ascii="Times New Roman" w:hAnsi="Times New Roman" w:cs="Times New Roman"/>
          <w:sz w:val="28"/>
          <w:szCs w:val="28"/>
        </w:rPr>
        <w:t>фонда</w:t>
      </w:r>
      <w:r w:rsidR="008548A3">
        <w:rPr>
          <w:rFonts w:ascii="Times New Roman" w:hAnsi="Times New Roman" w:cs="Times New Roman"/>
          <w:sz w:val="28"/>
          <w:szCs w:val="28"/>
        </w:rPr>
        <w:t xml:space="preserve"> </w:t>
      </w:r>
      <w:r>
        <w:rPr>
          <w:rFonts w:ascii="Times New Roman" w:hAnsi="Times New Roman" w:cs="Times New Roman"/>
          <w:sz w:val="28"/>
          <w:szCs w:val="28"/>
        </w:rPr>
        <w:t>Российской</w:t>
      </w:r>
      <w:r w:rsidR="008548A3">
        <w:rPr>
          <w:rFonts w:ascii="Times New Roman" w:hAnsi="Times New Roman" w:cs="Times New Roman"/>
          <w:sz w:val="28"/>
          <w:szCs w:val="28"/>
        </w:rPr>
        <w:t xml:space="preserve"> </w:t>
      </w:r>
      <w:r>
        <w:rPr>
          <w:rFonts w:ascii="Times New Roman" w:hAnsi="Times New Roman" w:cs="Times New Roman"/>
          <w:sz w:val="28"/>
          <w:szCs w:val="28"/>
        </w:rPr>
        <w:t>Федерации,</w:t>
      </w:r>
      <w:r w:rsidR="008548A3">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008548A3">
        <w:rPr>
          <w:rFonts w:ascii="Times New Roman" w:hAnsi="Times New Roman" w:cs="Times New Roman"/>
          <w:sz w:val="28"/>
          <w:szCs w:val="28"/>
        </w:rPr>
        <w:t xml:space="preserve"> </w:t>
      </w:r>
      <w:r>
        <w:rPr>
          <w:rFonts w:ascii="Times New Roman" w:hAnsi="Times New Roman" w:cs="Times New Roman"/>
          <w:sz w:val="28"/>
          <w:szCs w:val="28"/>
        </w:rPr>
        <w:t>назначение</w:t>
      </w:r>
      <w:r w:rsidR="008548A3">
        <w:rPr>
          <w:rFonts w:ascii="Times New Roman" w:hAnsi="Times New Roman" w:cs="Times New Roman"/>
          <w:sz w:val="28"/>
          <w:szCs w:val="28"/>
        </w:rPr>
        <w:t xml:space="preserve"> </w:t>
      </w:r>
      <w:r>
        <w:rPr>
          <w:rFonts w:ascii="Times New Roman" w:hAnsi="Times New Roman" w:cs="Times New Roman"/>
          <w:sz w:val="28"/>
          <w:szCs w:val="28"/>
        </w:rPr>
        <w:t>и</w:t>
      </w:r>
      <w:r w:rsidR="008548A3">
        <w:rPr>
          <w:rFonts w:ascii="Times New Roman" w:hAnsi="Times New Roman" w:cs="Times New Roman"/>
          <w:sz w:val="28"/>
          <w:szCs w:val="28"/>
        </w:rPr>
        <w:t xml:space="preserve"> </w:t>
      </w:r>
      <w:r>
        <w:rPr>
          <w:rFonts w:ascii="Times New Roman" w:hAnsi="Times New Roman" w:cs="Times New Roman"/>
          <w:sz w:val="28"/>
          <w:szCs w:val="28"/>
        </w:rPr>
        <w:t>выплату</w:t>
      </w:r>
      <w:r w:rsidR="008548A3">
        <w:rPr>
          <w:rFonts w:ascii="Times New Roman" w:hAnsi="Times New Roman" w:cs="Times New Roman"/>
          <w:sz w:val="28"/>
          <w:szCs w:val="28"/>
        </w:rPr>
        <w:t xml:space="preserve"> </w:t>
      </w:r>
      <w:r>
        <w:rPr>
          <w:rFonts w:ascii="Times New Roman" w:hAnsi="Times New Roman" w:cs="Times New Roman"/>
          <w:sz w:val="28"/>
          <w:szCs w:val="28"/>
        </w:rPr>
        <w:t>страховых</w:t>
      </w:r>
      <w:r w:rsidR="008548A3">
        <w:rPr>
          <w:rFonts w:ascii="Times New Roman" w:hAnsi="Times New Roman" w:cs="Times New Roman"/>
          <w:sz w:val="28"/>
          <w:szCs w:val="28"/>
        </w:rPr>
        <w:t xml:space="preserve"> </w:t>
      </w:r>
      <w:r>
        <w:rPr>
          <w:rFonts w:ascii="Times New Roman" w:hAnsi="Times New Roman" w:cs="Times New Roman"/>
          <w:sz w:val="28"/>
          <w:szCs w:val="28"/>
        </w:rPr>
        <w:t>пенсий</w:t>
      </w:r>
      <w:r w:rsidR="008548A3">
        <w:rPr>
          <w:rFonts w:ascii="Times New Roman" w:hAnsi="Times New Roman" w:cs="Times New Roman"/>
          <w:sz w:val="28"/>
          <w:szCs w:val="28"/>
        </w:rPr>
        <w:t xml:space="preserve"> </w:t>
      </w:r>
      <w:r>
        <w:rPr>
          <w:rFonts w:ascii="Times New Roman" w:hAnsi="Times New Roman" w:cs="Times New Roman"/>
          <w:sz w:val="28"/>
          <w:szCs w:val="28"/>
        </w:rPr>
        <w:t>по</w:t>
      </w:r>
      <w:r w:rsidR="008548A3">
        <w:rPr>
          <w:rFonts w:ascii="Times New Roman" w:hAnsi="Times New Roman" w:cs="Times New Roman"/>
          <w:sz w:val="28"/>
          <w:szCs w:val="28"/>
        </w:rPr>
        <w:t xml:space="preserve"> </w:t>
      </w:r>
      <w:r>
        <w:rPr>
          <w:rFonts w:ascii="Times New Roman" w:hAnsi="Times New Roman" w:cs="Times New Roman"/>
          <w:sz w:val="28"/>
          <w:szCs w:val="28"/>
        </w:rPr>
        <w:t>старости</w:t>
      </w:r>
      <w:r w:rsidR="008548A3">
        <w:rPr>
          <w:rFonts w:ascii="Times New Roman" w:hAnsi="Times New Roman" w:cs="Times New Roman"/>
          <w:sz w:val="28"/>
          <w:szCs w:val="28"/>
        </w:rPr>
        <w:t xml:space="preserve"> </w:t>
      </w:r>
      <w:r>
        <w:rPr>
          <w:rFonts w:ascii="Times New Roman" w:hAnsi="Times New Roman" w:cs="Times New Roman"/>
          <w:sz w:val="28"/>
          <w:szCs w:val="28"/>
        </w:rPr>
        <w:t>(инвалидности),</w:t>
      </w:r>
      <w:r w:rsidR="008548A3">
        <w:rPr>
          <w:rFonts w:ascii="Times New Roman" w:hAnsi="Times New Roman" w:cs="Times New Roman"/>
          <w:sz w:val="28"/>
          <w:szCs w:val="28"/>
        </w:rPr>
        <w:t xml:space="preserve"> </w:t>
      </w:r>
      <w:r>
        <w:rPr>
          <w:rFonts w:ascii="Times New Roman" w:hAnsi="Times New Roman" w:cs="Times New Roman"/>
          <w:sz w:val="28"/>
          <w:szCs w:val="28"/>
        </w:rPr>
        <w:t>о</w:t>
      </w:r>
      <w:r w:rsidR="008548A3">
        <w:rPr>
          <w:rFonts w:ascii="Times New Roman" w:hAnsi="Times New Roman" w:cs="Times New Roman"/>
          <w:sz w:val="28"/>
          <w:szCs w:val="28"/>
        </w:rPr>
        <w:t xml:space="preserve"> </w:t>
      </w:r>
      <w:r>
        <w:rPr>
          <w:rFonts w:ascii="Times New Roman" w:hAnsi="Times New Roman" w:cs="Times New Roman"/>
          <w:sz w:val="28"/>
          <w:szCs w:val="28"/>
        </w:rPr>
        <w:t>размерах</w:t>
      </w:r>
      <w:r w:rsidR="008548A3">
        <w:rPr>
          <w:rFonts w:ascii="Times New Roman" w:hAnsi="Times New Roman" w:cs="Times New Roman"/>
          <w:sz w:val="28"/>
          <w:szCs w:val="28"/>
        </w:rPr>
        <w:t xml:space="preserve"> </w:t>
      </w:r>
      <w:r>
        <w:rPr>
          <w:rFonts w:ascii="Times New Roman" w:hAnsi="Times New Roman" w:cs="Times New Roman"/>
          <w:sz w:val="28"/>
          <w:szCs w:val="28"/>
        </w:rPr>
        <w:t>страховой</w:t>
      </w:r>
      <w:r w:rsidR="008548A3">
        <w:rPr>
          <w:rFonts w:ascii="Times New Roman" w:hAnsi="Times New Roman" w:cs="Times New Roman"/>
          <w:sz w:val="28"/>
          <w:szCs w:val="28"/>
        </w:rPr>
        <w:t xml:space="preserve"> </w:t>
      </w:r>
      <w:r>
        <w:rPr>
          <w:rFonts w:ascii="Times New Roman" w:hAnsi="Times New Roman" w:cs="Times New Roman"/>
          <w:sz w:val="28"/>
          <w:szCs w:val="28"/>
        </w:rPr>
        <w:t>части</w:t>
      </w:r>
      <w:r w:rsidR="008548A3">
        <w:rPr>
          <w:rFonts w:ascii="Times New Roman" w:hAnsi="Times New Roman" w:cs="Times New Roman"/>
          <w:sz w:val="28"/>
          <w:szCs w:val="28"/>
        </w:rPr>
        <w:t xml:space="preserve"> </w:t>
      </w:r>
      <w:r>
        <w:rPr>
          <w:rFonts w:ascii="Times New Roman" w:hAnsi="Times New Roman" w:cs="Times New Roman"/>
          <w:sz w:val="28"/>
          <w:szCs w:val="28"/>
        </w:rPr>
        <w:t>получаемой</w:t>
      </w:r>
      <w:r w:rsidR="008548A3">
        <w:rPr>
          <w:rFonts w:ascii="Times New Roman" w:hAnsi="Times New Roman" w:cs="Times New Roman"/>
          <w:sz w:val="28"/>
          <w:szCs w:val="28"/>
        </w:rPr>
        <w:t xml:space="preserve"> </w:t>
      </w:r>
      <w:r>
        <w:rPr>
          <w:rFonts w:ascii="Times New Roman" w:hAnsi="Times New Roman" w:cs="Times New Roman"/>
          <w:sz w:val="28"/>
          <w:szCs w:val="28"/>
        </w:rPr>
        <w:t>пенсии</w:t>
      </w:r>
      <w:r w:rsidR="008548A3">
        <w:rPr>
          <w:rFonts w:ascii="Times New Roman" w:hAnsi="Times New Roman" w:cs="Times New Roman"/>
          <w:sz w:val="28"/>
          <w:szCs w:val="28"/>
        </w:rPr>
        <w:t xml:space="preserve"> </w:t>
      </w:r>
      <w:r>
        <w:rPr>
          <w:rFonts w:ascii="Times New Roman" w:hAnsi="Times New Roman" w:cs="Times New Roman"/>
          <w:sz w:val="28"/>
          <w:szCs w:val="28"/>
        </w:rPr>
        <w:t>по</w:t>
      </w:r>
      <w:r w:rsidR="008548A3">
        <w:rPr>
          <w:rFonts w:ascii="Times New Roman" w:hAnsi="Times New Roman" w:cs="Times New Roman"/>
          <w:sz w:val="28"/>
          <w:szCs w:val="28"/>
        </w:rPr>
        <w:t xml:space="preserve"> </w:t>
      </w:r>
      <w:r>
        <w:rPr>
          <w:rFonts w:ascii="Times New Roman" w:hAnsi="Times New Roman" w:cs="Times New Roman"/>
          <w:sz w:val="28"/>
          <w:szCs w:val="28"/>
        </w:rPr>
        <w:t>старости</w:t>
      </w:r>
      <w:r w:rsidR="008548A3">
        <w:rPr>
          <w:rFonts w:ascii="Times New Roman" w:hAnsi="Times New Roman" w:cs="Times New Roman"/>
          <w:sz w:val="28"/>
          <w:szCs w:val="28"/>
        </w:rPr>
        <w:t xml:space="preserve"> </w:t>
      </w:r>
      <w:r>
        <w:rPr>
          <w:rFonts w:ascii="Times New Roman" w:hAnsi="Times New Roman" w:cs="Times New Roman"/>
          <w:sz w:val="28"/>
          <w:szCs w:val="28"/>
        </w:rPr>
        <w:t>(инвалидности)</w:t>
      </w:r>
      <w:r w:rsidR="008548A3">
        <w:rPr>
          <w:rFonts w:ascii="Times New Roman" w:hAnsi="Times New Roman" w:cs="Times New Roman"/>
          <w:sz w:val="28"/>
          <w:szCs w:val="28"/>
        </w:rPr>
        <w:t xml:space="preserve"> </w:t>
      </w:r>
      <w:r>
        <w:rPr>
          <w:rFonts w:ascii="Times New Roman" w:hAnsi="Times New Roman" w:cs="Times New Roman"/>
          <w:sz w:val="28"/>
          <w:szCs w:val="28"/>
        </w:rPr>
        <w:t>граждан,</w:t>
      </w:r>
      <w:r w:rsidR="008548A3">
        <w:rPr>
          <w:rFonts w:ascii="Times New Roman" w:hAnsi="Times New Roman" w:cs="Times New Roman"/>
          <w:sz w:val="28"/>
          <w:szCs w:val="28"/>
        </w:rPr>
        <w:t xml:space="preserve"> </w:t>
      </w:r>
      <w:r>
        <w:rPr>
          <w:rFonts w:ascii="Times New Roman" w:hAnsi="Times New Roman" w:cs="Times New Roman"/>
          <w:sz w:val="28"/>
          <w:szCs w:val="28"/>
        </w:rPr>
        <w:t>получающих</w:t>
      </w:r>
      <w:r w:rsidR="008548A3">
        <w:rPr>
          <w:rFonts w:ascii="Times New Roman" w:hAnsi="Times New Roman" w:cs="Times New Roman"/>
          <w:sz w:val="28"/>
          <w:szCs w:val="28"/>
        </w:rPr>
        <w:t xml:space="preserve"> </w:t>
      </w:r>
      <w:r>
        <w:rPr>
          <w:rFonts w:ascii="Times New Roman" w:hAnsi="Times New Roman" w:cs="Times New Roman"/>
          <w:sz w:val="28"/>
          <w:szCs w:val="28"/>
        </w:rPr>
        <w:t>ранее</w:t>
      </w:r>
      <w:r w:rsidR="008548A3">
        <w:rPr>
          <w:rFonts w:ascii="Times New Roman" w:hAnsi="Times New Roman" w:cs="Times New Roman"/>
          <w:sz w:val="28"/>
          <w:szCs w:val="28"/>
        </w:rPr>
        <w:t xml:space="preserve"> </w:t>
      </w:r>
      <w:r>
        <w:rPr>
          <w:rFonts w:ascii="Times New Roman" w:hAnsi="Times New Roman" w:cs="Times New Roman"/>
          <w:sz w:val="28"/>
          <w:szCs w:val="28"/>
        </w:rPr>
        <w:t>назначенную</w:t>
      </w:r>
      <w:r w:rsidR="008548A3">
        <w:rPr>
          <w:rFonts w:ascii="Times New Roman" w:hAnsi="Times New Roman" w:cs="Times New Roman"/>
          <w:sz w:val="28"/>
          <w:szCs w:val="28"/>
        </w:rPr>
        <w:t xml:space="preserve"> </w:t>
      </w:r>
      <w:r>
        <w:rPr>
          <w:rFonts w:ascii="Times New Roman" w:hAnsi="Times New Roman" w:cs="Times New Roman"/>
          <w:sz w:val="28"/>
          <w:szCs w:val="28"/>
        </w:rPr>
        <w:t>пенсию</w:t>
      </w:r>
      <w:r w:rsidR="008548A3">
        <w:rPr>
          <w:rFonts w:ascii="Times New Roman" w:hAnsi="Times New Roman" w:cs="Times New Roman"/>
          <w:sz w:val="28"/>
          <w:szCs w:val="28"/>
        </w:rPr>
        <w:t xml:space="preserve"> </w:t>
      </w:r>
      <w:r>
        <w:rPr>
          <w:rFonts w:ascii="Times New Roman" w:hAnsi="Times New Roman" w:cs="Times New Roman"/>
          <w:sz w:val="28"/>
          <w:szCs w:val="28"/>
        </w:rPr>
        <w:t>за</w:t>
      </w:r>
      <w:r w:rsidR="008548A3">
        <w:rPr>
          <w:rFonts w:ascii="Times New Roman" w:hAnsi="Times New Roman" w:cs="Times New Roman"/>
          <w:sz w:val="28"/>
          <w:szCs w:val="28"/>
        </w:rPr>
        <w:t xml:space="preserve"> </w:t>
      </w:r>
      <w:r>
        <w:rPr>
          <w:rFonts w:ascii="Times New Roman" w:hAnsi="Times New Roman" w:cs="Times New Roman"/>
          <w:sz w:val="28"/>
          <w:szCs w:val="28"/>
        </w:rPr>
        <w:t>выслугу</w:t>
      </w:r>
      <w:proofErr w:type="gramEnd"/>
      <w:r w:rsidR="008548A3">
        <w:rPr>
          <w:rFonts w:ascii="Times New Roman" w:hAnsi="Times New Roman" w:cs="Times New Roman"/>
          <w:sz w:val="28"/>
          <w:szCs w:val="28"/>
        </w:rPr>
        <w:t xml:space="preserve"> </w:t>
      </w:r>
      <w:r>
        <w:rPr>
          <w:rFonts w:ascii="Times New Roman" w:hAnsi="Times New Roman" w:cs="Times New Roman"/>
          <w:sz w:val="28"/>
          <w:szCs w:val="28"/>
        </w:rPr>
        <w:t>лет,</w:t>
      </w:r>
      <w:r w:rsidR="008548A3">
        <w:rPr>
          <w:rFonts w:ascii="Times New Roman" w:hAnsi="Times New Roman" w:cs="Times New Roman"/>
          <w:sz w:val="28"/>
          <w:szCs w:val="28"/>
        </w:rPr>
        <w:t xml:space="preserve"> </w:t>
      </w:r>
      <w:r>
        <w:rPr>
          <w:rFonts w:ascii="Times New Roman" w:hAnsi="Times New Roman" w:cs="Times New Roman"/>
          <w:sz w:val="28"/>
          <w:szCs w:val="28"/>
        </w:rPr>
        <w:t>в</w:t>
      </w:r>
      <w:r w:rsidR="008548A3">
        <w:rPr>
          <w:rFonts w:ascii="Times New Roman" w:hAnsi="Times New Roman" w:cs="Times New Roman"/>
          <w:sz w:val="28"/>
          <w:szCs w:val="28"/>
        </w:rPr>
        <w:t xml:space="preserve"> </w:t>
      </w:r>
      <w:r>
        <w:rPr>
          <w:rFonts w:ascii="Times New Roman" w:hAnsi="Times New Roman" w:cs="Times New Roman"/>
          <w:sz w:val="28"/>
          <w:szCs w:val="28"/>
        </w:rPr>
        <w:t>соответствии</w:t>
      </w:r>
      <w:r w:rsidR="008548A3">
        <w:rPr>
          <w:rFonts w:ascii="Times New Roman" w:hAnsi="Times New Roman" w:cs="Times New Roman"/>
          <w:sz w:val="28"/>
          <w:szCs w:val="28"/>
        </w:rPr>
        <w:t xml:space="preserve"> </w:t>
      </w:r>
      <w:r>
        <w:rPr>
          <w:rFonts w:ascii="Times New Roman" w:hAnsi="Times New Roman" w:cs="Times New Roman"/>
          <w:sz w:val="28"/>
          <w:szCs w:val="28"/>
        </w:rPr>
        <w:t>с</w:t>
      </w:r>
      <w:r w:rsidR="008548A3">
        <w:rPr>
          <w:rFonts w:ascii="Times New Roman" w:hAnsi="Times New Roman" w:cs="Times New Roman"/>
          <w:sz w:val="28"/>
          <w:szCs w:val="28"/>
        </w:rPr>
        <w:t xml:space="preserve"> </w:t>
      </w:r>
      <w:r>
        <w:rPr>
          <w:rFonts w:ascii="Times New Roman" w:hAnsi="Times New Roman" w:cs="Times New Roman"/>
          <w:sz w:val="28"/>
          <w:szCs w:val="28"/>
        </w:rPr>
        <w:t>федеральными</w:t>
      </w:r>
      <w:r w:rsidR="008548A3">
        <w:rPr>
          <w:rFonts w:ascii="Times New Roman" w:hAnsi="Times New Roman" w:cs="Times New Roman"/>
          <w:sz w:val="28"/>
          <w:szCs w:val="28"/>
        </w:rPr>
        <w:t xml:space="preserve"> </w:t>
      </w:r>
      <w:r>
        <w:rPr>
          <w:rFonts w:ascii="Times New Roman" w:hAnsi="Times New Roman" w:cs="Times New Roman"/>
          <w:sz w:val="28"/>
          <w:szCs w:val="28"/>
        </w:rPr>
        <w:t>законами.</w:t>
      </w:r>
    </w:p>
    <w:p w:rsidR="00952DFA" w:rsidRDefault="00952DFA" w:rsidP="00952DFA">
      <w:pPr>
        <w:spacing w:after="0" w:line="240" w:lineRule="auto"/>
        <w:ind w:firstLine="709"/>
        <w:jc w:val="center"/>
        <w:outlineLvl w:val="3"/>
        <w:rPr>
          <w:rFonts w:ascii="Times New Roman" w:hAnsi="Times New Roman" w:cs="Times New Roman"/>
          <w:b/>
          <w:bCs/>
          <w:color w:val="000000"/>
          <w:sz w:val="28"/>
          <w:szCs w:val="28"/>
          <w:lang w:eastAsia="ru-RU"/>
        </w:rPr>
      </w:pPr>
    </w:p>
    <w:p w:rsidR="00952DFA" w:rsidRDefault="00952DFA" w:rsidP="00952DFA">
      <w:pPr>
        <w:spacing w:after="0" w:line="240" w:lineRule="auto"/>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w:t>
      </w:r>
      <w:proofErr w:type="gramStart"/>
      <w:r>
        <w:rPr>
          <w:rFonts w:ascii="Times New Roman" w:hAnsi="Times New Roman" w:cs="Times New Roman"/>
          <w:b/>
          <w:bCs/>
          <w:color w:val="000000"/>
          <w:sz w:val="28"/>
          <w:szCs w:val="28"/>
          <w:lang w:eastAsia="ru-RU"/>
        </w:rPr>
        <w:t>7</w:t>
      </w:r>
      <w:proofErr w:type="gramEnd"/>
      <w:r>
        <w:rPr>
          <w:rFonts w:ascii="Times New Roman" w:hAnsi="Times New Roman" w:cs="Times New Roman"/>
          <w:b/>
          <w:bCs/>
          <w:color w:val="000000"/>
          <w:sz w:val="28"/>
          <w:szCs w:val="28"/>
          <w:lang w:eastAsia="ru-RU"/>
        </w:rPr>
        <w:t>.</w:t>
      </w:r>
      <w:r>
        <w:rPr>
          <w:rFonts w:ascii="Times New Roman" w:hAnsi="Times New Roman" w:cs="Times New Roman"/>
          <w:b/>
          <w:bCs/>
          <w:sz w:val="28"/>
          <w:szCs w:val="28"/>
        </w:rPr>
        <w:t>Порядок приостановления, возобновления, прекращения и восстановления выплаты пенсии за выслугу лет</w:t>
      </w:r>
    </w:p>
    <w:p w:rsidR="00952DFA" w:rsidRDefault="00952DFA" w:rsidP="00952DFA">
      <w:pPr>
        <w:pStyle w:val="a3"/>
        <w:spacing w:before="0" w:beforeAutospacing="0" w:after="0" w:afterAutospacing="0"/>
        <w:ind w:firstLine="567"/>
        <w:jc w:val="both"/>
        <w:rPr>
          <w:sz w:val="28"/>
          <w:szCs w:val="28"/>
        </w:rPr>
      </w:pPr>
    </w:p>
    <w:p w:rsidR="00952DFA" w:rsidRDefault="00952DFA" w:rsidP="00952DFA">
      <w:pPr>
        <w:pStyle w:val="a3"/>
        <w:spacing w:before="0" w:beforeAutospacing="0" w:after="0" w:afterAutospacing="0"/>
        <w:ind w:firstLine="709"/>
        <w:jc w:val="both"/>
        <w:rPr>
          <w:sz w:val="28"/>
          <w:szCs w:val="28"/>
        </w:rPr>
      </w:pPr>
      <w:r>
        <w:rPr>
          <w:sz w:val="28"/>
          <w:szCs w:val="28"/>
        </w:rPr>
        <w:t xml:space="preserve">7.1. Лица, получающие пенсию за выслугу лет, обязаны извещать </w:t>
      </w:r>
      <w:r>
        <w:rPr>
          <w:color w:val="000000"/>
          <w:sz w:val="28"/>
          <w:szCs w:val="28"/>
        </w:rPr>
        <w:t>Уполномоченный орган</w:t>
      </w:r>
      <w:r w:rsidR="008548A3">
        <w:rPr>
          <w:color w:val="000000"/>
          <w:sz w:val="28"/>
          <w:szCs w:val="28"/>
        </w:rPr>
        <w:t xml:space="preserve"> </w:t>
      </w:r>
      <w:r>
        <w:rPr>
          <w:sz w:val="28"/>
          <w:szCs w:val="28"/>
        </w:rPr>
        <w:t>не позднее пяти дней о наступлении следующих обстоятельств:</w:t>
      </w:r>
    </w:p>
    <w:p w:rsidR="00952DFA" w:rsidRDefault="00952DFA" w:rsidP="00952DFA">
      <w:pPr>
        <w:pStyle w:val="a3"/>
        <w:spacing w:before="0" w:beforeAutospacing="0" w:after="0" w:afterAutospacing="0"/>
        <w:ind w:firstLine="709"/>
        <w:jc w:val="both"/>
        <w:rPr>
          <w:sz w:val="28"/>
          <w:szCs w:val="28"/>
        </w:rPr>
      </w:pPr>
      <w:r>
        <w:rPr>
          <w:sz w:val="28"/>
          <w:szCs w:val="28"/>
        </w:rPr>
        <w:t>- о замещении вновь ими должностей</w:t>
      </w:r>
      <w:r>
        <w:rPr>
          <w:color w:val="000000"/>
          <w:sz w:val="28"/>
          <w:szCs w:val="28"/>
        </w:rPr>
        <w:t xml:space="preserve"> в</w:t>
      </w:r>
      <w:r w:rsidR="008548A3">
        <w:rPr>
          <w:color w:val="000000"/>
          <w:sz w:val="28"/>
          <w:szCs w:val="28"/>
        </w:rPr>
        <w:t xml:space="preserve"> </w:t>
      </w:r>
      <w:r>
        <w:rPr>
          <w:color w:val="000000"/>
          <w:sz w:val="28"/>
          <w:szCs w:val="28"/>
        </w:rPr>
        <w:t>органах</w:t>
      </w:r>
      <w:r w:rsidR="008548A3">
        <w:rPr>
          <w:color w:val="000000"/>
          <w:sz w:val="28"/>
          <w:szCs w:val="28"/>
        </w:rPr>
        <w:t xml:space="preserve"> </w:t>
      </w:r>
      <w:r>
        <w:rPr>
          <w:color w:val="000000"/>
          <w:sz w:val="28"/>
          <w:szCs w:val="28"/>
        </w:rPr>
        <w:t>государственной</w:t>
      </w:r>
      <w:r w:rsidR="008548A3">
        <w:rPr>
          <w:color w:val="000000"/>
          <w:sz w:val="28"/>
          <w:szCs w:val="28"/>
        </w:rPr>
        <w:t xml:space="preserve"> </w:t>
      </w:r>
      <w:r>
        <w:rPr>
          <w:color w:val="000000"/>
          <w:sz w:val="28"/>
          <w:szCs w:val="28"/>
        </w:rPr>
        <w:t>власти,</w:t>
      </w:r>
      <w:r w:rsidR="008548A3">
        <w:rPr>
          <w:color w:val="000000"/>
          <w:sz w:val="28"/>
          <w:szCs w:val="28"/>
        </w:rPr>
        <w:t xml:space="preserve"> </w:t>
      </w:r>
      <w:r>
        <w:rPr>
          <w:color w:val="000000"/>
          <w:sz w:val="28"/>
          <w:szCs w:val="28"/>
        </w:rPr>
        <w:t>иных</w:t>
      </w:r>
      <w:r w:rsidR="008548A3">
        <w:rPr>
          <w:color w:val="000000"/>
          <w:sz w:val="28"/>
          <w:szCs w:val="28"/>
        </w:rPr>
        <w:t xml:space="preserve"> </w:t>
      </w:r>
      <w:r>
        <w:rPr>
          <w:color w:val="000000"/>
          <w:sz w:val="28"/>
          <w:szCs w:val="28"/>
        </w:rPr>
        <w:t>государственных</w:t>
      </w:r>
      <w:r w:rsidR="008548A3">
        <w:rPr>
          <w:color w:val="000000"/>
          <w:sz w:val="28"/>
          <w:szCs w:val="28"/>
        </w:rPr>
        <w:t xml:space="preserve"> </w:t>
      </w:r>
      <w:r>
        <w:rPr>
          <w:color w:val="000000"/>
          <w:sz w:val="28"/>
          <w:szCs w:val="28"/>
        </w:rPr>
        <w:t>органах</w:t>
      </w:r>
      <w:r w:rsidR="008548A3">
        <w:rPr>
          <w:color w:val="000000"/>
          <w:sz w:val="28"/>
          <w:szCs w:val="28"/>
        </w:rPr>
        <w:t xml:space="preserve"> </w:t>
      </w:r>
      <w:r>
        <w:rPr>
          <w:color w:val="000000"/>
          <w:sz w:val="28"/>
          <w:szCs w:val="28"/>
        </w:rPr>
        <w:t>и</w:t>
      </w:r>
      <w:r w:rsidR="008548A3">
        <w:rPr>
          <w:color w:val="000000"/>
          <w:sz w:val="28"/>
          <w:szCs w:val="28"/>
        </w:rPr>
        <w:t xml:space="preserve"> </w:t>
      </w:r>
      <w:r>
        <w:rPr>
          <w:color w:val="000000"/>
          <w:sz w:val="28"/>
          <w:szCs w:val="28"/>
        </w:rPr>
        <w:t>органах</w:t>
      </w:r>
      <w:r w:rsidR="008548A3">
        <w:rPr>
          <w:color w:val="000000"/>
          <w:sz w:val="28"/>
          <w:szCs w:val="28"/>
        </w:rPr>
        <w:t xml:space="preserve"> </w:t>
      </w:r>
      <w:r>
        <w:rPr>
          <w:color w:val="000000"/>
          <w:sz w:val="28"/>
          <w:szCs w:val="28"/>
        </w:rPr>
        <w:t>местного</w:t>
      </w:r>
      <w:r w:rsidR="008548A3">
        <w:rPr>
          <w:color w:val="000000"/>
          <w:sz w:val="28"/>
          <w:szCs w:val="28"/>
        </w:rPr>
        <w:t xml:space="preserve"> </w:t>
      </w:r>
      <w:r>
        <w:rPr>
          <w:color w:val="000000"/>
          <w:sz w:val="28"/>
          <w:szCs w:val="28"/>
        </w:rPr>
        <w:t>самоуправления,</w:t>
      </w:r>
      <w:r w:rsidR="008548A3">
        <w:rPr>
          <w:color w:val="000000"/>
          <w:sz w:val="28"/>
          <w:szCs w:val="28"/>
        </w:rPr>
        <w:t xml:space="preserve"> </w:t>
      </w:r>
      <w:r>
        <w:rPr>
          <w:color w:val="000000"/>
          <w:sz w:val="28"/>
          <w:szCs w:val="28"/>
        </w:rPr>
        <w:t>а</w:t>
      </w:r>
      <w:r w:rsidR="008548A3">
        <w:rPr>
          <w:color w:val="000000"/>
          <w:sz w:val="28"/>
          <w:szCs w:val="28"/>
        </w:rPr>
        <w:t xml:space="preserve"> </w:t>
      </w:r>
      <w:r>
        <w:rPr>
          <w:color w:val="000000"/>
          <w:sz w:val="28"/>
          <w:szCs w:val="28"/>
        </w:rPr>
        <w:t>так</w:t>
      </w:r>
      <w:r w:rsidR="008548A3">
        <w:rPr>
          <w:color w:val="000000"/>
          <w:sz w:val="28"/>
          <w:szCs w:val="28"/>
        </w:rPr>
        <w:t xml:space="preserve"> </w:t>
      </w:r>
      <w:r>
        <w:rPr>
          <w:color w:val="000000"/>
          <w:sz w:val="28"/>
          <w:szCs w:val="28"/>
        </w:rPr>
        <w:t>же</w:t>
      </w:r>
      <w:r w:rsidR="008548A3">
        <w:rPr>
          <w:color w:val="000000"/>
          <w:sz w:val="28"/>
          <w:szCs w:val="28"/>
        </w:rPr>
        <w:t xml:space="preserve"> </w:t>
      </w:r>
      <w:r>
        <w:rPr>
          <w:color w:val="000000"/>
          <w:sz w:val="28"/>
          <w:szCs w:val="28"/>
        </w:rPr>
        <w:t>в</w:t>
      </w:r>
      <w:r w:rsidR="008548A3">
        <w:rPr>
          <w:color w:val="000000"/>
          <w:sz w:val="28"/>
          <w:szCs w:val="28"/>
        </w:rPr>
        <w:t xml:space="preserve"> </w:t>
      </w:r>
      <w:r>
        <w:rPr>
          <w:color w:val="000000"/>
          <w:sz w:val="28"/>
          <w:szCs w:val="28"/>
        </w:rPr>
        <w:t>государственных</w:t>
      </w:r>
      <w:r w:rsidR="008548A3">
        <w:rPr>
          <w:color w:val="000000"/>
          <w:sz w:val="28"/>
          <w:szCs w:val="28"/>
        </w:rPr>
        <w:t xml:space="preserve"> </w:t>
      </w:r>
      <w:r>
        <w:rPr>
          <w:color w:val="000000"/>
          <w:sz w:val="28"/>
          <w:szCs w:val="28"/>
        </w:rPr>
        <w:t>учреждениях</w:t>
      </w:r>
      <w:r w:rsidR="008548A3">
        <w:rPr>
          <w:color w:val="000000"/>
          <w:sz w:val="28"/>
          <w:szCs w:val="28"/>
        </w:rPr>
        <w:t xml:space="preserve"> </w:t>
      </w:r>
      <w:r>
        <w:rPr>
          <w:color w:val="000000"/>
          <w:sz w:val="28"/>
          <w:szCs w:val="28"/>
        </w:rPr>
        <w:t>Забайкальского</w:t>
      </w:r>
      <w:r w:rsidR="008548A3">
        <w:rPr>
          <w:color w:val="000000"/>
          <w:sz w:val="28"/>
          <w:szCs w:val="28"/>
        </w:rPr>
        <w:t xml:space="preserve"> </w:t>
      </w:r>
      <w:r>
        <w:rPr>
          <w:color w:val="000000"/>
          <w:sz w:val="28"/>
          <w:szCs w:val="28"/>
        </w:rPr>
        <w:t>края</w:t>
      </w:r>
      <w:r w:rsidR="008548A3">
        <w:rPr>
          <w:color w:val="000000"/>
          <w:sz w:val="28"/>
          <w:szCs w:val="28"/>
        </w:rPr>
        <w:t xml:space="preserve"> </w:t>
      </w:r>
      <w:r>
        <w:rPr>
          <w:color w:val="000000"/>
          <w:sz w:val="28"/>
          <w:szCs w:val="28"/>
        </w:rPr>
        <w:t>и</w:t>
      </w:r>
      <w:r w:rsidR="008548A3">
        <w:rPr>
          <w:color w:val="000000"/>
          <w:sz w:val="28"/>
          <w:szCs w:val="28"/>
        </w:rPr>
        <w:t xml:space="preserve"> </w:t>
      </w:r>
      <w:r>
        <w:rPr>
          <w:color w:val="000000"/>
          <w:sz w:val="28"/>
          <w:szCs w:val="28"/>
        </w:rPr>
        <w:t>муниципальных</w:t>
      </w:r>
      <w:r w:rsidR="008548A3">
        <w:rPr>
          <w:color w:val="000000"/>
          <w:sz w:val="28"/>
          <w:szCs w:val="28"/>
        </w:rPr>
        <w:t xml:space="preserve"> </w:t>
      </w:r>
      <w:r>
        <w:rPr>
          <w:color w:val="000000"/>
          <w:sz w:val="28"/>
          <w:szCs w:val="28"/>
        </w:rPr>
        <w:t>учреждениях;</w:t>
      </w:r>
    </w:p>
    <w:p w:rsidR="00952DFA" w:rsidRDefault="00952DFA" w:rsidP="00952DFA">
      <w:pPr>
        <w:pStyle w:val="a3"/>
        <w:spacing w:before="0" w:beforeAutospacing="0" w:after="0" w:afterAutospacing="0"/>
        <w:ind w:firstLine="709"/>
        <w:jc w:val="both"/>
        <w:rPr>
          <w:sz w:val="28"/>
          <w:szCs w:val="28"/>
        </w:rPr>
      </w:pPr>
      <w:r>
        <w:rPr>
          <w:sz w:val="28"/>
          <w:szCs w:val="28"/>
        </w:rPr>
        <w:t>- об утрате права на назначенную страховую пенсию по старости (инвалидности);</w:t>
      </w:r>
    </w:p>
    <w:p w:rsidR="00952DFA" w:rsidRDefault="00952DFA" w:rsidP="00952DFA">
      <w:pPr>
        <w:pStyle w:val="a3"/>
        <w:spacing w:before="0" w:beforeAutospacing="0" w:after="0" w:afterAutospacing="0"/>
        <w:ind w:firstLine="709"/>
        <w:jc w:val="both"/>
        <w:rPr>
          <w:sz w:val="28"/>
          <w:szCs w:val="28"/>
        </w:rPr>
      </w:pPr>
      <w:r>
        <w:rPr>
          <w:sz w:val="28"/>
          <w:szCs w:val="28"/>
        </w:rPr>
        <w:t>- о приостановлении выплаты страховой пенсии по старости (инвалидности);</w:t>
      </w:r>
    </w:p>
    <w:p w:rsidR="00952DFA" w:rsidRDefault="00952DFA" w:rsidP="00952DFA">
      <w:pPr>
        <w:pStyle w:val="a3"/>
        <w:spacing w:before="0" w:beforeAutospacing="0" w:after="0" w:afterAutospacing="0"/>
        <w:ind w:firstLine="709"/>
        <w:jc w:val="both"/>
        <w:rPr>
          <w:sz w:val="28"/>
          <w:szCs w:val="28"/>
        </w:rPr>
      </w:pPr>
      <w:r>
        <w:rPr>
          <w:sz w:val="28"/>
          <w:szCs w:val="28"/>
        </w:rPr>
        <w:t>- 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952DFA" w:rsidRDefault="00952DFA" w:rsidP="00952DFA">
      <w:pPr>
        <w:pStyle w:val="a3"/>
        <w:spacing w:before="0" w:beforeAutospacing="0" w:after="0" w:afterAutospacing="0"/>
        <w:ind w:firstLine="709"/>
        <w:jc w:val="both"/>
        <w:rPr>
          <w:sz w:val="28"/>
          <w:szCs w:val="28"/>
        </w:rPr>
      </w:pPr>
      <w:r>
        <w:rPr>
          <w:sz w:val="28"/>
          <w:szCs w:val="28"/>
        </w:rPr>
        <w:t>7.2. Выплата пенсии за выслугу лет приостанавливается на основании следующих обстоятельств:</w:t>
      </w:r>
    </w:p>
    <w:p w:rsidR="00952DFA" w:rsidRDefault="00952DFA" w:rsidP="00952DFA">
      <w:pPr>
        <w:pStyle w:val="a3"/>
        <w:spacing w:before="0" w:beforeAutospacing="0" w:after="0" w:afterAutospacing="0"/>
        <w:ind w:firstLine="709"/>
        <w:jc w:val="both"/>
        <w:rPr>
          <w:sz w:val="28"/>
          <w:szCs w:val="28"/>
        </w:rPr>
      </w:pPr>
      <w:r>
        <w:rPr>
          <w:sz w:val="28"/>
          <w:szCs w:val="28"/>
        </w:rPr>
        <w:t>- 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952DFA" w:rsidRDefault="00952DFA" w:rsidP="00952DFA">
      <w:pPr>
        <w:pStyle w:val="a3"/>
        <w:spacing w:before="0" w:beforeAutospacing="0" w:after="0" w:afterAutospacing="0"/>
        <w:ind w:firstLine="709"/>
        <w:jc w:val="both"/>
        <w:rPr>
          <w:sz w:val="28"/>
          <w:szCs w:val="28"/>
        </w:rPr>
      </w:pPr>
      <w:r>
        <w:rPr>
          <w:sz w:val="28"/>
          <w:szCs w:val="28"/>
        </w:rPr>
        <w:t>- поступление от гражданина заявления с указанием информации о замещении вновь ими должностей</w:t>
      </w:r>
      <w:r>
        <w:rPr>
          <w:color w:val="000000"/>
          <w:sz w:val="28"/>
          <w:szCs w:val="28"/>
        </w:rPr>
        <w:t xml:space="preserve"> в</w:t>
      </w:r>
      <w:r w:rsidR="008548A3">
        <w:rPr>
          <w:color w:val="000000"/>
          <w:sz w:val="28"/>
          <w:szCs w:val="28"/>
        </w:rPr>
        <w:t xml:space="preserve"> </w:t>
      </w:r>
      <w:r>
        <w:rPr>
          <w:color w:val="000000"/>
          <w:sz w:val="28"/>
          <w:szCs w:val="28"/>
        </w:rPr>
        <w:t>органах</w:t>
      </w:r>
      <w:r w:rsidR="008548A3">
        <w:rPr>
          <w:color w:val="000000"/>
          <w:sz w:val="28"/>
          <w:szCs w:val="28"/>
        </w:rPr>
        <w:t xml:space="preserve"> </w:t>
      </w:r>
      <w:r>
        <w:rPr>
          <w:color w:val="000000"/>
          <w:sz w:val="28"/>
          <w:szCs w:val="28"/>
        </w:rPr>
        <w:t>государственной</w:t>
      </w:r>
      <w:r w:rsidR="008548A3">
        <w:rPr>
          <w:color w:val="000000"/>
          <w:sz w:val="28"/>
          <w:szCs w:val="28"/>
        </w:rPr>
        <w:t xml:space="preserve"> </w:t>
      </w:r>
      <w:r>
        <w:rPr>
          <w:color w:val="000000"/>
          <w:sz w:val="28"/>
          <w:szCs w:val="28"/>
        </w:rPr>
        <w:t>власти,</w:t>
      </w:r>
      <w:r w:rsidR="008548A3">
        <w:rPr>
          <w:color w:val="000000"/>
          <w:sz w:val="28"/>
          <w:szCs w:val="28"/>
        </w:rPr>
        <w:t xml:space="preserve"> </w:t>
      </w:r>
      <w:r>
        <w:rPr>
          <w:color w:val="000000"/>
          <w:sz w:val="28"/>
          <w:szCs w:val="28"/>
        </w:rPr>
        <w:t>иных</w:t>
      </w:r>
      <w:r w:rsidR="008548A3">
        <w:rPr>
          <w:color w:val="000000"/>
          <w:sz w:val="28"/>
          <w:szCs w:val="28"/>
        </w:rPr>
        <w:t xml:space="preserve"> </w:t>
      </w:r>
      <w:r>
        <w:rPr>
          <w:color w:val="000000"/>
          <w:sz w:val="28"/>
          <w:szCs w:val="28"/>
        </w:rPr>
        <w:t>государственных</w:t>
      </w:r>
      <w:r w:rsidR="008548A3">
        <w:rPr>
          <w:color w:val="000000"/>
          <w:sz w:val="28"/>
          <w:szCs w:val="28"/>
        </w:rPr>
        <w:t xml:space="preserve"> </w:t>
      </w:r>
      <w:r>
        <w:rPr>
          <w:color w:val="000000"/>
          <w:sz w:val="28"/>
          <w:szCs w:val="28"/>
        </w:rPr>
        <w:t>органах</w:t>
      </w:r>
      <w:r w:rsidR="008548A3">
        <w:rPr>
          <w:color w:val="000000"/>
          <w:sz w:val="28"/>
          <w:szCs w:val="28"/>
        </w:rPr>
        <w:t xml:space="preserve"> </w:t>
      </w:r>
      <w:r>
        <w:rPr>
          <w:color w:val="000000"/>
          <w:sz w:val="28"/>
          <w:szCs w:val="28"/>
        </w:rPr>
        <w:t>и</w:t>
      </w:r>
      <w:r w:rsidR="008548A3">
        <w:rPr>
          <w:color w:val="000000"/>
          <w:sz w:val="28"/>
          <w:szCs w:val="28"/>
        </w:rPr>
        <w:t xml:space="preserve"> </w:t>
      </w:r>
      <w:r>
        <w:rPr>
          <w:color w:val="000000"/>
          <w:sz w:val="28"/>
          <w:szCs w:val="28"/>
        </w:rPr>
        <w:t>органах</w:t>
      </w:r>
      <w:r w:rsidR="008548A3">
        <w:rPr>
          <w:color w:val="000000"/>
          <w:sz w:val="28"/>
          <w:szCs w:val="28"/>
        </w:rPr>
        <w:t xml:space="preserve"> </w:t>
      </w:r>
      <w:r>
        <w:rPr>
          <w:color w:val="000000"/>
          <w:sz w:val="28"/>
          <w:szCs w:val="28"/>
        </w:rPr>
        <w:t>местного</w:t>
      </w:r>
      <w:r w:rsidR="008548A3">
        <w:rPr>
          <w:color w:val="000000"/>
          <w:sz w:val="28"/>
          <w:szCs w:val="28"/>
        </w:rPr>
        <w:t xml:space="preserve"> </w:t>
      </w:r>
      <w:r>
        <w:rPr>
          <w:color w:val="000000"/>
          <w:sz w:val="28"/>
          <w:szCs w:val="28"/>
        </w:rPr>
        <w:t>самоуправления,</w:t>
      </w:r>
      <w:r w:rsidR="008548A3">
        <w:rPr>
          <w:color w:val="000000"/>
          <w:sz w:val="28"/>
          <w:szCs w:val="28"/>
        </w:rPr>
        <w:t xml:space="preserve"> </w:t>
      </w:r>
      <w:r>
        <w:rPr>
          <w:color w:val="000000"/>
          <w:sz w:val="28"/>
          <w:szCs w:val="28"/>
        </w:rPr>
        <w:t>а</w:t>
      </w:r>
      <w:r w:rsidR="008548A3">
        <w:rPr>
          <w:color w:val="000000"/>
          <w:sz w:val="28"/>
          <w:szCs w:val="28"/>
        </w:rPr>
        <w:t xml:space="preserve"> </w:t>
      </w:r>
      <w:r>
        <w:rPr>
          <w:color w:val="000000"/>
          <w:sz w:val="28"/>
          <w:szCs w:val="28"/>
        </w:rPr>
        <w:t>так</w:t>
      </w:r>
      <w:r w:rsidR="008548A3">
        <w:rPr>
          <w:color w:val="000000"/>
          <w:sz w:val="28"/>
          <w:szCs w:val="28"/>
        </w:rPr>
        <w:t xml:space="preserve"> </w:t>
      </w:r>
      <w:r>
        <w:rPr>
          <w:color w:val="000000"/>
          <w:sz w:val="28"/>
          <w:szCs w:val="28"/>
        </w:rPr>
        <w:t>же</w:t>
      </w:r>
      <w:r w:rsidR="008548A3">
        <w:rPr>
          <w:color w:val="000000"/>
          <w:sz w:val="28"/>
          <w:szCs w:val="28"/>
        </w:rPr>
        <w:t xml:space="preserve"> </w:t>
      </w:r>
      <w:r>
        <w:rPr>
          <w:color w:val="000000"/>
          <w:sz w:val="28"/>
          <w:szCs w:val="28"/>
        </w:rPr>
        <w:t>в</w:t>
      </w:r>
      <w:r w:rsidR="008548A3">
        <w:rPr>
          <w:color w:val="000000"/>
          <w:sz w:val="28"/>
          <w:szCs w:val="28"/>
        </w:rPr>
        <w:t xml:space="preserve"> </w:t>
      </w:r>
      <w:r>
        <w:rPr>
          <w:color w:val="000000"/>
          <w:sz w:val="28"/>
          <w:szCs w:val="28"/>
        </w:rPr>
        <w:t>государственных</w:t>
      </w:r>
      <w:r w:rsidR="008548A3">
        <w:rPr>
          <w:color w:val="000000"/>
          <w:sz w:val="28"/>
          <w:szCs w:val="28"/>
        </w:rPr>
        <w:t xml:space="preserve"> </w:t>
      </w:r>
      <w:r>
        <w:rPr>
          <w:color w:val="000000"/>
          <w:sz w:val="28"/>
          <w:szCs w:val="28"/>
        </w:rPr>
        <w:t>учреждениях</w:t>
      </w:r>
      <w:r w:rsidR="008548A3">
        <w:rPr>
          <w:color w:val="000000"/>
          <w:sz w:val="28"/>
          <w:szCs w:val="28"/>
        </w:rPr>
        <w:t xml:space="preserve"> </w:t>
      </w:r>
      <w:r>
        <w:rPr>
          <w:color w:val="000000"/>
          <w:sz w:val="28"/>
          <w:szCs w:val="28"/>
        </w:rPr>
        <w:t>Забайкальского</w:t>
      </w:r>
      <w:r w:rsidR="008548A3">
        <w:rPr>
          <w:color w:val="000000"/>
          <w:sz w:val="28"/>
          <w:szCs w:val="28"/>
        </w:rPr>
        <w:t xml:space="preserve"> </w:t>
      </w:r>
      <w:r>
        <w:rPr>
          <w:color w:val="000000"/>
          <w:sz w:val="28"/>
          <w:szCs w:val="28"/>
        </w:rPr>
        <w:t>края</w:t>
      </w:r>
      <w:r w:rsidR="008548A3">
        <w:rPr>
          <w:color w:val="000000"/>
          <w:sz w:val="28"/>
          <w:szCs w:val="28"/>
        </w:rPr>
        <w:t xml:space="preserve"> </w:t>
      </w:r>
      <w:r>
        <w:rPr>
          <w:color w:val="000000"/>
          <w:sz w:val="28"/>
          <w:szCs w:val="28"/>
        </w:rPr>
        <w:t>и</w:t>
      </w:r>
      <w:r w:rsidR="008548A3">
        <w:rPr>
          <w:color w:val="000000"/>
          <w:sz w:val="28"/>
          <w:szCs w:val="28"/>
        </w:rPr>
        <w:t xml:space="preserve"> </w:t>
      </w:r>
      <w:r>
        <w:rPr>
          <w:color w:val="000000"/>
          <w:sz w:val="28"/>
          <w:szCs w:val="28"/>
        </w:rPr>
        <w:t>муниципальных</w:t>
      </w:r>
      <w:r w:rsidR="008548A3">
        <w:rPr>
          <w:color w:val="000000"/>
          <w:sz w:val="28"/>
          <w:szCs w:val="28"/>
        </w:rPr>
        <w:t xml:space="preserve"> </w:t>
      </w:r>
      <w:r>
        <w:rPr>
          <w:color w:val="000000"/>
          <w:sz w:val="28"/>
          <w:szCs w:val="28"/>
        </w:rPr>
        <w:t>учреждениях</w:t>
      </w:r>
      <w:r>
        <w:rPr>
          <w:sz w:val="28"/>
          <w:szCs w:val="28"/>
        </w:rPr>
        <w:t>;</w:t>
      </w:r>
    </w:p>
    <w:p w:rsidR="00952DFA" w:rsidRDefault="00952DFA" w:rsidP="00952DFA">
      <w:pPr>
        <w:pStyle w:val="a3"/>
        <w:spacing w:before="0" w:beforeAutospacing="0" w:after="0" w:afterAutospacing="0"/>
        <w:ind w:firstLine="709"/>
        <w:jc w:val="both"/>
        <w:rPr>
          <w:sz w:val="28"/>
          <w:szCs w:val="28"/>
        </w:rPr>
      </w:pPr>
      <w:r>
        <w:rPr>
          <w:sz w:val="28"/>
          <w:szCs w:val="28"/>
        </w:rPr>
        <w:lastRenderedPageBreak/>
        <w:t>- 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952DFA" w:rsidRDefault="00952DFA" w:rsidP="00952DFA">
      <w:pPr>
        <w:pStyle w:val="a3"/>
        <w:spacing w:before="0" w:beforeAutospacing="0" w:after="0" w:afterAutospacing="0"/>
        <w:ind w:firstLine="709"/>
        <w:jc w:val="both"/>
        <w:rPr>
          <w:sz w:val="28"/>
          <w:szCs w:val="28"/>
        </w:rPr>
      </w:pPr>
      <w:r>
        <w:rPr>
          <w:sz w:val="28"/>
          <w:szCs w:val="28"/>
        </w:rPr>
        <w:t>7.3.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952DFA" w:rsidRDefault="00952DFA" w:rsidP="00952DFA">
      <w:pPr>
        <w:pStyle w:val="a3"/>
        <w:spacing w:before="0" w:beforeAutospacing="0" w:after="0" w:afterAutospacing="0"/>
        <w:ind w:firstLine="709"/>
        <w:jc w:val="both"/>
        <w:rPr>
          <w:sz w:val="28"/>
          <w:szCs w:val="28"/>
        </w:rPr>
      </w:pPr>
      <w:r>
        <w:rPr>
          <w:sz w:val="28"/>
          <w:szCs w:val="28"/>
        </w:rPr>
        <w:t>- 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952DFA" w:rsidRDefault="00952DFA" w:rsidP="00952DFA">
      <w:pPr>
        <w:pStyle w:val="a3"/>
        <w:spacing w:before="0" w:beforeAutospacing="0" w:after="0" w:afterAutospacing="0"/>
        <w:ind w:firstLine="709"/>
        <w:jc w:val="both"/>
        <w:rPr>
          <w:sz w:val="28"/>
          <w:szCs w:val="28"/>
        </w:rPr>
      </w:pPr>
      <w:r>
        <w:rPr>
          <w:sz w:val="28"/>
          <w:szCs w:val="28"/>
        </w:rPr>
        <w:t>- освобождения от должностей (увольнения с должностей), указанных в абзаце третьем пункта 7.2 настоящего Положения, – со дня, следующего за днем освобождения от должностей (увольнения с должностей);</w:t>
      </w:r>
    </w:p>
    <w:p w:rsidR="00952DFA" w:rsidRDefault="00952DFA" w:rsidP="00952DFA">
      <w:pPr>
        <w:pStyle w:val="a3"/>
        <w:spacing w:before="0" w:beforeAutospacing="0" w:after="0" w:afterAutospacing="0"/>
        <w:ind w:firstLine="709"/>
        <w:jc w:val="both"/>
        <w:rPr>
          <w:sz w:val="28"/>
          <w:szCs w:val="28"/>
        </w:rPr>
      </w:pPr>
      <w:r>
        <w:rPr>
          <w:sz w:val="28"/>
          <w:szCs w:val="28"/>
        </w:rPr>
        <w:t>- 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952DFA" w:rsidRDefault="00952DFA" w:rsidP="00952DFA">
      <w:pPr>
        <w:pStyle w:val="a3"/>
        <w:spacing w:before="0" w:beforeAutospacing="0" w:after="0" w:afterAutospacing="0"/>
        <w:ind w:firstLine="709"/>
        <w:jc w:val="both"/>
        <w:rPr>
          <w:sz w:val="28"/>
          <w:szCs w:val="28"/>
        </w:rPr>
      </w:pPr>
      <w:r>
        <w:rPr>
          <w:sz w:val="28"/>
          <w:szCs w:val="28"/>
        </w:rPr>
        <w:t>7.4. Выплата пенсии за выслугу лет прекращается на основании следующих обстоятельств:</w:t>
      </w:r>
    </w:p>
    <w:p w:rsidR="00952DFA" w:rsidRDefault="00952DFA" w:rsidP="00952DFA">
      <w:pPr>
        <w:pStyle w:val="a3"/>
        <w:spacing w:before="0" w:beforeAutospacing="0" w:after="0" w:afterAutospacing="0"/>
        <w:ind w:firstLine="709"/>
        <w:jc w:val="both"/>
        <w:rPr>
          <w:sz w:val="28"/>
          <w:szCs w:val="28"/>
        </w:rPr>
      </w:pPr>
      <w:proofErr w:type="gramStart"/>
      <w:r>
        <w:rPr>
          <w:sz w:val="28"/>
          <w:szCs w:val="28"/>
        </w:rPr>
        <w:t>- 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w:t>
      </w:r>
      <w:proofErr w:type="gramEnd"/>
      <w:r>
        <w:rPr>
          <w:sz w:val="28"/>
          <w:szCs w:val="28"/>
        </w:rPr>
        <w:t xml:space="preserve">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952DFA" w:rsidRDefault="00952DFA" w:rsidP="00952DFA">
      <w:pPr>
        <w:pStyle w:val="a3"/>
        <w:spacing w:before="0" w:beforeAutospacing="0" w:after="0" w:afterAutospacing="0"/>
        <w:ind w:firstLine="709"/>
        <w:jc w:val="both"/>
        <w:rPr>
          <w:sz w:val="28"/>
          <w:szCs w:val="28"/>
        </w:rPr>
      </w:pPr>
      <w:r>
        <w:rPr>
          <w:sz w:val="28"/>
          <w:szCs w:val="28"/>
        </w:rPr>
        <w:t>- 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952DFA" w:rsidRDefault="00952DFA" w:rsidP="00952DFA">
      <w:pPr>
        <w:pStyle w:val="a3"/>
        <w:spacing w:before="0" w:beforeAutospacing="0" w:after="0" w:afterAutospacing="0"/>
        <w:ind w:firstLine="709"/>
        <w:jc w:val="both"/>
        <w:rPr>
          <w:sz w:val="28"/>
          <w:szCs w:val="28"/>
        </w:rPr>
      </w:pPr>
      <w:r>
        <w:rPr>
          <w:sz w:val="28"/>
          <w:szCs w:val="28"/>
        </w:rPr>
        <w:t>- получение из органа, осуществляющего пенсионное обеспечение, или от лица, получающего пенсию за выслугу лет, информации о переходе со страховой пенсии, к которой назначена пенсия за выслугу лет, на пенсию иного вида – со дня прекращения выплаты страховой пенсии;</w:t>
      </w:r>
    </w:p>
    <w:p w:rsidR="00952DFA" w:rsidRDefault="00952DFA" w:rsidP="00952DFA">
      <w:pPr>
        <w:pStyle w:val="a3"/>
        <w:spacing w:before="0" w:beforeAutospacing="0" w:after="0" w:afterAutospacing="0"/>
        <w:ind w:firstLine="709"/>
        <w:jc w:val="both"/>
        <w:rPr>
          <w:sz w:val="28"/>
          <w:szCs w:val="28"/>
        </w:rPr>
      </w:pPr>
      <w:r>
        <w:rPr>
          <w:sz w:val="28"/>
          <w:szCs w:val="28"/>
        </w:rPr>
        <w:t>- 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952DFA" w:rsidRDefault="00952DFA" w:rsidP="00952DFA">
      <w:pPr>
        <w:pStyle w:val="a3"/>
        <w:spacing w:before="0" w:beforeAutospacing="0" w:after="0" w:afterAutospacing="0"/>
        <w:ind w:firstLine="709"/>
        <w:jc w:val="both"/>
        <w:rPr>
          <w:sz w:val="28"/>
          <w:szCs w:val="28"/>
        </w:rPr>
      </w:pPr>
      <w:r>
        <w:rPr>
          <w:sz w:val="28"/>
          <w:szCs w:val="28"/>
        </w:rPr>
        <w:t xml:space="preserve">- истечение шести месяцев со дня приостановления выплаты пенсии за выслугу лет по основаниям, указанным в абзацах втором и четвертом пункта </w:t>
      </w:r>
      <w:r>
        <w:rPr>
          <w:sz w:val="28"/>
          <w:szCs w:val="28"/>
        </w:rPr>
        <w:lastRenderedPageBreak/>
        <w:t>7.2 настоящего Положения, – с 1-го числа месяца, следующего за месяцем, в котором истек указанный срок;</w:t>
      </w:r>
    </w:p>
    <w:p w:rsidR="00952DFA" w:rsidRDefault="00952DFA" w:rsidP="00952DFA">
      <w:pPr>
        <w:pStyle w:val="a3"/>
        <w:spacing w:before="0" w:beforeAutospacing="0" w:after="0" w:afterAutospacing="0"/>
        <w:ind w:firstLine="709"/>
        <w:jc w:val="both"/>
        <w:rPr>
          <w:sz w:val="28"/>
          <w:szCs w:val="28"/>
        </w:rPr>
      </w:pPr>
      <w:r>
        <w:rPr>
          <w:sz w:val="28"/>
          <w:szCs w:val="28"/>
        </w:rPr>
        <w:t>- 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952DFA" w:rsidRDefault="00952DFA" w:rsidP="00952DFA">
      <w:pPr>
        <w:pStyle w:val="a3"/>
        <w:spacing w:before="0" w:beforeAutospacing="0" w:after="0" w:afterAutospacing="0"/>
        <w:ind w:firstLine="709"/>
        <w:jc w:val="both"/>
        <w:rPr>
          <w:sz w:val="28"/>
          <w:szCs w:val="28"/>
        </w:rPr>
      </w:pPr>
      <w:r>
        <w:rPr>
          <w:sz w:val="28"/>
          <w:szCs w:val="28"/>
        </w:rPr>
        <w:t>7.5.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952DFA" w:rsidRDefault="00952DFA" w:rsidP="00952DFA">
      <w:pPr>
        <w:pStyle w:val="a3"/>
        <w:spacing w:before="0" w:beforeAutospacing="0" w:after="0" w:afterAutospacing="0"/>
        <w:ind w:firstLine="709"/>
        <w:jc w:val="both"/>
        <w:rPr>
          <w:sz w:val="28"/>
          <w:szCs w:val="28"/>
        </w:rPr>
      </w:pPr>
      <w:r>
        <w:rPr>
          <w:sz w:val="28"/>
          <w:szCs w:val="28"/>
        </w:rPr>
        <w:t>- 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952DFA" w:rsidRDefault="00952DFA" w:rsidP="00952DFA">
      <w:pPr>
        <w:pStyle w:val="a3"/>
        <w:spacing w:before="0" w:beforeAutospacing="0" w:after="0" w:afterAutospacing="0"/>
        <w:ind w:firstLine="709"/>
        <w:jc w:val="both"/>
        <w:rPr>
          <w:sz w:val="28"/>
          <w:szCs w:val="28"/>
        </w:rPr>
      </w:pPr>
      <w:r>
        <w:rPr>
          <w:sz w:val="28"/>
          <w:szCs w:val="28"/>
        </w:rPr>
        <w:t>- 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952DFA" w:rsidRDefault="00952DFA" w:rsidP="00952DFA">
      <w:pPr>
        <w:pStyle w:val="a3"/>
        <w:spacing w:before="0" w:beforeAutospacing="0" w:after="0" w:afterAutospacing="0"/>
        <w:ind w:firstLine="709"/>
        <w:jc w:val="both"/>
        <w:rPr>
          <w:sz w:val="28"/>
          <w:szCs w:val="28"/>
        </w:rPr>
      </w:pPr>
      <w:r>
        <w:rPr>
          <w:sz w:val="28"/>
          <w:szCs w:val="28"/>
        </w:rPr>
        <w:t>- 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комитет социальной защиты населения поступило заявление получателя пенсии о восстановлении пенсии за выслугу лет.</w:t>
      </w:r>
    </w:p>
    <w:p w:rsidR="00952DFA" w:rsidRDefault="00952DFA" w:rsidP="00952DFA">
      <w:pPr>
        <w:pStyle w:val="a3"/>
        <w:spacing w:before="0" w:beforeAutospacing="0" w:after="0" w:afterAutospacing="0"/>
        <w:ind w:firstLine="709"/>
        <w:jc w:val="both"/>
        <w:rPr>
          <w:sz w:val="28"/>
          <w:szCs w:val="28"/>
        </w:rPr>
      </w:pPr>
      <w:r>
        <w:rPr>
          <w:sz w:val="28"/>
          <w:szCs w:val="28"/>
        </w:rPr>
        <w:t>7.6. Решение о приостановлении, возобновлении, прекращении и восстановлении выплаты пенсии за выслугу лет принимается главой муниципального района «</w:t>
      </w:r>
      <w:proofErr w:type="spellStart"/>
      <w:r>
        <w:rPr>
          <w:sz w:val="28"/>
          <w:szCs w:val="28"/>
        </w:rPr>
        <w:t>Улётовский</w:t>
      </w:r>
      <w:proofErr w:type="spellEnd"/>
      <w:r>
        <w:rPr>
          <w:sz w:val="28"/>
          <w:szCs w:val="28"/>
        </w:rPr>
        <w:t xml:space="preserve"> район» в течение одного месяца со дня установления соответствующих оснований.</w:t>
      </w:r>
    </w:p>
    <w:p w:rsidR="00952DFA" w:rsidRDefault="00952DFA" w:rsidP="00952DFA">
      <w:pPr>
        <w:pStyle w:val="a3"/>
        <w:spacing w:before="0" w:beforeAutospacing="0" w:after="0" w:afterAutospacing="0"/>
        <w:ind w:firstLine="709"/>
        <w:jc w:val="both"/>
        <w:rPr>
          <w:sz w:val="28"/>
          <w:szCs w:val="28"/>
        </w:rPr>
      </w:pPr>
      <w:r>
        <w:rPr>
          <w:sz w:val="28"/>
          <w:szCs w:val="28"/>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952DFA" w:rsidRDefault="00952DFA" w:rsidP="00952DFA">
      <w:pPr>
        <w:pStyle w:val="a3"/>
        <w:spacing w:before="0" w:beforeAutospacing="0" w:after="0" w:afterAutospacing="0"/>
        <w:ind w:firstLine="709"/>
        <w:jc w:val="both"/>
        <w:rPr>
          <w:sz w:val="28"/>
          <w:szCs w:val="28"/>
        </w:rPr>
      </w:pPr>
      <w:r>
        <w:rPr>
          <w:sz w:val="28"/>
          <w:szCs w:val="28"/>
        </w:rPr>
        <w:t>7.7.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952DFA" w:rsidRDefault="00952DFA" w:rsidP="00952DFA">
      <w:pPr>
        <w:pStyle w:val="a3"/>
        <w:spacing w:before="0" w:beforeAutospacing="0" w:after="0" w:afterAutospacing="0"/>
        <w:ind w:firstLine="709"/>
        <w:jc w:val="both"/>
        <w:rPr>
          <w:sz w:val="28"/>
          <w:szCs w:val="28"/>
        </w:rPr>
      </w:pPr>
      <w:r>
        <w:rPr>
          <w:sz w:val="28"/>
          <w:szCs w:val="28"/>
        </w:rPr>
        <w:t>7.8.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952DFA" w:rsidRDefault="00952DFA" w:rsidP="00952DFA">
      <w:pPr>
        <w:spacing w:after="0" w:line="240" w:lineRule="auto"/>
        <w:jc w:val="both"/>
        <w:rPr>
          <w:rFonts w:ascii="Times New Roman" w:hAnsi="Times New Roman" w:cs="Times New Roman"/>
          <w:color w:val="000000"/>
          <w:sz w:val="28"/>
          <w:szCs w:val="28"/>
          <w:lang w:eastAsia="ru-RU"/>
        </w:rPr>
      </w:pPr>
    </w:p>
    <w:p w:rsidR="00952DFA" w:rsidRDefault="00952DFA" w:rsidP="00952DFA">
      <w:pPr>
        <w:spacing w:after="0" w:line="240" w:lineRule="auto"/>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w:t>
      </w:r>
      <w:r w:rsidR="008548A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8.</w:t>
      </w:r>
      <w:r w:rsidR="008548A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Правила</w:t>
      </w:r>
      <w:r w:rsidR="008548A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обращения</w:t>
      </w:r>
      <w:r w:rsidR="008548A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за</w:t>
      </w:r>
      <w:r w:rsidR="008548A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пенсией</w:t>
      </w:r>
      <w:r w:rsidR="008548A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за</w:t>
      </w:r>
      <w:r w:rsidR="008548A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выслугу</w:t>
      </w:r>
      <w:r w:rsidR="008548A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лет.</w:t>
      </w:r>
    </w:p>
    <w:p w:rsidR="00952DFA" w:rsidRDefault="00952DFA" w:rsidP="00952DFA">
      <w:pPr>
        <w:spacing w:after="0" w:line="240" w:lineRule="auto"/>
        <w:jc w:val="center"/>
        <w:outlineLvl w:val="3"/>
        <w:rPr>
          <w:rFonts w:ascii="Times New Roman" w:hAnsi="Times New Roman" w:cs="Times New Roman"/>
          <w:b/>
          <w:bCs/>
          <w:color w:val="000000"/>
          <w:sz w:val="28"/>
          <w:szCs w:val="28"/>
          <w:lang w:eastAsia="ru-RU"/>
        </w:rPr>
      </w:pPr>
    </w:p>
    <w:p w:rsidR="00952DFA" w:rsidRDefault="00952DFA" w:rsidP="00952DF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8.1.</w:t>
      </w:r>
      <w:r>
        <w:rPr>
          <w:rFonts w:ascii="Times New Roman" w:hAnsi="Times New Roman" w:cs="Times New Roman"/>
          <w:sz w:val="28"/>
          <w:szCs w:val="28"/>
          <w:shd w:val="clear" w:color="auto" w:fill="FFFFFF"/>
        </w:rPr>
        <w:t xml:space="preserve">Вопрос о назначении пенсии за выслугу лет возлагается на Комиссию по установлению стажа </w:t>
      </w:r>
      <w:r>
        <w:rPr>
          <w:rFonts w:ascii="Times New Roman" w:hAnsi="Times New Roman" w:cs="Times New Roman"/>
          <w:sz w:val="28"/>
          <w:szCs w:val="28"/>
          <w:lang w:eastAsia="ru-RU"/>
        </w:rPr>
        <w:t>муниципальной службы по пенсионному обеспечению муниципальных служащих</w:t>
      </w:r>
      <w:r w:rsidR="008548A3">
        <w:rPr>
          <w:rFonts w:ascii="Times New Roman" w:hAnsi="Times New Roman" w:cs="Times New Roman"/>
          <w:sz w:val="28"/>
          <w:szCs w:val="28"/>
          <w:lang w:eastAsia="ru-RU"/>
        </w:rPr>
        <w:t xml:space="preserve"> сельского поселения </w:t>
      </w:r>
      <w:r w:rsidR="008548A3">
        <w:rPr>
          <w:rFonts w:ascii="Times New Roman" w:hAnsi="Times New Roman" w:cs="Times New Roman"/>
          <w:sz w:val="28"/>
          <w:szCs w:val="28"/>
          <w:lang w:eastAsia="ru-RU"/>
        </w:rPr>
        <w:lastRenderedPageBreak/>
        <w:t>«Горекацанское»</w:t>
      </w:r>
      <w:r>
        <w:rPr>
          <w:rFonts w:ascii="Times New Roman" w:hAnsi="Times New Roman" w:cs="Times New Roman"/>
          <w:sz w:val="28"/>
          <w:szCs w:val="28"/>
          <w:lang w:eastAsia="ru-RU"/>
        </w:rPr>
        <w:t xml:space="preserve"> муниципального района «</w:t>
      </w:r>
      <w:proofErr w:type="spellStart"/>
      <w:r>
        <w:rPr>
          <w:rFonts w:ascii="Times New Roman" w:hAnsi="Times New Roman" w:cs="Times New Roman"/>
          <w:sz w:val="28"/>
          <w:szCs w:val="28"/>
          <w:lang w:eastAsia="ru-RU"/>
        </w:rPr>
        <w:t>Улётовский</w:t>
      </w:r>
      <w:proofErr w:type="spellEnd"/>
      <w:r>
        <w:rPr>
          <w:rFonts w:ascii="Times New Roman" w:hAnsi="Times New Roman" w:cs="Times New Roman"/>
          <w:sz w:val="28"/>
          <w:szCs w:val="28"/>
          <w:lang w:eastAsia="ru-RU"/>
        </w:rPr>
        <w:t xml:space="preserve"> район» Забайкальского края</w:t>
      </w:r>
      <w:r>
        <w:rPr>
          <w:rFonts w:ascii="Times New Roman" w:hAnsi="Times New Roman" w:cs="Times New Roman"/>
          <w:sz w:val="28"/>
          <w:szCs w:val="28"/>
          <w:shd w:val="clear" w:color="auto" w:fill="FFFFFF"/>
        </w:rPr>
        <w:t xml:space="preserve"> (далее – </w:t>
      </w:r>
      <w:r>
        <w:rPr>
          <w:rFonts w:ascii="Times New Roman" w:hAnsi="Times New Roman" w:cs="Times New Roman"/>
          <w:sz w:val="28"/>
          <w:szCs w:val="28"/>
          <w:lang w:eastAsia="ru-RU"/>
        </w:rPr>
        <w:t>уполномоченный орган</w:t>
      </w:r>
      <w:r>
        <w:rPr>
          <w:rFonts w:ascii="Times New Roman" w:hAnsi="Times New Roman" w:cs="Times New Roman"/>
          <w:sz w:val="28"/>
          <w:szCs w:val="28"/>
          <w:shd w:val="clear" w:color="auto" w:fill="FFFFFF"/>
        </w:rPr>
        <w:t xml:space="preserve">), на основании письменного заявления на имя главы </w:t>
      </w:r>
      <w:r w:rsidR="008548A3">
        <w:rPr>
          <w:rFonts w:ascii="Times New Roman" w:hAnsi="Times New Roman" w:cs="Times New Roman"/>
          <w:sz w:val="28"/>
          <w:szCs w:val="28"/>
          <w:shd w:val="clear" w:color="auto" w:fill="FFFFFF"/>
        </w:rPr>
        <w:t xml:space="preserve"> сельского поселения «Горекацанское» </w:t>
      </w:r>
      <w:r>
        <w:rPr>
          <w:rFonts w:ascii="Times New Roman" w:hAnsi="Times New Roman" w:cs="Times New Roman"/>
          <w:sz w:val="28"/>
          <w:szCs w:val="28"/>
          <w:lang w:eastAsia="ru-RU"/>
        </w:rPr>
        <w:t>муниципального района «</w:t>
      </w:r>
      <w:proofErr w:type="spellStart"/>
      <w:r>
        <w:rPr>
          <w:rFonts w:ascii="Times New Roman" w:hAnsi="Times New Roman" w:cs="Times New Roman"/>
          <w:sz w:val="28"/>
          <w:szCs w:val="28"/>
          <w:lang w:eastAsia="ru-RU"/>
        </w:rPr>
        <w:t>Улётовский</w:t>
      </w:r>
      <w:proofErr w:type="spellEnd"/>
      <w:r>
        <w:rPr>
          <w:rFonts w:ascii="Times New Roman" w:hAnsi="Times New Roman" w:cs="Times New Roman"/>
          <w:sz w:val="28"/>
          <w:szCs w:val="28"/>
          <w:lang w:eastAsia="ru-RU"/>
        </w:rPr>
        <w:t xml:space="preserve"> район»</w:t>
      </w:r>
      <w:r>
        <w:rPr>
          <w:rFonts w:ascii="Times New Roman" w:hAnsi="Times New Roman" w:cs="Times New Roman"/>
          <w:sz w:val="28"/>
          <w:szCs w:val="28"/>
          <w:shd w:val="clear" w:color="auto" w:fill="FFFFFF"/>
        </w:rPr>
        <w:t xml:space="preserve"> по установленной форме согласно приложению</w:t>
      </w:r>
      <w:proofErr w:type="gramStart"/>
      <w:r>
        <w:rPr>
          <w:rFonts w:ascii="Times New Roman" w:hAnsi="Times New Roman" w:cs="Times New Roman"/>
          <w:sz w:val="28"/>
          <w:szCs w:val="28"/>
          <w:shd w:val="clear" w:color="auto" w:fill="FFFFFF"/>
        </w:rPr>
        <w:t>1</w:t>
      </w:r>
      <w:proofErr w:type="gramEnd"/>
      <w:r>
        <w:rPr>
          <w:rFonts w:ascii="Times New Roman" w:hAnsi="Times New Roman" w:cs="Times New Roman"/>
          <w:sz w:val="28"/>
          <w:szCs w:val="28"/>
          <w:shd w:val="clear" w:color="auto" w:fill="FFFFFF"/>
        </w:rPr>
        <w:t xml:space="preserve"> к настоящему Положению.</w:t>
      </w:r>
    </w:p>
    <w:p w:rsidR="00952DFA" w:rsidRDefault="00952DFA" w:rsidP="00952D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8.2. </w:t>
      </w:r>
      <w:r>
        <w:rPr>
          <w:rFonts w:ascii="Times New Roman" w:hAnsi="Times New Roman" w:cs="Times New Roman"/>
          <w:sz w:val="28"/>
          <w:szCs w:val="28"/>
          <w:lang w:eastAsia="ru-RU"/>
        </w:rPr>
        <w:t xml:space="preserve">Гражданин, уволенный с </w:t>
      </w:r>
      <w:proofErr w:type="spellStart"/>
      <w:r>
        <w:rPr>
          <w:rFonts w:ascii="Times New Roman" w:eastAsia="Times New Roman" w:hAnsi="Times New Roman" w:cs="Times New Roman"/>
          <w:sz w:val="28"/>
          <w:szCs w:val="28"/>
          <w:lang w:eastAsia="ru-RU"/>
        </w:rPr>
        <w:t>должностьмуниципальнойслужбы</w:t>
      </w:r>
      <w:proofErr w:type="spellEnd"/>
      <w:r>
        <w:rPr>
          <w:rFonts w:ascii="Times New Roman" w:hAnsi="Times New Roman" w:cs="Times New Roman"/>
          <w:sz w:val="28"/>
          <w:szCs w:val="28"/>
          <w:lang w:eastAsia="ru-RU"/>
        </w:rPr>
        <w:t xml:space="preserve"> (далее - заявитель), лично либо по почте вправе обратиться в уполномоченный орган с </w:t>
      </w:r>
      <w:hyperlink r:id="rId10" w:history="1">
        <w:r>
          <w:rPr>
            <w:rStyle w:val="a6"/>
            <w:rFonts w:ascii="Times New Roman" w:hAnsi="Times New Roman" w:cs="Times New Roman"/>
            <w:color w:val="auto"/>
            <w:sz w:val="28"/>
            <w:szCs w:val="28"/>
            <w:u w:val="none"/>
            <w:lang w:eastAsia="ru-RU"/>
          </w:rPr>
          <w:t>заявлением</w:t>
        </w:r>
      </w:hyperlink>
      <w:r>
        <w:rPr>
          <w:rFonts w:ascii="Times New Roman" w:hAnsi="Times New Roman" w:cs="Times New Roman"/>
          <w:sz w:val="28"/>
          <w:szCs w:val="28"/>
          <w:lang w:eastAsia="ru-RU"/>
        </w:rPr>
        <w:t xml:space="preserve"> о назначении пенсии за выслугу лет в любое время после возникновения права на ее установление без ограничения каким-либо сроком. Вместе с заявлением представляются следующие документы:</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документ, удостоверяющий личность заявителя;</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hyperlink r:id="rId11" w:history="1">
        <w:r>
          <w:rPr>
            <w:rStyle w:val="a6"/>
            <w:rFonts w:ascii="Times New Roman" w:hAnsi="Times New Roman" w:cs="Times New Roman"/>
            <w:color w:val="auto"/>
            <w:sz w:val="28"/>
            <w:szCs w:val="28"/>
            <w:u w:val="none"/>
            <w:lang w:eastAsia="ru-RU"/>
          </w:rPr>
          <w:t>справка</w:t>
        </w:r>
      </w:hyperlink>
      <w:r>
        <w:rPr>
          <w:rFonts w:ascii="Times New Roman" w:hAnsi="Times New Roman" w:cs="Times New Roman"/>
          <w:sz w:val="28"/>
          <w:szCs w:val="28"/>
          <w:lang w:eastAsia="ru-RU"/>
        </w:rPr>
        <w:t xml:space="preserve"> о 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2 к настоящему </w:t>
      </w:r>
      <w:r>
        <w:rPr>
          <w:rFonts w:ascii="Times New Roman" w:hAnsi="Times New Roman" w:cs="Times New Roman"/>
          <w:sz w:val="28"/>
          <w:szCs w:val="28"/>
          <w:shd w:val="clear" w:color="auto" w:fill="FFFFFF"/>
        </w:rPr>
        <w:t>Положению</w:t>
      </w:r>
      <w:r>
        <w:rPr>
          <w:rFonts w:ascii="Times New Roman" w:hAnsi="Times New Roman" w:cs="Times New Roman"/>
          <w:sz w:val="28"/>
          <w:szCs w:val="28"/>
          <w:lang w:eastAsia="ru-RU"/>
        </w:rPr>
        <w:t>;</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копия трудовой книжки;</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копия военного билета (в случае, если заявитель находился на военной службе);</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документ, содержащий сведения о номере страхового свидетельства государственного пенсионного страхования заявителя.</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8.3. В случае подачи заявления о предоставлении пенсии за выслугу лет лицом, действующим от имени заявителя (далее - представитель заявителя), в уполномоченный орган дополнительно к документам, указанным в </w:t>
      </w:r>
      <w:hyperlink r:id="rId12" w:history="1">
        <w:r>
          <w:rPr>
            <w:rStyle w:val="a6"/>
            <w:rFonts w:ascii="Times New Roman" w:hAnsi="Times New Roman" w:cs="Times New Roman"/>
            <w:color w:val="auto"/>
            <w:sz w:val="28"/>
            <w:szCs w:val="28"/>
            <w:u w:val="none"/>
            <w:lang w:eastAsia="ru-RU"/>
          </w:rPr>
          <w:t>пункте 8.2.</w:t>
        </w:r>
      </w:hyperlink>
      <w:r>
        <w:rPr>
          <w:rFonts w:ascii="Times New Roman" w:hAnsi="Times New Roman" w:cs="Times New Roman"/>
          <w:sz w:val="28"/>
          <w:szCs w:val="28"/>
          <w:lang w:eastAsia="ru-RU"/>
        </w:rPr>
        <w:t>настоящего Положения, представляются:</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документ, удостоверяющий личность представителя заявителя;</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документ, подтверждающий полномочия представителя заявителя.</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8.4. Заявитель или представитель заявителя представляет документы и сведения, предусмотренные </w:t>
      </w:r>
      <w:hyperlink r:id="rId13" w:history="1">
        <w:r>
          <w:rPr>
            <w:rStyle w:val="a6"/>
            <w:rFonts w:ascii="Times New Roman" w:hAnsi="Times New Roman" w:cs="Times New Roman"/>
            <w:color w:val="auto"/>
            <w:sz w:val="28"/>
            <w:szCs w:val="28"/>
            <w:u w:val="none"/>
            <w:lang w:eastAsia="ru-RU"/>
          </w:rPr>
          <w:t>подпунктами 1</w:t>
        </w:r>
      </w:hyperlink>
      <w:r>
        <w:rPr>
          <w:rFonts w:ascii="Times New Roman" w:hAnsi="Times New Roman" w:cs="Times New Roman"/>
          <w:sz w:val="28"/>
          <w:szCs w:val="28"/>
          <w:lang w:eastAsia="ru-RU"/>
        </w:rPr>
        <w:t xml:space="preserve"> - </w:t>
      </w:r>
      <w:hyperlink r:id="rId14" w:history="1">
        <w:r>
          <w:rPr>
            <w:rStyle w:val="a6"/>
            <w:rFonts w:ascii="Times New Roman" w:hAnsi="Times New Roman" w:cs="Times New Roman"/>
            <w:color w:val="auto"/>
            <w:sz w:val="28"/>
            <w:szCs w:val="28"/>
            <w:u w:val="none"/>
            <w:lang w:eastAsia="ru-RU"/>
          </w:rPr>
          <w:t>4 пункта 8.2</w:t>
        </w:r>
      </w:hyperlink>
      <w:r>
        <w:rPr>
          <w:rFonts w:ascii="Times New Roman" w:hAnsi="Times New Roman" w:cs="Times New Roman"/>
          <w:sz w:val="28"/>
          <w:szCs w:val="28"/>
          <w:lang w:eastAsia="ru-RU"/>
        </w:rPr>
        <w:t xml:space="preserve">, </w:t>
      </w:r>
      <w:hyperlink r:id="rId15" w:history="1">
        <w:r>
          <w:rPr>
            <w:rStyle w:val="a6"/>
            <w:rFonts w:ascii="Times New Roman" w:hAnsi="Times New Roman" w:cs="Times New Roman"/>
            <w:color w:val="auto"/>
            <w:sz w:val="28"/>
            <w:szCs w:val="28"/>
            <w:u w:val="none"/>
            <w:lang w:eastAsia="ru-RU"/>
          </w:rPr>
          <w:t>пункта 8.3</w:t>
        </w:r>
      </w:hyperlink>
      <w:r>
        <w:rPr>
          <w:rFonts w:ascii="Times New Roman" w:hAnsi="Times New Roman" w:cs="Times New Roman"/>
          <w:sz w:val="28"/>
          <w:szCs w:val="28"/>
          <w:lang w:eastAsia="ru-RU"/>
        </w:rPr>
        <w:t xml:space="preserve"> настоящего Порядка, в уполномоченный орган. Уполномоченный орган изготавливает копии представленных документов (оригиналы документов возвращаются заявителю), заверяет копии, регистрирует их в день поступления в журнале входящей корреспонденции. Заявителю или представителю заявителя в устной форме сообщаются дата и номер регистрации.</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8.5.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документы, предусмотренные </w:t>
      </w:r>
      <w:hyperlink r:id="rId16" w:history="1">
        <w:r>
          <w:rPr>
            <w:rStyle w:val="a6"/>
            <w:rFonts w:ascii="Times New Roman" w:hAnsi="Times New Roman" w:cs="Times New Roman"/>
            <w:color w:val="auto"/>
            <w:sz w:val="28"/>
            <w:szCs w:val="28"/>
            <w:u w:val="none"/>
            <w:lang w:eastAsia="ru-RU"/>
          </w:rPr>
          <w:t>подпунктами 5</w:t>
        </w:r>
      </w:hyperlink>
      <w:r>
        <w:rPr>
          <w:rFonts w:ascii="Times New Roman" w:hAnsi="Times New Roman" w:cs="Times New Roman"/>
          <w:sz w:val="28"/>
          <w:szCs w:val="28"/>
          <w:lang w:eastAsia="ru-RU"/>
        </w:rPr>
        <w:t xml:space="preserve">, </w:t>
      </w:r>
      <w:hyperlink r:id="rId17" w:history="1">
        <w:r>
          <w:rPr>
            <w:rStyle w:val="a6"/>
            <w:rFonts w:ascii="Times New Roman" w:hAnsi="Times New Roman" w:cs="Times New Roman"/>
            <w:color w:val="auto"/>
            <w:sz w:val="28"/>
            <w:szCs w:val="28"/>
            <w:u w:val="none"/>
            <w:lang w:eastAsia="ru-RU"/>
          </w:rPr>
          <w:t>6 пункта 8.2.</w:t>
        </w:r>
      </w:hyperlink>
      <w:r>
        <w:rPr>
          <w:rFonts w:ascii="Times New Roman" w:hAnsi="Times New Roman" w:cs="Times New Roman"/>
          <w:sz w:val="28"/>
          <w:szCs w:val="28"/>
          <w:lang w:eastAsia="ru-RU"/>
        </w:rPr>
        <w:t xml:space="preserve"> настоящего Положения. Заявитель вправе представить указанный документ по собственной инициативе.</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8.6. Заявление и документы могут быть направлены в уполномоченный орган по почте. В этом случае направляются копии документов, верность </w:t>
      </w:r>
      <w:r>
        <w:rPr>
          <w:rFonts w:ascii="Times New Roman" w:hAnsi="Times New Roman" w:cs="Times New Roman"/>
          <w:sz w:val="28"/>
          <w:szCs w:val="28"/>
          <w:lang w:eastAsia="ru-RU"/>
        </w:rPr>
        <w:lastRenderedPageBreak/>
        <w:t>которых засвидетельствована в установленном законом порядке, подлинники документов не направляются.</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8.7. Уполномоченный орган в течение 1 рабочего дня </w:t>
      </w:r>
      <w:proofErr w:type="gramStart"/>
      <w:r>
        <w:rPr>
          <w:rFonts w:ascii="Times New Roman" w:hAnsi="Times New Roman" w:cs="Times New Roman"/>
          <w:sz w:val="28"/>
          <w:szCs w:val="28"/>
          <w:lang w:eastAsia="ru-RU"/>
        </w:rPr>
        <w:t>с даты поступления</w:t>
      </w:r>
      <w:proofErr w:type="gramEnd"/>
      <w:r>
        <w:rPr>
          <w:rFonts w:ascii="Times New Roman" w:hAnsi="Times New Roman" w:cs="Times New Roman"/>
          <w:sz w:val="28"/>
          <w:szCs w:val="28"/>
          <w:lang w:eastAsia="ru-RU"/>
        </w:rPr>
        <w:t xml:space="preserve"> документов по почте регистрирует их в журнале входящей корреспонденции и в течение 5 рабочих дней с даты регистрации направляет заявителю извещение о дате регистрации.</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8.8. В случае</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если к заявлению не приложены или приложены не все документы, предусмотренные </w:t>
      </w:r>
      <w:hyperlink r:id="rId18" w:history="1">
        <w:r>
          <w:rPr>
            <w:rStyle w:val="a6"/>
            <w:rFonts w:ascii="Times New Roman" w:hAnsi="Times New Roman" w:cs="Times New Roman"/>
            <w:color w:val="auto"/>
            <w:sz w:val="28"/>
            <w:szCs w:val="28"/>
            <w:u w:val="none"/>
            <w:lang w:eastAsia="ru-RU"/>
          </w:rPr>
          <w:t>пунктом 8.2</w:t>
        </w:r>
      </w:hyperlink>
      <w:r>
        <w:rPr>
          <w:rFonts w:ascii="Times New Roman" w:hAnsi="Times New Roman" w:cs="Times New Roman"/>
          <w:sz w:val="28"/>
          <w:szCs w:val="28"/>
          <w:lang w:eastAsia="ru-RU"/>
        </w:rPr>
        <w:t xml:space="preserve"> настоящего Положения, обязанность по предоставлению которых возложена на заявителя, уполномоченный орган в течение 5 рабочих дней с даты регистрации возвращает заявителю поступившие по почте заявление и приложенные к нему документы с указанием причины возврата почтовым отправлением с уведомлением о вручении.</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8.9. Заявление и документы могут быть представлены в уполномоченный орган в форме электронного документа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лично или через представителя заявителя при посещении уполномоченного органа;</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иным способом, позволяющим передать в электронном виде заявления и иные документы.</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8.10. Заявление и документы, представляемые в форме электронного документа, должны быть подписаны в соответствии с требованиями Федерального </w:t>
      </w:r>
      <w:hyperlink r:id="rId19" w:history="1">
        <w:r>
          <w:rPr>
            <w:rStyle w:val="a6"/>
            <w:rFonts w:ascii="Times New Roman" w:hAnsi="Times New Roman" w:cs="Times New Roman"/>
            <w:color w:val="auto"/>
            <w:sz w:val="28"/>
            <w:szCs w:val="28"/>
            <w:u w:val="none"/>
            <w:lang w:eastAsia="ru-RU"/>
          </w:rPr>
          <w:t>закона</w:t>
        </w:r>
      </w:hyperlink>
      <w:r>
        <w:rPr>
          <w:rFonts w:ascii="Times New Roman" w:hAnsi="Times New Roman" w:cs="Times New Roman"/>
          <w:sz w:val="28"/>
          <w:szCs w:val="28"/>
          <w:lang w:eastAsia="ru-RU"/>
        </w:rPr>
        <w:t xml:space="preserve"> от 06.04.2011 № 63-ФЗ «Об электронной подписи» и требованиями </w:t>
      </w:r>
      <w:hyperlink r:id="rId20" w:history="1">
        <w:r>
          <w:rPr>
            <w:rStyle w:val="a6"/>
            <w:rFonts w:ascii="Times New Roman" w:hAnsi="Times New Roman" w:cs="Times New Roman"/>
            <w:color w:val="auto"/>
            <w:sz w:val="28"/>
            <w:szCs w:val="28"/>
            <w:u w:val="none"/>
            <w:lang w:eastAsia="ru-RU"/>
          </w:rPr>
          <w:t>статей 21.1</w:t>
        </w:r>
      </w:hyperlink>
      <w:r>
        <w:rPr>
          <w:rFonts w:ascii="Times New Roman" w:hAnsi="Times New Roman" w:cs="Times New Roman"/>
          <w:sz w:val="28"/>
          <w:szCs w:val="28"/>
          <w:lang w:eastAsia="ru-RU"/>
        </w:rPr>
        <w:t xml:space="preserve"> и </w:t>
      </w:r>
      <w:hyperlink r:id="rId21" w:history="1">
        <w:r>
          <w:rPr>
            <w:rStyle w:val="a6"/>
            <w:rFonts w:ascii="Times New Roman" w:hAnsi="Times New Roman" w:cs="Times New Roman"/>
            <w:color w:val="auto"/>
            <w:sz w:val="28"/>
            <w:szCs w:val="28"/>
            <w:u w:val="none"/>
            <w:lang w:eastAsia="ru-RU"/>
          </w:rPr>
          <w:t>21.2</w:t>
        </w:r>
      </w:hyperlink>
      <w:r>
        <w:rPr>
          <w:rFonts w:ascii="Times New Roman" w:hAnsi="Times New Roman" w:cs="Times New Roman"/>
          <w:sz w:val="28"/>
          <w:szCs w:val="28"/>
          <w:lang w:eastAsia="ru-RU"/>
        </w:rPr>
        <w:t xml:space="preserve"> Федерального закона от 27.06.2010 № 210-ФЗ «Об организации предоставления государственных и муниципальных услуг».</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8.11. Уполномоченный орган в день поступления заявления и документов в электронном виде регистрирует их в журнале входящей корреспонденции.</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8.12. Заявителю не позднее 3 рабочих дней, следующих за днем регистрации заявления и документов, направляется в электронном виде извещение о дате регистрации либо уведомление об отказе в приеме заявления и документов с указанием причин отказа.</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8.13. Уполномоченный орган отказывает в приеме заявления и документов, представляемых в электронном виде, в случае отсутствия электронной подписи заявителя на заявлении либо несоответствия электронной подписи требованиям федерального законодательства.</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8.14. </w:t>
      </w:r>
      <w:proofErr w:type="gramStart"/>
      <w:r>
        <w:rPr>
          <w:rFonts w:ascii="Times New Roman" w:hAnsi="Times New Roman" w:cs="Times New Roman"/>
          <w:sz w:val="28"/>
          <w:szCs w:val="28"/>
          <w:lang w:eastAsia="ru-RU"/>
        </w:rPr>
        <w:t>В целях реализации</w:t>
      </w:r>
      <w:r w:rsidR="00207E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настоящего Положения сведения, указанные в </w:t>
      </w:r>
      <w:hyperlink r:id="rId22" w:history="1">
        <w:r>
          <w:rPr>
            <w:rStyle w:val="a6"/>
            <w:rFonts w:ascii="Times New Roman" w:hAnsi="Times New Roman" w:cs="Times New Roman"/>
            <w:color w:val="auto"/>
            <w:sz w:val="28"/>
            <w:szCs w:val="28"/>
            <w:u w:val="none"/>
            <w:lang w:eastAsia="ru-RU"/>
          </w:rPr>
          <w:t>пункте 1</w:t>
        </w:r>
      </w:hyperlink>
      <w:r>
        <w:rPr>
          <w:rFonts w:ascii="Times New Roman" w:hAnsi="Times New Roman" w:cs="Times New Roman"/>
          <w:sz w:val="28"/>
          <w:szCs w:val="28"/>
          <w:lang w:eastAsia="ru-RU"/>
        </w:rPr>
        <w:t xml:space="preserve">состава информации, размещаемой в Единой государственной </w:t>
      </w:r>
      <w:r>
        <w:rPr>
          <w:rFonts w:ascii="Times New Roman" w:hAnsi="Times New Roman" w:cs="Times New Roman"/>
          <w:sz w:val="28"/>
          <w:szCs w:val="28"/>
          <w:lang w:eastAsia="ru-RU"/>
        </w:rPr>
        <w:lastRenderedPageBreak/>
        <w:t>информационной системе социального обеспечения, и источников такой информации, утвержденных постановлением Правительства Российской Федерации от 14.02.2017 № 181 «О Единой государственной информационной системе социального обеспечения», уполномоченный орган получает посредством запроса в указанную систему.</w:t>
      </w:r>
      <w:proofErr w:type="gramEnd"/>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8.15. Уполномоченный орган в течение 25 рабочих дней со дня регистрации документов принимает решение о назначении пенсии за выслугу лет либо об отказе в ее назначении на основании документов, представленных в соответствии с </w:t>
      </w:r>
      <w:hyperlink r:id="rId23" w:history="1">
        <w:r>
          <w:rPr>
            <w:rStyle w:val="a6"/>
            <w:rFonts w:ascii="Times New Roman" w:hAnsi="Times New Roman" w:cs="Times New Roman"/>
            <w:color w:val="auto"/>
            <w:sz w:val="28"/>
            <w:szCs w:val="28"/>
            <w:u w:val="none"/>
            <w:lang w:eastAsia="ru-RU"/>
          </w:rPr>
          <w:t>пунктом 8.2.</w:t>
        </w:r>
      </w:hyperlink>
      <w:r>
        <w:rPr>
          <w:rFonts w:ascii="Times New Roman" w:hAnsi="Times New Roman" w:cs="Times New Roman"/>
          <w:sz w:val="28"/>
          <w:szCs w:val="28"/>
          <w:lang w:eastAsia="ru-RU"/>
        </w:rPr>
        <w:t xml:space="preserve"> настоящего Положения.</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8.16. Уполномоченный орган не позднее 10 рабочих дней со дня принятия решения о назначении пенсии за выслугу лет либо об отказе в ее назначении информирует об этом заявителя в письменном виде.</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8.17. Основаниями для отказа в назначении пенсии за выслугу лет являются:</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представление неполного пакета документов, предусмотренных </w:t>
      </w:r>
      <w:hyperlink r:id="rId24" w:history="1">
        <w:r>
          <w:rPr>
            <w:rStyle w:val="a6"/>
            <w:rFonts w:ascii="Times New Roman" w:hAnsi="Times New Roman" w:cs="Times New Roman"/>
            <w:color w:val="auto"/>
            <w:sz w:val="28"/>
            <w:szCs w:val="28"/>
            <w:u w:val="none"/>
            <w:lang w:eastAsia="ru-RU"/>
          </w:rPr>
          <w:t>пунктом 8.2.</w:t>
        </w:r>
      </w:hyperlink>
      <w:r>
        <w:rPr>
          <w:rFonts w:ascii="Times New Roman" w:hAnsi="Times New Roman" w:cs="Times New Roman"/>
          <w:sz w:val="28"/>
          <w:szCs w:val="28"/>
          <w:lang w:eastAsia="ru-RU"/>
        </w:rPr>
        <w:t xml:space="preserve"> настоящего Положения, обязанность по представлению которых возложена на заявителя;</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ответ Отделения Пенсионного фонда Российской Федерации (государственного учреждения) по Забайкальскому краю на межведомственный запрос, свидетельствующий об отсутствии документа и (или) информации, необходимых для принятия решения о назначении пенсии за выслугу лет, если соответствующий документ не был представлен заявителем по собственной инициативе;</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представление документов, не подтверждающих право на пенсию за выслугу лет;</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выявление в представленных документах не соответствующих действительности сведений.</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8.18. Заявитель, в отношении которого принято решение об отказе в назначении пенсии за выслугу лет, вправе повторно обратиться с заявлением в уполномоченный орган после устранения оснований для отказа.</w:t>
      </w:r>
    </w:p>
    <w:p w:rsidR="00952DFA" w:rsidRDefault="00952DFA" w:rsidP="00952DF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8.19. Решение об отказе в назначении пенсии за выслугу лет может быть обжаловано заявителем в судебном порядке.</w:t>
      </w:r>
    </w:p>
    <w:p w:rsidR="00952DFA" w:rsidRDefault="00952DFA" w:rsidP="00952DFA">
      <w:pPr>
        <w:spacing w:after="0" w:line="240" w:lineRule="auto"/>
        <w:ind w:firstLine="709"/>
        <w:jc w:val="both"/>
        <w:rPr>
          <w:rFonts w:ascii="Times New Roman" w:hAnsi="Times New Roman" w:cs="Times New Roman"/>
          <w:color w:val="000000"/>
          <w:sz w:val="28"/>
          <w:szCs w:val="28"/>
          <w:lang w:eastAsia="ru-RU"/>
        </w:rPr>
      </w:pPr>
    </w:p>
    <w:p w:rsidR="00952DFA" w:rsidRDefault="00952DFA" w:rsidP="00952DFA">
      <w:pPr>
        <w:spacing w:after="0" w:line="240" w:lineRule="auto"/>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9.</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Порядок</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рассмотрения</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заявления</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о</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назначении</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пенсии</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за</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выслугу</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лет.</w:t>
      </w:r>
    </w:p>
    <w:p w:rsidR="00952DFA" w:rsidRDefault="00952DFA" w:rsidP="00952DFA">
      <w:pPr>
        <w:spacing w:after="0" w:line="240" w:lineRule="auto"/>
        <w:jc w:val="both"/>
        <w:rPr>
          <w:rFonts w:ascii="Times New Roman" w:hAnsi="Times New Roman" w:cs="Times New Roman"/>
          <w:color w:val="000000"/>
          <w:sz w:val="28"/>
          <w:szCs w:val="28"/>
          <w:lang w:eastAsia="ru-RU"/>
        </w:rPr>
      </w:pPr>
    </w:p>
    <w:p w:rsidR="00952DFA" w:rsidRDefault="00952DFA" w:rsidP="00952DFA">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9.1.Уполномоченный орган</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своем</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заседании</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рассматривает</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представленные</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документы</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принимает</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решение</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рекомендовать</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главе</w:t>
      </w:r>
      <w:r w:rsidR="00207EE3">
        <w:rPr>
          <w:rFonts w:ascii="Times New Roman" w:hAnsi="Times New Roman" w:cs="Times New Roman"/>
          <w:color w:val="000000"/>
          <w:sz w:val="28"/>
          <w:szCs w:val="28"/>
          <w:lang w:eastAsia="ru-RU"/>
        </w:rPr>
        <w:t xml:space="preserve">  сельского поселения «Горекацанское» </w:t>
      </w:r>
      <w:r>
        <w:rPr>
          <w:rFonts w:ascii="Times New Roman" w:hAnsi="Times New Roman" w:cs="Times New Roman"/>
          <w:color w:val="000000"/>
          <w:sz w:val="28"/>
          <w:szCs w:val="28"/>
          <w:lang w:eastAsia="ru-RU"/>
        </w:rPr>
        <w:t>муниципального</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района</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eastAsia="ru-RU"/>
        </w:rPr>
        <w:t>Улётовский</w:t>
      </w:r>
      <w:proofErr w:type="spellEnd"/>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район»</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назначить</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пенсию</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определив</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ее</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размер</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форме</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согласно</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приложению 4 к Положению),</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либо</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отказать</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ее</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назначении</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согласно</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приложению</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3</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Положению.</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p>
    <w:p w:rsidR="00952DFA" w:rsidRDefault="00952DFA" w:rsidP="00952DFA">
      <w:pPr>
        <w:spacing w:after="0" w:line="240" w:lineRule="auto"/>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10.</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Разрешение</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вопросов,</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не</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урегулированных</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настоящим</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Положением.</w:t>
      </w:r>
    </w:p>
    <w:p w:rsidR="00952DFA" w:rsidRDefault="00952DFA" w:rsidP="00952DFA">
      <w:pPr>
        <w:spacing w:after="0" w:line="240" w:lineRule="auto"/>
        <w:jc w:val="both"/>
        <w:rPr>
          <w:rFonts w:ascii="Times New Roman" w:hAnsi="Times New Roman" w:cs="Times New Roman"/>
          <w:color w:val="000000"/>
          <w:sz w:val="28"/>
          <w:szCs w:val="28"/>
          <w:lang w:eastAsia="ru-RU"/>
        </w:rPr>
      </w:pPr>
    </w:p>
    <w:p w:rsidR="00952DFA" w:rsidRDefault="00952DFA" w:rsidP="00952DFA">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10.1. Вопросы,</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связанные</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назначением</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выплатой</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207EE3">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завыслугу</w:t>
      </w:r>
      <w:proofErr w:type="spellEnd"/>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не</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урегулированные</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настоящим</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Положением,</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разрешаются</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порядке,</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предусмотренном</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федеральными</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краевыми</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законами.</w:t>
      </w:r>
    </w:p>
    <w:p w:rsidR="00952DFA" w:rsidRDefault="00952DFA" w:rsidP="00952DF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10.2</w:t>
      </w:r>
      <w:r>
        <w:rPr>
          <w:rFonts w:ascii="Times New Roman" w:hAnsi="Times New Roman" w:cs="Times New Roman"/>
          <w:sz w:val="28"/>
          <w:szCs w:val="28"/>
          <w:lang w:eastAsia="ru-RU"/>
        </w:rPr>
        <w:t xml:space="preserve">. </w:t>
      </w:r>
      <w:r>
        <w:rPr>
          <w:rFonts w:ascii="Times New Roman" w:hAnsi="Times New Roman" w:cs="Times New Roman"/>
          <w:sz w:val="28"/>
          <w:szCs w:val="28"/>
        </w:rPr>
        <w:t>Решение об отказе в назначении пенсии за выслугу лет может быть обжаловано в суд.</w:t>
      </w:r>
    </w:p>
    <w:p w:rsidR="00952DFA" w:rsidRDefault="00952DFA" w:rsidP="00952DFA">
      <w:pPr>
        <w:spacing w:after="0" w:line="240" w:lineRule="auto"/>
        <w:jc w:val="both"/>
        <w:rPr>
          <w:rFonts w:ascii="Times New Roman" w:hAnsi="Times New Roman" w:cs="Times New Roman"/>
          <w:color w:val="000000"/>
          <w:sz w:val="28"/>
          <w:szCs w:val="28"/>
          <w:lang w:eastAsia="ru-RU"/>
        </w:rPr>
      </w:pPr>
    </w:p>
    <w:p w:rsidR="00952DFA" w:rsidRDefault="00952DFA" w:rsidP="00952DFA">
      <w:pPr>
        <w:spacing w:after="0" w:line="240" w:lineRule="auto"/>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11.</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Сохранение</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ранее</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установленного</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размера</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ежемесячной</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доплаты</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к</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пенсии.</w:t>
      </w:r>
    </w:p>
    <w:p w:rsidR="00952DFA" w:rsidRDefault="00952DFA" w:rsidP="00952DFA">
      <w:pPr>
        <w:spacing w:after="0" w:line="240" w:lineRule="auto"/>
        <w:jc w:val="both"/>
        <w:rPr>
          <w:rFonts w:ascii="Times New Roman" w:hAnsi="Times New Roman" w:cs="Times New Roman"/>
          <w:color w:val="000000"/>
          <w:sz w:val="28"/>
          <w:szCs w:val="28"/>
          <w:lang w:eastAsia="ru-RU"/>
        </w:rPr>
      </w:pPr>
    </w:p>
    <w:p w:rsidR="00952DFA" w:rsidRDefault="00952DFA" w:rsidP="00952DFA">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11.1.Лицам,</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которые</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до</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вступления</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силу</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настоящего</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Положения</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была</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установлена</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ежемесячная</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доплата</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назначается</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пенсия</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нормам,</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предусмотренным</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настоящим</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Положением,</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без</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подачи</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ими</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заявлений</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назначении</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этой</w:t>
      </w:r>
      <w:r w:rsidR="00207EE3">
        <w:rPr>
          <w:rFonts w:ascii="Times New Roman" w:hAnsi="Times New Roman" w:cs="Times New Roman"/>
          <w:color w:val="000000"/>
          <w:sz w:val="28"/>
          <w:szCs w:val="28"/>
          <w:lang w:eastAsia="ru-RU"/>
        </w:rPr>
        <w:t xml:space="preserve"> пенсии </w:t>
      </w:r>
      <w:r>
        <w:rPr>
          <w:rFonts w:ascii="Times New Roman" w:hAnsi="Times New Roman" w:cs="Times New Roman"/>
          <w:color w:val="000000"/>
          <w:sz w:val="28"/>
          <w:szCs w:val="28"/>
          <w:lang w:eastAsia="ru-RU"/>
        </w:rPr>
        <w:t>представления</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документов,</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подтверждающих</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право</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указанную</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пенсию.</w:t>
      </w:r>
    </w:p>
    <w:p w:rsidR="00952DFA" w:rsidRDefault="00952DFA" w:rsidP="00952DFA">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11.2.</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случае</w:t>
      </w:r>
      <w:proofErr w:type="gramStart"/>
      <w:r>
        <w:rPr>
          <w:rFonts w:ascii="Times New Roman" w:hAnsi="Times New Roman" w:cs="Times New Roman"/>
          <w:color w:val="000000"/>
          <w:sz w:val="28"/>
          <w:szCs w:val="28"/>
          <w:lang w:eastAsia="ru-RU"/>
        </w:rPr>
        <w:t>,</w:t>
      </w:r>
      <w:proofErr w:type="gramEnd"/>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если</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размер</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ранее</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назначенной</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доплаты</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превышает</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размер</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то</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пенсия</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назначенная</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соответствии</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настоящим</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Положением,</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выплачивается</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прежнем</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более</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высоком</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размере.</w:t>
      </w:r>
    </w:p>
    <w:p w:rsidR="00952DFA" w:rsidRDefault="00952DFA" w:rsidP="00952DFA">
      <w:pPr>
        <w:spacing w:after="0" w:line="240" w:lineRule="auto"/>
        <w:ind w:firstLine="709"/>
        <w:jc w:val="both"/>
        <w:rPr>
          <w:rFonts w:ascii="Times New Roman" w:hAnsi="Times New Roman" w:cs="Times New Roman"/>
          <w:color w:val="000000"/>
          <w:sz w:val="28"/>
          <w:szCs w:val="28"/>
          <w:lang w:eastAsia="ru-RU"/>
        </w:rPr>
      </w:pPr>
    </w:p>
    <w:p w:rsidR="00952DFA" w:rsidRDefault="00952DFA" w:rsidP="00952DFA">
      <w:pPr>
        <w:spacing w:after="0" w:line="240" w:lineRule="auto"/>
        <w:jc w:val="center"/>
        <w:outlineLvl w:val="3"/>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Статья</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12.</w:t>
      </w:r>
      <w:r w:rsidR="00207EE3">
        <w:rPr>
          <w:rFonts w:ascii="Times New Roman" w:hAnsi="Times New Roman" w:cs="Times New Roman"/>
          <w:b/>
          <w:bCs/>
          <w:color w:val="000000"/>
          <w:sz w:val="28"/>
          <w:szCs w:val="28"/>
          <w:lang w:eastAsia="ru-RU"/>
        </w:rPr>
        <w:t xml:space="preserve"> </w:t>
      </w:r>
      <w:proofErr w:type="gramStart"/>
      <w:r>
        <w:rPr>
          <w:rFonts w:ascii="Times New Roman" w:hAnsi="Times New Roman" w:cs="Times New Roman"/>
          <w:b/>
          <w:bCs/>
          <w:color w:val="000000"/>
          <w:sz w:val="28"/>
          <w:szCs w:val="28"/>
          <w:lang w:eastAsia="ru-RU"/>
        </w:rPr>
        <w:t>Контроль</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за</w:t>
      </w:r>
      <w:proofErr w:type="gramEnd"/>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правильностью</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выплаты</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пенсий</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за</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выслугу</w:t>
      </w:r>
      <w:r w:rsidR="00207EE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лет.</w:t>
      </w:r>
    </w:p>
    <w:p w:rsidR="00952DFA" w:rsidRDefault="00952DFA" w:rsidP="00952DFA">
      <w:pPr>
        <w:spacing w:after="0" w:line="240" w:lineRule="auto"/>
        <w:ind w:firstLine="709"/>
        <w:jc w:val="both"/>
        <w:rPr>
          <w:rFonts w:ascii="Times New Roman" w:hAnsi="Times New Roman" w:cs="Times New Roman"/>
          <w:color w:val="000000"/>
          <w:sz w:val="28"/>
          <w:szCs w:val="28"/>
          <w:lang w:eastAsia="ru-RU"/>
        </w:rPr>
      </w:pPr>
    </w:p>
    <w:p w:rsidR="00952DFA" w:rsidRDefault="00952DFA" w:rsidP="00952DFA">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12.1. </w:t>
      </w:r>
      <w:proofErr w:type="gramStart"/>
      <w:r>
        <w:rPr>
          <w:rFonts w:ascii="Times New Roman" w:hAnsi="Times New Roman" w:cs="Times New Roman"/>
          <w:color w:val="000000"/>
          <w:sz w:val="28"/>
          <w:szCs w:val="28"/>
          <w:lang w:eastAsia="ru-RU"/>
        </w:rPr>
        <w:t>Контроль</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proofErr w:type="gramEnd"/>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правильностью</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выплаты</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пенсий</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муниципальным</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служащим</w:t>
      </w:r>
      <w:r w:rsidR="00207EE3">
        <w:rPr>
          <w:rFonts w:ascii="Times New Roman" w:hAnsi="Times New Roman" w:cs="Times New Roman"/>
          <w:color w:val="000000"/>
          <w:sz w:val="28"/>
          <w:szCs w:val="28"/>
          <w:lang w:eastAsia="ru-RU"/>
        </w:rPr>
        <w:t xml:space="preserve"> сельского поселения «Горекацанское» </w:t>
      </w:r>
      <w:r>
        <w:rPr>
          <w:rFonts w:ascii="Times New Roman" w:hAnsi="Times New Roman" w:cs="Times New Roman"/>
          <w:color w:val="000000"/>
          <w:sz w:val="28"/>
          <w:szCs w:val="28"/>
          <w:lang w:eastAsia="ru-RU"/>
        </w:rPr>
        <w:t>муниципального</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района</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eastAsia="ru-RU"/>
        </w:rPr>
        <w:t>Улётовский</w:t>
      </w:r>
      <w:proofErr w:type="spellEnd"/>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район»</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Забайкальского</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края</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осуществляет</w:t>
      </w:r>
      <w:r w:rsidR="00207EE3">
        <w:rPr>
          <w:rFonts w:ascii="Times New Roman" w:hAnsi="Times New Roman" w:cs="Times New Roman"/>
          <w:color w:val="000000"/>
          <w:sz w:val="28"/>
          <w:szCs w:val="28"/>
          <w:lang w:eastAsia="ru-RU"/>
        </w:rPr>
        <w:t xml:space="preserve"> администрация  сельского поселения «Горекацанское» </w:t>
      </w:r>
      <w:r>
        <w:rPr>
          <w:rFonts w:ascii="Times New Roman" w:hAnsi="Times New Roman" w:cs="Times New Roman"/>
          <w:color w:val="000000"/>
          <w:sz w:val="28"/>
          <w:szCs w:val="28"/>
          <w:lang w:eastAsia="ru-RU"/>
        </w:rPr>
        <w:t>муниципального</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района</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eastAsia="ru-RU"/>
        </w:rPr>
        <w:t>Улетовский</w:t>
      </w:r>
      <w:proofErr w:type="spellEnd"/>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район»</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Забайкальского</w:t>
      </w:r>
      <w:r w:rsidR="00207EE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края.</w:t>
      </w:r>
    </w:p>
    <w:p w:rsidR="00952DFA" w:rsidRDefault="00952DFA" w:rsidP="00952DFA">
      <w:pPr>
        <w:spacing w:after="0" w:line="240" w:lineRule="auto"/>
        <w:rPr>
          <w:rFonts w:ascii="Times New Roman" w:hAnsi="Times New Roman" w:cs="Times New Roman"/>
          <w:color w:val="000000"/>
          <w:sz w:val="28"/>
          <w:szCs w:val="28"/>
          <w:lang w:eastAsia="ru-RU"/>
        </w:rPr>
        <w:sectPr w:rsidR="00952DFA">
          <w:pgSz w:w="11906" w:h="16838"/>
          <w:pgMar w:top="1134" w:right="850" w:bottom="1134" w:left="1701" w:header="708" w:footer="708" w:gutter="0"/>
          <w:cols w:space="720"/>
        </w:sectPr>
      </w:pPr>
    </w:p>
    <w:p w:rsidR="00952DFA" w:rsidRDefault="00952DFA" w:rsidP="00952DFA">
      <w:pPr>
        <w:spacing w:after="0" w:line="240" w:lineRule="auto"/>
        <w:ind w:left="5812" w:right="-1"/>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Приложение</w:t>
      </w:r>
      <w:proofErr w:type="gramStart"/>
      <w:r>
        <w:rPr>
          <w:rFonts w:ascii="Times New Roman" w:hAnsi="Times New Roman" w:cs="Times New Roman"/>
          <w:color w:val="000000"/>
          <w:sz w:val="28"/>
          <w:szCs w:val="28"/>
          <w:lang w:eastAsia="ru-RU"/>
        </w:rPr>
        <w:t>1</w:t>
      </w:r>
      <w:proofErr w:type="gramEnd"/>
    </w:p>
    <w:p w:rsidR="00952DFA" w:rsidRDefault="00207EE3" w:rsidP="00207EE3">
      <w:pPr>
        <w:spacing w:after="0" w:line="240" w:lineRule="auto"/>
        <w:ind w:left="5529"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 </w:t>
      </w:r>
      <w:r w:rsidR="00952DFA">
        <w:rPr>
          <w:rFonts w:ascii="Times New Roman" w:hAnsi="Times New Roman" w:cs="Times New Roman"/>
          <w:color w:val="000000"/>
          <w:sz w:val="24"/>
          <w:szCs w:val="24"/>
          <w:lang w:eastAsia="ru-RU"/>
        </w:rPr>
        <w:t>Положению</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пенсионном</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обеспечении</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за</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выслугу</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лет</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муниципальных</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служащих</w:t>
      </w:r>
      <w:r>
        <w:rPr>
          <w:rFonts w:ascii="Times New Roman" w:hAnsi="Times New Roman" w:cs="Times New Roman"/>
          <w:color w:val="000000"/>
          <w:sz w:val="24"/>
          <w:szCs w:val="24"/>
          <w:lang w:eastAsia="ru-RU"/>
        </w:rPr>
        <w:t xml:space="preserve">  сельского поселения «Горекацанское» </w:t>
      </w:r>
      <w:r w:rsidR="00952DFA">
        <w:rPr>
          <w:rFonts w:ascii="Times New Roman" w:hAnsi="Times New Roman" w:cs="Times New Roman"/>
          <w:color w:val="000000"/>
          <w:sz w:val="24"/>
          <w:szCs w:val="24"/>
          <w:lang w:eastAsia="ru-RU"/>
        </w:rPr>
        <w:t>муниципального</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района</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w:t>
      </w:r>
      <w:proofErr w:type="spellStart"/>
      <w:r w:rsidR="00952DFA">
        <w:rPr>
          <w:rFonts w:ascii="Times New Roman" w:hAnsi="Times New Roman" w:cs="Times New Roman"/>
          <w:color w:val="000000"/>
          <w:sz w:val="24"/>
          <w:szCs w:val="24"/>
          <w:lang w:eastAsia="ru-RU"/>
        </w:rPr>
        <w:t>Улётовскийрайон</w:t>
      </w:r>
      <w:proofErr w:type="spellEnd"/>
      <w:r w:rsidR="00952DFA">
        <w:rPr>
          <w:rFonts w:ascii="Times New Roman" w:hAnsi="Times New Roman" w:cs="Times New Roman"/>
          <w:color w:val="000000"/>
          <w:sz w:val="24"/>
          <w:szCs w:val="24"/>
          <w:lang w:eastAsia="ru-RU"/>
        </w:rPr>
        <w:t>»</w:t>
      </w:r>
    </w:p>
    <w:p w:rsidR="00952DFA" w:rsidRDefault="00952DFA" w:rsidP="00952DFA">
      <w:pPr>
        <w:spacing w:after="0" w:line="240" w:lineRule="auto"/>
        <w:ind w:right="6519"/>
        <w:jc w:val="both"/>
        <w:rPr>
          <w:rFonts w:ascii="Times New Roman" w:hAnsi="Times New Roman" w:cs="Times New Roman"/>
          <w:color w:val="000000"/>
          <w:sz w:val="24"/>
          <w:szCs w:val="24"/>
          <w:lang w:eastAsia="ru-RU"/>
        </w:rPr>
      </w:pPr>
    </w:p>
    <w:p w:rsidR="00952DFA" w:rsidRDefault="00952DFA" w:rsidP="00952DFA">
      <w:pPr>
        <w:spacing w:after="0" w:line="240" w:lineRule="auto"/>
        <w:ind w:left="453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Главе</w:t>
      </w:r>
      <w:r w:rsidR="00FF0B22">
        <w:rPr>
          <w:rFonts w:ascii="Times New Roman" w:hAnsi="Times New Roman" w:cs="Times New Roman"/>
          <w:color w:val="000000"/>
          <w:sz w:val="28"/>
          <w:szCs w:val="28"/>
          <w:lang w:eastAsia="ru-RU"/>
        </w:rPr>
        <w:t xml:space="preserve"> сельского поселения «Горекацанское»</w:t>
      </w:r>
      <w:r>
        <w:rPr>
          <w:rFonts w:ascii="Times New Roman" w:hAnsi="Times New Roman" w:cs="Times New Roman"/>
          <w:color w:val="000000"/>
          <w:sz w:val="28"/>
          <w:szCs w:val="28"/>
          <w:lang w:eastAsia="ru-RU"/>
        </w:rPr>
        <w:t xml:space="preserve"> муниципального</w:t>
      </w:r>
      <w:r w:rsidR="00FF0B2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района</w:t>
      </w:r>
      <w:r w:rsidR="00FF0B2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eastAsia="ru-RU"/>
        </w:rPr>
        <w:t>Улётовский</w:t>
      </w:r>
      <w:proofErr w:type="spellEnd"/>
      <w:r w:rsidR="00FF0B2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район»</w:t>
      </w:r>
      <w:r w:rsidR="00FF0B2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_______________</w:t>
      </w:r>
      <w:r w:rsidR="00FF0B22">
        <w:rPr>
          <w:rFonts w:ascii="Times New Roman" w:hAnsi="Times New Roman" w:cs="Times New Roman"/>
          <w:color w:val="000000"/>
          <w:sz w:val="28"/>
          <w:szCs w:val="28"/>
          <w:lang w:eastAsia="ru-RU"/>
        </w:rPr>
        <w:t>___________________</w:t>
      </w:r>
    </w:p>
    <w:p w:rsidR="00952DFA" w:rsidRDefault="00952DFA" w:rsidP="00952DFA">
      <w:pPr>
        <w:spacing w:after="0" w:line="240" w:lineRule="auto"/>
        <w:ind w:left="4536"/>
        <w:jc w:val="both"/>
        <w:rPr>
          <w:rFonts w:ascii="Times New Roman" w:hAnsi="Times New Roman" w:cs="Times New Roman"/>
          <w:color w:val="000000"/>
          <w:sz w:val="28"/>
          <w:szCs w:val="28"/>
          <w:lang w:eastAsia="ru-RU"/>
        </w:rPr>
      </w:pPr>
    </w:p>
    <w:p w:rsidR="00952DFA" w:rsidRDefault="00952DFA" w:rsidP="00952DFA">
      <w:pPr>
        <w:spacing w:after="0" w:line="240" w:lineRule="auto"/>
        <w:ind w:left="453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от_______________________________</w:t>
      </w:r>
    </w:p>
    <w:p w:rsidR="00952DFA" w:rsidRDefault="00952DFA" w:rsidP="00952DFA">
      <w:pPr>
        <w:spacing w:after="0" w:line="240" w:lineRule="auto"/>
        <w:ind w:left="4536" w:firstLine="567"/>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roofErr w:type="spellStart"/>
      <w:r>
        <w:rPr>
          <w:rFonts w:ascii="Times New Roman" w:hAnsi="Times New Roman" w:cs="Times New Roman"/>
          <w:color w:val="000000"/>
          <w:sz w:val="20"/>
          <w:szCs w:val="20"/>
          <w:lang w:eastAsia="ru-RU"/>
        </w:rPr>
        <w:t>фамилия</w:t>
      </w:r>
      <w:proofErr w:type="gramStart"/>
      <w:r>
        <w:rPr>
          <w:rFonts w:ascii="Times New Roman" w:hAnsi="Times New Roman" w:cs="Times New Roman"/>
          <w:color w:val="000000"/>
          <w:sz w:val="20"/>
          <w:szCs w:val="20"/>
          <w:lang w:eastAsia="ru-RU"/>
        </w:rPr>
        <w:t>,и</w:t>
      </w:r>
      <w:proofErr w:type="gramEnd"/>
      <w:r>
        <w:rPr>
          <w:rFonts w:ascii="Times New Roman" w:hAnsi="Times New Roman" w:cs="Times New Roman"/>
          <w:color w:val="000000"/>
          <w:sz w:val="20"/>
          <w:szCs w:val="20"/>
          <w:lang w:eastAsia="ru-RU"/>
        </w:rPr>
        <w:t>мя,отчествозаявителя</w:t>
      </w:r>
      <w:proofErr w:type="spellEnd"/>
      <w:r>
        <w:rPr>
          <w:rFonts w:ascii="Times New Roman" w:hAnsi="Times New Roman" w:cs="Times New Roman"/>
          <w:color w:val="000000"/>
          <w:sz w:val="20"/>
          <w:szCs w:val="20"/>
          <w:lang w:eastAsia="ru-RU"/>
        </w:rPr>
        <w:t>)</w:t>
      </w:r>
    </w:p>
    <w:p w:rsidR="00952DFA" w:rsidRDefault="00952DFA" w:rsidP="00952DFA">
      <w:pPr>
        <w:spacing w:after="0" w:line="240" w:lineRule="auto"/>
        <w:ind w:left="4536"/>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________________________________________________</w:t>
      </w:r>
    </w:p>
    <w:p w:rsidR="00952DFA" w:rsidRDefault="00952DFA" w:rsidP="00952DFA">
      <w:pPr>
        <w:spacing w:after="0" w:line="240" w:lineRule="auto"/>
        <w:ind w:left="4536"/>
        <w:jc w:val="center"/>
        <w:rPr>
          <w:rFonts w:ascii="Times New Roman" w:hAnsi="Times New Roman" w:cs="Times New Roman"/>
          <w:color w:val="000000"/>
          <w:sz w:val="20"/>
          <w:szCs w:val="20"/>
          <w:lang w:eastAsia="ru-RU"/>
        </w:rPr>
      </w:pPr>
    </w:p>
    <w:p w:rsidR="00952DFA" w:rsidRDefault="00952DFA" w:rsidP="00952DFA">
      <w:pPr>
        <w:spacing w:after="0" w:line="240" w:lineRule="auto"/>
        <w:ind w:left="4536"/>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________________________________________________</w:t>
      </w:r>
    </w:p>
    <w:p w:rsidR="00952DFA" w:rsidRDefault="00952DFA" w:rsidP="00952DFA">
      <w:pPr>
        <w:spacing w:after="0" w:line="240" w:lineRule="auto"/>
        <w:ind w:left="4536"/>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________________________________________________</w:t>
      </w:r>
    </w:p>
    <w:p w:rsidR="00952DFA" w:rsidRDefault="00952DFA" w:rsidP="00952DFA">
      <w:pPr>
        <w:spacing w:after="0" w:line="240" w:lineRule="auto"/>
        <w:ind w:left="4536"/>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(домашний адрес и индекс)</w:t>
      </w:r>
    </w:p>
    <w:p w:rsidR="00952DFA" w:rsidRDefault="00952DFA" w:rsidP="00952DFA">
      <w:pPr>
        <w:spacing w:after="0" w:line="240" w:lineRule="auto"/>
        <w:ind w:left="4536"/>
        <w:jc w:val="center"/>
        <w:rPr>
          <w:rFonts w:ascii="Times New Roman" w:hAnsi="Times New Roman" w:cs="Times New Roman"/>
          <w:color w:val="000000"/>
          <w:sz w:val="20"/>
          <w:szCs w:val="20"/>
          <w:lang w:eastAsia="ru-RU"/>
        </w:rPr>
      </w:pPr>
    </w:p>
    <w:p w:rsidR="00952DFA" w:rsidRDefault="00952DFA" w:rsidP="00952DFA">
      <w:pPr>
        <w:spacing w:after="0" w:line="240" w:lineRule="auto"/>
        <w:ind w:left="4536"/>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________________________________________________(телефон)</w:t>
      </w:r>
    </w:p>
    <w:p w:rsidR="00952DFA" w:rsidRDefault="00952DFA" w:rsidP="00952DFA">
      <w:pPr>
        <w:spacing w:after="0" w:line="240" w:lineRule="auto"/>
        <w:ind w:left="4536"/>
        <w:jc w:val="center"/>
        <w:rPr>
          <w:rFonts w:ascii="Times New Roman" w:hAnsi="Times New Roman" w:cs="Times New Roman"/>
          <w:color w:val="000000"/>
          <w:sz w:val="20"/>
          <w:szCs w:val="20"/>
          <w:lang w:eastAsia="ru-RU"/>
        </w:rPr>
      </w:pPr>
    </w:p>
    <w:p w:rsidR="00952DFA" w:rsidRDefault="00952DFA" w:rsidP="00952DFA">
      <w:pPr>
        <w:pStyle w:val="1"/>
        <w:autoSpaceDE w:val="0"/>
        <w:autoSpaceDN w:val="0"/>
        <w:adjustRightInd w:val="0"/>
        <w:spacing w:before="0" w:beforeAutospacing="0" w:after="0" w:afterAutospacing="0"/>
        <w:jc w:val="center"/>
        <w:rPr>
          <w:rFonts w:eastAsia="Calibri"/>
          <w:b w:val="0"/>
          <w:bCs w:val="0"/>
          <w:sz w:val="28"/>
          <w:szCs w:val="28"/>
        </w:rPr>
      </w:pPr>
      <w:r>
        <w:rPr>
          <w:rFonts w:eastAsia="Calibri"/>
          <w:b w:val="0"/>
          <w:bCs w:val="0"/>
          <w:sz w:val="28"/>
          <w:szCs w:val="28"/>
        </w:rPr>
        <w:t>ЗАЯВЛЕНИЕ</w:t>
      </w:r>
    </w:p>
    <w:p w:rsidR="00952DFA" w:rsidRDefault="00952DFA" w:rsidP="00952DFA">
      <w:pPr>
        <w:pStyle w:val="1"/>
        <w:autoSpaceDE w:val="0"/>
        <w:autoSpaceDN w:val="0"/>
        <w:adjustRightInd w:val="0"/>
        <w:spacing w:before="0" w:beforeAutospacing="0" w:after="0" w:afterAutospacing="0"/>
        <w:jc w:val="both"/>
        <w:rPr>
          <w:rFonts w:eastAsia="Calibri"/>
          <w:b w:val="0"/>
          <w:bCs w:val="0"/>
          <w:sz w:val="28"/>
          <w:szCs w:val="28"/>
        </w:rPr>
      </w:pPr>
    </w:p>
    <w:p w:rsidR="00952DFA" w:rsidRDefault="00952DFA" w:rsidP="00952DFA">
      <w:pPr>
        <w:pStyle w:val="1"/>
        <w:autoSpaceDE w:val="0"/>
        <w:autoSpaceDN w:val="0"/>
        <w:adjustRightInd w:val="0"/>
        <w:spacing w:before="0" w:beforeAutospacing="0" w:after="0" w:afterAutospacing="0"/>
        <w:ind w:firstLine="708"/>
        <w:jc w:val="both"/>
        <w:rPr>
          <w:color w:val="000000"/>
          <w:sz w:val="28"/>
          <w:szCs w:val="28"/>
        </w:rPr>
      </w:pPr>
      <w:r>
        <w:rPr>
          <w:rFonts w:eastAsia="Calibri"/>
          <w:b w:val="0"/>
          <w:bCs w:val="0"/>
          <w:sz w:val="28"/>
          <w:szCs w:val="28"/>
        </w:rPr>
        <w:t xml:space="preserve">В соответствии </w:t>
      </w:r>
      <w:r>
        <w:rPr>
          <w:b w:val="0"/>
          <w:color w:val="000000"/>
          <w:sz w:val="28"/>
          <w:szCs w:val="28"/>
        </w:rPr>
        <w:t>с Положением о пенсионном обеспечении за выслугу лет муниципальных служащих</w:t>
      </w:r>
      <w:r w:rsidR="00FF0B22">
        <w:rPr>
          <w:b w:val="0"/>
          <w:color w:val="000000"/>
          <w:sz w:val="28"/>
          <w:szCs w:val="28"/>
        </w:rPr>
        <w:t xml:space="preserve"> сельского поселения «Горекацанское»</w:t>
      </w:r>
      <w:r>
        <w:rPr>
          <w:b w:val="0"/>
          <w:color w:val="000000"/>
          <w:sz w:val="28"/>
          <w:szCs w:val="28"/>
        </w:rPr>
        <w:t xml:space="preserve"> муниципального района «</w:t>
      </w:r>
      <w:proofErr w:type="spellStart"/>
      <w:r>
        <w:rPr>
          <w:b w:val="0"/>
          <w:color w:val="000000"/>
          <w:sz w:val="28"/>
          <w:szCs w:val="28"/>
        </w:rPr>
        <w:t>Улётовский</w:t>
      </w:r>
      <w:proofErr w:type="spellEnd"/>
      <w:r>
        <w:rPr>
          <w:b w:val="0"/>
          <w:color w:val="000000"/>
          <w:sz w:val="28"/>
          <w:szCs w:val="28"/>
        </w:rPr>
        <w:t xml:space="preserve"> район» Забайкальского края, прошу установить мне пенсию за выслугу лет</w:t>
      </w:r>
      <w:r>
        <w:rPr>
          <w:color w:val="000000"/>
          <w:sz w:val="28"/>
          <w:szCs w:val="28"/>
        </w:rPr>
        <w:t>.</w:t>
      </w:r>
    </w:p>
    <w:p w:rsidR="00952DFA" w:rsidRDefault="00952DFA" w:rsidP="00952DFA">
      <w:pPr>
        <w:pStyle w:val="1"/>
        <w:autoSpaceDE w:val="0"/>
        <w:autoSpaceDN w:val="0"/>
        <w:adjustRightInd w:val="0"/>
        <w:spacing w:before="0" w:beforeAutospacing="0" w:after="0" w:afterAutospacing="0"/>
        <w:ind w:firstLine="708"/>
        <w:jc w:val="both"/>
        <w:rPr>
          <w:rFonts w:eastAsia="Calibri"/>
          <w:b w:val="0"/>
          <w:bCs w:val="0"/>
          <w:sz w:val="28"/>
          <w:szCs w:val="28"/>
        </w:rPr>
      </w:pPr>
      <w:r>
        <w:rPr>
          <w:rFonts w:eastAsia="Calibri"/>
          <w:b w:val="0"/>
          <w:bCs w:val="0"/>
          <w:sz w:val="28"/>
          <w:szCs w:val="28"/>
        </w:rPr>
        <w:t>Обязуюсь в срок до  5 рабочих дней сообщить в уполномоченный орган о следующих фактах:</w:t>
      </w:r>
    </w:p>
    <w:p w:rsidR="00952DFA" w:rsidRDefault="00952DFA" w:rsidP="00952DFA">
      <w:pPr>
        <w:pStyle w:val="1"/>
        <w:autoSpaceDE w:val="0"/>
        <w:autoSpaceDN w:val="0"/>
        <w:adjustRightInd w:val="0"/>
        <w:spacing w:before="0" w:beforeAutospacing="0" w:after="0" w:afterAutospacing="0"/>
        <w:ind w:firstLine="708"/>
        <w:jc w:val="both"/>
        <w:rPr>
          <w:rFonts w:eastAsia="Calibri"/>
          <w:b w:val="0"/>
          <w:bCs w:val="0"/>
          <w:sz w:val="28"/>
          <w:szCs w:val="28"/>
        </w:rPr>
      </w:pPr>
      <w:r>
        <w:rPr>
          <w:rFonts w:eastAsia="Calibri"/>
          <w:b w:val="0"/>
          <w:bCs w:val="0"/>
          <w:sz w:val="28"/>
          <w:szCs w:val="28"/>
        </w:rPr>
        <w:t>трудоустройства в органы государственной власти, иные государственные;</w:t>
      </w:r>
    </w:p>
    <w:p w:rsidR="00952DFA" w:rsidRDefault="00952DFA" w:rsidP="00952DFA">
      <w:pPr>
        <w:pStyle w:val="1"/>
        <w:autoSpaceDE w:val="0"/>
        <w:autoSpaceDN w:val="0"/>
        <w:adjustRightInd w:val="0"/>
        <w:spacing w:before="0" w:beforeAutospacing="0" w:after="0" w:afterAutospacing="0"/>
        <w:ind w:firstLine="708"/>
        <w:jc w:val="both"/>
        <w:rPr>
          <w:rFonts w:eastAsia="Calibri"/>
          <w:b w:val="0"/>
          <w:bCs w:val="0"/>
          <w:sz w:val="28"/>
          <w:szCs w:val="28"/>
        </w:rPr>
      </w:pPr>
      <w:r>
        <w:rPr>
          <w:rFonts w:eastAsia="Calibri"/>
          <w:b w:val="0"/>
          <w:bCs w:val="0"/>
          <w:sz w:val="28"/>
          <w:szCs w:val="28"/>
        </w:rPr>
        <w:t>органы, органы местного самоуправления, в государственные учреждения</w:t>
      </w:r>
      <w:r w:rsidR="00FF0B22">
        <w:rPr>
          <w:rFonts w:eastAsia="Calibri"/>
          <w:b w:val="0"/>
          <w:bCs w:val="0"/>
          <w:sz w:val="28"/>
          <w:szCs w:val="28"/>
        </w:rPr>
        <w:t xml:space="preserve"> </w:t>
      </w:r>
      <w:r>
        <w:rPr>
          <w:rFonts w:eastAsia="Calibri"/>
          <w:b w:val="0"/>
          <w:bCs w:val="0"/>
          <w:sz w:val="28"/>
          <w:szCs w:val="28"/>
        </w:rPr>
        <w:t>Забайкальского края и муниципальные учреждения;</w:t>
      </w:r>
    </w:p>
    <w:p w:rsidR="00952DFA" w:rsidRDefault="00952DFA" w:rsidP="00952DFA">
      <w:pPr>
        <w:pStyle w:val="1"/>
        <w:autoSpaceDE w:val="0"/>
        <w:autoSpaceDN w:val="0"/>
        <w:adjustRightInd w:val="0"/>
        <w:spacing w:before="0" w:beforeAutospacing="0" w:after="0" w:afterAutospacing="0"/>
        <w:ind w:firstLine="708"/>
        <w:jc w:val="both"/>
        <w:rPr>
          <w:rFonts w:eastAsia="Calibri"/>
          <w:b w:val="0"/>
          <w:bCs w:val="0"/>
          <w:sz w:val="28"/>
          <w:szCs w:val="28"/>
        </w:rPr>
      </w:pPr>
      <w:r>
        <w:rPr>
          <w:rFonts w:eastAsia="Calibri"/>
          <w:b w:val="0"/>
          <w:bCs w:val="0"/>
          <w:sz w:val="28"/>
          <w:szCs w:val="28"/>
        </w:rPr>
        <w:t>назначения мне ежемесячной доплаты к страховой пенсии по старост</w:t>
      </w:r>
      <w:proofErr w:type="gramStart"/>
      <w:r>
        <w:rPr>
          <w:rFonts w:eastAsia="Calibri"/>
          <w:b w:val="0"/>
          <w:bCs w:val="0"/>
          <w:sz w:val="28"/>
          <w:szCs w:val="28"/>
        </w:rPr>
        <w:t>и(</w:t>
      </w:r>
      <w:proofErr w:type="gramEnd"/>
      <w:r>
        <w:rPr>
          <w:rFonts w:eastAsia="Calibri"/>
          <w:b w:val="0"/>
          <w:bCs w:val="0"/>
          <w:sz w:val="28"/>
          <w:szCs w:val="28"/>
        </w:rPr>
        <w:t>инвалидности), пенсии за выслугу лет, ежемесячного материального</w:t>
      </w:r>
      <w:r w:rsidR="00FF0B22">
        <w:rPr>
          <w:rFonts w:eastAsia="Calibri"/>
          <w:b w:val="0"/>
          <w:bCs w:val="0"/>
          <w:sz w:val="28"/>
          <w:szCs w:val="28"/>
        </w:rPr>
        <w:t xml:space="preserve"> </w:t>
      </w:r>
      <w:r>
        <w:rPr>
          <w:rFonts w:eastAsia="Calibri"/>
          <w:b w:val="0"/>
          <w:bCs w:val="0"/>
          <w:sz w:val="28"/>
          <w:szCs w:val="28"/>
        </w:rPr>
        <w:t>обеспечения, ежемесячного пожизненного содержания или иной выплаты к пенсии</w:t>
      </w:r>
      <w:r w:rsidR="00FF0B22">
        <w:rPr>
          <w:rFonts w:eastAsia="Calibri"/>
          <w:b w:val="0"/>
          <w:bCs w:val="0"/>
          <w:sz w:val="28"/>
          <w:szCs w:val="28"/>
        </w:rPr>
        <w:t xml:space="preserve"> </w:t>
      </w:r>
      <w:r>
        <w:rPr>
          <w:rFonts w:eastAsia="Calibri"/>
          <w:b w:val="0"/>
          <w:bCs w:val="0"/>
          <w:sz w:val="28"/>
          <w:szCs w:val="28"/>
        </w:rPr>
        <w:t>за счет средств федерального, краевого или местного бюджетов;</w:t>
      </w:r>
    </w:p>
    <w:p w:rsidR="00952DFA" w:rsidRDefault="00952DFA" w:rsidP="00952DFA">
      <w:pPr>
        <w:pStyle w:val="1"/>
        <w:autoSpaceDE w:val="0"/>
        <w:autoSpaceDN w:val="0"/>
        <w:adjustRightInd w:val="0"/>
        <w:spacing w:before="0" w:beforeAutospacing="0" w:after="0" w:afterAutospacing="0"/>
        <w:ind w:firstLine="708"/>
        <w:jc w:val="both"/>
        <w:rPr>
          <w:rFonts w:eastAsia="Calibri"/>
          <w:b w:val="0"/>
          <w:bCs w:val="0"/>
          <w:sz w:val="28"/>
          <w:szCs w:val="28"/>
        </w:rPr>
      </w:pPr>
      <w:r>
        <w:rPr>
          <w:rFonts w:eastAsia="Calibri"/>
          <w:b w:val="0"/>
          <w:bCs w:val="0"/>
          <w:sz w:val="28"/>
          <w:szCs w:val="28"/>
        </w:rPr>
        <w:t>прекращения  или  приостановления  выплаты страховой пенсии по старост</w:t>
      </w:r>
      <w:proofErr w:type="gramStart"/>
      <w:r>
        <w:rPr>
          <w:rFonts w:eastAsia="Calibri"/>
          <w:b w:val="0"/>
          <w:bCs w:val="0"/>
          <w:sz w:val="28"/>
          <w:szCs w:val="28"/>
        </w:rPr>
        <w:t>и(</w:t>
      </w:r>
      <w:proofErr w:type="gramEnd"/>
      <w:r>
        <w:rPr>
          <w:rFonts w:eastAsia="Calibri"/>
          <w:b w:val="0"/>
          <w:bCs w:val="0"/>
          <w:sz w:val="28"/>
          <w:szCs w:val="28"/>
        </w:rPr>
        <w:t>инвалидности).</w:t>
      </w:r>
    </w:p>
    <w:p w:rsidR="00952DFA" w:rsidRDefault="00952DFA" w:rsidP="00952DFA">
      <w:pPr>
        <w:pStyle w:val="1"/>
        <w:autoSpaceDE w:val="0"/>
        <w:autoSpaceDN w:val="0"/>
        <w:adjustRightInd w:val="0"/>
        <w:spacing w:before="0" w:beforeAutospacing="0" w:after="0" w:afterAutospacing="0"/>
        <w:jc w:val="both"/>
        <w:rPr>
          <w:rFonts w:eastAsia="Calibri"/>
          <w:b w:val="0"/>
          <w:bCs w:val="0"/>
          <w:sz w:val="28"/>
          <w:szCs w:val="28"/>
        </w:rPr>
      </w:pPr>
    </w:p>
    <w:p w:rsidR="00952DFA" w:rsidRDefault="00952DFA" w:rsidP="00952DFA">
      <w:pPr>
        <w:pStyle w:val="1"/>
        <w:autoSpaceDE w:val="0"/>
        <w:autoSpaceDN w:val="0"/>
        <w:adjustRightInd w:val="0"/>
        <w:spacing w:before="0" w:beforeAutospacing="0" w:after="0" w:afterAutospacing="0"/>
        <w:ind w:firstLine="709"/>
        <w:jc w:val="both"/>
        <w:rPr>
          <w:rFonts w:eastAsia="Calibri"/>
          <w:b w:val="0"/>
          <w:bCs w:val="0"/>
          <w:sz w:val="28"/>
          <w:szCs w:val="28"/>
        </w:rPr>
      </w:pPr>
      <w:r>
        <w:rPr>
          <w:rFonts w:eastAsia="Calibri"/>
          <w:b w:val="0"/>
          <w:bCs w:val="0"/>
          <w:sz w:val="28"/>
          <w:szCs w:val="28"/>
        </w:rPr>
        <w:t xml:space="preserve">Пенсию за выслугу лет прошу выплачивать </w:t>
      </w:r>
      <w:proofErr w:type="gramStart"/>
      <w:r>
        <w:rPr>
          <w:rFonts w:eastAsia="Calibri"/>
          <w:b w:val="0"/>
          <w:bCs w:val="0"/>
          <w:sz w:val="28"/>
          <w:szCs w:val="28"/>
        </w:rPr>
        <w:t>через</w:t>
      </w:r>
      <w:proofErr w:type="gramEnd"/>
      <w:r>
        <w:rPr>
          <w:rFonts w:eastAsia="Calibri"/>
          <w:b w:val="0"/>
          <w:bCs w:val="0"/>
          <w:sz w:val="28"/>
          <w:szCs w:val="28"/>
        </w:rPr>
        <w:t>:</w:t>
      </w:r>
    </w:p>
    <w:p w:rsidR="00952DFA" w:rsidRDefault="00952DFA" w:rsidP="00952DFA">
      <w:pPr>
        <w:pStyle w:val="1"/>
        <w:autoSpaceDE w:val="0"/>
        <w:autoSpaceDN w:val="0"/>
        <w:adjustRightInd w:val="0"/>
        <w:spacing w:before="0" w:beforeAutospacing="0" w:after="0" w:afterAutospacing="0"/>
        <w:jc w:val="both"/>
        <w:rPr>
          <w:rFonts w:eastAsia="Calibri"/>
          <w:b w:val="0"/>
          <w:bCs w:val="0"/>
          <w:sz w:val="28"/>
          <w:szCs w:val="28"/>
        </w:rPr>
      </w:pPr>
      <w:r>
        <w:rPr>
          <w:rFonts w:eastAsia="Calibri"/>
          <w:b w:val="0"/>
          <w:bCs w:val="0"/>
          <w:sz w:val="28"/>
          <w:szCs w:val="28"/>
        </w:rPr>
        <w:t>а) организацию почтовой связи (отделение связи) _____________________,</w:t>
      </w:r>
    </w:p>
    <w:p w:rsidR="00952DFA" w:rsidRDefault="00952DFA" w:rsidP="00952DFA">
      <w:pPr>
        <w:pStyle w:val="1"/>
        <w:autoSpaceDE w:val="0"/>
        <w:autoSpaceDN w:val="0"/>
        <w:adjustRightInd w:val="0"/>
        <w:spacing w:before="0" w:beforeAutospacing="0" w:after="0" w:afterAutospacing="0"/>
        <w:ind w:left="4956" w:firstLine="708"/>
        <w:jc w:val="both"/>
        <w:rPr>
          <w:rFonts w:eastAsia="Calibri"/>
          <w:b w:val="0"/>
          <w:bCs w:val="0"/>
          <w:sz w:val="20"/>
          <w:szCs w:val="20"/>
        </w:rPr>
      </w:pPr>
      <w:r>
        <w:rPr>
          <w:rFonts w:eastAsia="Calibri"/>
          <w:b w:val="0"/>
          <w:bCs w:val="0"/>
          <w:sz w:val="20"/>
          <w:szCs w:val="20"/>
        </w:rPr>
        <w:t>указать номер почтового отделения</w:t>
      </w:r>
    </w:p>
    <w:p w:rsidR="00952DFA" w:rsidRDefault="00952DFA" w:rsidP="00952DFA">
      <w:pPr>
        <w:pStyle w:val="1"/>
        <w:autoSpaceDE w:val="0"/>
        <w:autoSpaceDN w:val="0"/>
        <w:adjustRightInd w:val="0"/>
        <w:spacing w:before="0" w:beforeAutospacing="0" w:after="0" w:afterAutospacing="0"/>
        <w:jc w:val="both"/>
        <w:rPr>
          <w:rFonts w:eastAsia="Calibri"/>
          <w:b w:val="0"/>
          <w:bCs w:val="0"/>
          <w:sz w:val="28"/>
          <w:szCs w:val="28"/>
        </w:rPr>
      </w:pPr>
    </w:p>
    <w:p w:rsidR="00952DFA" w:rsidRDefault="00952DFA" w:rsidP="00952DFA">
      <w:pPr>
        <w:pStyle w:val="1"/>
        <w:autoSpaceDE w:val="0"/>
        <w:autoSpaceDN w:val="0"/>
        <w:adjustRightInd w:val="0"/>
        <w:spacing w:before="0" w:beforeAutospacing="0" w:after="0" w:afterAutospacing="0"/>
        <w:jc w:val="both"/>
        <w:rPr>
          <w:rFonts w:eastAsia="Calibri"/>
          <w:b w:val="0"/>
          <w:bCs w:val="0"/>
          <w:sz w:val="28"/>
          <w:szCs w:val="28"/>
        </w:rPr>
      </w:pPr>
      <w:r>
        <w:rPr>
          <w:rFonts w:eastAsia="Calibri"/>
          <w:b w:val="0"/>
          <w:bCs w:val="0"/>
          <w:sz w:val="28"/>
          <w:szCs w:val="28"/>
        </w:rPr>
        <w:t>б) кредитную организацию __________________________________________</w:t>
      </w:r>
    </w:p>
    <w:p w:rsidR="00952DFA" w:rsidRDefault="00952DFA" w:rsidP="00952DFA">
      <w:pPr>
        <w:pStyle w:val="1"/>
        <w:autoSpaceDE w:val="0"/>
        <w:autoSpaceDN w:val="0"/>
        <w:adjustRightInd w:val="0"/>
        <w:spacing w:before="0" w:beforeAutospacing="0" w:after="0" w:afterAutospacing="0"/>
        <w:jc w:val="both"/>
        <w:rPr>
          <w:rFonts w:eastAsia="Calibri"/>
          <w:b w:val="0"/>
          <w:bCs w:val="0"/>
          <w:sz w:val="28"/>
          <w:szCs w:val="28"/>
        </w:rPr>
      </w:pPr>
      <w:r>
        <w:rPr>
          <w:rFonts w:eastAsia="Calibri"/>
          <w:b w:val="0"/>
          <w:bCs w:val="0"/>
          <w:sz w:val="28"/>
          <w:szCs w:val="28"/>
        </w:rPr>
        <w:lastRenderedPageBreak/>
        <w:t>__________________________________________________________________</w:t>
      </w:r>
    </w:p>
    <w:p w:rsidR="00952DFA" w:rsidRDefault="00952DFA" w:rsidP="00952DFA">
      <w:pPr>
        <w:pStyle w:val="1"/>
        <w:autoSpaceDE w:val="0"/>
        <w:autoSpaceDN w:val="0"/>
        <w:adjustRightInd w:val="0"/>
        <w:spacing w:before="0" w:beforeAutospacing="0" w:after="0" w:afterAutospacing="0"/>
        <w:jc w:val="center"/>
        <w:rPr>
          <w:rFonts w:eastAsia="Calibri"/>
          <w:b w:val="0"/>
          <w:bCs w:val="0"/>
          <w:sz w:val="20"/>
          <w:szCs w:val="20"/>
        </w:rPr>
      </w:pPr>
      <w:r>
        <w:rPr>
          <w:rFonts w:eastAsia="Calibri"/>
          <w:b w:val="0"/>
          <w:bCs w:val="0"/>
          <w:sz w:val="20"/>
          <w:szCs w:val="20"/>
        </w:rPr>
        <w:t>(наименование, банковские реквизиты кредитного учреждения, номер счета заявителя)</w:t>
      </w:r>
    </w:p>
    <w:p w:rsidR="00952DFA" w:rsidRDefault="00952DFA" w:rsidP="00952DFA">
      <w:pPr>
        <w:spacing w:after="0" w:line="240" w:lineRule="auto"/>
        <w:jc w:val="both"/>
        <w:rPr>
          <w:rFonts w:ascii="Times New Roman" w:hAnsi="Times New Roman" w:cs="Times New Roman"/>
          <w:color w:val="000000"/>
          <w:sz w:val="28"/>
          <w:szCs w:val="28"/>
          <w:lang w:eastAsia="ru-RU"/>
        </w:rPr>
      </w:pPr>
    </w:p>
    <w:p w:rsidR="00952DFA" w:rsidRDefault="00952DFA" w:rsidP="00952DFA">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«____»____________20____года_______________________</w:t>
      </w:r>
    </w:p>
    <w:p w:rsidR="00952DFA" w:rsidRDefault="00952DFA" w:rsidP="00952DFA">
      <w:pPr>
        <w:spacing w:after="0" w:line="240" w:lineRule="auto"/>
        <w:ind w:left="4956" w:firstLine="708"/>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(подпись заявителя)</w:t>
      </w:r>
    </w:p>
    <w:p w:rsidR="00952DFA" w:rsidRDefault="00952DFA" w:rsidP="00952DFA">
      <w:pPr>
        <w:pStyle w:val="1"/>
        <w:autoSpaceDE w:val="0"/>
        <w:autoSpaceDN w:val="0"/>
        <w:adjustRightInd w:val="0"/>
        <w:spacing w:before="0" w:beforeAutospacing="0" w:after="0" w:afterAutospacing="0"/>
        <w:jc w:val="both"/>
        <w:rPr>
          <w:rFonts w:eastAsia="Calibri"/>
          <w:b w:val="0"/>
          <w:bCs w:val="0"/>
          <w:sz w:val="28"/>
          <w:szCs w:val="28"/>
        </w:rPr>
      </w:pPr>
    </w:p>
    <w:p w:rsidR="00952DFA" w:rsidRDefault="00952DFA" w:rsidP="00952DFA">
      <w:pPr>
        <w:pStyle w:val="1"/>
        <w:autoSpaceDE w:val="0"/>
        <w:autoSpaceDN w:val="0"/>
        <w:adjustRightInd w:val="0"/>
        <w:spacing w:before="0" w:beforeAutospacing="0" w:after="0" w:afterAutospacing="0"/>
        <w:ind w:firstLine="708"/>
        <w:jc w:val="both"/>
        <w:rPr>
          <w:rFonts w:eastAsia="Calibri"/>
          <w:b w:val="0"/>
          <w:bCs w:val="0"/>
          <w:sz w:val="28"/>
          <w:szCs w:val="28"/>
        </w:rPr>
      </w:pPr>
      <w:r>
        <w:rPr>
          <w:rFonts w:eastAsia="Calibri"/>
          <w:b w:val="0"/>
          <w:bCs w:val="0"/>
          <w:sz w:val="28"/>
          <w:szCs w:val="28"/>
        </w:rPr>
        <w:t>Даю свое согласие на передачу и обработку, в т.ч. и автоматизированную,</w:t>
      </w:r>
      <w:r w:rsidR="00FF0B22">
        <w:rPr>
          <w:rFonts w:eastAsia="Calibri"/>
          <w:b w:val="0"/>
          <w:bCs w:val="0"/>
          <w:sz w:val="28"/>
          <w:szCs w:val="28"/>
        </w:rPr>
        <w:t xml:space="preserve"> </w:t>
      </w:r>
      <w:r>
        <w:rPr>
          <w:rFonts w:eastAsia="Calibri"/>
          <w:b w:val="0"/>
          <w:bCs w:val="0"/>
          <w:sz w:val="28"/>
          <w:szCs w:val="28"/>
        </w:rPr>
        <w:t>своих персональных данных, указанных в заявлении, полученных и переданных</w:t>
      </w:r>
      <w:r w:rsidR="00FF0B22">
        <w:rPr>
          <w:rFonts w:eastAsia="Calibri"/>
          <w:b w:val="0"/>
          <w:bCs w:val="0"/>
          <w:sz w:val="28"/>
          <w:szCs w:val="28"/>
        </w:rPr>
        <w:t xml:space="preserve"> </w:t>
      </w:r>
      <w:r>
        <w:rPr>
          <w:rFonts w:eastAsia="Calibri"/>
          <w:b w:val="0"/>
          <w:bCs w:val="0"/>
          <w:sz w:val="28"/>
          <w:szCs w:val="28"/>
        </w:rPr>
        <w:t xml:space="preserve">иным государственным и муниципальным  учреждениям, в соответствии с </w:t>
      </w:r>
      <w:hyperlink r:id="rId25" w:history="1">
        <w:r>
          <w:rPr>
            <w:rStyle w:val="a6"/>
            <w:rFonts w:eastAsia="Calibri"/>
            <w:b w:val="0"/>
            <w:bCs w:val="0"/>
            <w:color w:val="auto"/>
            <w:sz w:val="28"/>
            <w:szCs w:val="28"/>
            <w:u w:val="none"/>
          </w:rPr>
          <w:t>ФЗ</w:t>
        </w:r>
      </w:hyperlink>
      <w:r w:rsidR="00FF0B22">
        <w:t xml:space="preserve"> </w:t>
      </w:r>
      <w:r>
        <w:rPr>
          <w:rFonts w:eastAsia="Calibri"/>
          <w:b w:val="0"/>
          <w:bCs w:val="0"/>
          <w:sz w:val="28"/>
          <w:szCs w:val="28"/>
        </w:rPr>
        <w:t>от 27.07.2006 № 152-ФЗ «О персональных данных». Согласие предоставляется с</w:t>
      </w:r>
      <w:r w:rsidR="00FF0B22">
        <w:rPr>
          <w:rFonts w:eastAsia="Calibri"/>
          <w:b w:val="0"/>
          <w:bCs w:val="0"/>
          <w:sz w:val="28"/>
          <w:szCs w:val="28"/>
        </w:rPr>
        <w:t xml:space="preserve"> </w:t>
      </w:r>
      <w:r>
        <w:rPr>
          <w:rFonts w:eastAsia="Calibri"/>
          <w:b w:val="0"/>
          <w:bCs w:val="0"/>
          <w:sz w:val="28"/>
          <w:szCs w:val="28"/>
        </w:rPr>
        <w:t>момента подписания.</w:t>
      </w:r>
    </w:p>
    <w:p w:rsidR="00952DFA" w:rsidRDefault="00952DFA" w:rsidP="00952DFA">
      <w:pPr>
        <w:pStyle w:val="1"/>
        <w:autoSpaceDE w:val="0"/>
        <w:autoSpaceDN w:val="0"/>
        <w:adjustRightInd w:val="0"/>
        <w:spacing w:before="0" w:beforeAutospacing="0" w:after="0" w:afterAutospacing="0"/>
        <w:jc w:val="both"/>
        <w:rPr>
          <w:rFonts w:eastAsia="Calibri"/>
          <w:b w:val="0"/>
          <w:bCs w:val="0"/>
          <w:sz w:val="28"/>
          <w:szCs w:val="28"/>
        </w:rPr>
      </w:pPr>
    </w:p>
    <w:p w:rsidR="00952DFA" w:rsidRDefault="00952DFA" w:rsidP="00952DFA">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Заявление</w:t>
      </w:r>
      <w:r w:rsidR="00FF0B2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зарегистрировано«____»______________20___г.</w:t>
      </w:r>
    </w:p>
    <w:p w:rsidR="00952DFA" w:rsidRDefault="00952DFA" w:rsidP="00952DFA">
      <w:pPr>
        <w:spacing w:after="0" w:line="240" w:lineRule="auto"/>
        <w:ind w:left="4500" w:firstLine="567"/>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___________________________</w:t>
      </w:r>
    </w:p>
    <w:p w:rsidR="00952DFA" w:rsidRDefault="00952DFA" w:rsidP="00952DFA">
      <w:pPr>
        <w:spacing w:after="0" w:line="240" w:lineRule="auto"/>
        <w:ind w:left="4500" w:firstLine="567"/>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___________________________</w:t>
      </w:r>
    </w:p>
    <w:p w:rsidR="00952DFA" w:rsidRDefault="00952DFA" w:rsidP="00952DFA">
      <w:pPr>
        <w:spacing w:after="0" w:line="240" w:lineRule="auto"/>
        <w:ind w:left="4500" w:firstLine="567"/>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___________________________</w:t>
      </w:r>
    </w:p>
    <w:p w:rsidR="00952DFA" w:rsidRDefault="00952DFA" w:rsidP="00952DFA">
      <w:pPr>
        <w:spacing w:after="0" w:line="240" w:lineRule="auto"/>
        <w:ind w:left="5103"/>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w:t>
      </w:r>
      <w:proofErr w:type="spellStart"/>
      <w:r>
        <w:rPr>
          <w:rFonts w:ascii="Times New Roman" w:hAnsi="Times New Roman" w:cs="Times New Roman"/>
          <w:color w:val="000000"/>
          <w:sz w:val="20"/>
          <w:szCs w:val="20"/>
          <w:lang w:eastAsia="ru-RU"/>
        </w:rPr>
        <w:t>подпись</w:t>
      </w:r>
      <w:proofErr w:type="gramStart"/>
      <w:r>
        <w:rPr>
          <w:rFonts w:ascii="Times New Roman" w:hAnsi="Times New Roman" w:cs="Times New Roman"/>
          <w:color w:val="000000"/>
          <w:sz w:val="20"/>
          <w:szCs w:val="20"/>
          <w:lang w:eastAsia="ru-RU"/>
        </w:rPr>
        <w:t>,ф</w:t>
      </w:r>
      <w:proofErr w:type="gramEnd"/>
      <w:r>
        <w:rPr>
          <w:rFonts w:ascii="Times New Roman" w:hAnsi="Times New Roman" w:cs="Times New Roman"/>
          <w:color w:val="000000"/>
          <w:sz w:val="20"/>
          <w:szCs w:val="20"/>
          <w:lang w:eastAsia="ru-RU"/>
        </w:rPr>
        <w:t>амилия,имя,отчество</w:t>
      </w:r>
      <w:proofErr w:type="spellEnd"/>
    </w:p>
    <w:p w:rsidR="00952DFA" w:rsidRDefault="00952DFA" w:rsidP="00952DFA">
      <w:pPr>
        <w:spacing w:after="0" w:line="240" w:lineRule="auto"/>
        <w:ind w:left="5103"/>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секретаря комиссии)</w:t>
      </w:r>
    </w:p>
    <w:p w:rsidR="00952DFA" w:rsidRDefault="00952DFA" w:rsidP="00952DFA">
      <w:pPr>
        <w:spacing w:after="0" w:line="240" w:lineRule="auto"/>
        <w:rPr>
          <w:rFonts w:ascii="Times New Roman" w:hAnsi="Times New Roman" w:cs="Times New Roman"/>
          <w:color w:val="000000"/>
          <w:sz w:val="20"/>
          <w:szCs w:val="20"/>
          <w:lang w:eastAsia="ru-RU"/>
        </w:rPr>
        <w:sectPr w:rsidR="00952DFA">
          <w:pgSz w:w="11906" w:h="16838"/>
          <w:pgMar w:top="1134" w:right="850" w:bottom="1134" w:left="1701" w:header="708" w:footer="708" w:gutter="0"/>
          <w:cols w:space="720"/>
        </w:sectPr>
      </w:pPr>
    </w:p>
    <w:p w:rsidR="00952DFA" w:rsidRDefault="00952DFA" w:rsidP="00952DFA">
      <w:pPr>
        <w:spacing w:after="0" w:line="240" w:lineRule="auto"/>
        <w:ind w:left="5812" w:right="-1"/>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Приложение 2</w:t>
      </w:r>
    </w:p>
    <w:p w:rsidR="00952DFA" w:rsidRDefault="00952DFA" w:rsidP="00952DFA">
      <w:pPr>
        <w:spacing w:after="0" w:line="240" w:lineRule="auto"/>
        <w:ind w:left="5529"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кПоложениюопенсионномобеспечениизавыслугулетмуниципальныхслужащихмуниципальногорайона</w:t>
      </w:r>
      <w:proofErr w:type="gramStart"/>
      <w:r>
        <w:rPr>
          <w:rFonts w:ascii="Times New Roman" w:hAnsi="Times New Roman" w:cs="Times New Roman"/>
          <w:color w:val="000000"/>
          <w:sz w:val="24"/>
          <w:szCs w:val="24"/>
          <w:lang w:eastAsia="ru-RU"/>
        </w:rPr>
        <w:t>«У</w:t>
      </w:r>
      <w:proofErr w:type="gramEnd"/>
      <w:r>
        <w:rPr>
          <w:rFonts w:ascii="Times New Roman" w:hAnsi="Times New Roman" w:cs="Times New Roman"/>
          <w:color w:val="000000"/>
          <w:sz w:val="24"/>
          <w:szCs w:val="24"/>
          <w:lang w:eastAsia="ru-RU"/>
        </w:rPr>
        <w:t xml:space="preserve">лётовский район» </w:t>
      </w:r>
    </w:p>
    <w:p w:rsidR="00952DFA" w:rsidRDefault="00952DFA" w:rsidP="00952DFA">
      <w:pPr>
        <w:spacing w:after="0" w:line="240" w:lineRule="auto"/>
        <w:jc w:val="center"/>
        <w:outlineLvl w:val="0"/>
        <w:rPr>
          <w:rFonts w:ascii="Times New Roman" w:hAnsi="Times New Roman" w:cs="Times New Roman"/>
          <w:b/>
          <w:bCs/>
          <w:color w:val="000000"/>
          <w:kern w:val="36"/>
          <w:sz w:val="24"/>
          <w:szCs w:val="24"/>
          <w:lang w:eastAsia="ru-RU"/>
        </w:rPr>
      </w:pPr>
    </w:p>
    <w:p w:rsidR="00952DFA" w:rsidRDefault="00952DFA" w:rsidP="00952DFA">
      <w:pPr>
        <w:spacing w:after="0" w:line="240" w:lineRule="auto"/>
        <w:jc w:val="center"/>
        <w:outlineLvl w:val="0"/>
        <w:rPr>
          <w:rFonts w:ascii="Times New Roman" w:hAnsi="Times New Roman" w:cs="Times New Roman"/>
          <w:b/>
          <w:bCs/>
          <w:color w:val="000000"/>
          <w:kern w:val="36"/>
          <w:sz w:val="27"/>
          <w:szCs w:val="27"/>
          <w:lang w:eastAsia="ru-RU"/>
        </w:rPr>
      </w:pPr>
      <w:r>
        <w:rPr>
          <w:rFonts w:ascii="Times New Roman" w:hAnsi="Times New Roman" w:cs="Times New Roman"/>
          <w:b/>
          <w:bCs/>
          <w:color w:val="000000"/>
          <w:kern w:val="36"/>
          <w:sz w:val="27"/>
          <w:szCs w:val="27"/>
          <w:lang w:eastAsia="ru-RU"/>
        </w:rPr>
        <w:t>СПРАВКА</w:t>
      </w:r>
    </w:p>
    <w:p w:rsidR="00952DFA" w:rsidRDefault="00952DFA" w:rsidP="00952DFA">
      <w:pPr>
        <w:spacing w:after="0" w:line="240" w:lineRule="auto"/>
        <w:jc w:val="center"/>
        <w:outlineLvl w:val="0"/>
        <w:rPr>
          <w:rFonts w:ascii="Times New Roman" w:hAnsi="Times New Roman" w:cs="Times New Roman"/>
          <w:b/>
          <w:bCs/>
          <w:color w:val="000000"/>
          <w:kern w:val="36"/>
          <w:sz w:val="27"/>
          <w:szCs w:val="27"/>
          <w:lang w:eastAsia="ru-RU"/>
        </w:rPr>
      </w:pPr>
      <w:r>
        <w:rPr>
          <w:rFonts w:ascii="Times New Roman" w:hAnsi="Times New Roman" w:cs="Times New Roman"/>
          <w:b/>
          <w:bCs/>
          <w:color w:val="000000"/>
          <w:kern w:val="36"/>
          <w:sz w:val="27"/>
          <w:szCs w:val="27"/>
          <w:lang w:eastAsia="ru-RU"/>
        </w:rPr>
        <w:t>оразмересреднемесячногоденежногосодержаниялица</w:t>
      </w:r>
      <w:proofErr w:type="gramStart"/>
      <w:r>
        <w:rPr>
          <w:rFonts w:ascii="Times New Roman" w:hAnsi="Times New Roman" w:cs="Times New Roman"/>
          <w:b/>
          <w:bCs/>
          <w:color w:val="000000"/>
          <w:kern w:val="36"/>
          <w:sz w:val="27"/>
          <w:szCs w:val="27"/>
          <w:lang w:eastAsia="ru-RU"/>
        </w:rPr>
        <w:t>,з</w:t>
      </w:r>
      <w:proofErr w:type="gramEnd"/>
      <w:r>
        <w:rPr>
          <w:rFonts w:ascii="Times New Roman" w:hAnsi="Times New Roman" w:cs="Times New Roman"/>
          <w:b/>
          <w:bCs/>
          <w:color w:val="000000"/>
          <w:kern w:val="36"/>
          <w:sz w:val="27"/>
          <w:szCs w:val="27"/>
          <w:lang w:eastAsia="ru-RU"/>
        </w:rPr>
        <w:t>амещавшегодолжностьмуниципальнойслужбымуниципальногорайона«Улётовскийрайон»дляустановленияпенсиизавыслугулет</w:t>
      </w:r>
    </w:p>
    <w:p w:rsidR="00952DFA" w:rsidRDefault="00952DFA" w:rsidP="00952DFA">
      <w:pPr>
        <w:spacing w:after="0" w:line="240" w:lineRule="auto"/>
        <w:jc w:val="both"/>
        <w:rPr>
          <w:rFonts w:ascii="Times New Roman" w:hAnsi="Times New Roman" w:cs="Times New Roman"/>
          <w:color w:val="000000"/>
          <w:sz w:val="24"/>
          <w:szCs w:val="24"/>
          <w:lang w:eastAsia="ru-RU"/>
        </w:rPr>
      </w:pPr>
    </w:p>
    <w:p w:rsidR="00952DFA" w:rsidRDefault="00952DFA" w:rsidP="00952DFA">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Денежноесодержание_________________________________________________________,</w:t>
      </w:r>
    </w:p>
    <w:p w:rsidR="00952DFA" w:rsidRDefault="00952DFA" w:rsidP="00952DFA">
      <w:pPr>
        <w:spacing w:after="0" w:line="240" w:lineRule="auto"/>
        <w:ind w:left="2124" w:firstLine="708"/>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(фамилия,</w:t>
      </w:r>
      <w:r w:rsidR="00FF0B22">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имя,</w:t>
      </w:r>
      <w:r w:rsidR="00FF0B22">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отчество)</w:t>
      </w:r>
    </w:p>
    <w:p w:rsidR="00952DFA" w:rsidRDefault="00952DFA" w:rsidP="00952DFA">
      <w:pPr>
        <w:spacing w:after="0" w:line="240" w:lineRule="auto"/>
        <w:ind w:left="2124" w:firstLine="708"/>
        <w:jc w:val="center"/>
        <w:rPr>
          <w:rFonts w:ascii="Times New Roman" w:hAnsi="Times New Roman" w:cs="Times New Roman"/>
          <w:color w:val="000000"/>
          <w:sz w:val="24"/>
          <w:szCs w:val="24"/>
          <w:lang w:eastAsia="ru-RU"/>
        </w:rPr>
      </w:pPr>
    </w:p>
    <w:p w:rsidR="00952DFA" w:rsidRDefault="00952DFA" w:rsidP="00952DFA">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замещавшегодолжностьмуниципальнойслужбы__________________________________</w:t>
      </w:r>
    </w:p>
    <w:p w:rsidR="00952DFA" w:rsidRDefault="00952DFA" w:rsidP="00952DFA">
      <w:pPr>
        <w:spacing w:after="0" w:line="240" w:lineRule="auto"/>
        <w:ind w:left="3540" w:firstLine="708"/>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(наименование</w:t>
      </w:r>
      <w:r w:rsidR="00FF0B22">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должности)</w:t>
      </w:r>
    </w:p>
    <w:p w:rsidR="00952DFA" w:rsidRDefault="00952DFA" w:rsidP="00952DFA">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__________________________________________________________________________</w:t>
      </w:r>
    </w:p>
    <w:p w:rsidR="00952DFA" w:rsidRDefault="00952DFA" w:rsidP="00952DFA">
      <w:pPr>
        <w:spacing w:after="0" w:line="240" w:lineRule="auto"/>
        <w:jc w:val="center"/>
        <w:rPr>
          <w:rFonts w:ascii="Times New Roman" w:hAnsi="Times New Roman" w:cs="Times New Roman"/>
          <w:color w:val="000000"/>
          <w:sz w:val="24"/>
          <w:szCs w:val="24"/>
          <w:lang w:eastAsia="ru-RU"/>
        </w:rPr>
      </w:pPr>
    </w:p>
    <w:p w:rsidR="00952DFA" w:rsidRDefault="00952DFA" w:rsidP="00952DFA">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w:t>
      </w:r>
      <w:r w:rsidR="00FF0B22">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период</w:t>
      </w:r>
      <w:r w:rsidR="00FF0B22">
        <w:rPr>
          <w:rFonts w:ascii="Times New Roman" w:hAnsi="Times New Roman" w:cs="Times New Roman"/>
          <w:color w:val="000000"/>
          <w:sz w:val="24"/>
          <w:szCs w:val="24"/>
          <w:lang w:eastAsia="ru-RU"/>
        </w:rPr>
        <w:t xml:space="preserve"> </w:t>
      </w:r>
      <w:proofErr w:type="gramStart"/>
      <w:r>
        <w:rPr>
          <w:rFonts w:ascii="Times New Roman" w:hAnsi="Times New Roman" w:cs="Times New Roman"/>
          <w:color w:val="000000"/>
          <w:sz w:val="24"/>
          <w:szCs w:val="24"/>
          <w:lang w:eastAsia="ru-RU"/>
        </w:rPr>
        <w:t>с</w:t>
      </w:r>
      <w:proofErr w:type="gramEnd"/>
      <w:r w:rsidR="00FF0B22">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____________________________</w:t>
      </w:r>
      <w:r w:rsidR="00FF0B22">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по________________________</w:t>
      </w:r>
    </w:p>
    <w:p w:rsidR="00952DFA" w:rsidRDefault="00952DFA" w:rsidP="00952DFA">
      <w:pPr>
        <w:spacing w:after="0" w:line="240" w:lineRule="auto"/>
        <w:ind w:left="1416" w:firstLine="708"/>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(день,</w:t>
      </w:r>
      <w:r w:rsidR="00FF0B22">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месяц,</w:t>
      </w:r>
      <w:r w:rsidR="00FF0B22">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год)</w:t>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t>(день,</w:t>
      </w:r>
      <w:r w:rsidR="00FF0B22">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месяц,</w:t>
      </w:r>
      <w:r w:rsidR="00FF0B22">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год)</w:t>
      </w:r>
    </w:p>
    <w:tbl>
      <w:tblPr>
        <w:tblpPr w:leftFromText="180" w:rightFromText="180" w:vertAnchor="text" w:horzAnchor="page" w:tblpX="1" w:tblpY="157"/>
        <w:tblW w:w="18063" w:type="dxa"/>
        <w:tblCellMar>
          <w:left w:w="0" w:type="dxa"/>
          <w:right w:w="0" w:type="dxa"/>
        </w:tblCellMar>
        <w:tblLook w:val="00A0"/>
      </w:tblPr>
      <w:tblGrid>
        <w:gridCol w:w="769"/>
        <w:gridCol w:w="10624"/>
        <w:gridCol w:w="3138"/>
        <w:gridCol w:w="1440"/>
        <w:gridCol w:w="2092"/>
      </w:tblGrid>
      <w:tr w:rsidR="0089592B" w:rsidTr="0089592B">
        <w:tc>
          <w:tcPr>
            <w:tcW w:w="7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592B" w:rsidRDefault="0089592B" w:rsidP="008959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spellStart"/>
            <w:proofErr w:type="gramStart"/>
            <w:r>
              <w:rPr>
                <w:rFonts w:ascii="Times New Roman" w:hAnsi="Times New Roman" w:cs="Times New Roman"/>
                <w:sz w:val="24"/>
                <w:szCs w:val="24"/>
                <w:lang w:eastAsia="ru-RU"/>
              </w:rPr>
              <w:t>п</w:t>
            </w:r>
            <w:proofErr w:type="spellEnd"/>
            <w:proofErr w:type="gramEnd"/>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w:t>
            </w:r>
            <w:proofErr w:type="spellEnd"/>
          </w:p>
        </w:tc>
        <w:tc>
          <w:tcPr>
            <w:tcW w:w="1062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592B" w:rsidRDefault="0089592B" w:rsidP="008959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Денежное содержание</w:t>
            </w:r>
          </w:p>
        </w:tc>
        <w:tc>
          <w:tcPr>
            <w:tcW w:w="313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592B" w:rsidRDefault="0089592B" w:rsidP="008959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За12месяце</w:t>
            </w:r>
            <w:proofErr w:type="gramStart"/>
            <w:r>
              <w:rPr>
                <w:rFonts w:ascii="Times New Roman" w:hAnsi="Times New Roman" w:cs="Times New Roman"/>
                <w:sz w:val="24"/>
                <w:szCs w:val="24"/>
                <w:lang w:eastAsia="ru-RU"/>
              </w:rPr>
              <w:t>в(</w:t>
            </w:r>
            <w:proofErr w:type="spellStart"/>
            <w:proofErr w:type="gramEnd"/>
            <w:r>
              <w:rPr>
                <w:rFonts w:ascii="Times New Roman" w:hAnsi="Times New Roman" w:cs="Times New Roman"/>
                <w:sz w:val="24"/>
                <w:szCs w:val="24"/>
                <w:lang w:eastAsia="ru-RU"/>
              </w:rPr>
              <w:t>рублей,копеек</w:t>
            </w:r>
            <w:proofErr w:type="spellEnd"/>
            <w:r>
              <w:rPr>
                <w:rFonts w:ascii="Times New Roman" w:hAnsi="Times New Roman" w:cs="Times New Roman"/>
                <w:sz w:val="24"/>
                <w:szCs w:val="24"/>
                <w:lang w:eastAsia="ru-RU"/>
              </w:rPr>
              <w:t>)</w:t>
            </w:r>
          </w:p>
        </w:tc>
        <w:tc>
          <w:tcPr>
            <w:tcW w:w="35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592B" w:rsidRDefault="0089592B" w:rsidP="0089592B">
            <w:pPr>
              <w:spacing w:after="0" w:line="240"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Вмесяц</w:t>
            </w:r>
            <w:proofErr w:type="spellEnd"/>
          </w:p>
        </w:tc>
      </w:tr>
      <w:tr w:rsidR="0089592B" w:rsidTr="0089592B">
        <w:tc>
          <w:tcPr>
            <w:tcW w:w="0" w:type="auto"/>
            <w:vMerge/>
            <w:tcBorders>
              <w:top w:val="single" w:sz="8" w:space="0" w:color="auto"/>
              <w:left w:val="single" w:sz="8" w:space="0" w:color="auto"/>
              <w:bottom w:val="single" w:sz="8" w:space="0" w:color="auto"/>
              <w:right w:val="single" w:sz="8" w:space="0" w:color="auto"/>
            </w:tcBorders>
            <w:vAlign w:val="center"/>
            <w:hideMark/>
          </w:tcPr>
          <w:p w:rsidR="0089592B" w:rsidRDefault="0089592B" w:rsidP="0089592B">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9592B" w:rsidRDefault="0089592B" w:rsidP="0089592B">
            <w:pPr>
              <w:spacing w:after="0" w:line="240" w:lineRule="auto"/>
              <w:rPr>
                <w:rFonts w:ascii="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9592B" w:rsidRDefault="0089592B" w:rsidP="0089592B">
            <w:pPr>
              <w:spacing w:after="0" w:line="240" w:lineRule="auto"/>
              <w:rPr>
                <w:rFonts w:ascii="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89592B" w:rsidRDefault="0089592B" w:rsidP="0089592B">
            <w:pPr>
              <w:spacing w:after="0" w:line="240"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Впроцентах</w:t>
            </w:r>
            <w:proofErr w:type="spellEnd"/>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89592B" w:rsidRDefault="0089592B" w:rsidP="0089592B">
            <w:pPr>
              <w:spacing w:after="0" w:line="240"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Врублях</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опейках</w:t>
            </w:r>
            <w:proofErr w:type="spellEnd"/>
          </w:p>
        </w:tc>
      </w:tr>
      <w:tr w:rsidR="0089592B" w:rsidTr="0089592B">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92B" w:rsidRDefault="0089592B" w:rsidP="008959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0624" w:type="dxa"/>
            <w:tcBorders>
              <w:top w:val="nil"/>
              <w:left w:val="nil"/>
              <w:bottom w:val="single" w:sz="8" w:space="0" w:color="auto"/>
              <w:right w:val="single" w:sz="8" w:space="0" w:color="auto"/>
            </w:tcBorders>
            <w:tcMar>
              <w:top w:w="0" w:type="dxa"/>
              <w:left w:w="108" w:type="dxa"/>
              <w:bottom w:w="0" w:type="dxa"/>
              <w:right w:w="108" w:type="dxa"/>
            </w:tcMar>
            <w:hideMark/>
          </w:tcPr>
          <w:p w:rsidR="0089592B" w:rsidRDefault="0089592B" w:rsidP="0089592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Должностной оклад</w:t>
            </w:r>
          </w:p>
        </w:tc>
        <w:tc>
          <w:tcPr>
            <w:tcW w:w="3138"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r>
      <w:tr w:rsidR="0089592B" w:rsidTr="0089592B">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592B" w:rsidRDefault="0089592B" w:rsidP="008959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0624" w:type="dxa"/>
            <w:tcBorders>
              <w:top w:val="nil"/>
              <w:left w:val="nil"/>
              <w:bottom w:val="single" w:sz="8" w:space="0" w:color="auto"/>
              <w:right w:val="single" w:sz="8" w:space="0" w:color="auto"/>
            </w:tcBorders>
            <w:tcMar>
              <w:top w:w="0" w:type="dxa"/>
              <w:left w:w="108" w:type="dxa"/>
              <w:bottom w:w="0" w:type="dxa"/>
              <w:right w:w="108" w:type="dxa"/>
            </w:tcMar>
            <w:hideMark/>
          </w:tcPr>
          <w:p w:rsidR="0089592B" w:rsidRDefault="0089592B" w:rsidP="0089592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Надбавки к должностному окладу </w:t>
            </w:r>
            <w:proofErr w:type="gramStart"/>
            <w:r>
              <w:rPr>
                <w:rFonts w:ascii="Times New Roman" w:hAnsi="Times New Roman" w:cs="Times New Roman"/>
                <w:sz w:val="24"/>
                <w:szCs w:val="24"/>
                <w:lang w:eastAsia="ru-RU"/>
              </w:rPr>
              <w:t>за</w:t>
            </w:r>
            <w:proofErr w:type="gramEnd"/>
            <w:r>
              <w:rPr>
                <w:rFonts w:ascii="Times New Roman" w:hAnsi="Times New Roman" w:cs="Times New Roman"/>
                <w:sz w:val="24"/>
                <w:szCs w:val="24"/>
                <w:lang w:eastAsia="ru-RU"/>
              </w:rPr>
              <w:t>:</w:t>
            </w:r>
          </w:p>
        </w:tc>
        <w:tc>
          <w:tcPr>
            <w:tcW w:w="3138"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r>
      <w:tr w:rsidR="0089592B" w:rsidTr="0089592B">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0624" w:type="dxa"/>
            <w:tcBorders>
              <w:top w:val="nil"/>
              <w:left w:val="nil"/>
              <w:bottom w:val="single" w:sz="8" w:space="0" w:color="auto"/>
              <w:right w:val="single" w:sz="8" w:space="0" w:color="auto"/>
            </w:tcBorders>
            <w:tcMar>
              <w:top w:w="0" w:type="dxa"/>
              <w:left w:w="108" w:type="dxa"/>
              <w:bottom w:w="0" w:type="dxa"/>
              <w:right w:w="108" w:type="dxa"/>
            </w:tcMar>
            <w:hideMark/>
          </w:tcPr>
          <w:p w:rsidR="0089592B" w:rsidRDefault="0089592B" w:rsidP="0089592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Выслугу лет</w:t>
            </w:r>
          </w:p>
        </w:tc>
        <w:tc>
          <w:tcPr>
            <w:tcW w:w="3138"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r>
      <w:tr w:rsidR="0089592B" w:rsidTr="0089592B">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0624" w:type="dxa"/>
            <w:tcBorders>
              <w:top w:val="nil"/>
              <w:left w:val="nil"/>
              <w:bottom w:val="single" w:sz="8" w:space="0" w:color="auto"/>
              <w:right w:val="single" w:sz="8" w:space="0" w:color="auto"/>
            </w:tcBorders>
            <w:tcMar>
              <w:top w:w="0" w:type="dxa"/>
              <w:left w:w="108" w:type="dxa"/>
              <w:bottom w:w="0" w:type="dxa"/>
              <w:right w:w="108" w:type="dxa"/>
            </w:tcMar>
            <w:hideMark/>
          </w:tcPr>
          <w:p w:rsidR="0089592B" w:rsidRDefault="0089592B" w:rsidP="0089592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Особые условия муниципальной службы</w:t>
            </w:r>
          </w:p>
        </w:tc>
        <w:tc>
          <w:tcPr>
            <w:tcW w:w="3138"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r>
      <w:tr w:rsidR="0089592B" w:rsidTr="0089592B">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0624" w:type="dxa"/>
            <w:tcBorders>
              <w:top w:val="nil"/>
              <w:left w:val="nil"/>
              <w:bottom w:val="single" w:sz="8" w:space="0" w:color="auto"/>
              <w:right w:val="single" w:sz="8" w:space="0" w:color="auto"/>
            </w:tcBorders>
            <w:tcMar>
              <w:top w:w="0" w:type="dxa"/>
              <w:left w:w="108" w:type="dxa"/>
              <w:bottom w:w="0" w:type="dxa"/>
              <w:right w:w="108" w:type="dxa"/>
            </w:tcMar>
            <w:hideMark/>
          </w:tcPr>
          <w:p w:rsidR="0089592B" w:rsidRDefault="0089592B" w:rsidP="0089592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Классный чин</w:t>
            </w:r>
          </w:p>
        </w:tc>
        <w:tc>
          <w:tcPr>
            <w:tcW w:w="3138"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r>
      <w:tr w:rsidR="0089592B" w:rsidTr="0089592B">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0624" w:type="dxa"/>
            <w:tcBorders>
              <w:top w:val="nil"/>
              <w:left w:val="nil"/>
              <w:bottom w:val="single" w:sz="8" w:space="0" w:color="auto"/>
              <w:right w:val="single" w:sz="8" w:space="0" w:color="auto"/>
            </w:tcBorders>
            <w:tcMar>
              <w:top w:w="0" w:type="dxa"/>
              <w:left w:w="108" w:type="dxa"/>
              <w:bottom w:w="0" w:type="dxa"/>
              <w:right w:w="108" w:type="dxa"/>
            </w:tcMar>
            <w:hideMark/>
          </w:tcPr>
          <w:p w:rsidR="0089592B" w:rsidRDefault="0089592B" w:rsidP="0089592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 работу со сведениями, составляющими государственную тайну</w:t>
            </w:r>
          </w:p>
        </w:tc>
        <w:tc>
          <w:tcPr>
            <w:tcW w:w="3138"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r>
      <w:tr w:rsidR="0089592B" w:rsidTr="0089592B">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0624" w:type="dxa"/>
            <w:tcBorders>
              <w:top w:val="nil"/>
              <w:left w:val="nil"/>
              <w:bottom w:val="single" w:sz="8" w:space="0" w:color="auto"/>
              <w:right w:val="single" w:sz="8" w:space="0" w:color="auto"/>
            </w:tcBorders>
            <w:tcMar>
              <w:top w:w="0" w:type="dxa"/>
              <w:left w:w="108" w:type="dxa"/>
              <w:bottom w:w="0" w:type="dxa"/>
              <w:right w:w="108" w:type="dxa"/>
            </w:tcMar>
            <w:hideMark/>
          </w:tcPr>
          <w:p w:rsidR="0089592B" w:rsidRDefault="0089592B" w:rsidP="0089592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премии</w:t>
            </w:r>
          </w:p>
        </w:tc>
        <w:tc>
          <w:tcPr>
            <w:tcW w:w="3138"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r>
      <w:tr w:rsidR="0089592B" w:rsidTr="0089592B">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0624" w:type="dxa"/>
            <w:tcBorders>
              <w:top w:val="nil"/>
              <w:left w:val="nil"/>
              <w:bottom w:val="single" w:sz="8" w:space="0" w:color="auto"/>
              <w:right w:val="single" w:sz="8" w:space="0" w:color="auto"/>
            </w:tcBorders>
            <w:tcMar>
              <w:top w:w="0" w:type="dxa"/>
              <w:left w:w="108" w:type="dxa"/>
              <w:bottom w:w="0" w:type="dxa"/>
              <w:right w:w="108" w:type="dxa"/>
            </w:tcMar>
            <w:hideMark/>
          </w:tcPr>
          <w:p w:rsidR="0089592B" w:rsidRDefault="0089592B" w:rsidP="0089592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Ежемесячное денежное поощрение</w:t>
            </w:r>
          </w:p>
        </w:tc>
        <w:tc>
          <w:tcPr>
            <w:tcW w:w="3138"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r>
      <w:tr w:rsidR="0089592B" w:rsidTr="0089592B">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0624" w:type="dxa"/>
            <w:tcBorders>
              <w:top w:val="nil"/>
              <w:left w:val="nil"/>
              <w:bottom w:val="single" w:sz="8" w:space="0" w:color="auto"/>
              <w:right w:val="single" w:sz="8" w:space="0" w:color="auto"/>
            </w:tcBorders>
            <w:tcMar>
              <w:top w:w="0" w:type="dxa"/>
              <w:left w:w="108" w:type="dxa"/>
              <w:bottom w:w="0" w:type="dxa"/>
              <w:right w:w="108" w:type="dxa"/>
            </w:tcMar>
            <w:hideMark/>
          </w:tcPr>
          <w:p w:rsidR="0089592B" w:rsidRDefault="0089592B" w:rsidP="0089592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единовременнаявыплатаприпредоставленииежегодногооплачиваемогоотпускаиматериальнаяпомощь</w:t>
            </w:r>
          </w:p>
        </w:tc>
        <w:tc>
          <w:tcPr>
            <w:tcW w:w="3138"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r>
      <w:tr w:rsidR="0089592B" w:rsidTr="0089592B">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0624" w:type="dxa"/>
            <w:tcBorders>
              <w:top w:val="nil"/>
              <w:left w:val="nil"/>
              <w:bottom w:val="single" w:sz="8" w:space="0" w:color="auto"/>
              <w:right w:val="single" w:sz="8" w:space="0" w:color="auto"/>
            </w:tcBorders>
            <w:tcMar>
              <w:top w:w="0" w:type="dxa"/>
              <w:left w:w="108" w:type="dxa"/>
              <w:bottom w:w="0" w:type="dxa"/>
              <w:right w:w="108" w:type="dxa"/>
            </w:tcMar>
            <w:hideMark/>
          </w:tcPr>
          <w:p w:rsidR="0089592B" w:rsidRDefault="0089592B" w:rsidP="0089592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Надбавка за почётное звание</w:t>
            </w:r>
          </w:p>
        </w:tc>
        <w:tc>
          <w:tcPr>
            <w:tcW w:w="3138"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r>
      <w:tr w:rsidR="0089592B" w:rsidTr="0089592B">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0624" w:type="dxa"/>
            <w:tcBorders>
              <w:top w:val="nil"/>
              <w:left w:val="nil"/>
              <w:bottom w:val="single" w:sz="8" w:space="0" w:color="auto"/>
              <w:right w:val="single" w:sz="8" w:space="0" w:color="auto"/>
            </w:tcBorders>
            <w:tcMar>
              <w:top w:w="0" w:type="dxa"/>
              <w:left w:w="108" w:type="dxa"/>
              <w:bottom w:w="0" w:type="dxa"/>
              <w:right w:w="108" w:type="dxa"/>
            </w:tcMar>
            <w:hideMark/>
          </w:tcPr>
          <w:p w:rsidR="0089592B" w:rsidRDefault="0089592B" w:rsidP="0089592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Районный коэффициент, действующий на территории Забайкальского края</w:t>
            </w:r>
          </w:p>
        </w:tc>
        <w:tc>
          <w:tcPr>
            <w:tcW w:w="3138"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r>
      <w:tr w:rsidR="0089592B" w:rsidTr="0089592B">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0624" w:type="dxa"/>
            <w:tcBorders>
              <w:top w:val="nil"/>
              <w:left w:val="nil"/>
              <w:bottom w:val="single" w:sz="8" w:space="0" w:color="auto"/>
              <w:right w:val="single" w:sz="8" w:space="0" w:color="auto"/>
            </w:tcBorders>
            <w:tcMar>
              <w:top w:w="0" w:type="dxa"/>
              <w:left w:w="108" w:type="dxa"/>
              <w:bottom w:w="0" w:type="dxa"/>
              <w:right w:w="108" w:type="dxa"/>
            </w:tcMar>
            <w:hideMark/>
          </w:tcPr>
          <w:p w:rsidR="0089592B" w:rsidRDefault="0089592B" w:rsidP="0089592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Процентная надбавка за стаж работы</w:t>
            </w:r>
          </w:p>
        </w:tc>
        <w:tc>
          <w:tcPr>
            <w:tcW w:w="3138"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r>
      <w:tr w:rsidR="0089592B" w:rsidTr="0089592B">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0624" w:type="dxa"/>
            <w:tcBorders>
              <w:top w:val="nil"/>
              <w:left w:val="nil"/>
              <w:bottom w:val="single" w:sz="8" w:space="0" w:color="auto"/>
              <w:right w:val="single" w:sz="8" w:space="0" w:color="auto"/>
            </w:tcBorders>
            <w:tcMar>
              <w:top w:w="0" w:type="dxa"/>
              <w:left w:w="108" w:type="dxa"/>
              <w:bottom w:w="0" w:type="dxa"/>
              <w:right w:w="108" w:type="dxa"/>
            </w:tcMar>
            <w:hideMark/>
          </w:tcPr>
          <w:p w:rsidR="0089592B" w:rsidRDefault="0089592B" w:rsidP="0089592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Итого денежное содержание для установления пенсии за выслугу лет</w:t>
            </w:r>
          </w:p>
        </w:tc>
        <w:tc>
          <w:tcPr>
            <w:tcW w:w="3138"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r>
      <w:tr w:rsidR="0089592B" w:rsidTr="0089592B">
        <w:tc>
          <w:tcPr>
            <w:tcW w:w="159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Должностнойокладподолжностинаденьобращениязаназначениемпенсиизавыслугулет</w:t>
            </w:r>
          </w:p>
          <w:p w:rsidR="0089592B" w:rsidRDefault="0089592B" w:rsidP="0089592B">
            <w:pPr>
              <w:spacing w:after="0" w:line="240" w:lineRule="auto"/>
              <w:jc w:val="center"/>
              <w:rPr>
                <w:rFonts w:ascii="Times New Roman" w:hAnsi="Times New Roman" w:cs="Times New Roman"/>
                <w:sz w:val="24"/>
                <w:szCs w:val="24"/>
                <w:lang w:eastAsia="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89592B" w:rsidRDefault="0089592B" w:rsidP="0089592B">
            <w:pPr>
              <w:spacing w:after="0" w:line="240" w:lineRule="auto"/>
              <w:jc w:val="center"/>
              <w:rPr>
                <w:rFonts w:ascii="Times New Roman" w:hAnsi="Times New Roman" w:cs="Times New Roman"/>
                <w:sz w:val="24"/>
                <w:szCs w:val="24"/>
                <w:lang w:eastAsia="ru-RU"/>
              </w:rPr>
            </w:pPr>
          </w:p>
        </w:tc>
      </w:tr>
    </w:tbl>
    <w:p w:rsidR="00952DFA" w:rsidRDefault="00952DFA" w:rsidP="00952DFA">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составило:</w:t>
      </w:r>
    </w:p>
    <w:p w:rsidR="00952DFA" w:rsidRDefault="00952DFA" w:rsidP="00952DFA">
      <w:pPr>
        <w:spacing w:after="0" w:line="240" w:lineRule="auto"/>
        <w:rPr>
          <w:rFonts w:ascii="Times New Roman" w:hAnsi="Times New Roman" w:cs="Times New Roman"/>
          <w:vanish/>
          <w:color w:val="000000"/>
          <w:sz w:val="24"/>
          <w:szCs w:val="24"/>
          <w:lang w:eastAsia="ru-RU"/>
        </w:rPr>
      </w:pPr>
    </w:p>
    <w:p w:rsidR="00952DFA" w:rsidRDefault="00952DFA" w:rsidP="00952DFA">
      <w:pPr>
        <w:ind w:firstLine="540"/>
        <w:jc w:val="both"/>
        <w:rPr>
          <w:rFonts w:ascii="Verdana" w:eastAsia="Times New Roman" w:hAnsi="Verdana" w:cs="Times New Roman"/>
          <w:sz w:val="27"/>
          <w:szCs w:val="27"/>
          <w:lang w:eastAsia="ru-RU"/>
        </w:rPr>
      </w:pPr>
      <w:r>
        <w:rPr>
          <w:rFonts w:ascii="Times New Roman" w:eastAsia="Times New Roman" w:hAnsi="Times New Roman" w:cs="Times New Roman"/>
          <w:sz w:val="27"/>
          <w:szCs w:val="27"/>
          <w:lang w:eastAsia="ru-RU"/>
        </w:rPr>
        <w:t>Ксправкеприлагаетсязаявлениемуниципальногослужащегообисключениипериодовнетрудоспособностиилипериодов</w:t>
      </w:r>
      <w:proofErr w:type="gramStart"/>
      <w:r>
        <w:rPr>
          <w:rFonts w:ascii="Times New Roman" w:eastAsia="Times New Roman" w:hAnsi="Times New Roman" w:cs="Times New Roman"/>
          <w:sz w:val="27"/>
          <w:szCs w:val="27"/>
          <w:lang w:eastAsia="ru-RU"/>
        </w:rPr>
        <w:t>,к</w:t>
      </w:r>
      <w:proofErr w:type="gramEnd"/>
      <w:r>
        <w:rPr>
          <w:rFonts w:ascii="Times New Roman" w:eastAsia="Times New Roman" w:hAnsi="Times New Roman" w:cs="Times New Roman"/>
          <w:sz w:val="27"/>
          <w:szCs w:val="27"/>
          <w:lang w:eastAsia="ru-RU"/>
        </w:rPr>
        <w:t>огдаоннаходилсявочередномотпуске,отпускебезсохранениясреднемесячногозаработка</w:t>
      </w:r>
    </w:p>
    <w:p w:rsidR="00952DFA" w:rsidRDefault="00952DFA" w:rsidP="00952DFA">
      <w:pPr>
        <w:spacing w:after="0" w:line="240" w:lineRule="auto"/>
        <w:jc w:val="both"/>
        <w:rPr>
          <w:rFonts w:ascii="Times New Roman" w:hAnsi="Times New Roman" w:cs="Times New Roman"/>
          <w:sz w:val="27"/>
          <w:szCs w:val="27"/>
          <w:lang w:eastAsia="ru-RU"/>
        </w:rPr>
      </w:pPr>
    </w:p>
    <w:p w:rsidR="00952DFA" w:rsidRDefault="00952DFA" w:rsidP="00952DFA">
      <w:pPr>
        <w:spacing w:after="0" w:line="240" w:lineRule="auto"/>
        <w:jc w:val="both"/>
        <w:rPr>
          <w:rFonts w:ascii="Times New Roman" w:hAnsi="Times New Roman" w:cs="Times New Roman"/>
          <w:sz w:val="27"/>
          <w:szCs w:val="27"/>
          <w:lang w:eastAsia="ru-RU"/>
        </w:rPr>
      </w:pPr>
      <w:r>
        <w:rPr>
          <w:rFonts w:ascii="Times New Roman" w:hAnsi="Times New Roman" w:cs="Times New Roman"/>
          <w:sz w:val="27"/>
          <w:szCs w:val="27"/>
          <w:lang w:eastAsia="ru-RU"/>
        </w:rPr>
        <w:t>_____________________________</w:t>
      </w:r>
      <w:r>
        <w:rPr>
          <w:rFonts w:ascii="Times New Roman" w:hAnsi="Times New Roman" w:cs="Times New Roman"/>
          <w:color w:val="FF0000"/>
          <w:sz w:val="27"/>
          <w:szCs w:val="27"/>
          <w:lang w:eastAsia="ru-RU"/>
        </w:rPr>
        <w:tab/>
      </w:r>
      <w:r>
        <w:rPr>
          <w:rFonts w:ascii="Times New Roman" w:hAnsi="Times New Roman" w:cs="Times New Roman"/>
          <w:color w:val="FF0000"/>
          <w:sz w:val="27"/>
          <w:szCs w:val="27"/>
          <w:lang w:eastAsia="ru-RU"/>
        </w:rPr>
        <w:tab/>
      </w:r>
      <w:r>
        <w:rPr>
          <w:rFonts w:ascii="Times New Roman" w:hAnsi="Times New Roman" w:cs="Times New Roman"/>
          <w:color w:val="FF0000"/>
          <w:sz w:val="27"/>
          <w:szCs w:val="27"/>
          <w:lang w:eastAsia="ru-RU"/>
        </w:rPr>
        <w:tab/>
      </w:r>
      <w:r>
        <w:rPr>
          <w:rFonts w:ascii="Times New Roman" w:hAnsi="Times New Roman" w:cs="Times New Roman"/>
          <w:sz w:val="27"/>
          <w:szCs w:val="27"/>
          <w:lang w:eastAsia="ru-RU"/>
        </w:rPr>
        <w:t>_______________________</w:t>
      </w:r>
    </w:p>
    <w:p w:rsidR="00952DFA" w:rsidRDefault="00952DFA" w:rsidP="00952DFA">
      <w:pPr>
        <w:spacing w:after="0" w:line="240" w:lineRule="auto"/>
        <w:ind w:left="5664"/>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(подпись,</w:t>
      </w:r>
      <w:r w:rsidR="00FF0B22">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фамилия,</w:t>
      </w:r>
      <w:r w:rsidR="00FF0B22">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инициалы работодателя)</w:t>
      </w:r>
    </w:p>
    <w:p w:rsidR="00952DFA" w:rsidRDefault="00952DFA" w:rsidP="00952DFA">
      <w:pPr>
        <w:spacing w:after="0" w:line="240" w:lineRule="auto"/>
        <w:ind w:firstLine="567"/>
        <w:jc w:val="both"/>
        <w:rPr>
          <w:rFonts w:ascii="Times New Roman" w:hAnsi="Times New Roman" w:cs="Times New Roman"/>
          <w:color w:val="000000"/>
          <w:sz w:val="24"/>
          <w:szCs w:val="24"/>
          <w:lang w:eastAsia="ru-RU"/>
        </w:rPr>
      </w:pPr>
    </w:p>
    <w:p w:rsidR="00952DFA" w:rsidRDefault="00952DFA" w:rsidP="00952DFA">
      <w:pPr>
        <w:spacing w:after="0" w:line="240" w:lineRule="auto"/>
        <w:jc w:val="both"/>
        <w:rPr>
          <w:rFonts w:ascii="Times New Roman" w:hAnsi="Times New Roman" w:cs="Times New Roman"/>
          <w:color w:val="000000"/>
          <w:sz w:val="27"/>
          <w:szCs w:val="27"/>
          <w:lang w:eastAsia="ru-RU"/>
        </w:rPr>
      </w:pPr>
      <w:r>
        <w:rPr>
          <w:rFonts w:ascii="Times New Roman" w:hAnsi="Times New Roman" w:cs="Times New Roman"/>
          <w:color w:val="000000"/>
          <w:sz w:val="27"/>
          <w:szCs w:val="27"/>
          <w:lang w:eastAsia="ru-RU"/>
        </w:rPr>
        <w:t>Главный</w:t>
      </w:r>
      <w:r w:rsidR="00FF0B22">
        <w:rPr>
          <w:rFonts w:ascii="Times New Roman" w:hAnsi="Times New Roman" w:cs="Times New Roman"/>
          <w:color w:val="000000"/>
          <w:sz w:val="27"/>
          <w:szCs w:val="27"/>
          <w:lang w:eastAsia="ru-RU"/>
        </w:rPr>
        <w:t xml:space="preserve"> </w:t>
      </w:r>
      <w:r>
        <w:rPr>
          <w:rFonts w:ascii="Times New Roman" w:hAnsi="Times New Roman" w:cs="Times New Roman"/>
          <w:color w:val="000000"/>
          <w:sz w:val="27"/>
          <w:szCs w:val="27"/>
          <w:lang w:eastAsia="ru-RU"/>
        </w:rPr>
        <w:t>бухгалтер__________________________</w:t>
      </w:r>
    </w:p>
    <w:p w:rsidR="00952DFA" w:rsidRDefault="00952DFA" w:rsidP="00952DFA">
      <w:pPr>
        <w:spacing w:after="0" w:line="240" w:lineRule="auto"/>
        <w:ind w:left="2124" w:firstLine="708"/>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(подпись,</w:t>
      </w:r>
      <w:r w:rsidR="00FF0B22">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фамилия</w:t>
      </w:r>
      <w:proofErr w:type="gramStart"/>
      <w:r w:rsidR="00FF0B22">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w:t>
      </w:r>
      <w:proofErr w:type="gramEnd"/>
      <w:r>
        <w:rPr>
          <w:rFonts w:ascii="Times New Roman" w:hAnsi="Times New Roman" w:cs="Times New Roman"/>
          <w:color w:val="000000"/>
          <w:sz w:val="20"/>
          <w:szCs w:val="20"/>
          <w:lang w:eastAsia="ru-RU"/>
        </w:rPr>
        <w:t>инициалы)</w:t>
      </w:r>
    </w:p>
    <w:p w:rsidR="00952DFA" w:rsidRDefault="00952DFA" w:rsidP="00952DFA">
      <w:pPr>
        <w:spacing w:after="0" w:line="240" w:lineRule="auto"/>
        <w:ind w:firstLine="567"/>
        <w:jc w:val="both"/>
        <w:rPr>
          <w:rFonts w:ascii="Times New Roman" w:hAnsi="Times New Roman" w:cs="Times New Roman"/>
          <w:color w:val="000000"/>
          <w:sz w:val="24"/>
          <w:szCs w:val="24"/>
          <w:lang w:eastAsia="ru-RU"/>
        </w:rPr>
      </w:pPr>
    </w:p>
    <w:p w:rsidR="00952DFA" w:rsidRDefault="00952DFA" w:rsidP="00952DFA">
      <w:pPr>
        <w:spacing w:after="0" w:line="240" w:lineRule="auto"/>
        <w:ind w:firstLine="567"/>
        <w:jc w:val="both"/>
        <w:rPr>
          <w:rFonts w:ascii="Times New Roman" w:hAnsi="Times New Roman" w:cs="Times New Roman"/>
          <w:color w:val="000000"/>
          <w:sz w:val="27"/>
          <w:szCs w:val="27"/>
          <w:lang w:eastAsia="ru-RU"/>
        </w:rPr>
      </w:pPr>
    </w:p>
    <w:p w:rsidR="00952DFA" w:rsidRDefault="00952DFA" w:rsidP="00952DFA">
      <w:pPr>
        <w:spacing w:after="0" w:line="240" w:lineRule="auto"/>
        <w:ind w:firstLine="567"/>
        <w:jc w:val="both"/>
        <w:rPr>
          <w:rFonts w:ascii="Times New Roman" w:hAnsi="Times New Roman" w:cs="Times New Roman"/>
          <w:color w:val="000000"/>
          <w:sz w:val="27"/>
          <w:szCs w:val="27"/>
          <w:lang w:eastAsia="ru-RU"/>
        </w:rPr>
      </w:pPr>
      <w:r>
        <w:rPr>
          <w:rFonts w:ascii="Times New Roman" w:hAnsi="Times New Roman" w:cs="Times New Roman"/>
          <w:color w:val="000000"/>
          <w:sz w:val="27"/>
          <w:szCs w:val="27"/>
          <w:lang w:eastAsia="ru-RU"/>
        </w:rPr>
        <w:t>М.П.</w:t>
      </w:r>
    </w:p>
    <w:p w:rsidR="00952DFA" w:rsidRDefault="00952DFA" w:rsidP="00952DFA">
      <w:pPr>
        <w:spacing w:after="0" w:line="240" w:lineRule="auto"/>
        <w:ind w:firstLine="567"/>
        <w:jc w:val="both"/>
        <w:rPr>
          <w:rFonts w:ascii="Times New Roman" w:hAnsi="Times New Roman" w:cs="Times New Roman"/>
          <w:color w:val="000000"/>
          <w:sz w:val="27"/>
          <w:szCs w:val="27"/>
          <w:lang w:eastAsia="ru-RU"/>
        </w:rPr>
      </w:pPr>
    </w:p>
    <w:p w:rsidR="00952DFA" w:rsidRDefault="00952DFA" w:rsidP="00952DFA">
      <w:pPr>
        <w:spacing w:after="0" w:line="240" w:lineRule="auto"/>
        <w:ind w:firstLine="567"/>
        <w:jc w:val="both"/>
        <w:rPr>
          <w:rFonts w:ascii="Times New Roman" w:hAnsi="Times New Roman" w:cs="Times New Roman"/>
          <w:color w:val="000000"/>
          <w:sz w:val="27"/>
          <w:szCs w:val="27"/>
          <w:lang w:eastAsia="ru-RU"/>
        </w:rPr>
      </w:pPr>
      <w:r>
        <w:rPr>
          <w:rFonts w:ascii="Times New Roman" w:hAnsi="Times New Roman" w:cs="Times New Roman"/>
          <w:color w:val="000000"/>
          <w:sz w:val="27"/>
          <w:szCs w:val="27"/>
          <w:lang w:eastAsia="ru-RU"/>
        </w:rPr>
        <w:t>Дата</w:t>
      </w:r>
      <w:r w:rsidR="00FF0B22">
        <w:rPr>
          <w:rFonts w:ascii="Times New Roman" w:hAnsi="Times New Roman" w:cs="Times New Roman"/>
          <w:color w:val="000000"/>
          <w:sz w:val="27"/>
          <w:szCs w:val="27"/>
          <w:lang w:eastAsia="ru-RU"/>
        </w:rPr>
        <w:t xml:space="preserve"> </w:t>
      </w:r>
      <w:r>
        <w:rPr>
          <w:rFonts w:ascii="Times New Roman" w:hAnsi="Times New Roman" w:cs="Times New Roman"/>
          <w:color w:val="000000"/>
          <w:sz w:val="27"/>
          <w:szCs w:val="27"/>
          <w:lang w:eastAsia="ru-RU"/>
        </w:rPr>
        <w:t>выдачи_______________________________</w:t>
      </w:r>
    </w:p>
    <w:p w:rsidR="00952DFA" w:rsidRDefault="00952DFA" w:rsidP="00952DFA">
      <w:pPr>
        <w:spacing w:after="0" w:line="240" w:lineRule="auto"/>
        <w:ind w:left="2124" w:firstLine="708"/>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(число,</w:t>
      </w:r>
      <w:r w:rsidR="00FF0B22">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месяц,</w:t>
      </w:r>
      <w:r w:rsidR="00FF0B22">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год)</w:t>
      </w:r>
    </w:p>
    <w:p w:rsidR="00952DFA" w:rsidRDefault="00952DFA" w:rsidP="00952DFA">
      <w:pPr>
        <w:spacing w:after="0" w:line="240" w:lineRule="auto"/>
        <w:rPr>
          <w:rFonts w:ascii="Times New Roman" w:hAnsi="Times New Roman" w:cs="Times New Roman"/>
          <w:color w:val="000000"/>
          <w:sz w:val="28"/>
          <w:szCs w:val="28"/>
          <w:lang w:eastAsia="ru-RU"/>
        </w:rPr>
        <w:sectPr w:rsidR="00952DFA">
          <w:pgSz w:w="11906" w:h="16838"/>
          <w:pgMar w:top="1134" w:right="850" w:bottom="1134" w:left="1701" w:header="708" w:footer="708" w:gutter="0"/>
          <w:cols w:space="720"/>
        </w:sectPr>
      </w:pPr>
    </w:p>
    <w:p w:rsidR="00952DFA" w:rsidRDefault="00952DFA" w:rsidP="00952DFA">
      <w:pPr>
        <w:spacing w:after="0" w:line="240" w:lineRule="auto"/>
        <w:ind w:left="5812" w:right="-1"/>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Приложение 3</w:t>
      </w:r>
    </w:p>
    <w:p w:rsidR="00952DFA" w:rsidRDefault="00FF0B22" w:rsidP="00952DFA">
      <w:pPr>
        <w:spacing w:after="0" w:line="240" w:lineRule="auto"/>
        <w:ind w:left="5529"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 </w:t>
      </w:r>
      <w:r w:rsidR="00952DFA">
        <w:rPr>
          <w:rFonts w:ascii="Times New Roman" w:hAnsi="Times New Roman" w:cs="Times New Roman"/>
          <w:color w:val="000000"/>
          <w:sz w:val="24"/>
          <w:szCs w:val="24"/>
          <w:lang w:eastAsia="ru-RU"/>
        </w:rPr>
        <w:t>Положению</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пенсионном</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обеспечении</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за</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выслугу</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лет</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муниципальных</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служащих</w:t>
      </w:r>
      <w:r>
        <w:rPr>
          <w:rFonts w:ascii="Times New Roman" w:hAnsi="Times New Roman" w:cs="Times New Roman"/>
          <w:color w:val="000000"/>
          <w:sz w:val="24"/>
          <w:szCs w:val="24"/>
          <w:lang w:eastAsia="ru-RU"/>
        </w:rPr>
        <w:t xml:space="preserve"> сельского поселения «Горекацанское» </w:t>
      </w:r>
      <w:r w:rsidR="00952DFA">
        <w:rPr>
          <w:rFonts w:ascii="Times New Roman" w:hAnsi="Times New Roman" w:cs="Times New Roman"/>
          <w:color w:val="000000"/>
          <w:sz w:val="24"/>
          <w:szCs w:val="24"/>
          <w:lang w:eastAsia="ru-RU"/>
        </w:rPr>
        <w:t>муниципального</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района</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w:t>
      </w:r>
      <w:proofErr w:type="spellStart"/>
      <w:r w:rsidR="00952DFA">
        <w:rPr>
          <w:rFonts w:ascii="Times New Roman" w:hAnsi="Times New Roman" w:cs="Times New Roman"/>
          <w:color w:val="000000"/>
          <w:sz w:val="24"/>
          <w:szCs w:val="24"/>
          <w:lang w:eastAsia="ru-RU"/>
        </w:rPr>
        <w:t>Улётовский</w:t>
      </w:r>
      <w:proofErr w:type="spellEnd"/>
      <w:r w:rsidR="00952DFA">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 xml:space="preserve">район» </w:t>
      </w:r>
    </w:p>
    <w:p w:rsidR="00952DFA" w:rsidRDefault="00952DFA" w:rsidP="00952DFA">
      <w:pPr>
        <w:spacing w:after="0" w:line="240" w:lineRule="auto"/>
        <w:ind w:right="6519"/>
        <w:jc w:val="both"/>
        <w:rPr>
          <w:rFonts w:ascii="Times New Roman" w:hAnsi="Times New Roman" w:cs="Times New Roman"/>
          <w:color w:val="000000"/>
          <w:sz w:val="24"/>
          <w:szCs w:val="24"/>
          <w:lang w:eastAsia="ru-RU"/>
        </w:rPr>
      </w:pPr>
    </w:p>
    <w:p w:rsidR="00952DFA" w:rsidRDefault="00952DFA" w:rsidP="00952DFA">
      <w:pPr>
        <w:spacing w:after="0" w:line="240" w:lineRule="auto"/>
        <w:jc w:val="both"/>
        <w:rPr>
          <w:rFonts w:ascii="Times New Roman" w:hAnsi="Times New Roman" w:cs="Times New Roman"/>
          <w:color w:val="000000"/>
          <w:sz w:val="28"/>
          <w:szCs w:val="28"/>
          <w:lang w:eastAsia="ru-RU"/>
        </w:rPr>
      </w:pPr>
    </w:p>
    <w:p w:rsidR="00952DFA" w:rsidRDefault="00952DFA" w:rsidP="00952DFA">
      <w:pPr>
        <w:spacing w:after="0" w:line="240" w:lineRule="auto"/>
        <w:jc w:val="center"/>
        <w:outlineLvl w:val="0"/>
        <w:rPr>
          <w:rFonts w:ascii="Times New Roman" w:hAnsi="Times New Roman" w:cs="Times New Roman"/>
          <w:b/>
          <w:bCs/>
          <w:color w:val="000000"/>
          <w:kern w:val="36"/>
          <w:sz w:val="28"/>
          <w:szCs w:val="28"/>
          <w:lang w:eastAsia="ru-RU"/>
        </w:rPr>
      </w:pPr>
      <w:r>
        <w:rPr>
          <w:rFonts w:ascii="Times New Roman" w:hAnsi="Times New Roman" w:cs="Times New Roman"/>
          <w:b/>
          <w:bCs/>
          <w:color w:val="000000"/>
          <w:kern w:val="36"/>
          <w:sz w:val="28"/>
          <w:szCs w:val="28"/>
          <w:lang w:eastAsia="ru-RU"/>
        </w:rPr>
        <w:t>РЕШЕНИЕ</w:t>
      </w:r>
    </w:p>
    <w:p w:rsidR="00952DFA" w:rsidRDefault="0089592B" w:rsidP="00952DFA">
      <w:pPr>
        <w:spacing w:after="0" w:line="240" w:lineRule="auto"/>
        <w:jc w:val="center"/>
        <w:outlineLvl w:val="0"/>
        <w:rPr>
          <w:rFonts w:ascii="Times New Roman" w:hAnsi="Times New Roman" w:cs="Times New Roman"/>
          <w:b/>
          <w:bCs/>
          <w:color w:val="000000"/>
          <w:kern w:val="36"/>
          <w:sz w:val="28"/>
          <w:szCs w:val="28"/>
          <w:lang w:eastAsia="ru-RU"/>
        </w:rPr>
      </w:pPr>
      <w:r>
        <w:rPr>
          <w:rFonts w:ascii="Times New Roman" w:hAnsi="Times New Roman" w:cs="Times New Roman"/>
          <w:b/>
          <w:bCs/>
          <w:color w:val="000000"/>
          <w:kern w:val="36"/>
          <w:sz w:val="28"/>
          <w:szCs w:val="28"/>
          <w:lang w:eastAsia="ru-RU"/>
        </w:rPr>
        <w:t>О</w:t>
      </w:r>
      <w:r w:rsidR="00952DFA">
        <w:rPr>
          <w:rFonts w:ascii="Times New Roman" w:hAnsi="Times New Roman" w:cs="Times New Roman"/>
          <w:b/>
          <w:bCs/>
          <w:color w:val="000000"/>
          <w:kern w:val="36"/>
          <w:sz w:val="28"/>
          <w:szCs w:val="28"/>
          <w:lang w:eastAsia="ru-RU"/>
        </w:rPr>
        <w:t>б</w:t>
      </w:r>
      <w:r>
        <w:rPr>
          <w:rFonts w:ascii="Times New Roman" w:hAnsi="Times New Roman" w:cs="Times New Roman"/>
          <w:b/>
          <w:bCs/>
          <w:color w:val="000000"/>
          <w:kern w:val="36"/>
          <w:sz w:val="28"/>
          <w:szCs w:val="28"/>
          <w:lang w:eastAsia="ru-RU"/>
        </w:rPr>
        <w:t xml:space="preserve"> </w:t>
      </w:r>
      <w:r w:rsidR="00952DFA">
        <w:rPr>
          <w:rFonts w:ascii="Times New Roman" w:hAnsi="Times New Roman" w:cs="Times New Roman"/>
          <w:b/>
          <w:bCs/>
          <w:color w:val="000000"/>
          <w:kern w:val="36"/>
          <w:sz w:val="28"/>
          <w:szCs w:val="28"/>
          <w:lang w:eastAsia="ru-RU"/>
        </w:rPr>
        <w:t>установлении,</w:t>
      </w:r>
      <w:r>
        <w:rPr>
          <w:rFonts w:ascii="Times New Roman" w:hAnsi="Times New Roman" w:cs="Times New Roman"/>
          <w:b/>
          <w:bCs/>
          <w:color w:val="000000"/>
          <w:kern w:val="36"/>
          <w:sz w:val="28"/>
          <w:szCs w:val="28"/>
          <w:lang w:eastAsia="ru-RU"/>
        </w:rPr>
        <w:t xml:space="preserve"> </w:t>
      </w:r>
      <w:r w:rsidR="00952DFA">
        <w:rPr>
          <w:rFonts w:ascii="Times New Roman" w:hAnsi="Times New Roman" w:cs="Times New Roman"/>
          <w:b/>
          <w:bCs/>
          <w:color w:val="000000"/>
          <w:kern w:val="36"/>
          <w:sz w:val="28"/>
          <w:szCs w:val="28"/>
          <w:lang w:eastAsia="ru-RU"/>
        </w:rPr>
        <w:t>приостановлении,</w:t>
      </w:r>
      <w:r>
        <w:rPr>
          <w:rFonts w:ascii="Times New Roman" w:hAnsi="Times New Roman" w:cs="Times New Roman"/>
          <w:b/>
          <w:bCs/>
          <w:color w:val="000000"/>
          <w:kern w:val="36"/>
          <w:sz w:val="28"/>
          <w:szCs w:val="28"/>
          <w:lang w:eastAsia="ru-RU"/>
        </w:rPr>
        <w:t xml:space="preserve"> </w:t>
      </w:r>
      <w:r w:rsidR="00952DFA">
        <w:rPr>
          <w:rFonts w:ascii="Times New Roman" w:hAnsi="Times New Roman" w:cs="Times New Roman"/>
          <w:b/>
          <w:bCs/>
          <w:color w:val="000000"/>
          <w:kern w:val="36"/>
          <w:sz w:val="28"/>
          <w:szCs w:val="28"/>
          <w:lang w:eastAsia="ru-RU"/>
        </w:rPr>
        <w:t>возобновлении</w:t>
      </w:r>
      <w:r>
        <w:rPr>
          <w:rFonts w:ascii="Times New Roman" w:hAnsi="Times New Roman" w:cs="Times New Roman"/>
          <w:b/>
          <w:bCs/>
          <w:color w:val="000000"/>
          <w:kern w:val="36"/>
          <w:sz w:val="28"/>
          <w:szCs w:val="28"/>
          <w:lang w:eastAsia="ru-RU"/>
        </w:rPr>
        <w:t xml:space="preserve"> </w:t>
      </w:r>
      <w:r w:rsidR="00952DFA">
        <w:rPr>
          <w:rFonts w:ascii="Times New Roman" w:hAnsi="Times New Roman" w:cs="Times New Roman"/>
          <w:b/>
          <w:bCs/>
          <w:color w:val="000000"/>
          <w:kern w:val="36"/>
          <w:sz w:val="28"/>
          <w:szCs w:val="28"/>
          <w:lang w:eastAsia="ru-RU"/>
        </w:rPr>
        <w:t>и</w:t>
      </w:r>
      <w:r>
        <w:rPr>
          <w:rFonts w:ascii="Times New Roman" w:hAnsi="Times New Roman" w:cs="Times New Roman"/>
          <w:b/>
          <w:bCs/>
          <w:color w:val="000000"/>
          <w:kern w:val="36"/>
          <w:sz w:val="28"/>
          <w:szCs w:val="28"/>
          <w:lang w:eastAsia="ru-RU"/>
        </w:rPr>
        <w:t xml:space="preserve"> </w:t>
      </w:r>
      <w:r w:rsidR="00952DFA">
        <w:rPr>
          <w:rFonts w:ascii="Times New Roman" w:hAnsi="Times New Roman" w:cs="Times New Roman"/>
          <w:b/>
          <w:bCs/>
          <w:color w:val="000000"/>
          <w:kern w:val="36"/>
          <w:sz w:val="28"/>
          <w:szCs w:val="28"/>
          <w:lang w:eastAsia="ru-RU"/>
        </w:rPr>
        <w:t>прекращении</w:t>
      </w:r>
      <w:r>
        <w:rPr>
          <w:rFonts w:ascii="Times New Roman" w:hAnsi="Times New Roman" w:cs="Times New Roman"/>
          <w:b/>
          <w:bCs/>
          <w:color w:val="000000"/>
          <w:kern w:val="36"/>
          <w:sz w:val="28"/>
          <w:szCs w:val="28"/>
          <w:lang w:eastAsia="ru-RU"/>
        </w:rPr>
        <w:t xml:space="preserve"> </w:t>
      </w:r>
      <w:r w:rsidR="00952DFA">
        <w:rPr>
          <w:rFonts w:ascii="Times New Roman" w:hAnsi="Times New Roman" w:cs="Times New Roman"/>
          <w:b/>
          <w:bCs/>
          <w:color w:val="000000"/>
          <w:kern w:val="36"/>
          <w:sz w:val="28"/>
          <w:szCs w:val="28"/>
          <w:lang w:eastAsia="ru-RU"/>
        </w:rPr>
        <w:t>выплаты</w:t>
      </w:r>
      <w:r>
        <w:rPr>
          <w:rFonts w:ascii="Times New Roman" w:hAnsi="Times New Roman" w:cs="Times New Roman"/>
          <w:b/>
          <w:bCs/>
          <w:color w:val="000000"/>
          <w:kern w:val="36"/>
          <w:sz w:val="28"/>
          <w:szCs w:val="28"/>
          <w:lang w:eastAsia="ru-RU"/>
        </w:rPr>
        <w:t xml:space="preserve"> </w:t>
      </w:r>
      <w:r w:rsidR="00952DFA">
        <w:rPr>
          <w:rFonts w:ascii="Times New Roman" w:hAnsi="Times New Roman" w:cs="Times New Roman"/>
          <w:b/>
          <w:bCs/>
          <w:color w:val="000000"/>
          <w:kern w:val="36"/>
          <w:sz w:val="28"/>
          <w:szCs w:val="28"/>
          <w:lang w:eastAsia="ru-RU"/>
        </w:rPr>
        <w:t>пенсии</w:t>
      </w:r>
      <w:r>
        <w:rPr>
          <w:rFonts w:ascii="Times New Roman" w:hAnsi="Times New Roman" w:cs="Times New Roman"/>
          <w:b/>
          <w:bCs/>
          <w:color w:val="000000"/>
          <w:kern w:val="36"/>
          <w:sz w:val="28"/>
          <w:szCs w:val="28"/>
          <w:lang w:eastAsia="ru-RU"/>
        </w:rPr>
        <w:t xml:space="preserve"> </w:t>
      </w:r>
      <w:r w:rsidR="00952DFA">
        <w:rPr>
          <w:rFonts w:ascii="Times New Roman" w:hAnsi="Times New Roman" w:cs="Times New Roman"/>
          <w:b/>
          <w:bCs/>
          <w:color w:val="000000"/>
          <w:kern w:val="36"/>
          <w:sz w:val="28"/>
          <w:szCs w:val="28"/>
          <w:lang w:eastAsia="ru-RU"/>
        </w:rPr>
        <w:t>за</w:t>
      </w:r>
      <w:r>
        <w:rPr>
          <w:rFonts w:ascii="Times New Roman" w:hAnsi="Times New Roman" w:cs="Times New Roman"/>
          <w:b/>
          <w:bCs/>
          <w:color w:val="000000"/>
          <w:kern w:val="36"/>
          <w:sz w:val="28"/>
          <w:szCs w:val="28"/>
          <w:lang w:eastAsia="ru-RU"/>
        </w:rPr>
        <w:t xml:space="preserve"> </w:t>
      </w:r>
      <w:r w:rsidR="00952DFA">
        <w:rPr>
          <w:rFonts w:ascii="Times New Roman" w:hAnsi="Times New Roman" w:cs="Times New Roman"/>
          <w:b/>
          <w:bCs/>
          <w:color w:val="000000"/>
          <w:kern w:val="36"/>
          <w:sz w:val="28"/>
          <w:szCs w:val="28"/>
          <w:lang w:eastAsia="ru-RU"/>
        </w:rPr>
        <w:t>выслугу</w:t>
      </w:r>
      <w:r>
        <w:rPr>
          <w:rFonts w:ascii="Times New Roman" w:hAnsi="Times New Roman" w:cs="Times New Roman"/>
          <w:b/>
          <w:bCs/>
          <w:color w:val="000000"/>
          <w:kern w:val="36"/>
          <w:sz w:val="28"/>
          <w:szCs w:val="28"/>
          <w:lang w:eastAsia="ru-RU"/>
        </w:rPr>
        <w:t xml:space="preserve"> </w:t>
      </w:r>
      <w:r w:rsidR="00952DFA">
        <w:rPr>
          <w:rFonts w:ascii="Times New Roman" w:hAnsi="Times New Roman" w:cs="Times New Roman"/>
          <w:b/>
          <w:bCs/>
          <w:color w:val="000000"/>
          <w:kern w:val="36"/>
          <w:sz w:val="28"/>
          <w:szCs w:val="28"/>
          <w:lang w:eastAsia="ru-RU"/>
        </w:rPr>
        <w:t>лет</w:t>
      </w:r>
    </w:p>
    <w:p w:rsidR="00952DFA" w:rsidRDefault="00FF0B22" w:rsidP="00FF0B22">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В</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соответствии</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с</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Положением</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о</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пенсионном</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обеспечении</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за</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выслугу</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лет</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муниципальных</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служащих</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муниципального</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района</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w:t>
      </w:r>
      <w:proofErr w:type="spellStart"/>
      <w:r w:rsidR="00952DFA">
        <w:rPr>
          <w:rFonts w:ascii="Times New Roman" w:hAnsi="Times New Roman" w:cs="Times New Roman"/>
          <w:color w:val="000000"/>
          <w:sz w:val="28"/>
          <w:szCs w:val="28"/>
          <w:lang w:eastAsia="ru-RU"/>
        </w:rPr>
        <w:t>Улётовский</w:t>
      </w:r>
      <w:proofErr w:type="spellEnd"/>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район»</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Забайкальского</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края,</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Комиссия</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по</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установлению</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стажа</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муниципальной</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службы</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и</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пенсионному</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обеспечению</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муниципальных</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служащих</w:t>
      </w:r>
      <w:r>
        <w:rPr>
          <w:rFonts w:ascii="Times New Roman" w:hAnsi="Times New Roman" w:cs="Times New Roman"/>
          <w:color w:val="000000"/>
          <w:sz w:val="28"/>
          <w:szCs w:val="28"/>
          <w:lang w:eastAsia="ru-RU"/>
        </w:rPr>
        <w:t xml:space="preserve">  сельского поселения «Горекацанское» </w:t>
      </w:r>
      <w:r w:rsidR="00952DFA">
        <w:rPr>
          <w:rFonts w:ascii="Times New Roman" w:hAnsi="Times New Roman" w:cs="Times New Roman"/>
          <w:color w:val="000000"/>
          <w:sz w:val="28"/>
          <w:szCs w:val="28"/>
          <w:lang w:eastAsia="ru-RU"/>
        </w:rPr>
        <w:t>муниципального</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района</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w:t>
      </w:r>
      <w:proofErr w:type="spellStart"/>
      <w:r w:rsidR="00952DFA">
        <w:rPr>
          <w:rFonts w:ascii="Times New Roman" w:hAnsi="Times New Roman" w:cs="Times New Roman"/>
          <w:color w:val="000000"/>
          <w:sz w:val="28"/>
          <w:szCs w:val="28"/>
          <w:lang w:eastAsia="ru-RU"/>
        </w:rPr>
        <w:t>Улётовский</w:t>
      </w:r>
      <w:proofErr w:type="spellEnd"/>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район»</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Забайкальского</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края</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рассмотрев</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заявление_______________________________________________</w:t>
      </w:r>
    </w:p>
    <w:p w:rsidR="00952DFA" w:rsidRDefault="00952DFA" w:rsidP="00952DFA">
      <w:pPr>
        <w:tabs>
          <w:tab w:val="left" w:pos="5145"/>
        </w:tabs>
        <w:spacing w:after="0" w:line="240" w:lineRule="auto"/>
        <w:ind w:firstLine="567"/>
        <w:jc w:val="both"/>
        <w:rPr>
          <w:rFonts w:ascii="Times New Roman" w:hAnsi="Times New Roman" w:cs="Times New Roman"/>
          <w:color w:val="000000"/>
          <w:sz w:val="20"/>
          <w:szCs w:val="20"/>
          <w:lang w:eastAsia="ru-RU"/>
        </w:rPr>
      </w:pPr>
      <w:r>
        <w:rPr>
          <w:rFonts w:ascii="Times New Roman" w:hAnsi="Times New Roman" w:cs="Times New Roman"/>
          <w:color w:val="000000"/>
          <w:sz w:val="24"/>
          <w:szCs w:val="24"/>
          <w:lang w:eastAsia="ru-RU"/>
        </w:rPr>
        <w:tab/>
      </w:r>
      <w:r>
        <w:rPr>
          <w:rFonts w:ascii="Times New Roman" w:hAnsi="Times New Roman" w:cs="Times New Roman"/>
          <w:color w:val="000000"/>
          <w:sz w:val="20"/>
          <w:szCs w:val="20"/>
          <w:lang w:eastAsia="ru-RU"/>
        </w:rPr>
        <w:t>(фамилия,</w:t>
      </w:r>
      <w:r w:rsidR="00FF0B22">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имя,</w:t>
      </w:r>
      <w:r w:rsidR="00FF0B22">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отчество)</w:t>
      </w:r>
      <w:r>
        <w:rPr>
          <w:rFonts w:ascii="Times New Roman" w:hAnsi="Times New Roman" w:cs="Times New Roman"/>
          <w:color w:val="000000"/>
          <w:sz w:val="20"/>
          <w:szCs w:val="20"/>
          <w:lang w:eastAsia="ru-RU"/>
        </w:rPr>
        <w:tab/>
      </w:r>
    </w:p>
    <w:p w:rsidR="00952DFA" w:rsidRDefault="00FF0B22"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w:t>
      </w:r>
      <w:r w:rsidR="00952DFA">
        <w:rPr>
          <w:rFonts w:ascii="Times New Roman" w:hAnsi="Times New Roman" w:cs="Times New Roman"/>
          <w:color w:val="000000"/>
          <w:sz w:val="28"/>
          <w:szCs w:val="28"/>
          <w:lang w:eastAsia="ru-RU"/>
        </w:rPr>
        <w:t>риняла</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решение</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рекомендовать</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главе</w:t>
      </w:r>
      <w:r>
        <w:rPr>
          <w:rFonts w:ascii="Times New Roman" w:hAnsi="Times New Roman" w:cs="Times New Roman"/>
          <w:color w:val="000000"/>
          <w:sz w:val="28"/>
          <w:szCs w:val="28"/>
          <w:lang w:eastAsia="ru-RU"/>
        </w:rPr>
        <w:t xml:space="preserve">  сельского поселения «Горекацанское» </w:t>
      </w:r>
      <w:r w:rsidR="00952DFA">
        <w:rPr>
          <w:rFonts w:ascii="Times New Roman" w:hAnsi="Times New Roman" w:cs="Times New Roman"/>
          <w:color w:val="000000"/>
          <w:sz w:val="28"/>
          <w:szCs w:val="28"/>
          <w:lang w:eastAsia="ru-RU"/>
        </w:rPr>
        <w:t>муниципального</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района</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w:t>
      </w:r>
      <w:proofErr w:type="spellStart"/>
      <w:r w:rsidR="00952DFA">
        <w:rPr>
          <w:rFonts w:ascii="Times New Roman" w:hAnsi="Times New Roman" w:cs="Times New Roman"/>
          <w:color w:val="000000"/>
          <w:sz w:val="28"/>
          <w:szCs w:val="28"/>
          <w:lang w:eastAsia="ru-RU"/>
        </w:rPr>
        <w:t>Улётовский</w:t>
      </w:r>
      <w:proofErr w:type="spellEnd"/>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район»:</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1.Установить</w:t>
      </w:r>
      <w:r w:rsidR="00FF0B2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w:t>
      </w:r>
      <w:r w:rsidR="00FF0B2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страховой</w:t>
      </w:r>
      <w:r w:rsidR="00FF0B2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пенсии_________________________________</w:t>
      </w:r>
    </w:p>
    <w:p w:rsidR="00952DFA" w:rsidRDefault="00952DFA" w:rsidP="00952DFA">
      <w:pPr>
        <w:spacing w:after="0" w:line="240" w:lineRule="auto"/>
        <w:ind w:left="5664" w:firstLine="708"/>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(вид</w:t>
      </w:r>
      <w:r w:rsidR="00FF0B22">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пенсии)</w:t>
      </w:r>
    </w:p>
    <w:p w:rsidR="00952DFA" w:rsidRDefault="00FF0B22" w:rsidP="00952DFA">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w:t>
      </w:r>
      <w:r w:rsidR="00952DFA">
        <w:rPr>
          <w:rFonts w:ascii="Times New Roman" w:hAnsi="Times New Roman" w:cs="Times New Roman"/>
          <w:color w:val="000000"/>
          <w:sz w:val="28"/>
          <w:szCs w:val="28"/>
          <w:lang w:eastAsia="ru-RU"/>
        </w:rPr>
        <w:t>енсию</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за</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выслугу</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лет</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в</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размере</w:t>
      </w:r>
      <w:r w:rsidR="0089592B">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___________</w:t>
      </w:r>
      <w:r w:rsidR="0089592B">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в</w:t>
      </w:r>
      <w:r w:rsidR="0089592B">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месяц,</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исходя</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из</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общей</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суммы</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страховой</w:t>
      </w:r>
      <w:r>
        <w:rPr>
          <w:rFonts w:ascii="Times New Roman" w:hAnsi="Times New Roman" w:cs="Times New Roman"/>
          <w:color w:val="000000"/>
          <w:sz w:val="28"/>
          <w:szCs w:val="28"/>
          <w:lang w:eastAsia="ru-RU"/>
        </w:rPr>
        <w:t xml:space="preserve"> пенсии</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пенсии</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за</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выслугу</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лет</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к</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ней</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в</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размере</w:t>
      </w:r>
      <w:r>
        <w:rPr>
          <w:rFonts w:ascii="Times New Roman" w:hAnsi="Times New Roman" w:cs="Times New Roman"/>
          <w:color w:val="000000"/>
          <w:sz w:val="28"/>
          <w:szCs w:val="28"/>
          <w:lang w:eastAsia="ru-RU"/>
        </w:rPr>
        <w:t xml:space="preserve"> </w:t>
      </w:r>
      <w:r w:rsidR="00952DFA">
        <w:rPr>
          <w:rFonts w:ascii="Times New Roman" w:hAnsi="Times New Roman" w:cs="Times New Roman"/>
          <w:color w:val="000000"/>
          <w:sz w:val="28"/>
          <w:szCs w:val="28"/>
          <w:lang w:eastAsia="ru-RU"/>
        </w:rPr>
        <w:t>__________.</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2.Приостановитьвыплатупенсиизавыслугулеткстраховойпенсиис________________</w:t>
      </w:r>
      <w:proofErr w:type="gramStart"/>
      <w:r>
        <w:rPr>
          <w:rFonts w:ascii="Times New Roman" w:hAnsi="Times New Roman" w:cs="Times New Roman"/>
          <w:color w:val="000000"/>
          <w:sz w:val="28"/>
          <w:szCs w:val="28"/>
          <w:lang w:eastAsia="ru-RU"/>
        </w:rPr>
        <w:t>в</w:t>
      </w:r>
      <w:proofErr w:type="gramEnd"/>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вязи</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с________________________________________</w:t>
      </w:r>
    </w:p>
    <w:p w:rsidR="00952DFA" w:rsidRDefault="00952DFA" w:rsidP="00952DFA">
      <w:pPr>
        <w:spacing w:after="0" w:line="240" w:lineRule="auto"/>
        <w:ind w:firstLine="567"/>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(дата)</w:t>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t>(указать</w:t>
      </w:r>
      <w:r w:rsidR="0089592B">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основания)</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Возобновить</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выплату</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страховой</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89592B">
        <w:rPr>
          <w:rFonts w:ascii="Times New Roman" w:hAnsi="Times New Roman" w:cs="Times New Roman"/>
          <w:color w:val="000000"/>
          <w:sz w:val="28"/>
          <w:szCs w:val="28"/>
          <w:lang w:eastAsia="ru-RU"/>
        </w:rPr>
        <w:t xml:space="preserve"> </w:t>
      </w:r>
      <w:proofErr w:type="gramStart"/>
      <w:r>
        <w:rPr>
          <w:rFonts w:ascii="Times New Roman" w:hAnsi="Times New Roman" w:cs="Times New Roman"/>
          <w:color w:val="000000"/>
          <w:sz w:val="28"/>
          <w:szCs w:val="28"/>
          <w:lang w:eastAsia="ru-RU"/>
        </w:rPr>
        <w:t>с</w:t>
      </w:r>
      <w:proofErr w:type="gramEnd"/>
      <w:r>
        <w:rPr>
          <w:rFonts w:ascii="Times New Roman" w:hAnsi="Times New Roman" w:cs="Times New Roman"/>
          <w:color w:val="000000"/>
          <w:sz w:val="28"/>
          <w:szCs w:val="28"/>
          <w:lang w:eastAsia="ru-RU"/>
        </w:rPr>
        <w:t>________________</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связи</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________________________________________.</w:t>
      </w:r>
    </w:p>
    <w:p w:rsidR="00952DFA" w:rsidRDefault="00952DFA" w:rsidP="00952DFA">
      <w:pPr>
        <w:spacing w:after="0" w:line="240" w:lineRule="auto"/>
        <w:ind w:firstLine="567"/>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(дата)</w:t>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t>(указать основания)</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Прекратить</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выплату</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страховой</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пенсии</w:t>
      </w:r>
      <w:r w:rsidR="0089592B">
        <w:rPr>
          <w:rFonts w:ascii="Times New Roman" w:hAnsi="Times New Roman" w:cs="Times New Roman"/>
          <w:color w:val="000000"/>
          <w:sz w:val="28"/>
          <w:szCs w:val="28"/>
          <w:lang w:eastAsia="ru-RU"/>
        </w:rPr>
        <w:t xml:space="preserve"> </w:t>
      </w:r>
      <w:proofErr w:type="gramStart"/>
      <w:r>
        <w:rPr>
          <w:rFonts w:ascii="Times New Roman" w:hAnsi="Times New Roman" w:cs="Times New Roman"/>
          <w:color w:val="000000"/>
          <w:sz w:val="28"/>
          <w:szCs w:val="28"/>
          <w:lang w:eastAsia="ru-RU"/>
        </w:rPr>
        <w:t>с</w:t>
      </w:r>
      <w:proofErr w:type="gramEnd"/>
      <w:r>
        <w:rPr>
          <w:rFonts w:ascii="Times New Roman" w:hAnsi="Times New Roman" w:cs="Times New Roman"/>
          <w:color w:val="000000"/>
          <w:sz w:val="28"/>
          <w:szCs w:val="28"/>
          <w:lang w:eastAsia="ru-RU"/>
        </w:rPr>
        <w:t>________________</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связи</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________________________________________.</w:t>
      </w:r>
    </w:p>
    <w:p w:rsidR="00952DFA" w:rsidRDefault="00952DFA" w:rsidP="00952DFA">
      <w:pPr>
        <w:spacing w:after="0" w:line="240" w:lineRule="auto"/>
        <w:ind w:firstLine="567"/>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(дата)</w:t>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t>(указать основания)</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Председатель</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комиссии_________________________________</w:t>
      </w:r>
    </w:p>
    <w:p w:rsidR="00952DFA" w:rsidRDefault="00952DFA" w:rsidP="00952DFA">
      <w:pPr>
        <w:spacing w:after="0" w:line="240" w:lineRule="auto"/>
        <w:ind w:left="3540" w:firstLine="708"/>
        <w:jc w:val="both"/>
        <w:rPr>
          <w:rFonts w:ascii="Times New Roman" w:hAnsi="Times New Roman" w:cs="Times New Roman"/>
          <w:color w:val="000000"/>
          <w:sz w:val="20"/>
          <w:szCs w:val="20"/>
          <w:lang w:eastAsia="ru-RU"/>
        </w:rPr>
      </w:pPr>
      <w:r>
        <w:rPr>
          <w:rFonts w:ascii="Times New Roman" w:hAnsi="Times New Roman" w:cs="Times New Roman"/>
          <w:color w:val="000000"/>
          <w:sz w:val="24"/>
          <w:szCs w:val="24"/>
          <w:lang w:eastAsia="ru-RU"/>
        </w:rPr>
        <w:t>(</w:t>
      </w:r>
      <w:r>
        <w:rPr>
          <w:rFonts w:ascii="Times New Roman" w:hAnsi="Times New Roman" w:cs="Times New Roman"/>
          <w:color w:val="000000"/>
          <w:sz w:val="20"/>
          <w:szCs w:val="20"/>
          <w:lang w:eastAsia="ru-RU"/>
        </w:rPr>
        <w:t>Ф.И.О.)</w:t>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r>
      <w:r>
        <w:rPr>
          <w:rFonts w:ascii="Times New Roman" w:hAnsi="Times New Roman" w:cs="Times New Roman"/>
          <w:color w:val="000000"/>
          <w:sz w:val="20"/>
          <w:szCs w:val="20"/>
          <w:lang w:eastAsia="ru-RU"/>
        </w:rPr>
        <w:tab/>
        <w:t>(подпись)</w:t>
      </w:r>
    </w:p>
    <w:p w:rsidR="00952DFA" w:rsidRDefault="00952DFA" w:rsidP="00952DFA">
      <w:pPr>
        <w:spacing w:after="0" w:line="240" w:lineRule="auto"/>
        <w:rPr>
          <w:rFonts w:ascii="Times New Roman" w:hAnsi="Times New Roman" w:cs="Times New Roman"/>
          <w:color w:val="000000"/>
          <w:sz w:val="28"/>
          <w:szCs w:val="28"/>
          <w:lang w:eastAsia="ru-RU"/>
        </w:rPr>
        <w:sectPr w:rsidR="00952DFA">
          <w:pgSz w:w="11906" w:h="16838"/>
          <w:pgMar w:top="1134" w:right="850" w:bottom="1134" w:left="1701" w:header="708" w:footer="708" w:gutter="0"/>
          <w:cols w:space="720"/>
        </w:sectPr>
      </w:pPr>
    </w:p>
    <w:p w:rsidR="00952DFA" w:rsidRDefault="00952DFA" w:rsidP="00952DFA">
      <w:pPr>
        <w:spacing w:after="0" w:line="240" w:lineRule="auto"/>
        <w:ind w:left="5812" w:right="-1"/>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Приложение 4</w:t>
      </w:r>
    </w:p>
    <w:p w:rsidR="00952DFA" w:rsidRDefault="0089592B" w:rsidP="00952DFA">
      <w:pPr>
        <w:spacing w:after="0" w:line="240" w:lineRule="auto"/>
        <w:ind w:left="5529" w:right="-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 </w:t>
      </w:r>
      <w:r w:rsidR="00952DFA">
        <w:rPr>
          <w:rFonts w:ascii="Times New Roman" w:hAnsi="Times New Roman" w:cs="Times New Roman"/>
          <w:color w:val="000000"/>
          <w:sz w:val="24"/>
          <w:szCs w:val="24"/>
          <w:lang w:eastAsia="ru-RU"/>
        </w:rPr>
        <w:t>Положению</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пенсионном</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обеспечении</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за</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выслугу</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лет</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муниципальных</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служащих</w:t>
      </w:r>
      <w:r>
        <w:rPr>
          <w:rFonts w:ascii="Times New Roman" w:hAnsi="Times New Roman" w:cs="Times New Roman"/>
          <w:color w:val="000000"/>
          <w:sz w:val="24"/>
          <w:szCs w:val="24"/>
          <w:lang w:eastAsia="ru-RU"/>
        </w:rPr>
        <w:t xml:space="preserve"> сельского поселения «Горекацанское» </w:t>
      </w:r>
      <w:r w:rsidR="00952DFA">
        <w:rPr>
          <w:rFonts w:ascii="Times New Roman" w:hAnsi="Times New Roman" w:cs="Times New Roman"/>
          <w:color w:val="000000"/>
          <w:sz w:val="24"/>
          <w:szCs w:val="24"/>
          <w:lang w:eastAsia="ru-RU"/>
        </w:rPr>
        <w:t>муниципального</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района</w:t>
      </w:r>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w:t>
      </w:r>
      <w:proofErr w:type="spellStart"/>
      <w:r w:rsidR="00952DFA">
        <w:rPr>
          <w:rFonts w:ascii="Times New Roman" w:hAnsi="Times New Roman" w:cs="Times New Roman"/>
          <w:color w:val="000000"/>
          <w:sz w:val="24"/>
          <w:szCs w:val="24"/>
          <w:lang w:eastAsia="ru-RU"/>
        </w:rPr>
        <w:t>Улётовский</w:t>
      </w:r>
      <w:proofErr w:type="spellEnd"/>
      <w:r>
        <w:rPr>
          <w:rFonts w:ascii="Times New Roman" w:hAnsi="Times New Roman" w:cs="Times New Roman"/>
          <w:color w:val="000000"/>
          <w:sz w:val="24"/>
          <w:szCs w:val="24"/>
          <w:lang w:eastAsia="ru-RU"/>
        </w:rPr>
        <w:t xml:space="preserve"> </w:t>
      </w:r>
      <w:r w:rsidR="00952DFA">
        <w:rPr>
          <w:rFonts w:ascii="Times New Roman" w:hAnsi="Times New Roman" w:cs="Times New Roman"/>
          <w:color w:val="000000"/>
          <w:sz w:val="24"/>
          <w:szCs w:val="24"/>
          <w:lang w:eastAsia="ru-RU"/>
        </w:rPr>
        <w:t xml:space="preserve"> район» </w:t>
      </w:r>
    </w:p>
    <w:p w:rsidR="00952DFA" w:rsidRDefault="00952DFA" w:rsidP="00952DFA">
      <w:pPr>
        <w:spacing w:after="0" w:line="240" w:lineRule="auto"/>
        <w:jc w:val="both"/>
        <w:rPr>
          <w:rFonts w:ascii="Times New Roman" w:hAnsi="Times New Roman" w:cs="Times New Roman"/>
          <w:color w:val="000000"/>
          <w:sz w:val="24"/>
          <w:szCs w:val="24"/>
          <w:lang w:eastAsia="ru-RU"/>
        </w:rPr>
      </w:pPr>
    </w:p>
    <w:p w:rsidR="00952DFA" w:rsidRDefault="00952DFA" w:rsidP="00952DFA">
      <w:pPr>
        <w:spacing w:after="0" w:line="240" w:lineRule="auto"/>
        <w:jc w:val="center"/>
        <w:outlineLvl w:val="0"/>
        <w:rPr>
          <w:rFonts w:ascii="Times New Roman" w:hAnsi="Times New Roman" w:cs="Times New Roman"/>
          <w:b/>
          <w:bCs/>
          <w:color w:val="000000"/>
          <w:kern w:val="36"/>
          <w:sz w:val="28"/>
          <w:szCs w:val="28"/>
          <w:lang w:eastAsia="ru-RU"/>
        </w:rPr>
      </w:pPr>
      <w:r>
        <w:rPr>
          <w:rFonts w:ascii="Times New Roman" w:hAnsi="Times New Roman" w:cs="Times New Roman"/>
          <w:b/>
          <w:bCs/>
          <w:color w:val="000000"/>
          <w:kern w:val="36"/>
          <w:sz w:val="28"/>
          <w:szCs w:val="28"/>
          <w:lang w:eastAsia="ru-RU"/>
        </w:rPr>
        <w:t>УВЕДОМЛЕНИЕ№____</w:t>
      </w:r>
    </w:p>
    <w:p w:rsidR="00952DFA" w:rsidRDefault="00952DFA" w:rsidP="00952DFA">
      <w:pPr>
        <w:spacing w:after="0" w:line="240" w:lineRule="auto"/>
        <w:jc w:val="both"/>
        <w:rPr>
          <w:rFonts w:ascii="Times New Roman" w:hAnsi="Times New Roman" w:cs="Times New Roman"/>
          <w:color w:val="000000"/>
          <w:sz w:val="28"/>
          <w:szCs w:val="28"/>
          <w:lang w:eastAsia="ru-RU"/>
        </w:rPr>
      </w:pP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Уважаемый</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eastAsia="ru-RU"/>
        </w:rPr>
        <w:t>ая</w:t>
      </w:r>
      <w:proofErr w:type="spellEnd"/>
      <w:r>
        <w:rPr>
          <w:rFonts w:ascii="Times New Roman" w:hAnsi="Times New Roman" w:cs="Times New Roman"/>
          <w:color w:val="000000"/>
          <w:sz w:val="28"/>
          <w:szCs w:val="28"/>
          <w:lang w:eastAsia="ru-RU"/>
        </w:rPr>
        <w:t>)_________________________________________________</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______________________________________________________________</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уведомляем Вас,</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что</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с«____»____________20__г.</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Вам</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установлена</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пенсия</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выслугу</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лет</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размере</w:t>
      </w:r>
      <w:r w:rsidR="0089592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___________________________.</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p>
    <w:p w:rsidR="00952DFA" w:rsidRDefault="00952DFA" w:rsidP="00952DFA">
      <w:pPr>
        <w:spacing w:after="0" w:line="240" w:lineRule="auto"/>
        <w:ind w:firstLine="567"/>
        <w:rPr>
          <w:rFonts w:ascii="Times New Roman" w:hAnsi="Times New Roman" w:cs="Times New Roman"/>
          <w:color w:val="000000"/>
          <w:sz w:val="28"/>
          <w:szCs w:val="28"/>
          <w:lang w:eastAsia="ru-RU"/>
        </w:rPr>
      </w:pPr>
    </w:p>
    <w:p w:rsidR="00952DFA" w:rsidRDefault="00952DFA" w:rsidP="00952DFA">
      <w:pPr>
        <w:spacing w:after="0"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муниципального района </w:t>
      </w:r>
    </w:p>
    <w:p w:rsidR="00952DFA" w:rsidRDefault="00952DFA" w:rsidP="00952DFA">
      <w:pPr>
        <w:spacing w:after="0" w:line="240" w:lineRule="auto"/>
        <w:ind w:firstLine="567"/>
        <w:rPr>
          <w:rFonts w:ascii="Times New Roman" w:hAnsi="Times New Roman" w:cs="Times New Roman"/>
          <w:color w:val="000000"/>
          <w:sz w:val="28"/>
          <w:szCs w:val="28"/>
          <w:lang w:eastAsia="ru-RU"/>
        </w:rPr>
      </w:pP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Улётовский</w:t>
      </w:r>
      <w:proofErr w:type="spellEnd"/>
      <w:r>
        <w:rPr>
          <w:rFonts w:ascii="Times New Roman" w:hAnsi="Times New Roman" w:cs="Times New Roman"/>
          <w:sz w:val="28"/>
          <w:szCs w:val="28"/>
          <w:lang w:eastAsia="ru-RU"/>
        </w:rPr>
        <w:t xml:space="preserve"> район»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color w:val="000000"/>
          <w:sz w:val="28"/>
          <w:szCs w:val="28"/>
          <w:lang w:eastAsia="ru-RU"/>
        </w:rPr>
        <w:t>___________________________________</w:t>
      </w:r>
    </w:p>
    <w:p w:rsidR="00952DFA" w:rsidRDefault="00952DFA" w:rsidP="00952DFA">
      <w:pPr>
        <w:spacing w:after="0" w:line="240" w:lineRule="auto"/>
        <w:ind w:left="5028" w:firstLine="636"/>
        <w:rPr>
          <w:rFonts w:ascii="Times New Roman" w:hAnsi="Times New Roman" w:cs="Times New Roman"/>
          <w:sz w:val="20"/>
          <w:szCs w:val="20"/>
          <w:lang w:eastAsia="ru-RU"/>
        </w:rPr>
      </w:pPr>
      <w:r>
        <w:rPr>
          <w:rFonts w:ascii="Times New Roman" w:hAnsi="Times New Roman" w:cs="Times New Roman"/>
          <w:sz w:val="20"/>
          <w:szCs w:val="20"/>
          <w:lang w:eastAsia="ru-RU"/>
        </w:rPr>
        <w:t>(подпись</w:t>
      </w:r>
      <w:proofErr w:type="gramStart"/>
      <w:r w:rsidR="0089592B">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w:t>
      </w:r>
      <w:proofErr w:type="gramEnd"/>
      <w:r>
        <w:rPr>
          <w:rFonts w:ascii="Times New Roman" w:hAnsi="Times New Roman" w:cs="Times New Roman"/>
          <w:sz w:val="20"/>
          <w:szCs w:val="20"/>
          <w:lang w:eastAsia="ru-RU"/>
        </w:rPr>
        <w:t>Ф.И.О.)</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М.П.</w:t>
      </w:r>
    </w:p>
    <w:p w:rsidR="00952DFA" w:rsidRDefault="00952DFA" w:rsidP="00952DFA">
      <w:pPr>
        <w:spacing w:after="0" w:line="240" w:lineRule="auto"/>
        <w:ind w:firstLine="567"/>
        <w:jc w:val="both"/>
        <w:rPr>
          <w:rFonts w:ascii="Times New Roman" w:hAnsi="Times New Roman" w:cs="Times New Roman"/>
          <w:color w:val="000000"/>
          <w:sz w:val="28"/>
          <w:szCs w:val="28"/>
          <w:lang w:eastAsia="ru-RU"/>
        </w:rPr>
      </w:pPr>
    </w:p>
    <w:p w:rsidR="00952DFA" w:rsidRDefault="00952DFA" w:rsidP="00952DFA">
      <w:pPr>
        <w:spacing w:after="0" w:line="240" w:lineRule="auto"/>
        <w:rPr>
          <w:rFonts w:ascii="Times New Roman" w:hAnsi="Times New Roman" w:cs="Times New Roman"/>
          <w:color w:val="000000"/>
          <w:sz w:val="28"/>
          <w:szCs w:val="28"/>
          <w:lang w:eastAsia="ru-RU"/>
        </w:rPr>
        <w:sectPr w:rsidR="00952DFA">
          <w:pgSz w:w="11906" w:h="16838"/>
          <w:pgMar w:top="1134" w:right="850" w:bottom="1134" w:left="1701" w:header="708" w:footer="708" w:gutter="0"/>
          <w:cols w:space="720"/>
        </w:sectPr>
      </w:pPr>
    </w:p>
    <w:p w:rsidR="00952DFA" w:rsidRDefault="00952DFA" w:rsidP="00952DFA">
      <w:pPr>
        <w:spacing w:after="0" w:line="240" w:lineRule="auto"/>
        <w:ind w:left="4820" w:right="-1"/>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Приложение 2</w:t>
      </w:r>
    </w:p>
    <w:p w:rsidR="00952DFA" w:rsidRDefault="00952DFA" w:rsidP="00952DFA">
      <w:pPr>
        <w:spacing w:after="0" w:line="240" w:lineRule="auto"/>
        <w:ind w:left="482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 решению Совета</w:t>
      </w:r>
      <w:r w:rsidR="0089592B">
        <w:rPr>
          <w:rFonts w:ascii="Times New Roman" w:hAnsi="Times New Roman" w:cs="Times New Roman"/>
          <w:color w:val="000000"/>
          <w:sz w:val="24"/>
          <w:szCs w:val="24"/>
          <w:lang w:eastAsia="ru-RU"/>
        </w:rPr>
        <w:t xml:space="preserve"> сельского поселения «Горекацанское»</w:t>
      </w:r>
      <w:r>
        <w:rPr>
          <w:rFonts w:ascii="Times New Roman" w:hAnsi="Times New Roman" w:cs="Times New Roman"/>
          <w:color w:val="000000"/>
          <w:sz w:val="24"/>
          <w:szCs w:val="24"/>
          <w:lang w:eastAsia="ru-RU"/>
        </w:rPr>
        <w:t xml:space="preserve"> муниципального</w:t>
      </w:r>
    </w:p>
    <w:p w:rsidR="00952DFA" w:rsidRDefault="00952DFA" w:rsidP="00952DFA">
      <w:pPr>
        <w:spacing w:after="0" w:line="240" w:lineRule="auto"/>
        <w:ind w:left="482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района «</w:t>
      </w:r>
      <w:proofErr w:type="spellStart"/>
      <w:r>
        <w:rPr>
          <w:rFonts w:ascii="Times New Roman" w:hAnsi="Times New Roman" w:cs="Times New Roman"/>
          <w:color w:val="000000"/>
          <w:sz w:val="24"/>
          <w:szCs w:val="24"/>
          <w:lang w:eastAsia="ru-RU"/>
        </w:rPr>
        <w:t>Улётовский</w:t>
      </w:r>
      <w:proofErr w:type="spellEnd"/>
      <w:r>
        <w:rPr>
          <w:rFonts w:ascii="Times New Roman" w:hAnsi="Times New Roman" w:cs="Times New Roman"/>
          <w:color w:val="000000"/>
          <w:sz w:val="24"/>
          <w:szCs w:val="24"/>
          <w:lang w:eastAsia="ru-RU"/>
        </w:rPr>
        <w:t xml:space="preserve"> район»</w:t>
      </w:r>
    </w:p>
    <w:p w:rsidR="00952DFA" w:rsidRDefault="00952DFA" w:rsidP="00952DFA">
      <w:pPr>
        <w:spacing w:after="0" w:line="240" w:lineRule="auto"/>
        <w:ind w:left="4820"/>
        <w:jc w:val="center"/>
        <w:rPr>
          <w:rFonts w:ascii="Times New Roman" w:hAnsi="Times New Roman" w:cs="Times New Roman"/>
          <w:color w:val="000000"/>
          <w:sz w:val="24"/>
          <w:szCs w:val="24"/>
          <w:u w:val="single"/>
          <w:lang w:eastAsia="ru-RU"/>
        </w:rPr>
      </w:pPr>
      <w:r>
        <w:rPr>
          <w:rFonts w:ascii="Times New Roman" w:hAnsi="Times New Roman" w:cs="Times New Roman"/>
          <w:color w:val="000000"/>
          <w:sz w:val="24"/>
          <w:szCs w:val="24"/>
          <w:lang w:eastAsia="ru-RU"/>
        </w:rPr>
        <w:t>от «</w:t>
      </w:r>
      <w:r w:rsidR="0089592B">
        <w:rPr>
          <w:rFonts w:ascii="Times New Roman" w:hAnsi="Times New Roman" w:cs="Times New Roman"/>
          <w:color w:val="000000"/>
          <w:sz w:val="24"/>
          <w:szCs w:val="24"/>
          <w:u w:val="single"/>
          <w:lang w:eastAsia="ru-RU"/>
        </w:rPr>
        <w:t xml:space="preserve">     </w:t>
      </w: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u w:val="single"/>
          <w:lang w:eastAsia="ru-RU"/>
        </w:rPr>
        <w:t>декабря</w:t>
      </w:r>
      <w:r w:rsidR="0089592B">
        <w:rPr>
          <w:rFonts w:ascii="Times New Roman" w:hAnsi="Times New Roman" w:cs="Times New Roman"/>
          <w:color w:val="000000"/>
          <w:sz w:val="24"/>
          <w:szCs w:val="24"/>
          <w:lang w:eastAsia="ru-RU"/>
        </w:rPr>
        <w:t xml:space="preserve"> 2021</w:t>
      </w:r>
      <w:r>
        <w:rPr>
          <w:rFonts w:ascii="Times New Roman" w:hAnsi="Times New Roman" w:cs="Times New Roman"/>
          <w:color w:val="000000"/>
          <w:sz w:val="24"/>
          <w:szCs w:val="24"/>
          <w:lang w:eastAsia="ru-RU"/>
        </w:rPr>
        <w:t xml:space="preserve"> года № </w:t>
      </w:r>
    </w:p>
    <w:p w:rsidR="00952DFA" w:rsidRDefault="00952DFA" w:rsidP="00952DFA">
      <w:pPr>
        <w:spacing w:after="0" w:line="240" w:lineRule="auto"/>
        <w:ind w:right="6519"/>
        <w:jc w:val="both"/>
        <w:rPr>
          <w:rFonts w:ascii="Times New Roman" w:hAnsi="Times New Roman" w:cs="Times New Roman"/>
          <w:color w:val="000000"/>
          <w:sz w:val="28"/>
          <w:szCs w:val="28"/>
          <w:lang w:eastAsia="ru-RU"/>
        </w:rPr>
      </w:pPr>
      <w:r>
        <w:rPr>
          <w:rFonts w:ascii="Times New Roman" w:hAnsi="Times New Roman" w:cs="Times New Roman"/>
          <w:color w:val="000000"/>
          <w:sz w:val="24"/>
          <w:szCs w:val="24"/>
          <w:lang w:eastAsia="ru-RU"/>
        </w:rPr>
        <w:t> </w:t>
      </w:r>
    </w:p>
    <w:p w:rsidR="00952DFA" w:rsidRDefault="00952DFA" w:rsidP="00952DFA">
      <w:pPr>
        <w:spacing w:after="0" w:line="240" w:lineRule="auto"/>
        <w:ind w:firstLine="567"/>
        <w:jc w:val="center"/>
        <w:outlineLvl w:val="0"/>
        <w:rPr>
          <w:rFonts w:ascii="Times New Roman" w:hAnsi="Times New Roman" w:cs="Times New Roman"/>
          <w:b/>
          <w:bCs/>
          <w:color w:val="000000"/>
          <w:kern w:val="36"/>
          <w:sz w:val="28"/>
          <w:szCs w:val="28"/>
          <w:lang w:eastAsia="ru-RU"/>
        </w:rPr>
      </w:pPr>
      <w:r>
        <w:rPr>
          <w:rFonts w:ascii="Times New Roman" w:hAnsi="Times New Roman" w:cs="Times New Roman"/>
          <w:b/>
          <w:bCs/>
          <w:color w:val="000000"/>
          <w:kern w:val="36"/>
          <w:sz w:val="28"/>
          <w:szCs w:val="28"/>
          <w:lang w:eastAsia="ru-RU"/>
        </w:rPr>
        <w:t>Состав комиссии по установлению стажа муниципальной службы и пенсионному обеспечению муниципальных служащих</w:t>
      </w:r>
      <w:r w:rsidR="0089592B">
        <w:rPr>
          <w:rFonts w:ascii="Times New Roman" w:hAnsi="Times New Roman" w:cs="Times New Roman"/>
          <w:b/>
          <w:bCs/>
          <w:color w:val="000000"/>
          <w:kern w:val="36"/>
          <w:sz w:val="28"/>
          <w:szCs w:val="28"/>
          <w:lang w:eastAsia="ru-RU"/>
        </w:rPr>
        <w:t xml:space="preserve"> сельского поселения «Горекацанское»</w:t>
      </w:r>
      <w:r>
        <w:rPr>
          <w:rFonts w:ascii="Times New Roman" w:hAnsi="Times New Roman" w:cs="Times New Roman"/>
          <w:b/>
          <w:bCs/>
          <w:color w:val="000000"/>
          <w:kern w:val="36"/>
          <w:sz w:val="28"/>
          <w:szCs w:val="28"/>
          <w:lang w:eastAsia="ru-RU"/>
        </w:rPr>
        <w:t xml:space="preserve"> муниципального района «</w:t>
      </w:r>
      <w:proofErr w:type="spellStart"/>
      <w:r>
        <w:rPr>
          <w:rFonts w:ascii="Times New Roman" w:hAnsi="Times New Roman" w:cs="Times New Roman"/>
          <w:b/>
          <w:bCs/>
          <w:color w:val="000000"/>
          <w:kern w:val="36"/>
          <w:sz w:val="28"/>
          <w:szCs w:val="28"/>
          <w:lang w:eastAsia="ru-RU"/>
        </w:rPr>
        <w:t>Улётовский</w:t>
      </w:r>
      <w:proofErr w:type="spellEnd"/>
      <w:r>
        <w:rPr>
          <w:rFonts w:ascii="Times New Roman" w:hAnsi="Times New Roman" w:cs="Times New Roman"/>
          <w:b/>
          <w:bCs/>
          <w:color w:val="000000"/>
          <w:kern w:val="36"/>
          <w:sz w:val="28"/>
          <w:szCs w:val="28"/>
          <w:lang w:eastAsia="ru-RU"/>
        </w:rPr>
        <w:t xml:space="preserve"> район» Забайкальского края</w:t>
      </w:r>
    </w:p>
    <w:p w:rsidR="00952DFA" w:rsidRDefault="00952DFA" w:rsidP="00952DFA">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p w:rsidR="00952DFA" w:rsidRDefault="00952DFA" w:rsidP="00952DFA">
      <w:pPr>
        <w:spacing w:after="0" w:line="240" w:lineRule="auto"/>
        <w:ind w:firstLine="567"/>
        <w:jc w:val="both"/>
        <w:rPr>
          <w:rFonts w:ascii="Times New Roman" w:hAnsi="Times New Roman" w:cs="Times New Roman"/>
          <w:color w:val="000000"/>
          <w:sz w:val="24"/>
          <w:szCs w:val="24"/>
          <w:lang w:eastAsia="ru-RU"/>
        </w:rPr>
      </w:pPr>
    </w:p>
    <w:tbl>
      <w:tblPr>
        <w:tblW w:w="0" w:type="auto"/>
        <w:tblInd w:w="2" w:type="dxa"/>
        <w:tblCellMar>
          <w:left w:w="0" w:type="dxa"/>
          <w:right w:w="0" w:type="dxa"/>
        </w:tblCellMar>
        <w:tblLook w:val="00A0"/>
      </w:tblPr>
      <w:tblGrid>
        <w:gridCol w:w="3957"/>
        <w:gridCol w:w="5612"/>
      </w:tblGrid>
      <w:tr w:rsidR="00952DFA" w:rsidTr="0089592B">
        <w:tc>
          <w:tcPr>
            <w:tcW w:w="3957" w:type="dxa"/>
            <w:tcMar>
              <w:top w:w="0" w:type="dxa"/>
              <w:left w:w="108" w:type="dxa"/>
              <w:bottom w:w="0" w:type="dxa"/>
              <w:right w:w="108" w:type="dxa"/>
            </w:tcMar>
            <w:hideMark/>
          </w:tcPr>
          <w:p w:rsidR="00952DFA" w:rsidRDefault="00952DFA" w:rsidP="008959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89592B">
              <w:rPr>
                <w:rFonts w:ascii="Times New Roman" w:hAnsi="Times New Roman" w:cs="Times New Roman"/>
                <w:sz w:val="28"/>
                <w:szCs w:val="28"/>
                <w:lang w:eastAsia="ru-RU"/>
              </w:rPr>
              <w:t>Харин В.И.</w:t>
            </w:r>
          </w:p>
        </w:tc>
        <w:tc>
          <w:tcPr>
            <w:tcW w:w="5612" w:type="dxa"/>
            <w:tcMar>
              <w:top w:w="0" w:type="dxa"/>
              <w:left w:w="108" w:type="dxa"/>
              <w:bottom w:w="0" w:type="dxa"/>
              <w:right w:w="108" w:type="dxa"/>
            </w:tcMar>
            <w:hideMark/>
          </w:tcPr>
          <w:p w:rsidR="00952DFA" w:rsidRDefault="00952DFA" w:rsidP="008959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592B">
              <w:rPr>
                <w:rFonts w:ascii="Times New Roman" w:hAnsi="Times New Roman" w:cs="Times New Roman"/>
                <w:sz w:val="28"/>
                <w:szCs w:val="28"/>
                <w:lang w:eastAsia="ru-RU"/>
              </w:rPr>
              <w:t>глава сельского поселения «Горекацанское»</w:t>
            </w:r>
            <w:r>
              <w:rPr>
                <w:rFonts w:ascii="Times New Roman" w:hAnsi="Times New Roman" w:cs="Times New Roman"/>
                <w:sz w:val="28"/>
                <w:szCs w:val="28"/>
                <w:lang w:eastAsia="ru-RU"/>
              </w:rPr>
              <w:t xml:space="preserve"> муниципального района «</w:t>
            </w:r>
            <w:proofErr w:type="spellStart"/>
            <w:r>
              <w:rPr>
                <w:rFonts w:ascii="Times New Roman" w:hAnsi="Times New Roman" w:cs="Times New Roman"/>
                <w:sz w:val="28"/>
                <w:szCs w:val="28"/>
                <w:lang w:eastAsia="ru-RU"/>
              </w:rPr>
              <w:t>Улётовский</w:t>
            </w:r>
            <w:proofErr w:type="spellEnd"/>
            <w:r>
              <w:rPr>
                <w:rFonts w:ascii="Times New Roman" w:hAnsi="Times New Roman" w:cs="Times New Roman"/>
                <w:sz w:val="28"/>
                <w:szCs w:val="28"/>
                <w:lang w:eastAsia="ru-RU"/>
              </w:rPr>
              <w:t xml:space="preserve"> район», председатель комиссии;</w:t>
            </w:r>
          </w:p>
          <w:p w:rsidR="0089592B" w:rsidRDefault="0089592B" w:rsidP="0089592B">
            <w:pPr>
              <w:spacing w:after="0" w:line="240" w:lineRule="auto"/>
              <w:jc w:val="both"/>
              <w:rPr>
                <w:rFonts w:ascii="Times New Roman" w:hAnsi="Times New Roman" w:cs="Times New Roman"/>
                <w:sz w:val="28"/>
                <w:szCs w:val="28"/>
                <w:lang w:eastAsia="ru-RU"/>
              </w:rPr>
            </w:pPr>
          </w:p>
        </w:tc>
      </w:tr>
      <w:tr w:rsidR="00952DFA" w:rsidTr="0089592B">
        <w:tc>
          <w:tcPr>
            <w:tcW w:w="3957" w:type="dxa"/>
            <w:tcMar>
              <w:top w:w="0" w:type="dxa"/>
              <w:left w:w="108" w:type="dxa"/>
              <w:bottom w:w="0" w:type="dxa"/>
              <w:right w:w="108" w:type="dxa"/>
            </w:tcMar>
            <w:hideMark/>
          </w:tcPr>
          <w:p w:rsidR="00952DFA" w:rsidRDefault="00952DFA" w:rsidP="008959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89592B">
              <w:rPr>
                <w:rFonts w:ascii="Times New Roman" w:hAnsi="Times New Roman" w:cs="Times New Roman"/>
                <w:sz w:val="28"/>
                <w:szCs w:val="28"/>
                <w:lang w:eastAsia="ru-RU"/>
              </w:rPr>
              <w:t>Калашникова Е.В.</w:t>
            </w:r>
          </w:p>
        </w:tc>
        <w:tc>
          <w:tcPr>
            <w:tcW w:w="5612" w:type="dxa"/>
            <w:tcMar>
              <w:top w:w="0" w:type="dxa"/>
              <w:left w:w="108" w:type="dxa"/>
              <w:bottom w:w="0" w:type="dxa"/>
              <w:right w:w="108" w:type="dxa"/>
            </w:tcMar>
            <w:hideMark/>
          </w:tcPr>
          <w:p w:rsidR="00952DFA" w:rsidRDefault="00952DFA" w:rsidP="008959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592B">
              <w:rPr>
                <w:rFonts w:ascii="Times New Roman" w:hAnsi="Times New Roman" w:cs="Times New Roman"/>
                <w:sz w:val="28"/>
                <w:szCs w:val="28"/>
                <w:lang w:eastAsia="ru-RU"/>
              </w:rPr>
              <w:t>Ведущий специалист – экономист сельского поселения «Горекацанское»</w:t>
            </w:r>
            <w:r>
              <w:rPr>
                <w:rFonts w:ascii="Times New Roman" w:hAnsi="Times New Roman" w:cs="Times New Roman"/>
                <w:sz w:val="28"/>
                <w:szCs w:val="28"/>
                <w:lang w:eastAsia="ru-RU"/>
              </w:rPr>
              <w:t xml:space="preserve"> муниципального района «</w:t>
            </w:r>
            <w:proofErr w:type="spellStart"/>
            <w:r>
              <w:rPr>
                <w:rFonts w:ascii="Times New Roman" w:hAnsi="Times New Roman" w:cs="Times New Roman"/>
                <w:sz w:val="28"/>
                <w:szCs w:val="28"/>
                <w:lang w:eastAsia="ru-RU"/>
              </w:rPr>
              <w:t>Улётовский</w:t>
            </w:r>
            <w:proofErr w:type="spellEnd"/>
            <w:r>
              <w:rPr>
                <w:rFonts w:ascii="Times New Roman" w:hAnsi="Times New Roman" w:cs="Times New Roman"/>
                <w:sz w:val="28"/>
                <w:szCs w:val="28"/>
                <w:lang w:eastAsia="ru-RU"/>
              </w:rPr>
              <w:t xml:space="preserve"> район», заместитель председателя комиссии;</w:t>
            </w:r>
          </w:p>
        </w:tc>
      </w:tr>
    </w:tbl>
    <w:p w:rsidR="00B17803" w:rsidRDefault="00B17803"/>
    <w:sectPr w:rsidR="00B17803" w:rsidSect="00B178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DFA"/>
    <w:rsid w:val="000505AE"/>
    <w:rsid w:val="00085D1D"/>
    <w:rsid w:val="000B72D1"/>
    <w:rsid w:val="000C01C6"/>
    <w:rsid w:val="000E4CD1"/>
    <w:rsid w:val="00102DFF"/>
    <w:rsid w:val="00207EE3"/>
    <w:rsid w:val="002328FC"/>
    <w:rsid w:val="0026744E"/>
    <w:rsid w:val="00414021"/>
    <w:rsid w:val="004A4A26"/>
    <w:rsid w:val="00555B93"/>
    <w:rsid w:val="0063578D"/>
    <w:rsid w:val="006F7B90"/>
    <w:rsid w:val="00736300"/>
    <w:rsid w:val="00757F00"/>
    <w:rsid w:val="0078375D"/>
    <w:rsid w:val="00792CE4"/>
    <w:rsid w:val="007939E0"/>
    <w:rsid w:val="008548A3"/>
    <w:rsid w:val="0089592B"/>
    <w:rsid w:val="00952DFA"/>
    <w:rsid w:val="00A1023D"/>
    <w:rsid w:val="00B17803"/>
    <w:rsid w:val="00B33519"/>
    <w:rsid w:val="00B70258"/>
    <w:rsid w:val="00C164DB"/>
    <w:rsid w:val="00C210B9"/>
    <w:rsid w:val="00CD5081"/>
    <w:rsid w:val="00D36F90"/>
    <w:rsid w:val="00E5512F"/>
    <w:rsid w:val="00E76A15"/>
    <w:rsid w:val="00EA600F"/>
    <w:rsid w:val="00FC5DB5"/>
    <w:rsid w:val="00FF0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DFA"/>
    <w:rPr>
      <w:rFonts w:ascii="Calibri" w:eastAsia="Calibri" w:hAnsi="Calibri" w:cs="Calibri"/>
    </w:rPr>
  </w:style>
  <w:style w:type="paragraph" w:styleId="1">
    <w:name w:val="heading 1"/>
    <w:basedOn w:val="a"/>
    <w:link w:val="10"/>
    <w:uiPriority w:val="99"/>
    <w:qFormat/>
    <w:rsid w:val="00952D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semiHidden/>
    <w:unhideWhenUsed/>
    <w:qFormat/>
    <w:rsid w:val="00952DF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2D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rsid w:val="00952DFA"/>
    <w:rPr>
      <w:rFonts w:ascii="Arial" w:eastAsia="Calibri" w:hAnsi="Arial" w:cs="Arial"/>
      <w:b/>
      <w:bCs/>
      <w:i/>
      <w:iCs/>
      <w:sz w:val="28"/>
      <w:szCs w:val="28"/>
    </w:rPr>
  </w:style>
  <w:style w:type="paragraph" w:styleId="a3">
    <w:name w:val="Normal (Web)"/>
    <w:basedOn w:val="a"/>
    <w:uiPriority w:val="99"/>
    <w:unhideWhenUsed/>
    <w:rsid w:val="00952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99"/>
    <w:qFormat/>
    <w:rsid w:val="00952DFA"/>
    <w:pPr>
      <w:spacing w:after="0" w:line="240" w:lineRule="auto"/>
      <w:jc w:val="center"/>
    </w:pPr>
    <w:rPr>
      <w:rFonts w:ascii="Times New Roman" w:eastAsia="Times New Roman" w:hAnsi="Times New Roman" w:cs="Times New Roman"/>
      <w:sz w:val="28"/>
      <w:szCs w:val="28"/>
      <w:lang w:eastAsia="ru-RU"/>
    </w:rPr>
  </w:style>
  <w:style w:type="character" w:customStyle="1" w:styleId="a5">
    <w:name w:val="Название Знак"/>
    <w:basedOn w:val="a0"/>
    <w:link w:val="a4"/>
    <w:uiPriority w:val="99"/>
    <w:rsid w:val="00952DFA"/>
    <w:rPr>
      <w:rFonts w:ascii="Times New Roman" w:eastAsia="Times New Roman" w:hAnsi="Times New Roman" w:cs="Times New Roman"/>
      <w:sz w:val="28"/>
      <w:szCs w:val="28"/>
      <w:lang w:eastAsia="ru-RU"/>
    </w:rPr>
  </w:style>
  <w:style w:type="paragraph" w:customStyle="1" w:styleId="p11">
    <w:name w:val="p11"/>
    <w:basedOn w:val="a"/>
    <w:uiPriority w:val="99"/>
    <w:semiHidden/>
    <w:rsid w:val="0095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52DFA"/>
    <w:rPr>
      <w:color w:val="0000FF"/>
      <w:u w:val="single"/>
    </w:rPr>
  </w:style>
  <w:style w:type="character" w:styleId="a7">
    <w:name w:val="Strong"/>
    <w:basedOn w:val="a0"/>
    <w:uiPriority w:val="99"/>
    <w:qFormat/>
    <w:rsid w:val="000C01C6"/>
    <w:rPr>
      <w:rFonts w:cs="Times New Roman"/>
      <w:b/>
      <w:bCs/>
    </w:rPr>
  </w:style>
</w:styles>
</file>

<file path=word/webSettings.xml><?xml version="1.0" encoding="utf-8"?>
<w:webSettings xmlns:r="http://schemas.openxmlformats.org/officeDocument/2006/relationships" xmlns:w="http://schemas.openxmlformats.org/wordprocessingml/2006/main">
  <w:divs>
    <w:div w:id="89859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content/act/7e262b68-ab55-4e39-9d60-eb7fd89c52c8.html" TargetMode="External"/><Relationship Id="rId13" Type="http://schemas.openxmlformats.org/officeDocument/2006/relationships/hyperlink" Target="consultantplus://offline/ref=B722A281E2B8C0B0E11E25872027C96E92C031B3D9FC3B7F963BD298473060D84337AF0DFABB83A9FDBF153B1C0F81A5F63219F150478E9087AAAD227905V0E" TargetMode="External"/><Relationship Id="rId18" Type="http://schemas.openxmlformats.org/officeDocument/2006/relationships/hyperlink" Target="consultantplus://offline/ref=361B768547AE67493BD3DC58AB159F98CB26F6D8A4F581B7205266F2364918C0A8BAFF4F6A9A7F43FB6F9D70E29FBDB056B6429AD8271B585576C949D4NFcF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AF372B1873DC35753C60AD93E074A3D0D8EB5DB3829C6E1A63429498FC284F12FF442B4879DD73C1278DADB44A7ACEA458ADFNFeDE" TargetMode="External"/><Relationship Id="rId7" Type="http://schemas.openxmlformats.org/officeDocument/2006/relationships/hyperlink" Target="http://pravo-search.minjust.ru/content/act/8b72231b-e1d5-434e-ab34-7750086672e2.html" TargetMode="External"/><Relationship Id="rId12" Type="http://schemas.openxmlformats.org/officeDocument/2006/relationships/hyperlink" Target="consultantplus://offline/ref=B24AF2D1CEB373FED0EDDDFD54E977A47A11C8E1E5A3ACBDEE039104D9A3A8A8ADA312190A46E76DFC469309F356E1CCBEB5940DD85163142FAAC8E10AnBMBE" TargetMode="External"/><Relationship Id="rId17" Type="http://schemas.openxmlformats.org/officeDocument/2006/relationships/hyperlink" Target="consultantplus://offline/ref=B8AF6B28B8F89C239E53AC0249434F2864D169516F2B400AB89CC1721B96F93A2853B4B4C4C911FDAB3CFF314C3AB1E323D354D2CAC7E5FA18339EC7ACoAZ8E" TargetMode="External"/><Relationship Id="rId25" Type="http://schemas.openxmlformats.org/officeDocument/2006/relationships/hyperlink" Target="consultantplus://offline/ref=9166B9A0DF20E25999A60E3FEE474287EDBC8665A23EDD1292931FACA63E6D9EDA47ED860C4F60C6BEB0F5EC49QDqEE" TargetMode="External"/><Relationship Id="rId2" Type="http://schemas.openxmlformats.org/officeDocument/2006/relationships/settings" Target="settings.xml"/><Relationship Id="rId16" Type="http://schemas.openxmlformats.org/officeDocument/2006/relationships/hyperlink" Target="consultantplus://offline/ref=B8AF6B28B8F89C239E53AC0249434F2864D169516F2B400AB89CC1721B96F93A2853B4B4C4C911FDAB3CFF304F32B1E323D354D2CAC7E5FA18339EC7ACoAZ8E" TargetMode="External"/><Relationship Id="rId20" Type="http://schemas.openxmlformats.org/officeDocument/2006/relationships/hyperlink" Target="consultantplus://offline/ref=8AF372B1873DC35753C60AD93E074A3D0D8EB5DB3829C6E1A63429498FC284F12FF442B1879DD73C1278DADB44A7ACEA458ADFNFeDE" TargetMode="External"/><Relationship Id="rId1" Type="http://schemas.openxmlformats.org/officeDocument/2006/relationships/styles" Target="styles.xml"/><Relationship Id="rId6" Type="http://schemas.openxmlformats.org/officeDocument/2006/relationships/hyperlink" Target="http://pravo-search.minjust.ru/content/act/e262a5de-c87f-42b7-a120-7dcf949d8830.html" TargetMode="External"/><Relationship Id="rId11" Type="http://schemas.openxmlformats.org/officeDocument/2006/relationships/hyperlink" Target="consultantplus://offline/ref=B24AF2D1CEB373FED0EDDDFD54E977A47A11C8E1E5A3ACBDEE039104D9A3A8A8ADA312190A46E76DFC469309F555E1CCBEB5940DD85163142FAAC8E10AnBMBE" TargetMode="External"/><Relationship Id="rId24" Type="http://schemas.openxmlformats.org/officeDocument/2006/relationships/hyperlink" Target="consultantplus://offline/ref=283AE9379056B31DCC9B86AA11029531F710A97F7860C0E7103D95B46A082C833576C2102CD9E3323E531BABAF998E3C52CE952D646DD870E04891FAFAL4iDE" TargetMode="External"/><Relationship Id="rId5" Type="http://schemas.openxmlformats.org/officeDocument/2006/relationships/hyperlink" Target="http://pravo-search.minjust.ru/content/act/0f606806-795e-41a0-b40c-2a577a9854e7.doc" TargetMode="External"/><Relationship Id="rId15" Type="http://schemas.openxmlformats.org/officeDocument/2006/relationships/hyperlink" Target="consultantplus://offline/ref=B722A281E2B8C0B0E11E25872027C96E92C031B3D9FC3B7F963BD298473060D84337AF0DFABB83A9FDBF153B1C0281A5F63219F150478E9087AAAD227905V0E" TargetMode="External"/><Relationship Id="rId23" Type="http://schemas.openxmlformats.org/officeDocument/2006/relationships/hyperlink" Target="consultantplus://offline/ref=283AE9379056B31DCC9B86AA11029531F710A97F7860C0E7103D95B46A082C833576C2102CD9E3323E531BABAF998E3C52CE952D646DD870E04891FAFAL4iDE" TargetMode="External"/><Relationship Id="rId10" Type="http://schemas.openxmlformats.org/officeDocument/2006/relationships/hyperlink" Target="consultantplus://offline/ref=9EA22BD00B26389D3A449EBD6FCE50B716216138BC2478925FF73B6F1CB200C6B612DC07930C1217DB2C97B600309C44F8FC03DB438409A86D721F9E50hBP4E" TargetMode="External"/><Relationship Id="rId19" Type="http://schemas.openxmlformats.org/officeDocument/2006/relationships/hyperlink" Target="consultantplus://offline/ref=8AF372B1873DC35753C60AD93E074A3D0D8FBFD23D27C6E1A63429498FC284F13DF41ABD8DCF9879466BD9DD58NAe6E" TargetMode="External"/><Relationship Id="rId4" Type="http://schemas.openxmlformats.org/officeDocument/2006/relationships/hyperlink" Target="http://pravo-search.minjust.ru/content/act/9467be91-57bf-411c-8e7c-9148cbf5b966.html" TargetMode="External"/><Relationship Id="rId9" Type="http://schemas.openxmlformats.org/officeDocument/2006/relationships/hyperlink" Target="consultantplus://offline/ref=2EC613266274468A54B7859DF3253456B36873C7504136ED7BB0A648C77AC67B7E5E5DC3E57AB38708CFF980B9045DA755782DF6C3BF6FF8s1YBA" TargetMode="External"/><Relationship Id="rId14" Type="http://schemas.openxmlformats.org/officeDocument/2006/relationships/hyperlink" Target="consultantplus://offline/ref=B722A281E2B8C0B0E11E25872027C96E92C031B3D9FC3B7F963BD298473060D84337AF0DFABB83A9FDBF153B1C0C81A5F63219F150478E9087AAAD227905V0E" TargetMode="External"/><Relationship Id="rId22" Type="http://schemas.openxmlformats.org/officeDocument/2006/relationships/hyperlink" Target="consultantplus://offline/ref=91C5805D6F32F732F56869440B0425DCACDAE365E81F6D903B483B1AD218E061C2C6FFB6ED9AF549EA5718D3273E63A648FDDBE7D52F863Ax3gE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21</Pages>
  <Words>6196</Words>
  <Characters>35321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2021-12-30T02:26:00Z</cp:lastPrinted>
  <dcterms:created xsi:type="dcterms:W3CDTF">2021-12-28T00:23:00Z</dcterms:created>
  <dcterms:modified xsi:type="dcterms:W3CDTF">2022-01-10T02:46:00Z</dcterms:modified>
</cp:coreProperties>
</file>