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1" w:rsidRDefault="000656A1" w:rsidP="002E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6A1" w:rsidRDefault="000656A1" w:rsidP="002E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417" w:rsidRPr="005B7FD4" w:rsidRDefault="00EB5165" w:rsidP="002E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E2C6C" w:rsidRPr="002E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об </w:t>
      </w:r>
      <w:r w:rsidR="005B7FD4">
        <w:rPr>
          <w:rFonts w:ascii="Times New Roman" w:hAnsi="Times New Roman" w:cs="Times New Roman"/>
          <w:sz w:val="28"/>
          <w:szCs w:val="28"/>
        </w:rPr>
        <w:t xml:space="preserve">объектах, находящихся   в муниципальной собственности сельского </w:t>
      </w:r>
      <w:r w:rsidR="003558C8">
        <w:rPr>
          <w:rFonts w:ascii="Times New Roman" w:hAnsi="Times New Roman" w:cs="Times New Roman"/>
          <w:sz w:val="28"/>
          <w:szCs w:val="28"/>
        </w:rPr>
        <w:t>поселения «Аблатуйское</w:t>
      </w:r>
      <w:r w:rsidR="005B7FD4">
        <w:rPr>
          <w:rFonts w:ascii="Times New Roman" w:hAnsi="Times New Roman" w:cs="Times New Roman"/>
          <w:sz w:val="28"/>
          <w:szCs w:val="28"/>
        </w:rPr>
        <w:t xml:space="preserve">» муниципального района «Улётовский район» Забайкальского края </w:t>
      </w:r>
      <w:r w:rsidR="00A62AFE"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="00E1230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063" w:type="dxa"/>
        <w:tblInd w:w="250" w:type="dxa"/>
        <w:tblLook w:val="04A0" w:firstRow="1" w:lastRow="0" w:firstColumn="1" w:lastColumn="0" w:noHBand="0" w:noVBand="1"/>
      </w:tblPr>
      <w:tblGrid>
        <w:gridCol w:w="617"/>
        <w:gridCol w:w="2090"/>
        <w:gridCol w:w="2977"/>
        <w:gridCol w:w="3662"/>
        <w:gridCol w:w="2551"/>
        <w:gridCol w:w="2166"/>
      </w:tblGrid>
      <w:tr w:rsidR="005B7FD4" w:rsidRPr="002E2C6C" w:rsidTr="0070724E">
        <w:tc>
          <w:tcPr>
            <w:tcW w:w="617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2977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2551" w:type="dxa"/>
          </w:tcPr>
          <w:p w:rsidR="005B7FD4" w:rsidRPr="002C0577" w:rsidRDefault="005B7FD4" w:rsidP="002E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77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объектов</w:t>
            </w:r>
          </w:p>
        </w:tc>
        <w:tc>
          <w:tcPr>
            <w:tcW w:w="2166" w:type="dxa"/>
          </w:tcPr>
          <w:p w:rsidR="005B7FD4" w:rsidRPr="002C0577" w:rsidRDefault="0005654F" w:rsidP="00056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Ограничение использования и обременения правами третьих лиц</w:t>
            </w:r>
          </w:p>
        </w:tc>
      </w:tr>
      <w:tr w:rsidR="005B7FD4" w:rsidRPr="002E2C6C" w:rsidTr="0070724E">
        <w:tc>
          <w:tcPr>
            <w:tcW w:w="617" w:type="dxa"/>
          </w:tcPr>
          <w:p w:rsidR="005B7FD4" w:rsidRPr="002C0577" w:rsidRDefault="003558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5B7FD4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0724E" w:rsidRPr="002C0577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поселения)</w:t>
            </w:r>
          </w:p>
        </w:tc>
        <w:tc>
          <w:tcPr>
            <w:tcW w:w="2977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Аблатуйский</w:t>
            </w:r>
            <w:proofErr w:type="spellEnd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</w:tc>
        <w:tc>
          <w:tcPr>
            <w:tcW w:w="3662" w:type="dxa"/>
          </w:tcPr>
          <w:p w:rsidR="005B7FD4" w:rsidRPr="002C0577" w:rsidRDefault="008B2F10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2-х этажное к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ирпичное </w:t>
            </w: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здание, 1983</w:t>
            </w:r>
            <w:r w:rsidR="003558C8" w:rsidRPr="002C0577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</w:t>
            </w: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общая площадь 1131,1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2166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5B7FD4" w:rsidRPr="002E2C6C" w:rsidTr="0070724E">
        <w:tc>
          <w:tcPr>
            <w:tcW w:w="617" w:type="dxa"/>
          </w:tcPr>
          <w:p w:rsidR="005B7FD4" w:rsidRPr="002C0577" w:rsidRDefault="002C057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</w:tcPr>
          <w:p w:rsidR="005B7FD4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2C057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(СДК)</w:t>
            </w:r>
            <w:proofErr w:type="gramEnd"/>
          </w:p>
        </w:tc>
        <w:tc>
          <w:tcPr>
            <w:tcW w:w="2977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2C0577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2C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5E6C"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</w:tc>
        <w:tc>
          <w:tcPr>
            <w:tcW w:w="3662" w:type="dxa"/>
          </w:tcPr>
          <w:p w:rsidR="005B7FD4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здание, 1954 года постройки, общая площадь 177,2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551" w:type="dxa"/>
          </w:tcPr>
          <w:p w:rsidR="005B7FD4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</w:tcPr>
          <w:p w:rsidR="005B7FD4" w:rsidRPr="002C0577" w:rsidRDefault="00C547FE" w:rsidP="00C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</w:tcPr>
          <w:p w:rsidR="002C0577" w:rsidRPr="002C0577" w:rsidRDefault="00C35553" w:rsidP="00C3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Дом культуры  СДК)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 xml:space="preserve">с.Аблатукан, </w:t>
            </w:r>
          </w:p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д.32</w:t>
            </w:r>
          </w:p>
        </w:tc>
        <w:tc>
          <w:tcPr>
            <w:tcW w:w="3662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здание, общая площадь 102,0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551" w:type="dxa"/>
          </w:tcPr>
          <w:p w:rsidR="002C0577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bookmarkStart w:id="0" w:name="_GoBack"/>
            <w:bookmarkEnd w:id="0"/>
          </w:p>
        </w:tc>
        <w:tc>
          <w:tcPr>
            <w:tcW w:w="2166" w:type="dxa"/>
          </w:tcPr>
          <w:p w:rsidR="002C0577" w:rsidRPr="002C0577" w:rsidRDefault="00C547FE" w:rsidP="00C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</w:tcPr>
          <w:p w:rsidR="002C0577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ФАП,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 xml:space="preserve">с.Аблатукан, </w:t>
            </w:r>
          </w:p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д.42</w:t>
            </w:r>
          </w:p>
        </w:tc>
        <w:tc>
          <w:tcPr>
            <w:tcW w:w="3662" w:type="dxa"/>
          </w:tcPr>
          <w:p w:rsidR="002C0577" w:rsidRPr="002C0577" w:rsidRDefault="00901381" w:rsidP="0090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здание,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 1986 года постройки,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84,5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C0577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166" w:type="dxa"/>
          </w:tcPr>
          <w:p w:rsidR="002C0577" w:rsidRPr="002C0577" w:rsidRDefault="00C547FE" w:rsidP="00C5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0" w:type="dxa"/>
          </w:tcPr>
          <w:p w:rsidR="002C0577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381">
              <w:rPr>
                <w:rFonts w:ascii="Times New Roman" w:hAnsi="Times New Roman" w:cs="Times New Roman"/>
                <w:sz w:val="24"/>
                <w:szCs w:val="24"/>
              </w:rPr>
              <w:t xml:space="preserve">. Аблатуйский Бор, </w:t>
            </w:r>
          </w:p>
          <w:p w:rsidR="002C0577" w:rsidRPr="002C0577" w:rsidRDefault="00901381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Придорожная, д. </w:t>
            </w:r>
            <w:r w:rsidR="00B557CD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="00B557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62" w:type="dxa"/>
          </w:tcPr>
          <w:p w:rsidR="002C0577" w:rsidRPr="002C0577" w:rsidRDefault="00B557C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общая площадь 463,2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C0577" w:rsidRPr="002C0577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2C0577" w:rsidRPr="002C0577" w:rsidRDefault="002C057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77" w:rsidRPr="002E2C6C" w:rsidTr="0070724E">
        <w:tc>
          <w:tcPr>
            <w:tcW w:w="617" w:type="dxa"/>
          </w:tcPr>
          <w:p w:rsidR="002C0577" w:rsidRPr="002C0577" w:rsidRDefault="00B557C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0" w:type="dxa"/>
          </w:tcPr>
          <w:p w:rsidR="002C0577" w:rsidRPr="002C0577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«Парковая)</w:t>
            </w:r>
            <w:proofErr w:type="gramEnd"/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E07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073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E0734A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2C0577" w:rsidRPr="002C0577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3662" w:type="dxa"/>
          </w:tcPr>
          <w:p w:rsidR="002C0577" w:rsidRPr="002C0577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Брусовое здание,1964 года постройки,  общая площадь, 14,9 кв.м.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547F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C0577" w:rsidRPr="002C0577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2C0577" w:rsidRPr="002C0577" w:rsidRDefault="002C057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«Приозерная»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E07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0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871E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4871E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E0734A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П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риозерная, 13</w:t>
            </w:r>
          </w:p>
        </w:tc>
        <w:tc>
          <w:tcPr>
            <w:tcW w:w="3662" w:type="dxa"/>
          </w:tcPr>
          <w:p w:rsidR="00E0734A" w:rsidRDefault="00E0734A" w:rsidP="00E0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Брусовое здание,1968 года постройки,  общая площадь, 17,1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«МТФ»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E07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073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E0734A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 xml:space="preserve"> Боровая,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62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1994 года постройки, общая площадь 41,1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3555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871E8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E8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E8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«Тех.часть»</w:t>
            </w:r>
          </w:p>
        </w:tc>
        <w:tc>
          <w:tcPr>
            <w:tcW w:w="2977" w:type="dxa"/>
          </w:tcPr>
          <w:p w:rsidR="004871E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4A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12</w:t>
            </w:r>
          </w:p>
        </w:tc>
        <w:tc>
          <w:tcPr>
            <w:tcW w:w="3662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1950 года постройки, общая площадь 78,0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0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Водокачка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«Молодежная»</w:t>
            </w:r>
          </w:p>
        </w:tc>
        <w:tc>
          <w:tcPr>
            <w:tcW w:w="2977" w:type="dxa"/>
          </w:tcPr>
          <w:p w:rsidR="004871E8" w:rsidRDefault="00C547FE" w:rsidP="0048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E8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4871E8" w:rsidP="0048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160</w:t>
            </w:r>
          </w:p>
        </w:tc>
        <w:tc>
          <w:tcPr>
            <w:tcW w:w="3662" w:type="dxa"/>
          </w:tcPr>
          <w:p w:rsidR="00E0734A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1979 года постройки, общая площадь 40,0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4871E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0" w:type="dxa"/>
          </w:tcPr>
          <w:p w:rsidR="00E0734A" w:rsidRDefault="00F76F8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«Баня»</w:t>
            </w:r>
          </w:p>
        </w:tc>
        <w:tc>
          <w:tcPr>
            <w:tcW w:w="2977" w:type="dxa"/>
          </w:tcPr>
          <w:p w:rsidR="00350C3E" w:rsidRDefault="00C547FE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</w:p>
          <w:p w:rsidR="00F76F8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, 70а</w:t>
            </w:r>
          </w:p>
        </w:tc>
        <w:tc>
          <w:tcPr>
            <w:tcW w:w="3662" w:type="dxa"/>
          </w:tcPr>
          <w:p w:rsidR="00E0734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1955 года постройки, общая площадь 216,1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F76F8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0" w:type="dxa"/>
          </w:tcPr>
          <w:p w:rsidR="00E0734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«Аблатукан»</w:t>
            </w:r>
          </w:p>
        </w:tc>
        <w:tc>
          <w:tcPr>
            <w:tcW w:w="2977" w:type="dxa"/>
          </w:tcPr>
          <w:p w:rsidR="00F76F8A" w:rsidRDefault="00C547FE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>с.Аблат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укан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734A" w:rsidRDefault="00F76F8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921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62" w:type="dxa"/>
          </w:tcPr>
          <w:p w:rsidR="00E0734A" w:rsidRDefault="009211C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брусовой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 здание,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 w:rsidR="00F76F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4A" w:rsidRPr="002E2C6C" w:rsidTr="0070724E">
        <w:tc>
          <w:tcPr>
            <w:tcW w:w="617" w:type="dxa"/>
          </w:tcPr>
          <w:p w:rsidR="00E0734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</w:tcPr>
          <w:p w:rsidR="00E0734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«Придорожная»</w:t>
            </w:r>
          </w:p>
        </w:tc>
        <w:tc>
          <w:tcPr>
            <w:tcW w:w="2977" w:type="dxa"/>
          </w:tcPr>
          <w:p w:rsidR="003558A4" w:rsidRDefault="00C547FE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</w:p>
          <w:p w:rsidR="00F76F8A" w:rsidRDefault="00F76F8A" w:rsidP="00F7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E0734A" w:rsidRDefault="00F76F8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</w:tcPr>
          <w:p w:rsidR="00E0734A" w:rsidRDefault="00F76F8A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здание, 19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года постройки, общая площадь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551" w:type="dxa"/>
          </w:tcPr>
          <w:p w:rsidR="00E0734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</w:tcPr>
          <w:p w:rsidR="00E0734A" w:rsidRDefault="00E0734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CA" w:rsidRPr="002E2C6C" w:rsidTr="0070724E">
        <w:tc>
          <w:tcPr>
            <w:tcW w:w="617" w:type="dxa"/>
          </w:tcPr>
          <w:p w:rsidR="009211C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0" w:type="dxa"/>
          </w:tcPr>
          <w:p w:rsidR="009211CA" w:rsidRDefault="009211CA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9211CA" w:rsidRDefault="00C547FE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Аблатуйский Бор, </w:t>
            </w:r>
          </w:p>
          <w:p w:rsidR="009211CA" w:rsidRDefault="009211CA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2" w:type="dxa"/>
          </w:tcPr>
          <w:p w:rsidR="009211CA" w:rsidRDefault="00D8315A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кирпичный жилой дом,  1964 года постройки, общая площадь 87,0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rPr>
          <w:trHeight w:val="1026"/>
        </w:trPr>
        <w:tc>
          <w:tcPr>
            <w:tcW w:w="617" w:type="dxa"/>
          </w:tcPr>
          <w:p w:rsidR="009211CA" w:rsidRDefault="0094356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0" w:type="dxa"/>
          </w:tcPr>
          <w:p w:rsidR="009211CA" w:rsidRDefault="0094356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9211CA" w:rsidRDefault="00C547FE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21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211C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9211CA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9211CA" w:rsidRDefault="009211CA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662" w:type="dxa"/>
          </w:tcPr>
          <w:p w:rsidR="009211CA" w:rsidRDefault="0094356B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112,0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94356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0" w:type="dxa"/>
          </w:tcPr>
          <w:p w:rsidR="009211CA" w:rsidRDefault="0094356B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9211CA" w:rsidRDefault="00C547FE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21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211C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9211CA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9211CA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9211CA" w:rsidRDefault="009211CA" w:rsidP="0094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43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662" w:type="dxa"/>
          </w:tcPr>
          <w:p w:rsidR="009211CA" w:rsidRDefault="0094356B" w:rsidP="0011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Двухквартирный</w:t>
            </w:r>
            <w:proofErr w:type="gramStart"/>
            <w:r w:rsidR="00A52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E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16E07">
              <w:rPr>
                <w:rFonts w:ascii="Times New Roman" w:hAnsi="Times New Roman" w:cs="Times New Roman"/>
                <w:sz w:val="24"/>
                <w:szCs w:val="24"/>
              </w:rPr>
              <w:t>ирпичный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2133A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116E0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90" w:type="dxa"/>
          </w:tcPr>
          <w:p w:rsidR="009211CA" w:rsidRDefault="00116E0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D8315A" w:rsidRDefault="00C547FE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9211CA" w:rsidRDefault="00D8315A" w:rsidP="0011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6E0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16E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662" w:type="dxa"/>
          </w:tcPr>
          <w:p w:rsidR="009211CA" w:rsidRDefault="00116E07" w:rsidP="0011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116E0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0" w:type="dxa"/>
          </w:tcPr>
          <w:p w:rsidR="009211CA" w:rsidRDefault="00116E07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D8315A" w:rsidRDefault="00C547FE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9211CA" w:rsidRDefault="00D8315A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д.80, кв.2</w:t>
            </w:r>
          </w:p>
        </w:tc>
        <w:tc>
          <w:tcPr>
            <w:tcW w:w="3662" w:type="dxa"/>
          </w:tcPr>
          <w:p w:rsidR="009211CA" w:rsidRDefault="00621015" w:rsidP="0092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1972года постройки, общая площадь 114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0" w:type="dxa"/>
          </w:tcPr>
          <w:p w:rsidR="009211CA" w:rsidRDefault="00173548" w:rsidP="00C72C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D5C34" w:rsidRDefault="002D5C34" w:rsidP="00C72C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34" w:rsidRDefault="002D5C34" w:rsidP="006210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15" w:rsidRPr="00621015" w:rsidRDefault="00621015" w:rsidP="005A5F3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315A" w:rsidRDefault="00C547FE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9211CA" w:rsidRDefault="00D8315A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д.77</w:t>
            </w:r>
          </w:p>
        </w:tc>
        <w:tc>
          <w:tcPr>
            <w:tcW w:w="3662" w:type="dxa"/>
          </w:tcPr>
          <w:p w:rsidR="009211CA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9211CA" w:rsidRPr="002E2C6C" w:rsidTr="0070724E">
        <w:tc>
          <w:tcPr>
            <w:tcW w:w="617" w:type="dxa"/>
          </w:tcPr>
          <w:p w:rsidR="009211CA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0" w:type="dxa"/>
          </w:tcPr>
          <w:p w:rsidR="009211CA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D8315A" w:rsidRDefault="00C547FE" w:rsidP="00D8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8315A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9211CA" w:rsidRDefault="00D8315A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д.76</w:t>
            </w:r>
          </w:p>
        </w:tc>
        <w:tc>
          <w:tcPr>
            <w:tcW w:w="3662" w:type="dxa"/>
          </w:tcPr>
          <w:p w:rsidR="009211CA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 xml:space="preserve">9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8315A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9211CA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9211CA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0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д.74</w:t>
            </w:r>
          </w:p>
        </w:tc>
        <w:tc>
          <w:tcPr>
            <w:tcW w:w="3662" w:type="dxa"/>
          </w:tcPr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1949 года постройки, общая площадь 24,0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0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д.73</w:t>
            </w:r>
          </w:p>
        </w:tc>
        <w:tc>
          <w:tcPr>
            <w:tcW w:w="3662" w:type="dxa"/>
          </w:tcPr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1950 года постройки, общая площадь 24,0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0" w:type="dxa"/>
          </w:tcPr>
          <w:p w:rsidR="00621015" w:rsidRDefault="00621015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621015" w:rsidRDefault="00621015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д.72</w:t>
            </w:r>
          </w:p>
        </w:tc>
        <w:tc>
          <w:tcPr>
            <w:tcW w:w="3662" w:type="dxa"/>
          </w:tcPr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0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д.7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90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621015" w:rsidRDefault="00621015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</w:t>
            </w:r>
            <w:r w:rsidR="002D5C34">
              <w:rPr>
                <w:rFonts w:ascii="Times New Roman" w:hAnsi="Times New Roman" w:cs="Times New Roman"/>
                <w:sz w:val="24"/>
                <w:szCs w:val="24"/>
              </w:rPr>
              <w:t>66, кв.2</w:t>
            </w:r>
          </w:p>
        </w:tc>
        <w:tc>
          <w:tcPr>
            <w:tcW w:w="3662" w:type="dxa"/>
          </w:tcPr>
          <w:p w:rsidR="00621015" w:rsidRDefault="002D5C34" w:rsidP="002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жилой дом,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1015"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621015" w:rsidRPr="002E2C6C" w:rsidTr="0070724E">
        <w:tc>
          <w:tcPr>
            <w:tcW w:w="617" w:type="dxa"/>
          </w:tcPr>
          <w:p w:rsidR="00621015" w:rsidRDefault="002D5C34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0" w:type="dxa"/>
          </w:tcPr>
          <w:p w:rsidR="00621015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621015" w:rsidRDefault="00C547FE" w:rsidP="006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621015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621015" w:rsidRDefault="00621015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2" w:type="dxa"/>
          </w:tcPr>
          <w:p w:rsidR="00621015" w:rsidRDefault="00621015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Одноквартирный деревянный жилой дом, 19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621015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66" w:type="dxa"/>
          </w:tcPr>
          <w:p w:rsidR="00621015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73548" w:rsidRDefault="00C547F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д.39, кв.2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1967года постройки, общая площадь 84,0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73548" w:rsidRDefault="00C547F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д.37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1974года постройки, общая площадь 94,0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90" w:type="dxa"/>
          </w:tcPr>
          <w:p w:rsidR="009902DB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902DB" w:rsidRDefault="009902DB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48" w:rsidRDefault="00173548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DB" w:rsidRDefault="009902DB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DB" w:rsidRPr="009902DB" w:rsidRDefault="009902DB" w:rsidP="0099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3548" w:rsidRDefault="0070724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д.36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деревянный жилой дом, 1993года постройки, общая площадь 32,0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5A5F39" w:rsidRDefault="0070724E" w:rsidP="005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A5F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A5F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A5F39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5A5F39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3548" w:rsidRDefault="00173548" w:rsidP="005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д.35, кв.2</w:t>
            </w:r>
          </w:p>
        </w:tc>
        <w:tc>
          <w:tcPr>
            <w:tcW w:w="3662" w:type="dxa"/>
          </w:tcPr>
          <w:p w:rsidR="00173548" w:rsidRDefault="00173548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1968года постройки, общая площадь 94,0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73548" w:rsidRPr="002E2C6C" w:rsidTr="0070724E">
        <w:tc>
          <w:tcPr>
            <w:tcW w:w="617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90" w:type="dxa"/>
          </w:tcPr>
          <w:p w:rsidR="00173548" w:rsidRDefault="0017354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73548" w:rsidRDefault="0070724E" w:rsidP="001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7354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73548" w:rsidRDefault="00173548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>137, кв.1</w:t>
            </w:r>
          </w:p>
        </w:tc>
        <w:tc>
          <w:tcPr>
            <w:tcW w:w="3662" w:type="dxa"/>
          </w:tcPr>
          <w:p w:rsidR="00173548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Двухквартирный, 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жилой дом, 1951года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73548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7354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7354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90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д.112</w:t>
            </w:r>
          </w:p>
        </w:tc>
        <w:tc>
          <w:tcPr>
            <w:tcW w:w="3662" w:type="dxa"/>
          </w:tcPr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1957года постройки, общая площадь 100,0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90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д.43, кв.2</w:t>
            </w:r>
          </w:p>
        </w:tc>
        <w:tc>
          <w:tcPr>
            <w:tcW w:w="3662" w:type="dxa"/>
          </w:tcPr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1968 года постройки, общая площадь 94,0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90" w:type="dxa"/>
          </w:tcPr>
          <w:p w:rsidR="00C91433" w:rsidRDefault="00C9143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д.45, кв.2</w:t>
            </w:r>
          </w:p>
        </w:tc>
        <w:tc>
          <w:tcPr>
            <w:tcW w:w="3662" w:type="dxa"/>
          </w:tcPr>
          <w:p w:rsidR="00C91433" w:rsidRDefault="00C91433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1955года постройки, общая площадь 54,0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90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62" w:type="dxa"/>
          </w:tcPr>
          <w:p w:rsidR="00C91433" w:rsidRDefault="00156DAD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>, деревянный жилой дом,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91433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090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2" w:type="dxa"/>
          </w:tcPr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91433" w:rsidRPr="002E2C6C" w:rsidTr="0070724E">
        <w:tc>
          <w:tcPr>
            <w:tcW w:w="617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90" w:type="dxa"/>
          </w:tcPr>
          <w:p w:rsidR="00C91433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C91433" w:rsidRDefault="0070724E" w:rsidP="00C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91433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2" w:type="dxa"/>
          </w:tcPr>
          <w:p w:rsidR="00C91433" w:rsidRDefault="00C91433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C9143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C9143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90" w:type="dxa"/>
          </w:tcPr>
          <w:p w:rsidR="00156DAD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56DAD" w:rsidRDefault="00156DAD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д.58</w:t>
            </w:r>
          </w:p>
        </w:tc>
        <w:tc>
          <w:tcPr>
            <w:tcW w:w="3662" w:type="dxa"/>
          </w:tcPr>
          <w:p w:rsidR="00156DAD" w:rsidRDefault="00156DAD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1967 года постройки, общая площадь 38,0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156DAD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3, кв.2</w:t>
            </w:r>
          </w:p>
        </w:tc>
        <w:tc>
          <w:tcPr>
            <w:tcW w:w="3662" w:type="dxa"/>
          </w:tcPr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662" w:type="dxa"/>
          </w:tcPr>
          <w:p w:rsidR="00156DAD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, деревянный жилой дом, 1954года постройки, общая площадь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1954года постройки, общая площадь 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56DAD" w:rsidRPr="002E2C6C" w:rsidTr="0070724E">
        <w:tc>
          <w:tcPr>
            <w:tcW w:w="617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90" w:type="dxa"/>
          </w:tcPr>
          <w:p w:rsidR="00156DAD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56DAD" w:rsidRDefault="0070724E" w:rsidP="0015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56DAD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Улётовский район, </w:t>
            </w:r>
            <w:r w:rsidR="00156D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156DA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7, кв.1</w:t>
            </w:r>
          </w:p>
        </w:tc>
        <w:tc>
          <w:tcPr>
            <w:tcW w:w="3662" w:type="dxa"/>
          </w:tcPr>
          <w:p w:rsidR="00156DAD" w:rsidRDefault="00156DAD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постройки, общая площадь 5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56DAD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56DAD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90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д.15</w:t>
            </w:r>
          </w:p>
        </w:tc>
        <w:tc>
          <w:tcPr>
            <w:tcW w:w="3662" w:type="dxa"/>
          </w:tcPr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1954 года постройки, общая площадь 46,0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A62A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42C86" w:rsidRPr="00A6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д.17</w:t>
            </w:r>
          </w:p>
        </w:tc>
        <w:tc>
          <w:tcPr>
            <w:tcW w:w="3662" w:type="dxa"/>
          </w:tcPr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1954года постройки, общая площадь 42,0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242C86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242C86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242C86" w:rsidRDefault="00242C86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д.18</w:t>
            </w:r>
          </w:p>
        </w:tc>
        <w:tc>
          <w:tcPr>
            <w:tcW w:w="3662" w:type="dxa"/>
          </w:tcPr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Одноквартирный, деревянный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дом, 19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1D6808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1D680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Улётовский район, А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блатуйский Бор, </w:t>
            </w:r>
          </w:p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2" w:type="dxa"/>
          </w:tcPr>
          <w:p w:rsidR="00242C86" w:rsidRDefault="001D6808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, деревянный жилой дом, 1953года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242C86" w:rsidRPr="002E2C6C" w:rsidTr="0070724E">
        <w:tc>
          <w:tcPr>
            <w:tcW w:w="617" w:type="dxa"/>
          </w:tcPr>
          <w:p w:rsidR="00242C86" w:rsidRDefault="001D6808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242C86" w:rsidRDefault="001D680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242C86" w:rsidRDefault="0070724E" w:rsidP="0024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42C86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2" w:type="dxa"/>
          </w:tcPr>
          <w:p w:rsidR="00242C86" w:rsidRDefault="00242C86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242C86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242C86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1D6808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22, кв.2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196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постройки, общая площадь 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A62A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1-я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AD3943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1-я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98, кв.2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Двухквартирный, деревянный жилой дом, 1965 года постройки, общая площадь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AD3943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 xml:space="preserve">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106, кв.2</w:t>
            </w:r>
          </w:p>
        </w:tc>
        <w:tc>
          <w:tcPr>
            <w:tcW w:w="3662" w:type="dxa"/>
          </w:tcPr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94,0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D6808" w:rsidRPr="002E2C6C" w:rsidTr="0070724E">
        <w:tc>
          <w:tcPr>
            <w:tcW w:w="617" w:type="dxa"/>
          </w:tcPr>
          <w:p w:rsidR="001D6808" w:rsidRDefault="00AD3943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D6808" w:rsidRDefault="00AD3943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D6808" w:rsidRDefault="0070724E" w:rsidP="001D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D6808" w:rsidRDefault="001D6808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2-я Приозерная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D394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2" w:type="dxa"/>
          </w:tcPr>
          <w:p w:rsidR="001D6808" w:rsidRDefault="00AD3943" w:rsidP="00AD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, деревянный жилой дом,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808"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2551" w:type="dxa"/>
          </w:tcPr>
          <w:p w:rsidR="001D680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D680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0651C8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д.110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1975 года постройки, общая площадь 39,0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0651C8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д.111, кв.2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Двухквартирный, деревянный жилой дом, 1975 года постройки,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122,0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0651C8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д.124, кв.2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деревянный жилой дом, 1976 года постройки, общая площадь 106,0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0651C8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Приозерная, д.123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1956 года постройки, общая площадь 51,0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AD3943" w:rsidRPr="002E2C6C" w:rsidTr="0070724E">
        <w:tc>
          <w:tcPr>
            <w:tcW w:w="617" w:type="dxa"/>
          </w:tcPr>
          <w:p w:rsidR="00AD3943" w:rsidRDefault="000651C8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D3943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AD3943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AD3943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1987 года постройки, общая площадь 112,0 кв.м.</w:t>
            </w:r>
          </w:p>
        </w:tc>
        <w:tc>
          <w:tcPr>
            <w:tcW w:w="2551" w:type="dxa"/>
          </w:tcPr>
          <w:p w:rsidR="00AD3943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AD3943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651C8" w:rsidRPr="002E2C6C" w:rsidTr="0070724E">
        <w:tc>
          <w:tcPr>
            <w:tcW w:w="617" w:type="dxa"/>
          </w:tcPr>
          <w:p w:rsidR="000651C8" w:rsidRDefault="00A62A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6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651C8" w:rsidRDefault="000651C8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0651C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0651C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651C8" w:rsidRPr="002E2C6C" w:rsidTr="0070724E">
        <w:tc>
          <w:tcPr>
            <w:tcW w:w="617" w:type="dxa"/>
          </w:tcPr>
          <w:p w:rsidR="000651C8" w:rsidRDefault="00A62A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651C8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0651C8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постройки, общая площадь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0651C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0651C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651C8" w:rsidRPr="002E2C6C" w:rsidTr="0070724E">
        <w:tc>
          <w:tcPr>
            <w:tcW w:w="617" w:type="dxa"/>
          </w:tcPr>
          <w:p w:rsidR="000651C8" w:rsidRDefault="0040013E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651C8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0651C8" w:rsidRDefault="0070724E" w:rsidP="000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0651C8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0651C8" w:rsidRDefault="000651C8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Двухквартирный,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19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</w:t>
            </w:r>
            <w:r w:rsidR="004001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2551" w:type="dxa"/>
          </w:tcPr>
          <w:p w:rsidR="000651C8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0651C8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40013E" w:rsidRPr="002E2C6C" w:rsidTr="0070724E">
        <w:tc>
          <w:tcPr>
            <w:tcW w:w="617" w:type="dxa"/>
          </w:tcPr>
          <w:p w:rsidR="0040013E" w:rsidRDefault="0040013E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0013E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40013E" w:rsidRDefault="0070724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001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0013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0013E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40013E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д.155</w:t>
            </w:r>
          </w:p>
        </w:tc>
        <w:tc>
          <w:tcPr>
            <w:tcW w:w="3662" w:type="dxa"/>
          </w:tcPr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1983 года постройки, общая площадь 126,0 кв.м.</w:t>
            </w:r>
          </w:p>
        </w:tc>
        <w:tc>
          <w:tcPr>
            <w:tcW w:w="2551" w:type="dxa"/>
          </w:tcPr>
          <w:p w:rsidR="0040013E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40013E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40013E" w:rsidRPr="002E2C6C" w:rsidTr="0070724E">
        <w:tc>
          <w:tcPr>
            <w:tcW w:w="617" w:type="dxa"/>
          </w:tcPr>
          <w:p w:rsidR="0040013E" w:rsidRDefault="0040013E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0013E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40013E" w:rsidRDefault="0070724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001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0013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0013E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40013E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д.156, кв.1</w:t>
            </w:r>
          </w:p>
        </w:tc>
        <w:tc>
          <w:tcPr>
            <w:tcW w:w="3662" w:type="dxa"/>
          </w:tcPr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1983 года постройки, общая площадь 126,0 кв.м.</w:t>
            </w:r>
          </w:p>
        </w:tc>
        <w:tc>
          <w:tcPr>
            <w:tcW w:w="2551" w:type="dxa"/>
          </w:tcPr>
          <w:p w:rsidR="0040013E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40013E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40013E" w:rsidRPr="002E2C6C" w:rsidTr="0070724E">
        <w:tc>
          <w:tcPr>
            <w:tcW w:w="617" w:type="dxa"/>
          </w:tcPr>
          <w:p w:rsidR="0040013E" w:rsidRDefault="0040013E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0013E" w:rsidRDefault="0040013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40013E" w:rsidRDefault="0070724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001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0013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0013E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40013E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40013E" w:rsidRDefault="0040013E" w:rsidP="004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д.154</w:t>
            </w:r>
          </w:p>
        </w:tc>
        <w:tc>
          <w:tcPr>
            <w:tcW w:w="3662" w:type="dxa"/>
          </w:tcPr>
          <w:p w:rsidR="0040013E" w:rsidRDefault="0040013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постройки, общая площадь 126,0 кв.м.</w:t>
            </w:r>
          </w:p>
        </w:tc>
        <w:tc>
          <w:tcPr>
            <w:tcW w:w="2551" w:type="dxa"/>
          </w:tcPr>
          <w:p w:rsidR="0040013E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40013E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116BEB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д.153, кв.1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1986 года постройки, общая площадь 126,0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116BEB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д.63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Одноквартирный, деревянный жилой дом, 1986 года постройки, общая площадь 80,0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116BEB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д.162, кв.2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1987 года постройки, общая площадь 134,0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16BEB" w:rsidRPr="002E2C6C" w:rsidTr="0070724E">
        <w:tc>
          <w:tcPr>
            <w:tcW w:w="617" w:type="dxa"/>
          </w:tcPr>
          <w:p w:rsidR="00116BEB" w:rsidRDefault="00116BEB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116BEB" w:rsidRDefault="00116BEB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16BEB" w:rsidRDefault="0070724E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16BEB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116BEB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д.161, кв.1</w:t>
            </w:r>
          </w:p>
        </w:tc>
        <w:tc>
          <w:tcPr>
            <w:tcW w:w="3662" w:type="dxa"/>
          </w:tcPr>
          <w:p w:rsidR="00116BEB" w:rsidRDefault="00116BEB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Двухквартирный, кирпичный жилой дом, 1988 года постройки, общая площадь 134,0 кв.м.</w:t>
            </w:r>
          </w:p>
        </w:tc>
        <w:tc>
          <w:tcPr>
            <w:tcW w:w="2551" w:type="dxa"/>
          </w:tcPr>
          <w:p w:rsidR="00116BEB" w:rsidRDefault="00C547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</w:tcPr>
          <w:p w:rsidR="00116BEB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FA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E00D9" w:rsidRDefault="00CE00D9" w:rsidP="00FA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кв.4</w:t>
            </w:r>
          </w:p>
        </w:tc>
        <w:tc>
          <w:tcPr>
            <w:tcW w:w="3662" w:type="dxa"/>
            <w:vMerge w:val="restart"/>
            <w:vAlign w:val="center"/>
          </w:tcPr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Многоквартирный, 2-х этажный, кирпичный жилой дом, 1969 года постройки, общая площадь 993,0 кв.м., централизованное отопление, холодное водоснабжение, водоотведение.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E00D9" w:rsidRDefault="00C547F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vMerge w:val="restart"/>
          </w:tcPr>
          <w:p w:rsidR="00CE00D9" w:rsidRDefault="0070724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CE00D9" w:rsidRPr="002E2C6C" w:rsidTr="0070724E">
        <w:tc>
          <w:tcPr>
            <w:tcW w:w="617" w:type="dxa"/>
          </w:tcPr>
          <w:p w:rsidR="00CE00D9" w:rsidRDefault="00A62AFE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E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FA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кв.5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кв.7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кв.9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кв.10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кв.14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D9" w:rsidRPr="002E2C6C" w:rsidTr="0070724E">
        <w:tc>
          <w:tcPr>
            <w:tcW w:w="617" w:type="dxa"/>
          </w:tcPr>
          <w:p w:rsidR="00CE00D9" w:rsidRDefault="00CE00D9" w:rsidP="00A6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CE00D9" w:rsidRDefault="0070724E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>блатуйский</w:t>
            </w:r>
            <w:proofErr w:type="spellEnd"/>
            <w:r w:rsidR="00CE00D9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  <w:p w:rsidR="00CE00D9" w:rsidRDefault="00CE00D9" w:rsidP="009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Придорожная, д.9, кв.15</w:t>
            </w:r>
          </w:p>
        </w:tc>
        <w:tc>
          <w:tcPr>
            <w:tcW w:w="3662" w:type="dxa"/>
            <w:vMerge/>
          </w:tcPr>
          <w:p w:rsidR="00CE00D9" w:rsidRDefault="00CE00D9" w:rsidP="001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E00D9" w:rsidRDefault="00CE00D9" w:rsidP="002E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C6C" w:rsidRPr="002E2C6C" w:rsidRDefault="002E2C6C" w:rsidP="002E2C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C6C" w:rsidRPr="002E2C6C" w:rsidSect="00C72C4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C"/>
    <w:rsid w:val="0005654F"/>
    <w:rsid w:val="000651C8"/>
    <w:rsid w:val="000656A1"/>
    <w:rsid w:val="00102011"/>
    <w:rsid w:val="00116BEB"/>
    <w:rsid w:val="00116E07"/>
    <w:rsid w:val="00156DAD"/>
    <w:rsid w:val="00173548"/>
    <w:rsid w:val="001B2417"/>
    <w:rsid w:val="001D6808"/>
    <w:rsid w:val="002133AA"/>
    <w:rsid w:val="00242C86"/>
    <w:rsid w:val="002C0577"/>
    <w:rsid w:val="002D5C34"/>
    <w:rsid w:val="002E2C6C"/>
    <w:rsid w:val="00336C5B"/>
    <w:rsid w:val="00350C3E"/>
    <w:rsid w:val="003558A4"/>
    <w:rsid w:val="003558C8"/>
    <w:rsid w:val="0040013E"/>
    <w:rsid w:val="004871E8"/>
    <w:rsid w:val="00495E6C"/>
    <w:rsid w:val="00520767"/>
    <w:rsid w:val="005A5F39"/>
    <w:rsid w:val="005B7FD4"/>
    <w:rsid w:val="00621015"/>
    <w:rsid w:val="00644792"/>
    <w:rsid w:val="0070724E"/>
    <w:rsid w:val="007176F2"/>
    <w:rsid w:val="008B2F10"/>
    <w:rsid w:val="008F320D"/>
    <w:rsid w:val="008F52BE"/>
    <w:rsid w:val="00901381"/>
    <w:rsid w:val="009211CA"/>
    <w:rsid w:val="00935E02"/>
    <w:rsid w:val="0094356B"/>
    <w:rsid w:val="009902DB"/>
    <w:rsid w:val="00A5020E"/>
    <w:rsid w:val="00A52B50"/>
    <w:rsid w:val="00A52B9D"/>
    <w:rsid w:val="00A62AFE"/>
    <w:rsid w:val="00AD3943"/>
    <w:rsid w:val="00B557CD"/>
    <w:rsid w:val="00BF39BE"/>
    <w:rsid w:val="00C35553"/>
    <w:rsid w:val="00C404F2"/>
    <w:rsid w:val="00C547FE"/>
    <w:rsid w:val="00C72C4D"/>
    <w:rsid w:val="00C760F1"/>
    <w:rsid w:val="00C91433"/>
    <w:rsid w:val="00CA1409"/>
    <w:rsid w:val="00CB520E"/>
    <w:rsid w:val="00CE00D9"/>
    <w:rsid w:val="00D8315A"/>
    <w:rsid w:val="00DD7C23"/>
    <w:rsid w:val="00DE5B5B"/>
    <w:rsid w:val="00E0734A"/>
    <w:rsid w:val="00E12305"/>
    <w:rsid w:val="00EA43FD"/>
    <w:rsid w:val="00EB5165"/>
    <w:rsid w:val="00F30C35"/>
    <w:rsid w:val="00F76F8A"/>
    <w:rsid w:val="00FA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2019-01-30T01:20:00Z</dcterms:created>
  <dcterms:modified xsi:type="dcterms:W3CDTF">2022-01-17T00:31:00Z</dcterms:modified>
</cp:coreProperties>
</file>