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3" w:rsidRPr="00FF3EBE" w:rsidRDefault="008B6CE3" w:rsidP="008B6CE3">
      <w:pPr>
        <w:jc w:val="center"/>
        <w:rPr>
          <w:b/>
          <w:bCs/>
          <w:sz w:val="28"/>
          <w:szCs w:val="28"/>
        </w:rPr>
      </w:pPr>
      <w:r w:rsidRPr="00FF3EBE">
        <w:rPr>
          <w:b/>
          <w:bCs/>
          <w:sz w:val="28"/>
          <w:szCs w:val="28"/>
        </w:rPr>
        <w:t>АДМИНИСТРАЦИИ   СЕЛЬСКОГО ПОСЕЛЕНИЯ «ЛЕНИНСКОЕ»</w:t>
      </w:r>
    </w:p>
    <w:p w:rsidR="008B6CE3" w:rsidRPr="00FF3EBE" w:rsidRDefault="008B6CE3" w:rsidP="008B6CE3">
      <w:pPr>
        <w:jc w:val="center"/>
        <w:rPr>
          <w:b/>
          <w:bCs/>
          <w:sz w:val="28"/>
          <w:szCs w:val="28"/>
        </w:rPr>
      </w:pPr>
      <w:r w:rsidRPr="00FF3EBE">
        <w:rPr>
          <w:b/>
          <w:bCs/>
          <w:sz w:val="28"/>
          <w:szCs w:val="28"/>
        </w:rPr>
        <w:t xml:space="preserve">МУНИЦИПАЛЬННЫЙ РАЙОН  «УЛЁТОВСКИЙ РАЙОН» </w:t>
      </w:r>
    </w:p>
    <w:p w:rsidR="008B6CE3" w:rsidRPr="00FF3EBE" w:rsidRDefault="008B6CE3" w:rsidP="008B6CE3">
      <w:pPr>
        <w:jc w:val="center"/>
        <w:rPr>
          <w:b/>
          <w:bCs/>
          <w:sz w:val="28"/>
          <w:szCs w:val="28"/>
        </w:rPr>
      </w:pPr>
      <w:r w:rsidRPr="00FF3EBE">
        <w:rPr>
          <w:b/>
          <w:bCs/>
          <w:sz w:val="28"/>
          <w:szCs w:val="28"/>
        </w:rPr>
        <w:t>ЗАБАЙКАЛЬСКОГО КРАЯ</w:t>
      </w:r>
    </w:p>
    <w:p w:rsidR="008B6CE3" w:rsidRDefault="008B6CE3" w:rsidP="008B6CE3">
      <w:pPr>
        <w:jc w:val="center"/>
        <w:rPr>
          <w:b/>
          <w:bCs/>
          <w:sz w:val="28"/>
          <w:szCs w:val="28"/>
        </w:rPr>
      </w:pPr>
      <w:r w:rsidRPr="00FF3EBE">
        <w:rPr>
          <w:b/>
          <w:bCs/>
          <w:sz w:val="28"/>
          <w:szCs w:val="28"/>
        </w:rPr>
        <w:t>ПОСТАНОВЛЕНИЕ</w:t>
      </w:r>
    </w:p>
    <w:p w:rsidR="008B6CE3" w:rsidRPr="00FF3EBE" w:rsidRDefault="008B6CE3" w:rsidP="008B6CE3">
      <w:pPr>
        <w:jc w:val="center"/>
        <w:rPr>
          <w:b/>
          <w:bCs/>
          <w:sz w:val="28"/>
          <w:szCs w:val="28"/>
        </w:rPr>
      </w:pPr>
    </w:p>
    <w:p w:rsidR="008B6CE3" w:rsidRPr="00FF3EBE" w:rsidRDefault="008B6CE3" w:rsidP="008B6CE3">
      <w:pPr>
        <w:rPr>
          <w:sz w:val="28"/>
          <w:szCs w:val="28"/>
        </w:rPr>
      </w:pPr>
    </w:p>
    <w:p w:rsidR="008B6CE3" w:rsidRPr="00FF3EBE" w:rsidRDefault="008B6CE3" w:rsidP="008B6CE3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BB6">
        <w:rPr>
          <w:b/>
          <w:sz w:val="28"/>
          <w:szCs w:val="28"/>
        </w:rPr>
        <w:t>18 января  2022</w:t>
      </w:r>
      <w:r w:rsidRPr="00FF3EBE">
        <w:rPr>
          <w:b/>
          <w:sz w:val="28"/>
          <w:szCs w:val="28"/>
        </w:rPr>
        <w:t xml:space="preserve"> года                                                      </w:t>
      </w:r>
      <w:r>
        <w:rPr>
          <w:b/>
          <w:sz w:val="28"/>
          <w:szCs w:val="28"/>
        </w:rPr>
        <w:t xml:space="preserve">                            № 5</w:t>
      </w:r>
    </w:p>
    <w:p w:rsidR="008B6CE3" w:rsidRPr="00FF3EBE" w:rsidRDefault="008B6CE3" w:rsidP="008B6CE3">
      <w:pPr>
        <w:rPr>
          <w:b/>
          <w:sz w:val="28"/>
          <w:szCs w:val="28"/>
        </w:rPr>
      </w:pPr>
      <w:r w:rsidRPr="00FF3EBE">
        <w:rPr>
          <w:b/>
          <w:sz w:val="28"/>
          <w:szCs w:val="28"/>
        </w:rPr>
        <w:t xml:space="preserve">                        </w:t>
      </w:r>
    </w:p>
    <w:p w:rsidR="008B6CE3" w:rsidRPr="00FF3EBE" w:rsidRDefault="008B6CE3" w:rsidP="008B6CE3">
      <w:pPr>
        <w:jc w:val="center"/>
        <w:rPr>
          <w:b/>
          <w:sz w:val="28"/>
          <w:szCs w:val="28"/>
        </w:rPr>
      </w:pPr>
      <w:r w:rsidRPr="00FF3EBE">
        <w:rPr>
          <w:b/>
          <w:sz w:val="28"/>
          <w:szCs w:val="28"/>
        </w:rPr>
        <w:t>п. Ленинский</w:t>
      </w:r>
    </w:p>
    <w:p w:rsidR="008B6CE3" w:rsidRPr="005B6D3E" w:rsidRDefault="008B6CE3" w:rsidP="008B6CE3">
      <w:pPr>
        <w:tabs>
          <w:tab w:val="left" w:pos="360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016E68" w:rsidRPr="008B6CE3" w:rsidRDefault="00016E68" w:rsidP="00016E68">
      <w:pPr>
        <w:rPr>
          <w:b/>
          <w:bCs/>
          <w:sz w:val="28"/>
          <w:szCs w:val="28"/>
        </w:rPr>
      </w:pPr>
      <w:r w:rsidRPr="008B6CE3">
        <w:rPr>
          <w:b/>
          <w:bCs/>
          <w:sz w:val="28"/>
          <w:szCs w:val="28"/>
        </w:rPr>
        <w:t>Об  организационно - правовом, финансовом, материально-техническом обеспечении первичных мер пожарной безопасности</w:t>
      </w:r>
      <w:r w:rsidR="001B4C52">
        <w:rPr>
          <w:b/>
          <w:bCs/>
          <w:sz w:val="28"/>
          <w:szCs w:val="28"/>
        </w:rPr>
        <w:t xml:space="preserve"> </w:t>
      </w:r>
      <w:r w:rsidRPr="008B6CE3">
        <w:rPr>
          <w:b/>
          <w:bCs/>
          <w:sz w:val="28"/>
          <w:szCs w:val="28"/>
        </w:rPr>
        <w:t>в гр</w:t>
      </w:r>
      <w:r w:rsidR="008B6CE3" w:rsidRPr="008B6CE3">
        <w:rPr>
          <w:b/>
          <w:bCs/>
          <w:sz w:val="28"/>
          <w:szCs w:val="28"/>
        </w:rPr>
        <w:t xml:space="preserve">аницах населенных пунктов </w:t>
      </w:r>
      <w:r w:rsidRPr="008B6CE3">
        <w:rPr>
          <w:b/>
          <w:bCs/>
          <w:sz w:val="28"/>
          <w:szCs w:val="28"/>
        </w:rPr>
        <w:t>сельского поселения</w:t>
      </w:r>
      <w:r w:rsidR="008B6CE3" w:rsidRPr="008B6CE3">
        <w:rPr>
          <w:b/>
          <w:bCs/>
          <w:sz w:val="28"/>
          <w:szCs w:val="28"/>
        </w:rPr>
        <w:t xml:space="preserve"> «Ленинское»</w:t>
      </w:r>
    </w:p>
    <w:p w:rsidR="00016E68" w:rsidRDefault="00016E68" w:rsidP="00016E68">
      <w:pPr>
        <w:pStyle w:val="ConsPlusNormal0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Во исполнение Федеральных законов от 21.12.1994 № 69-ФЗ «О пожарной безопасност</w:t>
      </w:r>
      <w:r w:rsidR="008B6C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8B6CE3">
        <w:rPr>
          <w:rFonts w:ascii="Times New Roman" w:hAnsi="Times New Roman"/>
          <w:sz w:val="28"/>
          <w:szCs w:val="28"/>
        </w:rPr>
        <w:t>кономики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6CE3">
        <w:rPr>
          <w:rFonts w:ascii="Times New Roman" w:hAnsi="Times New Roman"/>
          <w:sz w:val="28"/>
          <w:szCs w:val="28"/>
        </w:rPr>
        <w:t xml:space="preserve"> «Ленинское»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16E68" w:rsidRDefault="00016E68" w:rsidP="00016E68">
      <w:pPr>
        <w:pStyle w:val="ConsPlusNormal0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B6CE3" w:rsidRPr="003D2E79" w:rsidRDefault="00016E68" w:rsidP="008B6CE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ПОСТАНОВЛЯЮ:</w:t>
      </w:r>
      <w:r>
        <w:rPr>
          <w:sz w:val="28"/>
          <w:szCs w:val="28"/>
        </w:rPr>
        <w:br/>
      </w:r>
      <w:r w:rsidR="007A0543">
        <w:rPr>
          <w:sz w:val="28"/>
          <w:szCs w:val="28"/>
        </w:rPr>
        <w:t xml:space="preserve">   </w:t>
      </w:r>
      <w:r>
        <w:rPr>
          <w:sz w:val="28"/>
          <w:szCs w:val="28"/>
        </w:rPr>
        <w:t>1.Утвердить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</w:t>
      </w:r>
      <w:r w:rsidR="008B6CE3">
        <w:rPr>
          <w:sz w:val="28"/>
          <w:szCs w:val="28"/>
        </w:rPr>
        <w:t xml:space="preserve">цах населенных пунктов </w:t>
      </w:r>
      <w:r>
        <w:rPr>
          <w:sz w:val="28"/>
          <w:szCs w:val="28"/>
        </w:rPr>
        <w:t>сельского поселения</w:t>
      </w:r>
      <w:r w:rsidR="008B6CE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7A0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В процессе тушения пожаров использовать первичные средства пожаротушения,  имеющиеся у населения и на предприятиях, организациях, расположенных на территории поселения. </w:t>
      </w:r>
      <w:r>
        <w:rPr>
          <w:sz w:val="28"/>
          <w:szCs w:val="28"/>
        </w:rPr>
        <w:br/>
      </w:r>
      <w:r w:rsidR="007A0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="008B6CE3" w:rsidRPr="006B667B">
        <w:rPr>
          <w:sz w:val="28"/>
          <w:szCs w:val="28"/>
        </w:rPr>
        <w:t>Настоящее постановление официально о</w:t>
      </w:r>
      <w:r w:rsidR="008B6CE3">
        <w:rPr>
          <w:sz w:val="28"/>
          <w:szCs w:val="28"/>
        </w:rPr>
        <w:t>публик</w:t>
      </w:r>
      <w:r w:rsidR="008B6CE3" w:rsidRPr="006B667B">
        <w:rPr>
          <w:sz w:val="28"/>
          <w:szCs w:val="28"/>
        </w:rPr>
        <w:t>ова</w:t>
      </w:r>
      <w:r w:rsidR="008B6CE3">
        <w:rPr>
          <w:sz w:val="28"/>
          <w:szCs w:val="28"/>
        </w:rPr>
        <w:t xml:space="preserve">ть (обнародовать) на информационных стендах в здании администрации и библиотеки и на </w:t>
      </w:r>
      <w:r w:rsidR="008B6CE3" w:rsidRPr="006B667B">
        <w:rPr>
          <w:sz w:val="28"/>
          <w:szCs w:val="28"/>
        </w:rPr>
        <w:t>официальном сайте муниципального района «</w:t>
      </w:r>
      <w:proofErr w:type="spellStart"/>
      <w:r w:rsidR="008B6CE3" w:rsidRPr="006B667B">
        <w:rPr>
          <w:sz w:val="28"/>
          <w:szCs w:val="28"/>
        </w:rPr>
        <w:t>Улётовский</w:t>
      </w:r>
      <w:proofErr w:type="spellEnd"/>
      <w:r w:rsidR="008B6CE3" w:rsidRPr="006B667B">
        <w:rPr>
          <w:sz w:val="28"/>
          <w:szCs w:val="28"/>
        </w:rPr>
        <w:t xml:space="preserve"> район» в информационно-телекоммуникационной сети «Интернет» </w:t>
      </w:r>
      <w:r w:rsidR="008B6CE3">
        <w:rPr>
          <w:sz w:val="28"/>
          <w:szCs w:val="28"/>
        </w:rPr>
        <w:t>-</w:t>
      </w:r>
      <w:r w:rsidR="008B6CE3" w:rsidRPr="00A50968">
        <w:rPr>
          <w:sz w:val="28"/>
          <w:szCs w:val="28"/>
          <w:lang w:val="en-US"/>
        </w:rPr>
        <w:t>http</w:t>
      </w:r>
      <w:r w:rsidR="008B6CE3">
        <w:rPr>
          <w:sz w:val="28"/>
          <w:szCs w:val="28"/>
          <w:lang w:val="en-US"/>
        </w:rPr>
        <w:t>s</w:t>
      </w:r>
      <w:r w:rsidR="008B6CE3">
        <w:rPr>
          <w:sz w:val="28"/>
          <w:szCs w:val="28"/>
        </w:rPr>
        <w:t>://</w:t>
      </w:r>
      <w:proofErr w:type="spellStart"/>
      <w:r w:rsidR="008B6CE3">
        <w:rPr>
          <w:sz w:val="28"/>
          <w:szCs w:val="28"/>
          <w:lang w:val="en-US"/>
        </w:rPr>
        <w:t>uletov</w:t>
      </w:r>
      <w:proofErr w:type="spellEnd"/>
      <w:r w:rsidR="008B6CE3" w:rsidRPr="00A50968">
        <w:rPr>
          <w:sz w:val="28"/>
          <w:szCs w:val="28"/>
        </w:rPr>
        <w:t>.75.</w:t>
      </w:r>
      <w:proofErr w:type="spellStart"/>
      <w:r w:rsidR="008B6CE3">
        <w:rPr>
          <w:sz w:val="28"/>
          <w:szCs w:val="28"/>
          <w:lang w:val="en-US"/>
        </w:rPr>
        <w:t>ru</w:t>
      </w:r>
      <w:proofErr w:type="spellEnd"/>
      <w:r w:rsidR="008B6CE3">
        <w:rPr>
          <w:sz w:val="28"/>
          <w:szCs w:val="28"/>
        </w:rPr>
        <w:t>/,</w:t>
      </w:r>
      <w:r w:rsidR="008B6CE3" w:rsidRPr="006B667B">
        <w:rPr>
          <w:color w:val="000000"/>
          <w:sz w:val="28"/>
          <w:szCs w:val="28"/>
        </w:rPr>
        <w:t xml:space="preserve"> </w:t>
      </w:r>
      <w:r w:rsidR="008B6CE3" w:rsidRPr="006B667B">
        <w:rPr>
          <w:sz w:val="28"/>
          <w:szCs w:val="28"/>
        </w:rPr>
        <w:t xml:space="preserve">в разделе </w:t>
      </w:r>
      <w:r w:rsidR="008B6CE3">
        <w:rPr>
          <w:sz w:val="28"/>
          <w:szCs w:val="28"/>
        </w:rPr>
        <w:t xml:space="preserve">«Сельские поселения» - </w:t>
      </w:r>
      <w:r w:rsidR="008B6CE3" w:rsidRPr="006B667B">
        <w:rPr>
          <w:sz w:val="28"/>
          <w:szCs w:val="28"/>
        </w:rPr>
        <w:t>«</w:t>
      </w:r>
      <w:r w:rsidR="008B6CE3">
        <w:rPr>
          <w:sz w:val="28"/>
          <w:szCs w:val="28"/>
        </w:rPr>
        <w:t>Ленинское»</w:t>
      </w:r>
      <w:proofErr w:type="gramStart"/>
      <w:r w:rsidR="008B6CE3">
        <w:rPr>
          <w:sz w:val="28"/>
          <w:szCs w:val="28"/>
        </w:rPr>
        <w:t xml:space="preserve"> .</w:t>
      </w:r>
      <w:proofErr w:type="gramEnd"/>
    </w:p>
    <w:p w:rsidR="00016E68" w:rsidRDefault="007A0543" w:rsidP="00016E68">
      <w:pPr>
        <w:keepNext/>
        <w:spacing w:line="276" w:lineRule="auto"/>
        <w:jc w:val="both"/>
        <w:rPr>
          <w:sz w:val="28"/>
          <w:szCs w:val="28"/>
        </w:rPr>
      </w:pPr>
      <w:r>
        <w:rPr>
          <w:bCs/>
          <w:szCs w:val="28"/>
        </w:rPr>
        <w:t xml:space="preserve">   </w:t>
      </w:r>
      <w:r w:rsidR="00016E68">
        <w:rPr>
          <w:bCs/>
          <w:szCs w:val="28"/>
        </w:rPr>
        <w:t>4</w:t>
      </w:r>
      <w:r w:rsidR="00016E68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A0543" w:rsidRDefault="007A0543" w:rsidP="0001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E68">
        <w:rPr>
          <w:sz w:val="28"/>
          <w:szCs w:val="28"/>
        </w:rPr>
        <w:t xml:space="preserve">5. </w:t>
      </w:r>
      <w:proofErr w:type="gramStart"/>
      <w:r w:rsidR="00016E68">
        <w:rPr>
          <w:sz w:val="28"/>
          <w:szCs w:val="28"/>
        </w:rPr>
        <w:t>Контроль за</w:t>
      </w:r>
      <w:proofErr w:type="gramEnd"/>
      <w:r w:rsidR="00016E68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016E68" w:rsidRDefault="00016E68" w:rsidP="00016E6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16E68" w:rsidRDefault="007A0543" w:rsidP="00016E6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 w:rsidR="00016E68">
        <w:rPr>
          <w:sz w:val="28"/>
          <w:szCs w:val="28"/>
        </w:rPr>
        <w:t xml:space="preserve">                                                </w:t>
      </w:r>
    </w:p>
    <w:p w:rsidR="00016E68" w:rsidRDefault="00016E68" w:rsidP="00016E68">
      <w:pPr>
        <w:pageBreakBefore/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Приложение </w:t>
      </w:r>
    </w:p>
    <w:p w:rsidR="00016E68" w:rsidRDefault="007A0543" w:rsidP="00016E68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к постановлению </w:t>
      </w:r>
      <w:r w:rsidR="00016E68">
        <w:rPr>
          <w:color w:val="000000"/>
          <w:lang w:eastAsia="ar-SA"/>
        </w:rPr>
        <w:t xml:space="preserve"> Администрации </w:t>
      </w:r>
    </w:p>
    <w:p w:rsidR="00016E68" w:rsidRDefault="00016E68" w:rsidP="00016E68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сельского поселения</w:t>
      </w:r>
      <w:r w:rsidR="007A0543">
        <w:rPr>
          <w:color w:val="000000"/>
          <w:lang w:eastAsia="ar-SA"/>
        </w:rPr>
        <w:t xml:space="preserve"> «Ленинское»</w:t>
      </w:r>
      <w:r>
        <w:rPr>
          <w:color w:val="000000"/>
          <w:lang w:eastAsia="ar-SA"/>
        </w:rPr>
        <w:t xml:space="preserve"> </w:t>
      </w:r>
    </w:p>
    <w:p w:rsidR="00016E68" w:rsidRDefault="00016E68" w:rsidP="00016E68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</w:t>
      </w:r>
      <w:r w:rsidR="007A0543">
        <w:rPr>
          <w:color w:val="000000"/>
          <w:lang w:eastAsia="ar-SA"/>
        </w:rPr>
        <w:t xml:space="preserve">                  </w:t>
      </w:r>
      <w:r w:rsidR="001B4C52">
        <w:rPr>
          <w:color w:val="000000"/>
          <w:lang w:eastAsia="ar-SA"/>
        </w:rPr>
        <w:t xml:space="preserve">           № 5   от  18  января</w:t>
      </w:r>
      <w:bookmarkStart w:id="0" w:name="_GoBack"/>
      <w:bookmarkEnd w:id="0"/>
      <w:r>
        <w:rPr>
          <w:color w:val="000000"/>
          <w:lang w:eastAsia="ar-SA"/>
        </w:rPr>
        <w:t xml:space="preserve">   </w:t>
      </w:r>
      <w:r w:rsidR="007A0543">
        <w:t>2022</w:t>
      </w:r>
      <w:r>
        <w:t>г</w:t>
      </w:r>
    </w:p>
    <w:p w:rsidR="00016E68" w:rsidRDefault="00016E68" w:rsidP="00016E68">
      <w:pPr>
        <w:jc w:val="right"/>
        <w:rPr>
          <w:sz w:val="28"/>
          <w:szCs w:val="28"/>
        </w:rPr>
      </w:pPr>
    </w:p>
    <w:p w:rsidR="00016E68" w:rsidRDefault="00016E68" w:rsidP="00016E68">
      <w:pPr>
        <w:rPr>
          <w:sz w:val="28"/>
          <w:szCs w:val="28"/>
        </w:rPr>
      </w:pPr>
    </w:p>
    <w:p w:rsidR="00016E68" w:rsidRDefault="00016E68" w:rsidP="00016E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6E68" w:rsidRDefault="00016E68" w:rsidP="00016E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организационно-правовом, финансовом и материально-техническом обеспечении первичных мер пожарной безопасности в грани</w:t>
      </w:r>
      <w:r w:rsidR="007A0543">
        <w:rPr>
          <w:b/>
          <w:bCs/>
          <w:sz w:val="28"/>
          <w:szCs w:val="28"/>
        </w:rPr>
        <w:t>цах населенных пунктов</w:t>
      </w:r>
      <w:r>
        <w:rPr>
          <w:b/>
          <w:bCs/>
          <w:sz w:val="28"/>
          <w:szCs w:val="28"/>
        </w:rPr>
        <w:t xml:space="preserve"> сельского поселения</w:t>
      </w:r>
      <w:r w:rsidR="007A0543">
        <w:rPr>
          <w:b/>
          <w:bCs/>
          <w:sz w:val="28"/>
          <w:szCs w:val="28"/>
        </w:rPr>
        <w:t xml:space="preserve"> «Ленинское»</w:t>
      </w:r>
      <w:r>
        <w:rPr>
          <w:b/>
          <w:bCs/>
          <w:sz w:val="28"/>
          <w:szCs w:val="28"/>
        </w:rPr>
        <w:t>.</w:t>
      </w:r>
    </w:p>
    <w:p w:rsidR="00016E68" w:rsidRDefault="00016E68" w:rsidP="00016E68">
      <w:pPr>
        <w:jc w:val="center"/>
        <w:rPr>
          <w:sz w:val="28"/>
          <w:szCs w:val="28"/>
        </w:rPr>
      </w:pPr>
    </w:p>
    <w:p w:rsidR="00016E68" w:rsidRDefault="00016E68" w:rsidP="00016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016E68" w:rsidRDefault="00016E68" w:rsidP="00FC7F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</w:t>
      </w:r>
      <w:r w:rsidR="007A0543">
        <w:rPr>
          <w:sz w:val="28"/>
          <w:szCs w:val="28"/>
        </w:rPr>
        <w:t xml:space="preserve">тов </w:t>
      </w:r>
      <w:r>
        <w:rPr>
          <w:sz w:val="28"/>
          <w:szCs w:val="28"/>
        </w:rPr>
        <w:t>сельского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  2. Первичные меры пожарной безопасности – это реализация принятых в установленном порядке норм и правил по п</w:t>
      </w:r>
      <w:r w:rsidR="007A0543">
        <w:rPr>
          <w:sz w:val="28"/>
          <w:szCs w:val="28"/>
        </w:rPr>
        <w:t xml:space="preserve">редотвращению пожаров, спасению </w:t>
      </w:r>
      <w:r>
        <w:rPr>
          <w:sz w:val="28"/>
          <w:szCs w:val="28"/>
        </w:rPr>
        <w:t xml:space="preserve">людей и имущества от пожаров. </w:t>
      </w:r>
      <w:r>
        <w:rPr>
          <w:sz w:val="28"/>
          <w:szCs w:val="28"/>
        </w:rPr>
        <w:br/>
        <w:t xml:space="preserve">         3. Обеспечение первичных мер пожарной безопасности в границ</w:t>
      </w:r>
      <w:r w:rsidR="007A0543">
        <w:rPr>
          <w:sz w:val="28"/>
          <w:szCs w:val="28"/>
        </w:rPr>
        <w:t xml:space="preserve">ах населенных пунктов </w:t>
      </w:r>
      <w:r>
        <w:rPr>
          <w:sz w:val="28"/>
          <w:szCs w:val="28"/>
        </w:rPr>
        <w:t>сельского поселения</w:t>
      </w:r>
      <w:r w:rsidR="007A0543">
        <w:rPr>
          <w:sz w:val="28"/>
          <w:szCs w:val="28"/>
        </w:rPr>
        <w:t xml:space="preserve"> «Ленинское» относится к вопросам местного  </w:t>
      </w:r>
      <w:r>
        <w:rPr>
          <w:sz w:val="28"/>
          <w:szCs w:val="28"/>
        </w:rPr>
        <w:t xml:space="preserve">значения. </w:t>
      </w:r>
      <w:r>
        <w:rPr>
          <w:sz w:val="28"/>
          <w:szCs w:val="28"/>
        </w:rPr>
        <w:br/>
        <w:t xml:space="preserve">         4. Вопросы, не отраженные в настоящем положении, регламентируются н</w:t>
      </w:r>
      <w:r w:rsidR="007A0543">
        <w:rPr>
          <w:sz w:val="28"/>
          <w:szCs w:val="28"/>
        </w:rPr>
        <w:t>ормами федерального и краевого</w:t>
      </w:r>
      <w:r>
        <w:rPr>
          <w:sz w:val="28"/>
          <w:szCs w:val="28"/>
        </w:rPr>
        <w:t xml:space="preserve"> законодательства. </w:t>
      </w:r>
      <w:r>
        <w:rPr>
          <w:sz w:val="28"/>
          <w:szCs w:val="28"/>
        </w:rPr>
        <w:br/>
      </w:r>
    </w:p>
    <w:p w:rsidR="00016E68" w:rsidRDefault="00016E68" w:rsidP="00FC7FE3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2.Организационно-правовое обеспечение первичных мер пожарной безопасности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         1. </w:t>
      </w:r>
      <w:proofErr w:type="gramStart"/>
      <w:r>
        <w:rPr>
          <w:sz w:val="28"/>
          <w:szCs w:val="28"/>
        </w:rPr>
        <w:t>Организационно-правовое обеспечение первичных мер пожарной безопасности в грани</w:t>
      </w:r>
      <w:r w:rsidR="007A0543">
        <w:rPr>
          <w:sz w:val="28"/>
          <w:szCs w:val="28"/>
        </w:rPr>
        <w:t>цах населенных пунктов</w:t>
      </w:r>
      <w:r>
        <w:rPr>
          <w:sz w:val="28"/>
          <w:szCs w:val="28"/>
        </w:rPr>
        <w:t xml:space="preserve"> сельского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 предусматривает: </w:t>
      </w:r>
      <w:r>
        <w:rPr>
          <w:sz w:val="28"/>
          <w:szCs w:val="28"/>
        </w:rPr>
        <w:br/>
        <w:t>- регулирование вопросов организ</w:t>
      </w:r>
      <w:r w:rsidR="007A0543">
        <w:rPr>
          <w:sz w:val="28"/>
          <w:szCs w:val="28"/>
        </w:rPr>
        <w:t xml:space="preserve">ационно правового, финансового, </w:t>
      </w:r>
      <w:r>
        <w:rPr>
          <w:sz w:val="28"/>
          <w:szCs w:val="28"/>
        </w:rPr>
        <w:t xml:space="preserve">материально-технического обеспечения первичных мер пожарной безопасности; </w:t>
      </w:r>
      <w:r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>
        <w:rPr>
          <w:sz w:val="28"/>
          <w:szCs w:val="28"/>
        </w:rPr>
        <w:br/>
        <w:t>- включение мероприятий по обеспечению пожарной безопасности в план</w:t>
      </w:r>
      <w:r w:rsidR="007A0543">
        <w:rPr>
          <w:sz w:val="28"/>
          <w:szCs w:val="28"/>
        </w:rPr>
        <w:t xml:space="preserve">ы и программы развития </w:t>
      </w:r>
      <w:r>
        <w:rPr>
          <w:sz w:val="28"/>
          <w:szCs w:val="28"/>
        </w:rPr>
        <w:t xml:space="preserve"> сельского 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разработку, утверждени</w:t>
      </w:r>
      <w:r w:rsidR="007A0543">
        <w:rPr>
          <w:sz w:val="28"/>
          <w:szCs w:val="28"/>
        </w:rPr>
        <w:t>е и исполнение бюджета</w:t>
      </w:r>
      <w:r>
        <w:rPr>
          <w:sz w:val="28"/>
          <w:szCs w:val="28"/>
        </w:rPr>
        <w:t xml:space="preserve"> сельского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 в части расходов на обеспечение первичных мер пожарной безопасности; </w:t>
      </w:r>
      <w:r>
        <w:rPr>
          <w:sz w:val="28"/>
          <w:szCs w:val="28"/>
        </w:rPr>
        <w:br/>
        <w:t xml:space="preserve">-  установление плана привлечения сил и средств для тушения пожаров и </w:t>
      </w:r>
      <w:r>
        <w:rPr>
          <w:sz w:val="28"/>
          <w:szCs w:val="28"/>
        </w:rPr>
        <w:lastRenderedPageBreak/>
        <w:t>проведения аварийно-спасательн</w:t>
      </w:r>
      <w:r w:rsidR="007A0543">
        <w:rPr>
          <w:sz w:val="28"/>
          <w:szCs w:val="28"/>
        </w:rPr>
        <w:t xml:space="preserve">ых работ на территории </w:t>
      </w:r>
      <w:r>
        <w:rPr>
          <w:sz w:val="28"/>
          <w:szCs w:val="28"/>
        </w:rPr>
        <w:t xml:space="preserve"> сельского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 установление особого противопожарного режима на террито</w:t>
      </w:r>
      <w:r w:rsidR="007A0543">
        <w:rPr>
          <w:sz w:val="28"/>
          <w:szCs w:val="28"/>
        </w:rPr>
        <w:t xml:space="preserve">рии населенных пунктов </w:t>
      </w:r>
      <w:r>
        <w:rPr>
          <w:sz w:val="28"/>
          <w:szCs w:val="28"/>
        </w:rPr>
        <w:t xml:space="preserve"> сельского поселения</w:t>
      </w:r>
      <w:r w:rsidR="007A0543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 установление на время особого противопожарного режима дополнительных требований пожарной безопасности;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>
        <w:rPr>
          <w:sz w:val="28"/>
          <w:szCs w:val="28"/>
        </w:rPr>
        <w:br/>
        <w:t>- организацию работы межведомственной комиссии на период проведения инвентаризации источников противопожарного водос</w:t>
      </w:r>
      <w:r w:rsidR="00C805BE">
        <w:rPr>
          <w:sz w:val="28"/>
          <w:szCs w:val="28"/>
        </w:rPr>
        <w:t xml:space="preserve">набжения на территории </w:t>
      </w:r>
      <w:r>
        <w:rPr>
          <w:sz w:val="28"/>
          <w:szCs w:val="28"/>
        </w:rPr>
        <w:t xml:space="preserve"> сельского поселения</w:t>
      </w:r>
      <w:r w:rsidR="00C805BE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C7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Материально-техническое обеспечение перв</w:t>
      </w:r>
      <w:r w:rsidR="00FC7FE3">
        <w:rPr>
          <w:sz w:val="28"/>
          <w:szCs w:val="28"/>
        </w:rPr>
        <w:t xml:space="preserve">ичных мер пожарной          безопасности </w:t>
      </w:r>
      <w:r>
        <w:rPr>
          <w:sz w:val="28"/>
          <w:szCs w:val="28"/>
        </w:rPr>
        <w:t xml:space="preserve">предусматривает: </w:t>
      </w:r>
      <w:r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>
        <w:rPr>
          <w:sz w:val="28"/>
          <w:szCs w:val="28"/>
        </w:rPr>
        <w:br/>
        <w:t>2.</w:t>
      </w:r>
      <w:proofErr w:type="gramEnd"/>
      <w:r>
        <w:rPr>
          <w:sz w:val="28"/>
          <w:szCs w:val="28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</w:t>
      </w:r>
      <w:r w:rsidR="00C805BE">
        <w:rPr>
          <w:sz w:val="28"/>
          <w:szCs w:val="28"/>
        </w:rPr>
        <w:t xml:space="preserve"> Правительства Российской Федерации, Забайкальского края, администрации муниципального района «</w:t>
      </w:r>
      <w:proofErr w:type="spellStart"/>
      <w:r w:rsidR="00C805BE">
        <w:rPr>
          <w:sz w:val="28"/>
          <w:szCs w:val="28"/>
        </w:rPr>
        <w:t>Улётовский</w:t>
      </w:r>
      <w:proofErr w:type="spellEnd"/>
      <w:r w:rsidR="00C805B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админист</w:t>
      </w:r>
      <w:r w:rsidR="00C805BE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 сельского поселения</w:t>
      </w:r>
      <w:r w:rsidR="00C805BE">
        <w:rPr>
          <w:sz w:val="28"/>
          <w:szCs w:val="28"/>
        </w:rPr>
        <w:t xml:space="preserve"> «Ленинское»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016E68" w:rsidRDefault="00016E68" w:rsidP="00FC7FE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>
        <w:rPr>
          <w:b/>
          <w:sz w:val="28"/>
          <w:szCs w:val="28"/>
        </w:rPr>
        <w:br/>
      </w:r>
    </w:p>
    <w:p w:rsidR="00016E68" w:rsidRDefault="00016E68" w:rsidP="00FC7FE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  <w:r>
        <w:rPr>
          <w:sz w:val="28"/>
          <w:szCs w:val="28"/>
        </w:rPr>
        <w:br/>
        <w:t xml:space="preserve">2. Финансовое обеспечение первичных мер пожарной безопасности включает в себя: </w:t>
      </w:r>
      <w:r>
        <w:rPr>
          <w:sz w:val="28"/>
          <w:szCs w:val="28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проведение огнезащитной обработки деревянных и металлических</w:t>
      </w:r>
      <w:r w:rsidR="00FC7FE3">
        <w:rPr>
          <w:sz w:val="28"/>
          <w:szCs w:val="28"/>
        </w:rPr>
        <w:t xml:space="preserve"> несущих конструкций; </w:t>
      </w:r>
      <w:proofErr w:type="gramStart"/>
      <w:r w:rsidR="00FC7FE3">
        <w:rPr>
          <w:sz w:val="28"/>
          <w:szCs w:val="28"/>
        </w:rPr>
        <w:br/>
        <w:t>-</w:t>
      </w:r>
      <w:proofErr w:type="gramEnd"/>
      <w:r w:rsidR="00FC7FE3">
        <w:rPr>
          <w:sz w:val="28"/>
          <w:szCs w:val="28"/>
        </w:rPr>
        <w:t xml:space="preserve">закупку </w:t>
      </w:r>
      <w:r>
        <w:rPr>
          <w:sz w:val="28"/>
          <w:szCs w:val="28"/>
        </w:rPr>
        <w:t xml:space="preserve">пожарно-технической продукции; </w:t>
      </w:r>
      <w:r>
        <w:rPr>
          <w:sz w:val="28"/>
          <w:szCs w:val="28"/>
        </w:rPr>
        <w:br/>
        <w:t xml:space="preserve">- разработку и организацию выполнения целевых программ по обеспечению пожарной     безопасности; </w:t>
      </w:r>
      <w:r>
        <w:rPr>
          <w:sz w:val="28"/>
          <w:szCs w:val="28"/>
        </w:rPr>
        <w:br/>
        <w:t>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инансовое и материально – технического обеспечения деятельно</w:t>
      </w:r>
      <w:r w:rsidR="00CA5F29">
        <w:rPr>
          <w:sz w:val="28"/>
          <w:szCs w:val="28"/>
        </w:rPr>
        <w:t>сти добровольной пожарной команды</w:t>
      </w:r>
      <w:r>
        <w:rPr>
          <w:sz w:val="28"/>
          <w:szCs w:val="28"/>
        </w:rPr>
        <w:t>.</w:t>
      </w:r>
    </w:p>
    <w:p w:rsidR="00016E68" w:rsidRDefault="00016E68" w:rsidP="00016E68">
      <w:pPr>
        <w:jc w:val="both"/>
        <w:rPr>
          <w:sz w:val="28"/>
          <w:szCs w:val="28"/>
        </w:rPr>
      </w:pPr>
    </w:p>
    <w:p w:rsidR="00016E68" w:rsidRDefault="00016E68" w:rsidP="00016E68">
      <w:pPr>
        <w:jc w:val="both"/>
        <w:rPr>
          <w:sz w:val="28"/>
          <w:szCs w:val="28"/>
        </w:rPr>
      </w:pPr>
    </w:p>
    <w:p w:rsidR="00016E68" w:rsidRDefault="00016E68" w:rsidP="00016E68"/>
    <w:p w:rsidR="006E3C4D" w:rsidRDefault="006E3C4D"/>
    <w:sectPr w:rsidR="006E3C4D" w:rsidSect="000D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FD"/>
    <w:rsid w:val="00016E68"/>
    <w:rsid w:val="001970FD"/>
    <w:rsid w:val="001B4C52"/>
    <w:rsid w:val="006E3C4D"/>
    <w:rsid w:val="007A0543"/>
    <w:rsid w:val="008B6CE3"/>
    <w:rsid w:val="00927BB6"/>
    <w:rsid w:val="00C805BE"/>
    <w:rsid w:val="00CA5F29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16E6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16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16E6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16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2022-01-19T03:06:00Z</cp:lastPrinted>
  <dcterms:created xsi:type="dcterms:W3CDTF">2022-01-19T01:40:00Z</dcterms:created>
  <dcterms:modified xsi:type="dcterms:W3CDTF">2022-01-20T00:41:00Z</dcterms:modified>
</cp:coreProperties>
</file>