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4A8D0420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B93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4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2639ECB8" w:rsidR="007B3616" w:rsidRPr="004D10D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8B1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D44" w:rsidRPr="00FF4D44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8B1F61" w:rsidRPr="00FF4D44">
        <w:rPr>
          <w:rFonts w:ascii="Times New Roman" w:hAnsi="Times New Roman" w:cs="Times New Roman"/>
          <w:b/>
          <w:sz w:val="28"/>
          <w:szCs w:val="28"/>
        </w:rPr>
        <w:t>»</w:t>
      </w:r>
      <w:r w:rsidR="00BA540E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8B1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BA540E">
        <w:rPr>
          <w:rFonts w:ascii="Times New Roman" w:hAnsi="Times New Roman" w:cs="Times New Roman"/>
          <w:b/>
          <w:sz w:val="28"/>
          <w:szCs w:val="28"/>
        </w:rPr>
        <w:t>2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55323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430D5807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EB1769">
        <w:rPr>
          <w:rFonts w:ascii="Times New Roman" w:hAnsi="Times New Roman" w:cs="Times New Roman"/>
          <w:b/>
          <w:bCs/>
          <w:sz w:val="28"/>
          <w:szCs w:val="28"/>
        </w:rPr>
        <w:t>Тангинское</w:t>
      </w:r>
      <w:proofErr w:type="spellEnd"/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</w:t>
      </w:r>
      <w:proofErr w:type="gramEnd"/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02454AD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proofErr w:type="spellStart"/>
      <w:r w:rsidR="00EB1769">
        <w:rPr>
          <w:rFonts w:ascii="Times New Roman" w:hAnsi="Times New Roman" w:cs="Times New Roman"/>
          <w:b w:val="0"/>
          <w:bCs w:val="0"/>
          <w:sz w:val="28"/>
          <w:szCs w:val="28"/>
        </w:rPr>
        <w:t>Тангинское</w:t>
      </w:r>
      <w:proofErr w:type="spellEnd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886070">
        <w:rPr>
          <w:rFonts w:ascii="Times New Roman" w:hAnsi="Times New Roman" w:cs="Times New Roman"/>
          <w:b w:val="0"/>
          <w:sz w:val="28"/>
          <w:szCs w:val="28"/>
        </w:rPr>
        <w:t>22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</w:t>
      </w:r>
      <w:proofErr w:type="gramEnd"/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35C3F40E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EB1769" w:rsidRPr="00EB1769">
        <w:rPr>
          <w:rFonts w:ascii="Times New Roman" w:hAnsi="Times New Roman" w:cs="Times New Roman"/>
          <w:bCs/>
          <w:sz w:val="28"/>
          <w:szCs w:val="28"/>
        </w:rPr>
        <w:t>Тангинское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240419EC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EB1769" w:rsidRPr="00EB1769">
        <w:rPr>
          <w:rFonts w:ascii="Times New Roman" w:hAnsi="Times New Roman" w:cs="Times New Roman"/>
          <w:bCs/>
          <w:sz w:val="28"/>
          <w:szCs w:val="28"/>
        </w:rPr>
        <w:t>Тангинское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4470BD87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EB1769" w:rsidRPr="00EB1769">
        <w:rPr>
          <w:rFonts w:ascii="Times New Roman" w:hAnsi="Times New Roman" w:cs="Times New Roman"/>
          <w:bCs/>
          <w:sz w:val="28"/>
          <w:szCs w:val="28"/>
        </w:rPr>
        <w:t>Тангинское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EB1769" w:rsidRPr="00EB1769">
        <w:rPr>
          <w:rFonts w:ascii="Times New Roman" w:hAnsi="Times New Roman" w:cs="Times New Roman"/>
          <w:bCs/>
          <w:sz w:val="28"/>
          <w:szCs w:val="28"/>
        </w:rPr>
        <w:t>Тангинское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5C7C7EC2" w:rsidR="00735DFB" w:rsidRPr="00B93E53" w:rsidRDefault="00735DFB" w:rsidP="00B93E5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B93E53">
        <w:rPr>
          <w:rFonts w:ascii="Times New Roman" w:hAnsi="Times New Roman" w:cs="Times New Roman"/>
          <w:sz w:val="28"/>
          <w:szCs w:val="28"/>
        </w:rPr>
        <w:t xml:space="preserve">Правовые акты Совета» </w:t>
      </w:r>
      <w:hyperlink r:id="rId10" w:history="1">
        <w:r w:rsidR="00B93E53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B93E53" w:rsidRPr="00B93E53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B93E53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B93E53" w:rsidRPr="00B93E53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B93E53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B93E53" w:rsidRPr="00B93E53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B93E53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4C82A910" w:rsidR="0083746E" w:rsidRPr="008B1F61" w:rsidRDefault="008B1F61" w:rsidP="0083746E">
      <w:pPr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F4D44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BA540E">
        <w:rPr>
          <w:rFonts w:ascii="Times New Roman" w:hAnsi="Times New Roman" w:cs="Times New Roman"/>
          <w:sz w:val="28"/>
          <w:szCs w:val="28"/>
        </w:rPr>
        <w:t>»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46E" w:rsidRPr="004D10DA">
        <w:rPr>
          <w:rFonts w:ascii="Times New Roman" w:hAnsi="Times New Roman" w:cs="Times New Roman"/>
          <w:sz w:val="28"/>
          <w:szCs w:val="28"/>
        </w:rPr>
        <w:t>202</w:t>
      </w:r>
      <w:r w:rsidR="00BA540E">
        <w:rPr>
          <w:rFonts w:ascii="Times New Roman" w:hAnsi="Times New Roman" w:cs="Times New Roman"/>
          <w:sz w:val="28"/>
          <w:szCs w:val="28"/>
        </w:rPr>
        <w:t>2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323"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62863E5A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5278BD">
        <w:rPr>
          <w:rFonts w:ascii="Times New Roman" w:hAnsi="Times New Roman"/>
          <w:bCs/>
          <w:i w:val="0"/>
          <w:sz w:val="28"/>
          <w:szCs w:val="28"/>
          <w:lang w:val="ru-RU"/>
        </w:rPr>
        <w:t>01-09/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BA540E">
        <w:rPr>
          <w:rFonts w:ascii="Times New Roman" w:hAnsi="Times New Roman"/>
          <w:bCs/>
          <w:i w:val="0"/>
          <w:sz w:val="28"/>
          <w:szCs w:val="28"/>
          <w:lang w:val="ru-RU"/>
        </w:rPr>
        <w:t>2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7368D58D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B1769">
        <w:rPr>
          <w:rFonts w:ascii="Times New Roman" w:hAnsi="Times New Roman" w:cs="Times New Roman"/>
          <w:b/>
          <w:bCs/>
          <w:sz w:val="28"/>
          <w:szCs w:val="28"/>
        </w:rPr>
        <w:t>Тангинское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</w:t>
      </w:r>
      <w:r w:rsidR="00C84D14">
        <w:rPr>
          <w:rFonts w:ascii="Times New Roman" w:hAnsi="Times New Roman" w:cs="Times New Roman"/>
          <w:b/>
          <w:sz w:val="28"/>
          <w:szCs w:val="28"/>
        </w:rPr>
        <w:t>22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3A7D32E2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FF4D44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BA540E">
        <w:rPr>
          <w:rFonts w:ascii="Times New Roman" w:hAnsi="Times New Roman" w:cs="Times New Roman"/>
          <w:sz w:val="28"/>
          <w:szCs w:val="28"/>
        </w:rPr>
        <w:t xml:space="preserve">  февраля</w:t>
      </w:r>
      <w:r w:rsidR="008B1F6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BA540E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0632D543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B1769">
        <w:rPr>
          <w:rFonts w:ascii="Times New Roman" w:hAnsi="Times New Roman" w:cs="Times New Roman"/>
          <w:b/>
          <w:bCs/>
          <w:sz w:val="28"/>
          <w:szCs w:val="28"/>
        </w:rPr>
        <w:t>Тангинское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1769">
        <w:rPr>
          <w:rFonts w:ascii="Times New Roman" w:hAnsi="Times New Roman" w:cs="Times New Roman"/>
          <w:b/>
          <w:sz w:val="28"/>
          <w:szCs w:val="28"/>
        </w:rPr>
        <w:t>Дорожкова</w:t>
      </w:r>
      <w:proofErr w:type="spellEnd"/>
      <w:r w:rsidR="00EB1769">
        <w:rPr>
          <w:rFonts w:ascii="Times New Roman" w:hAnsi="Times New Roman" w:cs="Times New Roman"/>
          <w:b/>
          <w:sz w:val="28"/>
          <w:szCs w:val="28"/>
        </w:rPr>
        <w:t xml:space="preserve"> Юрия Николаевича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EB1769">
        <w:rPr>
          <w:rFonts w:ascii="Times New Roman" w:hAnsi="Times New Roman" w:cs="Times New Roman"/>
          <w:sz w:val="28"/>
          <w:szCs w:val="28"/>
        </w:rPr>
        <w:t>го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7C7F7D" w:rsidRPr="007C7F7D">
        <w:rPr>
          <w:rFonts w:ascii="Times New Roman" w:hAnsi="Times New Roman" w:cs="Times New Roman"/>
          <w:bCs/>
          <w:sz w:val="28"/>
          <w:szCs w:val="28"/>
        </w:rPr>
        <w:t>Тангинское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33FD02E3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84D14">
        <w:rPr>
          <w:rFonts w:ascii="Times New Roman" w:hAnsi="Times New Roman" w:cs="Times New Roman"/>
          <w:sz w:val="28"/>
          <w:szCs w:val="28"/>
        </w:rPr>
        <w:t>22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0C6480A1" w14:textId="77777777" w:rsidR="00C84D14" w:rsidRPr="00F214F1" w:rsidRDefault="00C84D14" w:rsidP="00C84D14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Hlk65655475"/>
      <w:r w:rsidRPr="004D10DA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ритуальных услуг и содержание мест захоронения</w:t>
      </w:r>
      <w:r w:rsidRPr="00405B59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06A762E1" w14:textId="77777777" w:rsidR="00C84D14" w:rsidRPr="00F214F1" w:rsidRDefault="00C84D14" w:rsidP="00C84D1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214F1">
        <w:rPr>
          <w:rFonts w:ascii="Times New Roman" w:hAnsi="Times New Roman" w:cs="Times New Roman"/>
          <w:bCs/>
          <w:sz w:val="28"/>
          <w:szCs w:val="28"/>
        </w:rPr>
        <w:t>организация по выбору и содержанию мест погребения и их санитарное и экологическое обустройство;</w:t>
      </w:r>
    </w:p>
    <w:p w14:paraId="5E8902AA" w14:textId="77777777" w:rsidR="00C84D14" w:rsidRPr="00F214F1" w:rsidRDefault="00C84D14" w:rsidP="00C84D1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организация погребения умерших личность, которых не установлена органами внутренних дел;</w:t>
      </w:r>
    </w:p>
    <w:p w14:paraId="4938250D" w14:textId="77777777" w:rsidR="00C84D14" w:rsidRDefault="00C84D14" w:rsidP="00C84D1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предоставление земельного участка для размещения места погребения.</w:t>
      </w:r>
    </w:p>
    <w:bookmarkEnd w:id="0"/>
    <w:p w14:paraId="161BB611" w14:textId="454172E3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="00BF76A4">
        <w:rPr>
          <w:rFonts w:ascii="Times New Roman" w:hAnsi="Times New Roman" w:cs="Times New Roman"/>
          <w:sz w:val="28"/>
          <w:szCs w:val="28"/>
        </w:rPr>
        <w:t>р</w:t>
      </w:r>
      <w:r w:rsidRPr="004D10DA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>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</w:t>
      </w:r>
      <w:r w:rsidRPr="004D10DA">
        <w:rPr>
          <w:sz w:val="28"/>
          <w:szCs w:val="28"/>
        </w:rPr>
        <w:lastRenderedPageBreak/>
        <w:t>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1C823334" w:rsidR="0083746E" w:rsidRPr="00B058E0" w:rsidRDefault="0083746E" w:rsidP="00564DA8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</w:t>
      </w:r>
      <w:r w:rsidR="00B058E0">
        <w:rPr>
          <w:rFonts w:ascii="Times New Roman" w:hAnsi="Times New Roman" w:cs="Times New Roman"/>
          <w:sz w:val="28"/>
          <w:szCs w:val="28"/>
        </w:rPr>
        <w:t xml:space="preserve"> </w:t>
      </w:r>
      <w:r w:rsidR="00564DA8" w:rsidRPr="00564DA8">
        <w:rPr>
          <w:rFonts w:ascii="Times New Roman" w:hAnsi="Times New Roman" w:cs="Times New Roman"/>
          <w:b/>
          <w:sz w:val="28"/>
          <w:szCs w:val="28"/>
        </w:rPr>
        <w:t>20000</w:t>
      </w:r>
      <w:r w:rsidR="008F6CB2" w:rsidRPr="003638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F6CB2" w:rsidRPr="00B058E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64DA8">
        <w:rPr>
          <w:rFonts w:ascii="Times New Roman" w:hAnsi="Times New Roman" w:cs="Times New Roman"/>
          <w:color w:val="000000" w:themeColor="text1"/>
          <w:sz w:val="28"/>
          <w:szCs w:val="28"/>
        </w:rPr>
        <w:t>Двадцать</w:t>
      </w:r>
      <w:r w:rsidR="00B058E0" w:rsidRPr="00B05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тысяч</w:t>
      </w:r>
      <w:r w:rsidR="007D15B4" w:rsidRPr="00B05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4D10DA" w:rsidRPr="00B05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D15B4" w:rsidRPr="00B058E0">
        <w:rPr>
          <w:rFonts w:ascii="Times New Roman" w:hAnsi="Times New Roman" w:cs="Times New Roman"/>
          <w:color w:val="000000" w:themeColor="text1"/>
          <w:sz w:val="28"/>
          <w:szCs w:val="28"/>
        </w:rPr>
        <w:t>рубл</w:t>
      </w:r>
      <w:r w:rsidR="00B058E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7D15B4" w:rsidRPr="00B05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8E0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4D10DA" w:rsidRPr="00B05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копе</w:t>
      </w:r>
      <w:r w:rsidR="00436B24" w:rsidRPr="00B058E0">
        <w:rPr>
          <w:rFonts w:ascii="Times New Roman" w:hAnsi="Times New Roman" w:cs="Times New Roman"/>
          <w:color w:val="000000" w:themeColor="text1"/>
          <w:sz w:val="28"/>
          <w:szCs w:val="28"/>
        </w:rPr>
        <w:t>ек</w:t>
      </w:r>
      <w:r w:rsidRPr="00B058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</w:t>
      </w:r>
      <w:proofErr w:type="gramStart"/>
      <w:r w:rsidRPr="004D10DA">
        <w:rPr>
          <w:b/>
          <w:sz w:val="28"/>
          <w:szCs w:val="28"/>
        </w:rPr>
        <w:t>контроля за</w:t>
      </w:r>
      <w:proofErr w:type="gramEnd"/>
      <w:r w:rsidRPr="004D10D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83746E"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79EDA1A8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BA540E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AA5614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51575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4FB53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A867A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75E2AA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586A0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8A6D23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9965C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59F535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0A50E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68E9C5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D02AE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BCBE6E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E2471E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F3CD6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5DD028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77662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555E01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15E323" w14:textId="77777777" w:rsidR="00FF4D44" w:rsidRDefault="00FF4D4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B7AA28" w14:textId="77777777" w:rsidR="00FF4D44" w:rsidRDefault="00FF4D4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77E80" w14:textId="77777777" w:rsidR="00FF4D44" w:rsidRDefault="00FF4D4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CB04B" w14:textId="77777777" w:rsidR="00FF4D44" w:rsidRDefault="00FF4D44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03FC05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DCC667" w14:textId="77777777" w:rsidR="008B1F61" w:rsidRDefault="008B1F61" w:rsidP="008B1F61">
      <w:pPr>
        <w:rPr>
          <w:rFonts w:ascii="Times New Roman" w:hAnsi="Times New Roman" w:cs="Times New Roman"/>
          <w:b/>
          <w:sz w:val="28"/>
          <w:szCs w:val="28"/>
        </w:rPr>
      </w:pPr>
    </w:p>
    <w:p w14:paraId="76B45ED1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A66C72" w14:textId="77777777" w:rsidR="008B1F61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9AEFEA" w14:textId="77777777" w:rsidR="008B1F61" w:rsidRPr="004D10DA" w:rsidRDefault="008B1F6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4FAC305D" w:rsidR="0083746E" w:rsidRPr="004D10DA" w:rsidRDefault="0083533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bookmarkStart w:id="1" w:name="_GoBack"/>
      <w:bookmarkEnd w:id="1"/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545814B" w:rsidR="0083746E" w:rsidRPr="00BF76A4" w:rsidRDefault="00436B24" w:rsidP="00BF7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BF76A4" w14:paraId="18C60CD1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E3A282" w14:textId="4BB75DBA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Администрация сельского поселения «</w:t>
                  </w:r>
                  <w:proofErr w:type="spellStart"/>
                  <w:r w:rsidR="007C7F7D" w:rsidRPr="007C7F7D">
                    <w:rPr>
                      <w:sz w:val="26"/>
                      <w:szCs w:val="26"/>
                      <w:lang w:eastAsia="ru-RU"/>
                    </w:rPr>
                    <w:t>Тангинское</w:t>
                  </w:r>
                  <w:proofErr w:type="spellEnd"/>
                  <w:r w:rsidRPr="00230FC4">
                    <w:rPr>
                      <w:sz w:val="26"/>
                      <w:szCs w:val="26"/>
                      <w:lang w:eastAsia="ru-RU"/>
                    </w:rPr>
                    <w:t>»</w:t>
                  </w:r>
                </w:p>
                <w:p w14:paraId="0B0BAB82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 xml:space="preserve">Адрес: 674071 Забайкальский край, Улётовский район, </w:t>
                  </w:r>
                  <w:proofErr w:type="spellStart"/>
                  <w:r w:rsidRPr="007C7F7D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Start"/>
                  <w:r w:rsidRPr="007C7F7D">
                    <w:rPr>
                      <w:sz w:val="26"/>
                      <w:szCs w:val="26"/>
                      <w:lang w:eastAsia="ru-RU"/>
                    </w:rPr>
                    <w:t>.Т</w:t>
                  </w:r>
                  <w:proofErr w:type="gramEnd"/>
                  <w:r w:rsidRPr="007C7F7D">
                    <w:rPr>
                      <w:sz w:val="26"/>
                      <w:szCs w:val="26"/>
                      <w:lang w:eastAsia="ru-RU"/>
                    </w:rPr>
                    <w:t>анга</w:t>
                  </w:r>
                  <w:proofErr w:type="spellEnd"/>
                  <w:r w:rsidRPr="007C7F7D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7C7F7D">
                    <w:rPr>
                      <w:sz w:val="26"/>
                      <w:szCs w:val="26"/>
                      <w:lang w:eastAsia="ru-RU"/>
                    </w:rPr>
                    <w:t>ул.Партизанская</w:t>
                  </w:r>
                  <w:proofErr w:type="spellEnd"/>
                  <w:r w:rsidRPr="007C7F7D">
                    <w:rPr>
                      <w:sz w:val="26"/>
                      <w:szCs w:val="26"/>
                      <w:lang w:eastAsia="ru-RU"/>
                    </w:rPr>
                    <w:t xml:space="preserve"> 1-а</w:t>
                  </w:r>
                </w:p>
                <w:p w14:paraId="59BF3E57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 xml:space="preserve">Реквизиты: ИНН 7522003542 КПП 752201001 </w:t>
                  </w:r>
                </w:p>
                <w:p w14:paraId="18C77E94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7C7F7D">
                    <w:rPr>
                      <w:sz w:val="26"/>
                      <w:szCs w:val="26"/>
                      <w:lang w:eastAsia="ru-RU"/>
                    </w:rPr>
                    <w:t>Тангинское</w:t>
                  </w:r>
                  <w:proofErr w:type="spellEnd"/>
                  <w:r w:rsidRPr="007C7F7D">
                    <w:rPr>
                      <w:sz w:val="26"/>
                      <w:szCs w:val="26"/>
                      <w:lang w:eastAsia="ru-RU"/>
                    </w:rPr>
                    <w:t>» л/с 04913001940)</w:t>
                  </w:r>
                </w:p>
                <w:p w14:paraId="384FA79E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7C7F7D">
                    <w:rPr>
                      <w:sz w:val="26"/>
                      <w:szCs w:val="26"/>
                      <w:lang w:eastAsia="ru-RU"/>
                    </w:rPr>
                    <w:t>р</w:t>
                  </w:r>
                  <w:proofErr w:type="gramEnd"/>
                  <w:r w:rsidRPr="007C7F7D">
                    <w:rPr>
                      <w:sz w:val="26"/>
                      <w:szCs w:val="26"/>
                      <w:lang w:eastAsia="ru-RU"/>
                    </w:rPr>
                    <w:t>/с 40204810900000000289</w:t>
                  </w:r>
                </w:p>
                <w:p w14:paraId="62DE268C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 xml:space="preserve">Отделение Чита </w:t>
                  </w:r>
                  <w:proofErr w:type="spellStart"/>
                  <w:r w:rsidRPr="007C7F7D">
                    <w:rPr>
                      <w:sz w:val="26"/>
                      <w:szCs w:val="26"/>
                      <w:lang w:eastAsia="ru-RU"/>
                    </w:rPr>
                    <w:t>г</w:t>
                  </w:r>
                  <w:proofErr w:type="gramStart"/>
                  <w:r w:rsidRPr="007C7F7D">
                    <w:rPr>
                      <w:sz w:val="26"/>
                      <w:szCs w:val="26"/>
                      <w:lang w:eastAsia="ru-RU"/>
                    </w:rPr>
                    <w:t>.Ч</w:t>
                  </w:r>
                  <w:proofErr w:type="gramEnd"/>
                  <w:r w:rsidRPr="007C7F7D">
                    <w:rPr>
                      <w:sz w:val="26"/>
                      <w:szCs w:val="26"/>
                      <w:lang w:eastAsia="ru-RU"/>
                    </w:rPr>
                    <w:t>ита</w:t>
                  </w:r>
                  <w:proofErr w:type="spellEnd"/>
                </w:p>
                <w:p w14:paraId="7F79B401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>БИК 047601001</w:t>
                  </w:r>
                </w:p>
                <w:p w14:paraId="7AFB80D2" w14:textId="77777777" w:rsidR="007C7F7D" w:rsidRPr="007C7F7D" w:rsidRDefault="007C7F7D" w:rsidP="007C7F7D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7C7F7D">
                    <w:rPr>
                      <w:sz w:val="26"/>
                      <w:szCs w:val="26"/>
                      <w:lang w:eastAsia="ru-RU"/>
                    </w:rPr>
                    <w:t>ОКТМО 76646440</w:t>
                  </w:r>
                </w:p>
                <w:p w14:paraId="236616FC" w14:textId="52117FE1" w:rsidR="00137629" w:rsidRPr="007C7F7D" w:rsidRDefault="007C7F7D" w:rsidP="007C7F7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C7F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Телефон: (3022) 59-8-95</w:t>
                  </w:r>
                </w:p>
                <w:p w14:paraId="0463C7D6" w14:textId="77777777" w:rsidR="007C7F7D" w:rsidRPr="00137629" w:rsidRDefault="007C7F7D" w:rsidP="007C7F7D"/>
                <w:p w14:paraId="7D225B63" w14:textId="20943762" w:rsidR="00436B24" w:rsidRPr="00BF76A4" w:rsidRDefault="00230FC4" w:rsidP="00230FC4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Глава сельского поселения «</w:t>
                  </w:r>
                  <w:proofErr w:type="spellStart"/>
                  <w:r w:rsidR="007C7F7D" w:rsidRPr="007C7F7D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Тангинское</w:t>
                  </w:r>
                  <w:proofErr w:type="spellEnd"/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»</w:t>
                  </w:r>
                  <w:r w:rsidR="00436B24"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______________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 </w:t>
                  </w:r>
                  <w:r w:rsidR="00F81D85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___________ </w:t>
                  </w:r>
                  <w:r w:rsidR="007C7F7D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Ю.Н. </w:t>
                  </w:r>
                  <w:proofErr w:type="spellStart"/>
                  <w:r w:rsidR="007C7F7D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>Дорожков</w:t>
                  </w:r>
                  <w:proofErr w:type="spellEnd"/>
                </w:p>
                <w:p w14:paraId="2A18E997" w14:textId="49CA9FA5" w:rsidR="00436B24" w:rsidRPr="00BF76A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«___» _________________ 202</w:t>
                  </w:r>
                  <w:r w:rsidR="007B48D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</w:tc>
            </w:tr>
            <w:tr w:rsidR="00436B24" w:rsidRPr="00BF76A4" w14:paraId="5365F6FB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78C4" w14:textId="77777777" w:rsidR="00230FC4" w:rsidRDefault="00230FC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1479D30" w14:textId="18B19EB6" w:rsidR="00436B24" w:rsidRPr="00BF76A4" w:rsidRDefault="00436B2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14:paraId="09C0D789" w14:textId="77777777" w:rsidR="0083746E" w:rsidRPr="00BF76A4" w:rsidRDefault="0083746E" w:rsidP="008706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2" w:type="dxa"/>
          </w:tcPr>
          <w:p w14:paraId="461964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Адрес: 674050, Забайкальский край, </w:t>
            </w:r>
            <w:proofErr w:type="spellStart"/>
            <w:r w:rsidRPr="00BF76A4">
              <w:rPr>
                <w:sz w:val="26"/>
                <w:szCs w:val="26"/>
              </w:rPr>
              <w:t>с</w:t>
            </w:r>
            <w:proofErr w:type="gramStart"/>
            <w:r w:rsidRPr="00BF76A4">
              <w:rPr>
                <w:sz w:val="26"/>
                <w:szCs w:val="26"/>
              </w:rPr>
              <w:t>.У</w:t>
            </w:r>
            <w:proofErr w:type="gramEnd"/>
            <w:r w:rsidRPr="00BF76A4">
              <w:rPr>
                <w:sz w:val="26"/>
                <w:szCs w:val="26"/>
              </w:rPr>
              <w:t>лёты</w:t>
            </w:r>
            <w:proofErr w:type="spellEnd"/>
            <w:r w:rsidRPr="00BF76A4">
              <w:rPr>
                <w:sz w:val="26"/>
                <w:szCs w:val="26"/>
              </w:rPr>
              <w:t xml:space="preserve">, </w:t>
            </w:r>
            <w:proofErr w:type="spellStart"/>
            <w:r w:rsidRPr="00BF76A4">
              <w:rPr>
                <w:sz w:val="26"/>
                <w:szCs w:val="26"/>
              </w:rPr>
              <w:t>ул.Кирова</w:t>
            </w:r>
            <w:proofErr w:type="spellEnd"/>
            <w:r w:rsidRPr="00BF76A4">
              <w:rPr>
                <w:sz w:val="26"/>
                <w:szCs w:val="26"/>
              </w:rPr>
              <w:t>, 68-а</w:t>
            </w:r>
          </w:p>
          <w:p w14:paraId="6EEFC874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Реквизиты: ИНН 7522001721      КПП752201001</w:t>
            </w:r>
          </w:p>
          <w:p w14:paraId="7FE9F9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УФК по Забайкальскому краю (</w:t>
            </w:r>
            <w:proofErr w:type="gramStart"/>
            <w:r w:rsidRPr="00BF76A4">
              <w:rPr>
                <w:sz w:val="26"/>
                <w:szCs w:val="26"/>
              </w:rPr>
              <w:t>ОК</w:t>
            </w:r>
            <w:proofErr w:type="gramEnd"/>
            <w:r w:rsidRPr="00BF76A4">
              <w:rPr>
                <w:sz w:val="26"/>
                <w:szCs w:val="26"/>
              </w:rPr>
              <w:t xml:space="preserve"> 25, Администрация муниципального района «Улётовский район» Забайкальского края)</w:t>
            </w:r>
          </w:p>
          <w:p w14:paraId="4E17C0AF" w14:textId="37D75779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proofErr w:type="gramStart"/>
            <w:r w:rsidRPr="00BF76A4">
              <w:rPr>
                <w:sz w:val="26"/>
                <w:szCs w:val="26"/>
              </w:rPr>
              <w:t>Р</w:t>
            </w:r>
            <w:proofErr w:type="gramEnd"/>
            <w:r w:rsidRPr="00BF76A4">
              <w:rPr>
                <w:sz w:val="26"/>
                <w:szCs w:val="26"/>
              </w:rPr>
              <w:t xml:space="preserve">/с </w:t>
            </w:r>
            <w:r w:rsidR="005973F6" w:rsidRPr="00BF76A4">
              <w:rPr>
                <w:sz w:val="26"/>
                <w:szCs w:val="26"/>
              </w:rPr>
              <w:t>03231643766460009100</w:t>
            </w:r>
            <w:r w:rsidRPr="00BF76A4">
              <w:rPr>
                <w:sz w:val="26"/>
                <w:szCs w:val="26"/>
              </w:rPr>
              <w:t xml:space="preserve"> (л/</w:t>
            </w:r>
            <w:proofErr w:type="spellStart"/>
            <w:r w:rsidRPr="00BF76A4">
              <w:rPr>
                <w:sz w:val="26"/>
                <w:szCs w:val="26"/>
              </w:rPr>
              <w:t>сч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  <w:r w:rsidR="005973F6" w:rsidRPr="00BF76A4">
              <w:rPr>
                <w:color w:val="000000"/>
                <w:sz w:val="26"/>
                <w:szCs w:val="26"/>
              </w:rPr>
              <w:t>03913205960</w:t>
            </w:r>
            <w:r w:rsidRPr="00BF76A4">
              <w:rPr>
                <w:sz w:val="26"/>
                <w:szCs w:val="26"/>
              </w:rPr>
              <w:t>)</w:t>
            </w:r>
          </w:p>
          <w:p w14:paraId="5B437BBF" w14:textId="6112CE8E" w:rsidR="005973F6" w:rsidRPr="00BF76A4" w:rsidRDefault="005973F6" w:rsidP="005973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ЕКС 40102810945370000063</w:t>
            </w:r>
          </w:p>
          <w:p w14:paraId="1FF6C25B" w14:textId="77777777" w:rsidR="005973F6" w:rsidRPr="00BF76A4" w:rsidRDefault="005973F6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Отделение Чита Банка России/УФК по Забайкальскому краю </w:t>
            </w:r>
            <w:proofErr w:type="spellStart"/>
            <w:r w:rsidRPr="00BF76A4">
              <w:rPr>
                <w:sz w:val="26"/>
                <w:szCs w:val="26"/>
              </w:rPr>
              <w:t>Г.Чита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</w:p>
          <w:p w14:paraId="5FDF4BA9" w14:textId="2A0F9255" w:rsidR="00AB077E" w:rsidRPr="00BF76A4" w:rsidRDefault="00AB077E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БИК </w:t>
            </w:r>
            <w:r w:rsidR="005973F6" w:rsidRPr="00BF76A4">
              <w:rPr>
                <w:sz w:val="26"/>
                <w:szCs w:val="26"/>
              </w:rPr>
              <w:t>017601329</w:t>
            </w:r>
            <w:r w:rsidRPr="00BF76A4">
              <w:rPr>
                <w:sz w:val="26"/>
                <w:szCs w:val="26"/>
              </w:rPr>
              <w:t xml:space="preserve">    ОГРН 1027500803880</w:t>
            </w:r>
          </w:p>
          <w:p w14:paraId="14666FFC" w14:textId="36ECB6D1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Телефон: (302</w:t>
            </w:r>
            <w:r w:rsidR="005973F6" w:rsidRPr="00BF76A4">
              <w:rPr>
                <w:sz w:val="26"/>
                <w:szCs w:val="26"/>
              </w:rPr>
              <w:t>)</w:t>
            </w:r>
            <w:r w:rsidRPr="00BF76A4">
              <w:rPr>
                <w:sz w:val="26"/>
                <w:szCs w:val="26"/>
              </w:rPr>
              <w:t>385</w:t>
            </w:r>
            <w:r w:rsidR="005973F6" w:rsidRPr="00BF76A4">
              <w:rPr>
                <w:sz w:val="26"/>
                <w:szCs w:val="26"/>
              </w:rPr>
              <w:t>-</w:t>
            </w:r>
            <w:r w:rsidRPr="00BF76A4">
              <w:rPr>
                <w:sz w:val="26"/>
                <w:szCs w:val="26"/>
              </w:rPr>
              <w:t>32-93</w:t>
            </w:r>
          </w:p>
          <w:p w14:paraId="38E2D364" w14:textId="77777777" w:rsidR="00436B24" w:rsidRPr="00BF76A4" w:rsidRDefault="00436B24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70D469AF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  <w:u w:val="single"/>
              </w:rPr>
              <w:t>__________________</w:t>
            </w:r>
            <w:r w:rsidRPr="00BF76A4">
              <w:rPr>
                <w:sz w:val="26"/>
                <w:szCs w:val="26"/>
              </w:rPr>
              <w:t xml:space="preserve"> А.И. </w:t>
            </w:r>
            <w:proofErr w:type="spellStart"/>
            <w:r w:rsidRPr="00BF76A4">
              <w:rPr>
                <w:sz w:val="26"/>
                <w:szCs w:val="26"/>
              </w:rPr>
              <w:t>Синкевич</w:t>
            </w:r>
            <w:proofErr w:type="spellEnd"/>
          </w:p>
          <w:p w14:paraId="07A50737" w14:textId="1FBC69C3" w:rsidR="00AB077E" w:rsidRPr="00BF76A4" w:rsidRDefault="008B1F61" w:rsidP="00AB077E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="00FF4D44">
              <w:rPr>
                <w:sz w:val="26"/>
                <w:szCs w:val="26"/>
                <w:u w:val="single"/>
              </w:rPr>
              <w:t>10</w:t>
            </w:r>
            <w:r w:rsidR="007B48DE">
              <w:rPr>
                <w:sz w:val="26"/>
                <w:szCs w:val="26"/>
              </w:rPr>
              <w:t>»  февраля</w:t>
            </w:r>
            <w:r w:rsidR="00AB077E" w:rsidRPr="00BF76A4">
              <w:rPr>
                <w:sz w:val="26"/>
                <w:szCs w:val="26"/>
              </w:rPr>
              <w:t xml:space="preserve"> 202</w:t>
            </w:r>
            <w:r w:rsidR="007B48DE">
              <w:rPr>
                <w:sz w:val="26"/>
                <w:szCs w:val="26"/>
              </w:rPr>
              <w:t>2</w:t>
            </w:r>
            <w:r w:rsidR="00AB077E" w:rsidRPr="00BF76A4">
              <w:rPr>
                <w:sz w:val="26"/>
                <w:szCs w:val="26"/>
              </w:rPr>
              <w:t>г.</w:t>
            </w:r>
          </w:p>
          <w:p w14:paraId="61129076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203CE3A6" w14:textId="77777777" w:rsidR="0083746E" w:rsidRPr="00BF76A4" w:rsidRDefault="00AB077E" w:rsidP="00AB077E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27475" w14:textId="77777777" w:rsidR="00592264" w:rsidRDefault="00592264" w:rsidP="00347385">
      <w:r>
        <w:separator/>
      </w:r>
    </w:p>
  </w:endnote>
  <w:endnote w:type="continuationSeparator" w:id="0">
    <w:p w14:paraId="0513CB94" w14:textId="77777777" w:rsidR="00592264" w:rsidRDefault="00592264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DE8B8" w14:textId="77777777" w:rsidR="00592264" w:rsidRDefault="00592264" w:rsidP="00347385">
      <w:r>
        <w:separator/>
      </w:r>
    </w:p>
  </w:footnote>
  <w:footnote w:type="continuationSeparator" w:id="0">
    <w:p w14:paraId="27D91C41" w14:textId="77777777" w:rsidR="00592264" w:rsidRDefault="00592264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C79"/>
    <w:rsid w:val="00130D74"/>
    <w:rsid w:val="001315BD"/>
    <w:rsid w:val="00131934"/>
    <w:rsid w:val="001330B9"/>
    <w:rsid w:val="001333D6"/>
    <w:rsid w:val="001339FD"/>
    <w:rsid w:val="00136A45"/>
    <w:rsid w:val="00137629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0FC4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0CB7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8BD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4DA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264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323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48DE"/>
    <w:rsid w:val="007B5460"/>
    <w:rsid w:val="007B6361"/>
    <w:rsid w:val="007B69BB"/>
    <w:rsid w:val="007C00F3"/>
    <w:rsid w:val="007C0EDB"/>
    <w:rsid w:val="007C1314"/>
    <w:rsid w:val="007C1CDA"/>
    <w:rsid w:val="007C2727"/>
    <w:rsid w:val="007C2822"/>
    <w:rsid w:val="007C3D2E"/>
    <w:rsid w:val="007C5C6C"/>
    <w:rsid w:val="007C6990"/>
    <w:rsid w:val="007C69F5"/>
    <w:rsid w:val="007C7CC7"/>
    <w:rsid w:val="007C7CEF"/>
    <w:rsid w:val="007C7D83"/>
    <w:rsid w:val="007C7F7D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5337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070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1F61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5AD8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2942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665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58E0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3E53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40E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6A4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4D14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AF9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0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56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1769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3722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74C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081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4D44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C7D99-5798-41C2-9E38-C53E0BEE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2021-03-22T06:21:00Z</cp:lastPrinted>
  <dcterms:created xsi:type="dcterms:W3CDTF">2021-03-03T00:45:00Z</dcterms:created>
  <dcterms:modified xsi:type="dcterms:W3CDTF">2022-02-11T01:39:00Z</dcterms:modified>
</cp:coreProperties>
</file>