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D1" w:rsidRDefault="009F70D1" w:rsidP="009F70D1">
      <w:pPr>
        <w:jc w:val="center"/>
        <w:outlineLvl w:val="0"/>
        <w:rPr>
          <w:b/>
          <w:sz w:val="32"/>
          <w:szCs w:val="32"/>
        </w:rPr>
      </w:pPr>
      <w:r w:rsidRPr="00CC1BC9">
        <w:rPr>
          <w:b/>
          <w:sz w:val="32"/>
          <w:szCs w:val="32"/>
        </w:rPr>
        <w:t>ОТЧЕТ</w:t>
      </w:r>
    </w:p>
    <w:p w:rsidR="00245644" w:rsidRPr="00CC1BC9" w:rsidRDefault="00245644" w:rsidP="009F70D1">
      <w:pPr>
        <w:jc w:val="center"/>
        <w:outlineLvl w:val="0"/>
        <w:rPr>
          <w:b/>
          <w:sz w:val="32"/>
          <w:szCs w:val="32"/>
        </w:rPr>
      </w:pPr>
    </w:p>
    <w:p w:rsidR="004B4508" w:rsidRDefault="00245644" w:rsidP="009F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70D1" w:rsidRPr="00CC1BC9">
        <w:rPr>
          <w:b/>
          <w:sz w:val="28"/>
          <w:szCs w:val="28"/>
        </w:rPr>
        <w:t xml:space="preserve">б исполнении муниципальной  программы  «Развитие малого  и  среднего предпринимательства в муниципальном районе </w:t>
      </w:r>
    </w:p>
    <w:p w:rsidR="009F70D1" w:rsidRDefault="009B75A3" w:rsidP="009F70D1">
      <w:pPr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«Улётовский район» на 2015</w:t>
      </w:r>
      <w:r w:rsidR="009F70D1" w:rsidRPr="00CC1BC9">
        <w:rPr>
          <w:b/>
          <w:sz w:val="28"/>
          <w:szCs w:val="28"/>
        </w:rPr>
        <w:t xml:space="preserve">-2020 годы»   </w:t>
      </w:r>
      <w:r w:rsidR="00E53C18">
        <w:rPr>
          <w:b/>
          <w:sz w:val="28"/>
          <w:szCs w:val="28"/>
        </w:rPr>
        <w:t xml:space="preserve"> (за 2018</w:t>
      </w:r>
      <w:r w:rsidR="009F70D1" w:rsidRPr="00CC1BC9">
        <w:rPr>
          <w:b/>
          <w:sz w:val="28"/>
          <w:szCs w:val="28"/>
        </w:rPr>
        <w:t>год)</w:t>
      </w:r>
    </w:p>
    <w:p w:rsidR="009F70D1" w:rsidRPr="00245644" w:rsidRDefault="009F70D1" w:rsidP="00245644">
      <w:pPr>
        <w:jc w:val="center"/>
      </w:pPr>
      <w:r w:rsidRPr="00245644">
        <w:t>(утверждена постановление</w:t>
      </w:r>
      <w:r w:rsidR="009B75A3" w:rsidRPr="00245644">
        <w:t>м администрации</w:t>
      </w:r>
      <w:r w:rsidRPr="00245644">
        <w:t xml:space="preserve"> муниципального района</w:t>
      </w:r>
      <w:r w:rsidR="009B75A3" w:rsidRPr="00245644">
        <w:t xml:space="preserve"> «Улётовский район  № 477 от 06</w:t>
      </w:r>
      <w:r w:rsidRPr="00245644">
        <w:t>.11.2014г., в редакции постанов</w:t>
      </w:r>
      <w:r w:rsidR="009B75A3" w:rsidRPr="00245644">
        <w:t>лений администрации района № 155 от 13.05.2015</w:t>
      </w:r>
      <w:r w:rsidRPr="00245644">
        <w:t>г.</w:t>
      </w:r>
      <w:r w:rsidR="009B75A3" w:rsidRPr="00245644">
        <w:t xml:space="preserve">, </w:t>
      </w:r>
      <w:r w:rsidR="00025C17" w:rsidRPr="00245644">
        <w:t xml:space="preserve"> от 10.11</w:t>
      </w:r>
      <w:r w:rsidRPr="00245644">
        <w:t>.201</w:t>
      </w:r>
      <w:r w:rsidR="00025C17" w:rsidRPr="00245644">
        <w:t>6г.№ 287/н, от 03</w:t>
      </w:r>
      <w:r w:rsidRPr="00245644">
        <w:t>.0</w:t>
      </w:r>
      <w:r w:rsidR="00025C17" w:rsidRPr="00245644">
        <w:t>5.2017г. № 198/н</w:t>
      </w:r>
      <w:r w:rsidRPr="00245644">
        <w:t>)</w:t>
      </w:r>
    </w:p>
    <w:p w:rsidR="009F70D1" w:rsidRPr="00CC1BC9" w:rsidRDefault="009F70D1" w:rsidP="009F70D1">
      <w:pPr>
        <w:jc w:val="center"/>
        <w:rPr>
          <w:b/>
          <w:sz w:val="28"/>
          <w:szCs w:val="28"/>
        </w:rPr>
      </w:pPr>
    </w:p>
    <w:p w:rsidR="009F70D1" w:rsidRPr="00CC1BC9" w:rsidRDefault="009F70D1" w:rsidP="009F70D1">
      <w:pPr>
        <w:pStyle w:val="2"/>
        <w:ind w:right="-2" w:firstLine="540"/>
        <w:rPr>
          <w:sz w:val="28"/>
          <w:szCs w:val="28"/>
        </w:rPr>
      </w:pPr>
      <w:r w:rsidRPr="00CC1BC9">
        <w:rPr>
          <w:sz w:val="28"/>
          <w:szCs w:val="28"/>
        </w:rPr>
        <w:t>Малый бизнес – один из важнейших факторов экономического роста. Сегодня он решает многие социальные проблемы развития общества, создает новые рабочие места, расширяет круг предоставляемых товаров и услуг и т.д. На сегодняшний день малые предприятия являются сдерживающим фактором развития безработицы. Особенно это касается отдаленных поселений.</w:t>
      </w:r>
    </w:p>
    <w:p w:rsidR="00BC1000" w:rsidRDefault="009F70D1" w:rsidP="000D0D6C">
      <w:pPr>
        <w:pStyle w:val="2"/>
        <w:ind w:right="-2" w:firstLine="540"/>
        <w:rPr>
          <w:sz w:val="28"/>
          <w:szCs w:val="28"/>
        </w:rPr>
      </w:pPr>
      <w:r w:rsidRPr="00CC1BC9">
        <w:rPr>
          <w:sz w:val="28"/>
          <w:szCs w:val="28"/>
        </w:rPr>
        <w:t>В районе малое предпринимательство наиболее развито   в таких видах деятельности, как розничная торговля, оказание широкого спектра бытовых, транспортных услуг населению, в сфере общепита</w:t>
      </w:r>
      <w:r w:rsidR="00025C17" w:rsidRPr="00CC1BC9">
        <w:rPr>
          <w:sz w:val="28"/>
          <w:szCs w:val="28"/>
        </w:rPr>
        <w:t xml:space="preserve">. По </w:t>
      </w:r>
      <w:r w:rsidRPr="00CC1BC9">
        <w:rPr>
          <w:sz w:val="28"/>
          <w:szCs w:val="28"/>
        </w:rPr>
        <w:t xml:space="preserve">данным </w:t>
      </w:r>
      <w:r w:rsidR="00025C17" w:rsidRPr="00CC1BC9">
        <w:rPr>
          <w:sz w:val="28"/>
          <w:szCs w:val="28"/>
        </w:rPr>
        <w:t>Отдела имущественных, земельных отноше</w:t>
      </w:r>
      <w:r w:rsidR="004B4508">
        <w:rPr>
          <w:sz w:val="28"/>
          <w:szCs w:val="28"/>
        </w:rPr>
        <w:t xml:space="preserve">ний администрации муниципального района </w:t>
      </w:r>
      <w:r w:rsidR="00025C17" w:rsidRPr="00CC1BC9">
        <w:rPr>
          <w:sz w:val="28"/>
          <w:szCs w:val="28"/>
        </w:rPr>
        <w:t>«</w:t>
      </w:r>
      <w:r w:rsidR="004B4508" w:rsidRPr="00CC1BC9">
        <w:rPr>
          <w:sz w:val="28"/>
          <w:szCs w:val="28"/>
        </w:rPr>
        <w:t>Улёто</w:t>
      </w:r>
      <w:r w:rsidR="004B4508">
        <w:rPr>
          <w:sz w:val="28"/>
          <w:szCs w:val="28"/>
        </w:rPr>
        <w:t>в</w:t>
      </w:r>
      <w:r w:rsidR="00025C17" w:rsidRPr="00CC1BC9">
        <w:rPr>
          <w:sz w:val="28"/>
          <w:szCs w:val="28"/>
        </w:rPr>
        <w:t xml:space="preserve">ский район» Забайкальского края </w:t>
      </w:r>
      <w:r w:rsidRPr="00CC1BC9">
        <w:rPr>
          <w:sz w:val="28"/>
          <w:szCs w:val="28"/>
        </w:rPr>
        <w:t>на 01.01.201</w:t>
      </w:r>
      <w:r w:rsidR="00882FF4">
        <w:rPr>
          <w:sz w:val="28"/>
          <w:szCs w:val="28"/>
        </w:rPr>
        <w:t>9</w:t>
      </w:r>
      <w:r w:rsidRPr="00CC1BC9">
        <w:rPr>
          <w:sz w:val="28"/>
          <w:szCs w:val="28"/>
        </w:rPr>
        <w:t xml:space="preserve"> г. количество малых и средних  п</w:t>
      </w:r>
      <w:r w:rsidR="00025C17" w:rsidRPr="00CC1BC9">
        <w:rPr>
          <w:sz w:val="28"/>
          <w:szCs w:val="28"/>
        </w:rPr>
        <w:t xml:space="preserve">редприятий в районе составило </w:t>
      </w:r>
      <w:r w:rsidR="00505A85">
        <w:rPr>
          <w:sz w:val="28"/>
          <w:szCs w:val="28"/>
        </w:rPr>
        <w:t>357</w:t>
      </w:r>
      <w:r w:rsidR="000D0D6C" w:rsidRPr="00505A85">
        <w:rPr>
          <w:color w:val="FF0000"/>
          <w:sz w:val="28"/>
          <w:szCs w:val="28"/>
        </w:rPr>
        <w:t xml:space="preserve"> </w:t>
      </w:r>
      <w:r w:rsidR="000D0D6C" w:rsidRPr="00505A85">
        <w:rPr>
          <w:sz w:val="28"/>
          <w:szCs w:val="28"/>
        </w:rPr>
        <w:t>единиц</w:t>
      </w:r>
      <w:r w:rsidR="00025C17" w:rsidRPr="00505A85">
        <w:rPr>
          <w:sz w:val="28"/>
          <w:szCs w:val="28"/>
        </w:rPr>
        <w:t xml:space="preserve">, из них: </w:t>
      </w:r>
      <w:r w:rsidR="00ED5DEC" w:rsidRPr="00505A85">
        <w:rPr>
          <w:sz w:val="28"/>
          <w:szCs w:val="28"/>
        </w:rPr>
        <w:t>73</w:t>
      </w:r>
      <w:r w:rsidR="00ED5DEC" w:rsidRPr="00505A85">
        <w:rPr>
          <w:color w:val="FF0000"/>
          <w:sz w:val="28"/>
          <w:szCs w:val="28"/>
        </w:rPr>
        <w:t xml:space="preserve"> </w:t>
      </w:r>
      <w:r w:rsidR="00025C17" w:rsidRPr="00505A85">
        <w:rPr>
          <w:sz w:val="28"/>
          <w:szCs w:val="28"/>
        </w:rPr>
        <w:t>малых предприятия</w:t>
      </w:r>
      <w:r w:rsidR="00505A85">
        <w:rPr>
          <w:sz w:val="28"/>
          <w:szCs w:val="28"/>
        </w:rPr>
        <w:t>, 284</w:t>
      </w:r>
      <w:r w:rsidR="00DC51A6" w:rsidRPr="00505A85">
        <w:rPr>
          <w:sz w:val="28"/>
          <w:szCs w:val="28"/>
        </w:rPr>
        <w:t xml:space="preserve"> </w:t>
      </w:r>
      <w:r w:rsidR="00882FF4">
        <w:rPr>
          <w:sz w:val="28"/>
          <w:szCs w:val="28"/>
        </w:rPr>
        <w:t>–</w:t>
      </w:r>
      <w:r w:rsidR="00DC51A6" w:rsidRPr="00505A85">
        <w:rPr>
          <w:sz w:val="28"/>
          <w:szCs w:val="28"/>
        </w:rPr>
        <w:t xml:space="preserve"> ИП</w:t>
      </w:r>
      <w:r w:rsidR="00882FF4">
        <w:rPr>
          <w:sz w:val="28"/>
          <w:szCs w:val="28"/>
        </w:rPr>
        <w:t xml:space="preserve"> (на 01.01.2018г – 385 из них ИП- 313, ООО -72)</w:t>
      </w:r>
      <w:r w:rsidRPr="00CC1BC9">
        <w:rPr>
          <w:sz w:val="28"/>
          <w:szCs w:val="28"/>
        </w:rPr>
        <w:t>.</w:t>
      </w:r>
      <w:r w:rsidR="003B7542">
        <w:rPr>
          <w:sz w:val="28"/>
          <w:szCs w:val="28"/>
        </w:rPr>
        <w:t xml:space="preserve"> Открылись в 201</w:t>
      </w:r>
      <w:r w:rsidR="00ED5DEC">
        <w:rPr>
          <w:sz w:val="28"/>
          <w:szCs w:val="28"/>
        </w:rPr>
        <w:t>8</w:t>
      </w:r>
      <w:r w:rsidR="003B7542">
        <w:rPr>
          <w:sz w:val="28"/>
          <w:szCs w:val="28"/>
        </w:rPr>
        <w:t xml:space="preserve"> году </w:t>
      </w:r>
      <w:r w:rsidR="003B7542" w:rsidRPr="00ED5DEC">
        <w:rPr>
          <w:sz w:val="28"/>
          <w:szCs w:val="28"/>
        </w:rPr>
        <w:t xml:space="preserve">ИП </w:t>
      </w:r>
      <w:r w:rsidR="00126501" w:rsidRPr="00ED5DEC">
        <w:rPr>
          <w:sz w:val="28"/>
          <w:szCs w:val="28"/>
        </w:rPr>
        <w:t>–</w:t>
      </w:r>
      <w:r w:rsidR="003B7542" w:rsidRPr="00ED5DEC">
        <w:rPr>
          <w:sz w:val="28"/>
          <w:szCs w:val="28"/>
        </w:rPr>
        <w:t xml:space="preserve"> </w:t>
      </w:r>
      <w:r w:rsidR="00ED5DEC">
        <w:rPr>
          <w:sz w:val="28"/>
          <w:szCs w:val="28"/>
        </w:rPr>
        <w:t>34</w:t>
      </w:r>
      <w:r w:rsidR="00126501" w:rsidRPr="00ED5DEC">
        <w:rPr>
          <w:sz w:val="28"/>
          <w:szCs w:val="28"/>
        </w:rPr>
        <w:t>, ООО –</w:t>
      </w:r>
      <w:r w:rsidR="00ED5DEC">
        <w:rPr>
          <w:sz w:val="28"/>
          <w:szCs w:val="28"/>
        </w:rPr>
        <w:t>6</w:t>
      </w:r>
      <w:r w:rsidR="00126501">
        <w:rPr>
          <w:sz w:val="28"/>
          <w:szCs w:val="28"/>
        </w:rPr>
        <w:t>.</w:t>
      </w:r>
    </w:p>
    <w:p w:rsidR="000D0D6C" w:rsidRPr="000D0D6C" w:rsidRDefault="000D0D6C" w:rsidP="000D0D6C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      </w:t>
      </w:r>
      <w:r w:rsidRPr="000D0D6C">
        <w:rPr>
          <w:rFonts w:eastAsia="Calibri" w:cs="Arial"/>
          <w:sz w:val="28"/>
          <w:szCs w:val="28"/>
          <w:lang w:eastAsia="en-US"/>
        </w:rPr>
        <w:t>Численно</w:t>
      </w:r>
      <w:r>
        <w:rPr>
          <w:rFonts w:eastAsia="Calibri" w:cs="Arial"/>
          <w:sz w:val="28"/>
          <w:szCs w:val="28"/>
          <w:lang w:eastAsia="en-US"/>
        </w:rPr>
        <w:t xml:space="preserve">сть занятых  у ИП </w:t>
      </w:r>
      <w:r w:rsidRPr="0028398E">
        <w:rPr>
          <w:rFonts w:eastAsia="Calibri" w:cs="Arial"/>
          <w:sz w:val="28"/>
          <w:szCs w:val="28"/>
          <w:lang w:eastAsia="en-US"/>
        </w:rPr>
        <w:t xml:space="preserve">составляет </w:t>
      </w:r>
      <w:r w:rsidR="0028398E" w:rsidRPr="0028398E">
        <w:rPr>
          <w:rFonts w:eastAsia="Calibri" w:cs="Arial"/>
          <w:sz w:val="28"/>
          <w:szCs w:val="28"/>
          <w:lang w:eastAsia="en-US"/>
        </w:rPr>
        <w:t>621</w:t>
      </w:r>
      <w:r>
        <w:rPr>
          <w:rFonts w:eastAsia="Calibri" w:cs="Arial"/>
          <w:sz w:val="28"/>
          <w:szCs w:val="28"/>
          <w:lang w:eastAsia="en-US"/>
        </w:rPr>
        <w:t>, у ЮЛ –</w:t>
      </w:r>
      <w:r w:rsidR="0028398E" w:rsidRPr="0028398E">
        <w:rPr>
          <w:rFonts w:eastAsia="Calibri" w:cs="Arial"/>
          <w:sz w:val="28"/>
          <w:szCs w:val="28"/>
          <w:lang w:eastAsia="en-US"/>
        </w:rPr>
        <w:t>525</w:t>
      </w:r>
      <w:r w:rsidRPr="000D0D6C">
        <w:rPr>
          <w:rFonts w:eastAsia="Calibri" w:cs="Arial"/>
          <w:sz w:val="28"/>
          <w:szCs w:val="28"/>
          <w:lang w:eastAsia="en-US"/>
        </w:rPr>
        <w:t>; среднемесячная заработная плата у ИП составл</w:t>
      </w:r>
      <w:r>
        <w:rPr>
          <w:rFonts w:eastAsia="Calibri" w:cs="Arial"/>
          <w:sz w:val="28"/>
          <w:szCs w:val="28"/>
          <w:lang w:eastAsia="en-US"/>
        </w:rPr>
        <w:t xml:space="preserve">яет </w:t>
      </w:r>
      <w:r w:rsidR="00962508">
        <w:rPr>
          <w:rFonts w:eastAsia="Calibri" w:cs="Arial"/>
          <w:sz w:val="28"/>
          <w:szCs w:val="28"/>
          <w:lang w:eastAsia="en-US"/>
        </w:rPr>
        <w:t>17479</w:t>
      </w:r>
      <w:r w:rsidR="0028398E" w:rsidRPr="0028398E">
        <w:rPr>
          <w:rFonts w:eastAsia="Calibri" w:cs="Arial"/>
          <w:sz w:val="28"/>
          <w:szCs w:val="28"/>
          <w:lang w:eastAsia="en-US"/>
        </w:rPr>
        <w:t xml:space="preserve"> </w:t>
      </w:r>
      <w:r>
        <w:rPr>
          <w:rFonts w:eastAsia="Calibri" w:cs="Arial"/>
          <w:sz w:val="28"/>
          <w:szCs w:val="28"/>
          <w:lang w:eastAsia="en-US"/>
        </w:rPr>
        <w:t xml:space="preserve">руб., у ЮЛ – </w:t>
      </w:r>
      <w:r w:rsidR="00962508">
        <w:rPr>
          <w:rFonts w:eastAsia="Calibri" w:cs="Arial"/>
          <w:sz w:val="28"/>
          <w:szCs w:val="28"/>
          <w:lang w:eastAsia="en-US"/>
        </w:rPr>
        <w:t>17956</w:t>
      </w:r>
      <w:r w:rsidRPr="00505A85">
        <w:rPr>
          <w:rFonts w:eastAsia="Calibri" w:cs="Arial"/>
          <w:sz w:val="28"/>
          <w:szCs w:val="28"/>
          <w:lang w:eastAsia="en-US"/>
        </w:rPr>
        <w:t xml:space="preserve"> </w:t>
      </w:r>
      <w:r w:rsidRPr="000D0D6C">
        <w:rPr>
          <w:rFonts w:eastAsia="Calibri" w:cs="Arial"/>
          <w:sz w:val="28"/>
          <w:szCs w:val="28"/>
          <w:lang w:eastAsia="en-US"/>
        </w:rPr>
        <w:t>руб.</w:t>
      </w:r>
      <w:r>
        <w:rPr>
          <w:rFonts w:eastAsia="Calibri" w:cs="Arial"/>
          <w:sz w:val="28"/>
          <w:szCs w:val="28"/>
          <w:lang w:eastAsia="en-US"/>
        </w:rPr>
        <w:t xml:space="preserve"> Низкий уровень заработной платы объясняется тем, что до настоящего времени заработная плата выдается по принципу «зарплата в конверте», в связи с этим, основная часть денежного содержания работников остается за рамками статистической отчетности.</w:t>
      </w:r>
    </w:p>
    <w:p w:rsidR="009F70D1" w:rsidRPr="00CC1BC9" w:rsidRDefault="000D0D6C" w:rsidP="00BC1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000" w:rsidRPr="00CC1BC9">
        <w:rPr>
          <w:sz w:val="28"/>
          <w:szCs w:val="28"/>
        </w:rPr>
        <w:t xml:space="preserve">  </w:t>
      </w:r>
      <w:r w:rsidR="009F70D1" w:rsidRPr="00CC1BC9">
        <w:rPr>
          <w:sz w:val="28"/>
          <w:szCs w:val="28"/>
        </w:rPr>
        <w:t>С целью поддержки малого</w:t>
      </w:r>
      <w:r w:rsidR="00BC1000" w:rsidRPr="00CC1BC9">
        <w:rPr>
          <w:sz w:val="28"/>
          <w:szCs w:val="28"/>
        </w:rPr>
        <w:t xml:space="preserve"> и среднего предпринимательства</w:t>
      </w:r>
      <w:r w:rsidR="009F70D1" w:rsidRPr="00CC1BC9">
        <w:rPr>
          <w:sz w:val="28"/>
          <w:szCs w:val="28"/>
        </w:rPr>
        <w:t xml:space="preserve"> в районе разработана муниципальная программа «Развитие малого и среднего предп</w:t>
      </w:r>
      <w:r w:rsidR="00BC1000" w:rsidRPr="00CC1BC9">
        <w:rPr>
          <w:sz w:val="28"/>
          <w:szCs w:val="28"/>
        </w:rPr>
        <w:t xml:space="preserve">ринимательства в </w:t>
      </w:r>
      <w:r w:rsidR="009F70D1" w:rsidRPr="00CC1BC9">
        <w:rPr>
          <w:sz w:val="28"/>
          <w:szCs w:val="28"/>
        </w:rPr>
        <w:t xml:space="preserve"> муниципальном районе </w:t>
      </w:r>
      <w:r w:rsidR="00BC1000" w:rsidRPr="00CC1BC9">
        <w:rPr>
          <w:sz w:val="28"/>
          <w:szCs w:val="28"/>
        </w:rPr>
        <w:t>«Улётовский район» на 2015</w:t>
      </w:r>
      <w:r w:rsidR="009F70D1" w:rsidRPr="00CC1BC9">
        <w:rPr>
          <w:sz w:val="28"/>
          <w:szCs w:val="28"/>
        </w:rPr>
        <w:t xml:space="preserve">-2020 годы». </w:t>
      </w:r>
    </w:p>
    <w:p w:rsidR="00BC1000" w:rsidRPr="00CC1BC9" w:rsidRDefault="007D15E6" w:rsidP="00BC10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F70D1" w:rsidRPr="00CC1BC9">
        <w:rPr>
          <w:color w:val="000000"/>
          <w:sz w:val="28"/>
          <w:szCs w:val="28"/>
        </w:rPr>
        <w:t>Целью Программы является</w:t>
      </w:r>
      <w:r w:rsidR="00BC1000" w:rsidRPr="00CC1BC9">
        <w:rPr>
          <w:color w:val="000000"/>
          <w:sz w:val="28"/>
          <w:szCs w:val="28"/>
        </w:rPr>
        <w:t>:</w:t>
      </w:r>
    </w:p>
    <w:p w:rsidR="00BC1000" w:rsidRPr="00CC1BC9" w:rsidRDefault="00C82461" w:rsidP="00BC1000">
      <w:pPr>
        <w:jc w:val="both"/>
        <w:rPr>
          <w:sz w:val="28"/>
          <w:szCs w:val="28"/>
        </w:rPr>
      </w:pPr>
      <w:r w:rsidRPr="00CC1BC9">
        <w:rPr>
          <w:color w:val="000000"/>
          <w:sz w:val="28"/>
          <w:szCs w:val="28"/>
        </w:rPr>
        <w:t>-</w:t>
      </w:r>
      <w:r w:rsidR="00BC1000" w:rsidRPr="00CC1BC9">
        <w:rPr>
          <w:color w:val="000000"/>
          <w:sz w:val="28"/>
          <w:szCs w:val="28"/>
        </w:rPr>
        <w:t xml:space="preserve"> </w:t>
      </w:r>
      <w:r w:rsidR="00BC1000" w:rsidRPr="00CC1BC9">
        <w:rPr>
          <w:sz w:val="28"/>
          <w:szCs w:val="28"/>
        </w:rPr>
        <w:t>создание условий для  развития  малого и среднего предприн</w:t>
      </w:r>
      <w:r w:rsidRPr="00CC1BC9">
        <w:rPr>
          <w:sz w:val="28"/>
          <w:szCs w:val="28"/>
        </w:rPr>
        <w:t>имательства в Улётовском районе;</w:t>
      </w:r>
    </w:p>
    <w:p w:rsidR="009F70D1" w:rsidRPr="00CC1BC9" w:rsidRDefault="00C82461" w:rsidP="00C82461">
      <w:pPr>
        <w:jc w:val="both"/>
        <w:rPr>
          <w:sz w:val="28"/>
          <w:szCs w:val="28"/>
        </w:rPr>
      </w:pPr>
      <w:r w:rsidRPr="00CC1BC9">
        <w:rPr>
          <w:sz w:val="28"/>
          <w:szCs w:val="28"/>
        </w:rPr>
        <w:t>- с</w:t>
      </w:r>
      <w:r w:rsidR="00BC1000" w:rsidRPr="00BC1000">
        <w:rPr>
          <w:sz w:val="28"/>
          <w:szCs w:val="28"/>
        </w:rPr>
        <w:t xml:space="preserve">оздание условий для  удовлетворения потребностей населения района  в товарах и услугах торговли, общественного питания, бытовых услугах. </w:t>
      </w:r>
    </w:p>
    <w:p w:rsidR="009F70D1" w:rsidRPr="00CC1BC9" w:rsidRDefault="009F70D1" w:rsidP="009F70D1">
      <w:pPr>
        <w:pStyle w:val="ConsNormal"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C1BC9">
        <w:rPr>
          <w:rFonts w:ascii="Times New Roman" w:hAnsi="Times New Roman"/>
          <w:color w:val="000000"/>
          <w:sz w:val="28"/>
          <w:szCs w:val="28"/>
        </w:rPr>
        <w:t>Основными задачами Программы являются:</w:t>
      </w:r>
    </w:p>
    <w:p w:rsidR="00C82461" w:rsidRPr="00C82461" w:rsidRDefault="00C82461" w:rsidP="00C82461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>1) о</w:t>
      </w:r>
      <w:r w:rsidRPr="00C82461">
        <w:rPr>
          <w:rFonts w:eastAsia="Calibri" w:cs="Arial"/>
          <w:sz w:val="28"/>
          <w:szCs w:val="28"/>
          <w:lang w:eastAsia="en-US"/>
        </w:rPr>
        <w:t>беспечение условий для развития малого и среднего предпринимательства;</w:t>
      </w:r>
    </w:p>
    <w:p w:rsidR="00C82461" w:rsidRPr="00C82461" w:rsidRDefault="00C82461" w:rsidP="00C82461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 xml:space="preserve">2) </w:t>
      </w:r>
      <w:r w:rsidRPr="00C82461">
        <w:rPr>
          <w:rFonts w:eastAsia="Calibri" w:cs="Arial"/>
          <w:sz w:val="28"/>
          <w:szCs w:val="28"/>
          <w:lang w:eastAsia="en-US"/>
        </w:rPr>
        <w:t>обеспечение доступности инфраструктуры поддержки субъектов малого и среднего предпринимательства;</w:t>
      </w:r>
    </w:p>
    <w:p w:rsidR="00C82461" w:rsidRPr="00C82461" w:rsidRDefault="00C82461" w:rsidP="00C82461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 xml:space="preserve">3) </w:t>
      </w:r>
      <w:r w:rsidRPr="00C82461">
        <w:rPr>
          <w:rFonts w:eastAsia="Calibri" w:cs="Arial"/>
          <w:sz w:val="28"/>
          <w:szCs w:val="28"/>
          <w:lang w:eastAsia="en-US"/>
        </w:rPr>
        <w:t>содействие реализации товаров местного производства;</w:t>
      </w:r>
    </w:p>
    <w:p w:rsidR="009F70D1" w:rsidRPr="00CC1BC9" w:rsidRDefault="00C82461" w:rsidP="00C82461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 xml:space="preserve">4) </w:t>
      </w:r>
      <w:r w:rsidRPr="00C82461">
        <w:rPr>
          <w:rFonts w:eastAsia="Calibri" w:cs="Arial"/>
          <w:sz w:val="28"/>
          <w:szCs w:val="28"/>
          <w:lang w:eastAsia="en-US"/>
        </w:rPr>
        <w:t>создание стимулов для повышения качества услуг торговли, общественного питания, бытовых услуг.</w:t>
      </w:r>
    </w:p>
    <w:p w:rsidR="009F70D1" w:rsidRPr="00CC1BC9" w:rsidRDefault="009F70D1" w:rsidP="009F70D1">
      <w:pPr>
        <w:ind w:firstLine="540"/>
        <w:jc w:val="both"/>
        <w:rPr>
          <w:sz w:val="28"/>
          <w:szCs w:val="28"/>
        </w:rPr>
      </w:pPr>
      <w:r w:rsidRPr="00CC1BC9">
        <w:rPr>
          <w:sz w:val="28"/>
          <w:szCs w:val="28"/>
        </w:rPr>
        <w:t>Программа предусматривает реализа</w:t>
      </w:r>
      <w:r w:rsidR="00245644">
        <w:rPr>
          <w:sz w:val="28"/>
          <w:szCs w:val="28"/>
        </w:rPr>
        <w:t xml:space="preserve">цию мероприятий по  пяти </w:t>
      </w:r>
      <w:r w:rsidR="00C82461" w:rsidRPr="00CC1BC9">
        <w:rPr>
          <w:sz w:val="28"/>
          <w:szCs w:val="28"/>
        </w:rPr>
        <w:t xml:space="preserve">основным   </w:t>
      </w:r>
      <w:r w:rsidRPr="00CC1BC9">
        <w:rPr>
          <w:sz w:val="28"/>
          <w:szCs w:val="28"/>
        </w:rPr>
        <w:t xml:space="preserve"> направлениям:</w:t>
      </w:r>
    </w:p>
    <w:p w:rsidR="00C82461" w:rsidRPr="00CC1BC9" w:rsidRDefault="00C82461" w:rsidP="00C82461">
      <w:pPr>
        <w:rPr>
          <w:sz w:val="28"/>
          <w:szCs w:val="28"/>
        </w:rPr>
      </w:pPr>
      <w:r w:rsidRPr="00CC1BC9">
        <w:rPr>
          <w:sz w:val="28"/>
          <w:szCs w:val="28"/>
        </w:rPr>
        <w:lastRenderedPageBreak/>
        <w:t xml:space="preserve">    1. Финансовая поддержка субъектов малого и среднего предпринимательства </w:t>
      </w:r>
    </w:p>
    <w:p w:rsidR="00C82461" w:rsidRPr="00CC1BC9" w:rsidRDefault="00C82461" w:rsidP="00C82461">
      <w:pPr>
        <w:rPr>
          <w:bCs/>
          <w:sz w:val="28"/>
          <w:szCs w:val="28"/>
        </w:rPr>
      </w:pPr>
      <w:r w:rsidRPr="00CC1BC9">
        <w:rPr>
          <w:sz w:val="28"/>
          <w:szCs w:val="28"/>
        </w:rPr>
        <w:t xml:space="preserve">    2. </w:t>
      </w:r>
      <w:r w:rsidRPr="00CC1BC9">
        <w:rPr>
          <w:bCs/>
          <w:sz w:val="28"/>
          <w:szCs w:val="28"/>
        </w:rPr>
        <w:t>Информационно-консультационная и организационная поддержка субъектов малого и среднего предпринимательства.</w:t>
      </w:r>
    </w:p>
    <w:p w:rsidR="00C82461" w:rsidRPr="00CC1BC9" w:rsidRDefault="00C82461" w:rsidP="00C82461">
      <w:pPr>
        <w:rPr>
          <w:bCs/>
          <w:sz w:val="28"/>
          <w:szCs w:val="28"/>
        </w:rPr>
      </w:pPr>
      <w:r w:rsidRPr="00CC1BC9">
        <w:rPr>
          <w:bCs/>
          <w:sz w:val="28"/>
          <w:szCs w:val="28"/>
        </w:rPr>
        <w:t xml:space="preserve">    3. Организация работы Совета по развитию  малого и среднего предпринимательства.</w:t>
      </w:r>
    </w:p>
    <w:p w:rsidR="00C82461" w:rsidRPr="00CC1BC9" w:rsidRDefault="00C82461" w:rsidP="00C82461">
      <w:pPr>
        <w:rPr>
          <w:bCs/>
          <w:sz w:val="28"/>
          <w:szCs w:val="28"/>
        </w:rPr>
      </w:pPr>
      <w:r w:rsidRPr="00CC1BC9">
        <w:rPr>
          <w:bCs/>
          <w:sz w:val="28"/>
          <w:szCs w:val="28"/>
        </w:rPr>
        <w:t xml:space="preserve">    4. Развитие потребительского рынка.</w:t>
      </w:r>
    </w:p>
    <w:p w:rsidR="00C82461" w:rsidRPr="00CC1BC9" w:rsidRDefault="00C82461" w:rsidP="00C82461">
      <w:pPr>
        <w:rPr>
          <w:sz w:val="28"/>
          <w:szCs w:val="28"/>
        </w:rPr>
      </w:pPr>
      <w:r w:rsidRPr="00CC1BC9">
        <w:rPr>
          <w:bCs/>
          <w:sz w:val="28"/>
          <w:szCs w:val="28"/>
        </w:rPr>
        <w:t xml:space="preserve">    5. Предоставление муниципального имущества муниципального района «Улётовский район» Забайкальского края во владение и (или) в пользование на долгосрочной основе муниципального имущества.</w:t>
      </w:r>
    </w:p>
    <w:p w:rsidR="00BC38DC" w:rsidRDefault="00C82461" w:rsidP="00BC38D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C9">
        <w:rPr>
          <w:sz w:val="28"/>
          <w:szCs w:val="28"/>
        </w:rPr>
        <w:t xml:space="preserve">      </w:t>
      </w:r>
      <w:r w:rsidR="009F70D1" w:rsidRPr="00BC38DC">
        <w:rPr>
          <w:rFonts w:ascii="Times New Roman" w:hAnsi="Times New Roman" w:cs="Times New Roman"/>
          <w:sz w:val="28"/>
          <w:szCs w:val="28"/>
        </w:rPr>
        <w:t>Источником финансирования мероприятий Программы являются средства районного бюджета</w:t>
      </w:r>
      <w:r w:rsidR="00245644" w:rsidRPr="00BC38DC">
        <w:rPr>
          <w:rFonts w:ascii="Times New Roman" w:hAnsi="Times New Roman" w:cs="Times New Roman"/>
          <w:sz w:val="28"/>
          <w:szCs w:val="28"/>
        </w:rPr>
        <w:t>.</w:t>
      </w:r>
      <w:r w:rsidR="009F70D1" w:rsidRPr="00BC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8DC" w:rsidRPr="00BC38DC" w:rsidRDefault="00E53C18" w:rsidP="00BC38D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 бюджета муниципального района «Улётовский район», предусмотренных на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мероприятий Программы в 2018 году составил 300</w:t>
      </w:r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Фактическое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денежных средств составило 300</w:t>
      </w:r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100 % от общей суммы денежных средств, что позволило реализовать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редусмотренные Программой в 2018</w:t>
      </w:r>
      <w:r w:rsidRPr="00E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мероприятия в полном объеме.</w:t>
      </w:r>
    </w:p>
    <w:p w:rsidR="009F70D1" w:rsidRPr="00CC1BC9" w:rsidRDefault="00BC38DC" w:rsidP="00BC3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0D1" w:rsidRPr="00CC1BC9">
        <w:rPr>
          <w:sz w:val="28"/>
          <w:szCs w:val="28"/>
        </w:rPr>
        <w:t>В рамках Программы проведены следующие мероприятия:</w:t>
      </w:r>
    </w:p>
    <w:p w:rsidR="00CC1BC9" w:rsidRPr="00CC1BC9" w:rsidRDefault="00CC1BC9" w:rsidP="009F70D1">
      <w:pPr>
        <w:ind w:firstLine="540"/>
        <w:jc w:val="both"/>
        <w:rPr>
          <w:sz w:val="28"/>
          <w:szCs w:val="28"/>
        </w:rPr>
      </w:pPr>
    </w:p>
    <w:p w:rsidR="00CC1BC9" w:rsidRPr="00CC1BC9" w:rsidRDefault="00CC1BC9" w:rsidP="00CC1BC9">
      <w:pPr>
        <w:ind w:firstLine="540"/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 xml:space="preserve">1. Финансовая поддержка </w:t>
      </w:r>
    </w:p>
    <w:p w:rsidR="00CC1BC9" w:rsidRPr="00CC1BC9" w:rsidRDefault="00CC1BC9" w:rsidP="00CC1BC9">
      <w:pPr>
        <w:ind w:firstLine="540"/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субъектов малого и среднего предпринимательства</w:t>
      </w:r>
    </w:p>
    <w:p w:rsidR="00C82461" w:rsidRPr="00CC1BC9" w:rsidRDefault="00C82461" w:rsidP="00CC1BC9">
      <w:pPr>
        <w:ind w:firstLine="540"/>
        <w:jc w:val="center"/>
        <w:rPr>
          <w:b/>
          <w:sz w:val="28"/>
          <w:szCs w:val="28"/>
        </w:rPr>
      </w:pPr>
    </w:p>
    <w:p w:rsidR="00C82461" w:rsidRPr="00CC1BC9" w:rsidRDefault="00C82461" w:rsidP="009F70D1">
      <w:pPr>
        <w:ind w:firstLine="540"/>
        <w:jc w:val="both"/>
        <w:rPr>
          <w:sz w:val="28"/>
          <w:szCs w:val="28"/>
        </w:rPr>
      </w:pPr>
    </w:p>
    <w:p w:rsidR="00E53C18" w:rsidRPr="00E53C18" w:rsidRDefault="00CC1BC9" w:rsidP="00E53C1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C18">
        <w:rPr>
          <w:rFonts w:ascii="Times New Roman" w:hAnsi="Times New Roman" w:cs="Times New Roman"/>
          <w:sz w:val="28"/>
          <w:szCs w:val="28"/>
        </w:rPr>
        <w:t xml:space="preserve">   </w:t>
      </w:r>
      <w:r w:rsidR="00E53C18" w:rsidRPr="00E53C18">
        <w:rPr>
          <w:rFonts w:ascii="Times New Roman" w:hAnsi="Times New Roman" w:cs="Times New Roman"/>
          <w:sz w:val="28"/>
          <w:szCs w:val="28"/>
        </w:rPr>
        <w:t>В рамках реализации Программы проведен конкурсный</w:t>
      </w:r>
      <w:r w:rsidR="00E53C18">
        <w:rPr>
          <w:rFonts w:ascii="Times New Roman" w:hAnsi="Times New Roman" w:cs="Times New Roman"/>
          <w:sz w:val="28"/>
          <w:szCs w:val="28"/>
        </w:rPr>
        <w:t xml:space="preserve"> отбор для предоставления в 2018</w:t>
      </w:r>
      <w:r w:rsidR="00E53C18" w:rsidRPr="00E53C18">
        <w:rPr>
          <w:rFonts w:ascii="Times New Roman" w:hAnsi="Times New Roman" w:cs="Times New Roman"/>
          <w:sz w:val="28"/>
          <w:szCs w:val="28"/>
        </w:rPr>
        <w:t xml:space="preserve"> году  субсидий в виде грантов начинающим субъектам малого и среднего предпринима</w:t>
      </w:r>
      <w:r w:rsidR="00E53C18">
        <w:rPr>
          <w:rFonts w:ascii="Times New Roman" w:hAnsi="Times New Roman" w:cs="Times New Roman"/>
          <w:sz w:val="28"/>
          <w:szCs w:val="28"/>
        </w:rPr>
        <w:t>тельства. В конкурсе участвовал</w:t>
      </w:r>
      <w:r w:rsidR="00A73102">
        <w:rPr>
          <w:rFonts w:ascii="Times New Roman" w:hAnsi="Times New Roman" w:cs="Times New Roman"/>
          <w:sz w:val="28"/>
          <w:szCs w:val="28"/>
        </w:rPr>
        <w:t>и – ООО «УТЭК».</w:t>
      </w:r>
      <w:r w:rsidR="00E53C18" w:rsidRPr="00E53C18">
        <w:rPr>
          <w:rFonts w:ascii="Times New Roman" w:hAnsi="Times New Roman" w:cs="Times New Roman"/>
          <w:sz w:val="28"/>
          <w:szCs w:val="28"/>
        </w:rPr>
        <w:t xml:space="preserve">  Победителю предоставлена фи</w:t>
      </w:r>
      <w:r w:rsidR="00A73102">
        <w:rPr>
          <w:rFonts w:ascii="Times New Roman" w:hAnsi="Times New Roman" w:cs="Times New Roman"/>
          <w:sz w:val="28"/>
          <w:szCs w:val="28"/>
        </w:rPr>
        <w:t>нансовая поддержка в размере 300</w:t>
      </w:r>
      <w:r w:rsidR="00E53C18" w:rsidRPr="00E53C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82FF4">
        <w:rPr>
          <w:rFonts w:ascii="Times New Roman" w:hAnsi="Times New Roman" w:cs="Times New Roman"/>
          <w:sz w:val="28"/>
          <w:szCs w:val="28"/>
        </w:rPr>
        <w:t xml:space="preserve"> (В 2017году финансовая поддержка не оказывалась)</w:t>
      </w:r>
    </w:p>
    <w:p w:rsidR="00CC1BC9" w:rsidRPr="00CC1BC9" w:rsidRDefault="00CC1BC9" w:rsidP="00CC1BC9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eastAsia="en-US"/>
        </w:rPr>
      </w:pPr>
      <w:r w:rsidRPr="00CC1BC9">
        <w:rPr>
          <w:rFonts w:eastAsia="Calibri" w:cs="Arial"/>
          <w:sz w:val="28"/>
          <w:szCs w:val="28"/>
          <w:lang w:eastAsia="en-US"/>
        </w:rPr>
        <w:t xml:space="preserve">  </w:t>
      </w:r>
    </w:p>
    <w:p w:rsidR="00C82461" w:rsidRPr="00CC1BC9" w:rsidRDefault="00C82461" w:rsidP="009F70D1">
      <w:pPr>
        <w:ind w:firstLine="540"/>
        <w:jc w:val="both"/>
        <w:rPr>
          <w:sz w:val="28"/>
          <w:szCs w:val="28"/>
        </w:rPr>
      </w:pPr>
    </w:p>
    <w:p w:rsidR="00C82461" w:rsidRPr="00CC1BC9" w:rsidRDefault="00C82461" w:rsidP="009F70D1">
      <w:pPr>
        <w:ind w:firstLine="540"/>
        <w:jc w:val="both"/>
        <w:rPr>
          <w:sz w:val="28"/>
          <w:szCs w:val="28"/>
        </w:rPr>
      </w:pPr>
    </w:p>
    <w:p w:rsidR="00C82461" w:rsidRPr="00CC1BC9" w:rsidRDefault="00CC1BC9" w:rsidP="00CC1BC9">
      <w:pPr>
        <w:ind w:firstLine="540"/>
        <w:jc w:val="center"/>
        <w:rPr>
          <w:b/>
          <w:sz w:val="28"/>
          <w:szCs w:val="28"/>
        </w:rPr>
      </w:pPr>
      <w:r w:rsidRPr="00CC1BC9">
        <w:rPr>
          <w:b/>
          <w:sz w:val="28"/>
          <w:szCs w:val="28"/>
        </w:rPr>
        <w:t>2.</w:t>
      </w:r>
      <w:r w:rsidRPr="00CC1BC9">
        <w:rPr>
          <w:b/>
          <w:bCs/>
          <w:sz w:val="28"/>
          <w:szCs w:val="28"/>
        </w:rPr>
        <w:t xml:space="preserve"> Информационно-консультационная и организационная поддержка субъектов малого и среднего предпринимательства.</w:t>
      </w:r>
    </w:p>
    <w:p w:rsidR="00130FF1" w:rsidRDefault="00130FF1" w:rsidP="00130FF1">
      <w:pPr>
        <w:jc w:val="both"/>
        <w:outlineLvl w:val="0"/>
        <w:rPr>
          <w:b/>
        </w:rPr>
      </w:pPr>
    </w:p>
    <w:p w:rsidR="00130FF1" w:rsidRPr="00130FF1" w:rsidRDefault="00130FF1" w:rsidP="00130FF1">
      <w:pPr>
        <w:jc w:val="both"/>
        <w:outlineLvl w:val="0"/>
        <w:rPr>
          <w:sz w:val="28"/>
          <w:szCs w:val="28"/>
        </w:rPr>
      </w:pPr>
      <w:r>
        <w:rPr>
          <w:b/>
        </w:rPr>
        <w:t xml:space="preserve">    </w:t>
      </w:r>
      <w:r w:rsidRPr="00130FF1">
        <w:rPr>
          <w:sz w:val="28"/>
          <w:szCs w:val="28"/>
        </w:rPr>
        <w:t xml:space="preserve">На официальном сайте </w:t>
      </w:r>
      <w:r w:rsidR="00AE0B30">
        <w:rPr>
          <w:sz w:val="28"/>
          <w:szCs w:val="28"/>
        </w:rPr>
        <w:t xml:space="preserve">муниципального района «Улётовский район» в информационно-телекоммуникационной сети «Интернет» </w:t>
      </w:r>
      <w:r w:rsidR="00AE0B30">
        <w:rPr>
          <w:sz w:val="28"/>
          <w:szCs w:val="28"/>
          <w:lang w:val="en-US"/>
        </w:rPr>
        <w:t>http</w:t>
      </w:r>
      <w:r w:rsidR="00AE0B30">
        <w:rPr>
          <w:sz w:val="28"/>
          <w:szCs w:val="28"/>
        </w:rPr>
        <w:t>://улёты.забайкальскийкрай.рф/</w:t>
      </w:r>
      <w:r w:rsidRPr="00130FF1">
        <w:rPr>
          <w:sz w:val="28"/>
          <w:szCs w:val="28"/>
        </w:rPr>
        <w:t xml:space="preserve"> ведется раздел «Мал</w:t>
      </w:r>
      <w:r>
        <w:rPr>
          <w:sz w:val="28"/>
          <w:szCs w:val="28"/>
        </w:rPr>
        <w:t>ый бизнес</w:t>
      </w:r>
      <w:r w:rsidRPr="00130FF1">
        <w:rPr>
          <w:sz w:val="28"/>
          <w:szCs w:val="28"/>
        </w:rPr>
        <w:t xml:space="preserve">». </w:t>
      </w:r>
    </w:p>
    <w:p w:rsidR="00CC1BC9" w:rsidRDefault="00130FF1" w:rsidP="00CC1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 w:cs="Arial"/>
          <w:sz w:val="28"/>
          <w:szCs w:val="28"/>
          <w:lang w:eastAsia="en-US"/>
        </w:rPr>
        <w:t xml:space="preserve">  </w:t>
      </w:r>
      <w:r w:rsidR="00CC1BC9" w:rsidRPr="00130FF1">
        <w:rPr>
          <w:rFonts w:eastAsia="Calibri" w:cs="Arial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 w:rsidRPr="00130FF1">
        <w:rPr>
          <w:sz w:val="28"/>
          <w:szCs w:val="28"/>
        </w:rPr>
        <w:t xml:space="preserve">ся информация, касающаяся деятельности субъектов малого предпринимательства (нормативные правовые акты, объявления, итоги </w:t>
      </w:r>
      <w:r>
        <w:rPr>
          <w:sz w:val="28"/>
          <w:szCs w:val="28"/>
        </w:rPr>
        <w:t>заседаний Совета) размещается на официальном сайте</w:t>
      </w:r>
      <w:r w:rsidR="00ED5DEC">
        <w:rPr>
          <w:sz w:val="28"/>
          <w:szCs w:val="28"/>
        </w:rPr>
        <w:t xml:space="preserve"> (в 2018</w:t>
      </w:r>
      <w:r w:rsidR="00FE501B">
        <w:rPr>
          <w:sz w:val="28"/>
          <w:szCs w:val="28"/>
        </w:rPr>
        <w:t xml:space="preserve">г. </w:t>
      </w:r>
      <w:r w:rsidR="00ED5DEC">
        <w:rPr>
          <w:rFonts w:eastAsia="Calibri" w:cs="Arial"/>
          <w:sz w:val="28"/>
          <w:szCs w:val="28"/>
          <w:lang w:eastAsia="en-US"/>
        </w:rPr>
        <w:t>размещено-20</w:t>
      </w:r>
      <w:r w:rsidR="00FE501B">
        <w:rPr>
          <w:rFonts w:eastAsia="Calibri" w:cs="Arial"/>
          <w:sz w:val="28"/>
          <w:szCs w:val="28"/>
          <w:lang w:eastAsia="en-US"/>
        </w:rPr>
        <w:t xml:space="preserve"> публикаций</w:t>
      </w:r>
      <w:r w:rsidR="00882FF4">
        <w:rPr>
          <w:rFonts w:eastAsia="Calibri" w:cs="Arial"/>
          <w:sz w:val="28"/>
          <w:szCs w:val="28"/>
          <w:lang w:eastAsia="en-US"/>
        </w:rPr>
        <w:t>, в 2017г - 14</w:t>
      </w:r>
      <w:r w:rsidR="00FE501B">
        <w:rPr>
          <w:rFonts w:eastAsia="Calibri" w:cs="Arial"/>
          <w:sz w:val="28"/>
          <w:szCs w:val="28"/>
          <w:lang w:eastAsia="en-US"/>
        </w:rPr>
        <w:t>). Так же информация для субъектов малого и среднего предпринимательства размещается на стенде, расположенном в</w:t>
      </w:r>
      <w:r w:rsidRPr="00130FF1">
        <w:rPr>
          <w:sz w:val="28"/>
          <w:szCs w:val="28"/>
        </w:rPr>
        <w:t xml:space="preserve"> здании администрации района</w:t>
      </w:r>
      <w:r w:rsidR="00AE0B30">
        <w:rPr>
          <w:sz w:val="28"/>
          <w:szCs w:val="28"/>
        </w:rPr>
        <w:t xml:space="preserve"> и районной газете «Улётовские вести»</w:t>
      </w:r>
      <w:r w:rsidR="00ED5DEC">
        <w:rPr>
          <w:sz w:val="28"/>
          <w:szCs w:val="28"/>
        </w:rPr>
        <w:t xml:space="preserve"> (в</w:t>
      </w:r>
      <w:r w:rsidR="00882FF4">
        <w:rPr>
          <w:sz w:val="28"/>
          <w:szCs w:val="28"/>
        </w:rPr>
        <w:t xml:space="preserve"> 2018г в</w:t>
      </w:r>
      <w:r w:rsidR="00ED5DEC">
        <w:rPr>
          <w:sz w:val="28"/>
          <w:szCs w:val="28"/>
        </w:rPr>
        <w:t xml:space="preserve"> газете размещено 4</w:t>
      </w:r>
      <w:r w:rsidR="00AE0B30">
        <w:rPr>
          <w:sz w:val="28"/>
          <w:szCs w:val="28"/>
        </w:rPr>
        <w:t xml:space="preserve"> информации</w:t>
      </w:r>
      <w:r w:rsidR="00882FF4">
        <w:rPr>
          <w:sz w:val="28"/>
          <w:szCs w:val="28"/>
        </w:rPr>
        <w:t>, в 2017г. – 2информации</w:t>
      </w:r>
      <w:r w:rsidR="00AE0B30">
        <w:rPr>
          <w:sz w:val="28"/>
          <w:szCs w:val="28"/>
        </w:rPr>
        <w:t>).</w:t>
      </w:r>
    </w:p>
    <w:p w:rsidR="00FE501B" w:rsidRDefault="00D247D1" w:rsidP="00D24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01B" w:rsidRPr="00FE501B">
        <w:rPr>
          <w:sz w:val="28"/>
          <w:szCs w:val="28"/>
        </w:rPr>
        <w:t>Для ведения единого реестра субъекто</w:t>
      </w:r>
      <w:r w:rsidR="00FE501B">
        <w:rPr>
          <w:sz w:val="28"/>
          <w:szCs w:val="28"/>
        </w:rPr>
        <w:t xml:space="preserve">в малого и среднего предпринимательства </w:t>
      </w:r>
      <w:r w:rsidR="00FE501B" w:rsidRPr="00FE501B">
        <w:rPr>
          <w:sz w:val="28"/>
          <w:szCs w:val="28"/>
        </w:rPr>
        <w:t xml:space="preserve"> совместно со специалистами сельских поселений проводит сверку по </w:t>
      </w:r>
      <w:r w:rsidR="007D157F">
        <w:rPr>
          <w:sz w:val="28"/>
          <w:szCs w:val="28"/>
        </w:rPr>
        <w:t>действующим</w:t>
      </w:r>
      <w:r w:rsidR="00FE501B" w:rsidRPr="00FE501B">
        <w:rPr>
          <w:sz w:val="28"/>
          <w:szCs w:val="28"/>
        </w:rPr>
        <w:t xml:space="preserve"> малым предприятиям и предпринимателям </w:t>
      </w:r>
      <w:r w:rsidR="00FE501B" w:rsidRPr="00FE501B">
        <w:rPr>
          <w:sz w:val="28"/>
          <w:szCs w:val="28"/>
        </w:rPr>
        <w:lastRenderedPageBreak/>
        <w:t>по каждому поселению</w:t>
      </w:r>
      <w:r w:rsidR="00FE501B">
        <w:rPr>
          <w:sz w:val="28"/>
          <w:szCs w:val="28"/>
        </w:rPr>
        <w:t xml:space="preserve">. Определяются </w:t>
      </w:r>
      <w:r w:rsidR="00FE501B" w:rsidRPr="00FE501B">
        <w:rPr>
          <w:sz w:val="28"/>
          <w:szCs w:val="28"/>
        </w:rPr>
        <w:t xml:space="preserve"> вид деятельности, количество рабочих мест, адрес местонахождения и т.д.</w:t>
      </w:r>
    </w:p>
    <w:p w:rsidR="00FE501B" w:rsidRPr="00FE501B" w:rsidRDefault="00ED5DEC" w:rsidP="00FE5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FE501B">
        <w:rPr>
          <w:sz w:val="28"/>
          <w:szCs w:val="28"/>
        </w:rPr>
        <w:t>г.</w:t>
      </w:r>
      <w:r w:rsidR="00FE501B" w:rsidRPr="00FE501B">
        <w:rPr>
          <w:sz w:val="28"/>
          <w:szCs w:val="28"/>
        </w:rPr>
        <w:t xml:space="preserve"> была оказана консультационная </w:t>
      </w:r>
      <w:r w:rsidR="00FE501B">
        <w:rPr>
          <w:sz w:val="28"/>
          <w:szCs w:val="28"/>
        </w:rPr>
        <w:t xml:space="preserve">помощь </w:t>
      </w:r>
      <w:r w:rsidR="00C14A85">
        <w:rPr>
          <w:sz w:val="28"/>
          <w:szCs w:val="28"/>
        </w:rPr>
        <w:t>83</w:t>
      </w:r>
      <w:r w:rsidR="00FE501B" w:rsidRPr="00FE501B">
        <w:rPr>
          <w:sz w:val="28"/>
          <w:szCs w:val="28"/>
        </w:rPr>
        <w:t xml:space="preserve"> </w:t>
      </w:r>
      <w:r w:rsidR="00FE501B">
        <w:rPr>
          <w:sz w:val="28"/>
          <w:szCs w:val="28"/>
        </w:rPr>
        <w:t>субъектам малого и среднего предпринимательства</w:t>
      </w:r>
      <w:r w:rsidR="000B552E">
        <w:rPr>
          <w:sz w:val="28"/>
          <w:szCs w:val="28"/>
        </w:rPr>
        <w:t xml:space="preserve"> по вопросам</w:t>
      </w:r>
      <w:r w:rsidR="007D157F">
        <w:rPr>
          <w:sz w:val="28"/>
          <w:szCs w:val="28"/>
        </w:rPr>
        <w:t xml:space="preserve"> земельных </w:t>
      </w:r>
      <w:r w:rsidR="000B552E">
        <w:rPr>
          <w:sz w:val="28"/>
          <w:szCs w:val="28"/>
        </w:rPr>
        <w:t>отношений</w:t>
      </w:r>
      <w:r w:rsidR="007D157F">
        <w:rPr>
          <w:sz w:val="28"/>
          <w:szCs w:val="28"/>
        </w:rPr>
        <w:t xml:space="preserve">, по поддержке субъектов малого и среднего предпринимательства, по регистрации объекта потребительского рынка, по размещению рекламы, </w:t>
      </w:r>
      <w:r w:rsidR="000B552E">
        <w:rPr>
          <w:sz w:val="28"/>
          <w:szCs w:val="28"/>
        </w:rPr>
        <w:t>по торговле вино-водочными изделиями</w:t>
      </w:r>
      <w:r w:rsidR="008F5B7D">
        <w:rPr>
          <w:sz w:val="28"/>
          <w:szCs w:val="28"/>
        </w:rPr>
        <w:t xml:space="preserve"> и др.</w:t>
      </w:r>
      <w:r w:rsidR="00882FF4">
        <w:rPr>
          <w:sz w:val="28"/>
          <w:szCs w:val="28"/>
        </w:rPr>
        <w:t>( в 2017г. – 118)</w:t>
      </w:r>
      <w:r w:rsidR="007D157F">
        <w:rPr>
          <w:sz w:val="28"/>
          <w:szCs w:val="28"/>
        </w:rPr>
        <w:t xml:space="preserve"> </w:t>
      </w:r>
    </w:p>
    <w:p w:rsidR="00CC1BC9" w:rsidRPr="00CC1BC9" w:rsidRDefault="00CC1BC9" w:rsidP="00CC1BC9">
      <w:pPr>
        <w:jc w:val="both"/>
        <w:rPr>
          <w:sz w:val="28"/>
          <w:szCs w:val="28"/>
        </w:rPr>
      </w:pPr>
    </w:p>
    <w:p w:rsidR="00CC1BC9" w:rsidRPr="00FE501B" w:rsidRDefault="00FE501B" w:rsidP="00FE501B">
      <w:pPr>
        <w:jc w:val="center"/>
        <w:rPr>
          <w:b/>
          <w:sz w:val="28"/>
          <w:szCs w:val="28"/>
        </w:rPr>
      </w:pPr>
      <w:r w:rsidRPr="00FE501B">
        <w:rPr>
          <w:b/>
          <w:sz w:val="28"/>
          <w:szCs w:val="28"/>
        </w:rPr>
        <w:t xml:space="preserve">3. </w:t>
      </w:r>
      <w:r w:rsidRPr="00FE501B">
        <w:rPr>
          <w:b/>
          <w:bCs/>
          <w:sz w:val="28"/>
          <w:szCs w:val="28"/>
        </w:rPr>
        <w:t>Организация работы Совета по развитию  малого и среднего предпринимательства.</w:t>
      </w:r>
    </w:p>
    <w:p w:rsidR="00CC1BC9" w:rsidRDefault="00CC1BC9" w:rsidP="009F70D1">
      <w:pPr>
        <w:jc w:val="center"/>
        <w:rPr>
          <w:b/>
        </w:rPr>
      </w:pPr>
    </w:p>
    <w:p w:rsidR="00814FAA" w:rsidRPr="00814FAA" w:rsidRDefault="00814FAA" w:rsidP="00814FA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4FAA">
        <w:rPr>
          <w:sz w:val="28"/>
          <w:szCs w:val="28"/>
        </w:rPr>
        <w:t xml:space="preserve">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выдвижения и поддержки инициатив, проведения общественной экспертизы проектов нормативных правовых актов при администрации района создан и функционирует </w:t>
      </w:r>
      <w:r>
        <w:rPr>
          <w:sz w:val="28"/>
          <w:szCs w:val="28"/>
        </w:rPr>
        <w:t>Совет по развитию  предпринимательской деятельности</w:t>
      </w:r>
      <w:r w:rsidRPr="00814FAA">
        <w:rPr>
          <w:sz w:val="28"/>
          <w:szCs w:val="28"/>
        </w:rPr>
        <w:t xml:space="preserve"> (далее Совет).</w:t>
      </w:r>
    </w:p>
    <w:p w:rsidR="00814FAA" w:rsidRDefault="00814FAA" w:rsidP="00814FAA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814FAA">
        <w:rPr>
          <w:sz w:val="28"/>
          <w:szCs w:val="28"/>
        </w:rPr>
        <w:t>В состав Совета входят: предпринимате</w:t>
      </w:r>
      <w:r>
        <w:rPr>
          <w:sz w:val="28"/>
          <w:szCs w:val="28"/>
        </w:rPr>
        <w:t>ли, глава района</w:t>
      </w:r>
      <w:r w:rsidRPr="00814FAA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>отдела имущественных, земельных отношений администрации МР «Улётовский район»</w:t>
      </w:r>
      <w:r w:rsidRPr="00814FAA">
        <w:rPr>
          <w:sz w:val="28"/>
          <w:szCs w:val="28"/>
        </w:rPr>
        <w:t xml:space="preserve">, </w:t>
      </w:r>
      <w:r w:rsidR="00D83B90">
        <w:rPr>
          <w:sz w:val="28"/>
          <w:szCs w:val="28"/>
        </w:rPr>
        <w:t>начальник отдела сельского хозяйства, начальник финансового управления</w:t>
      </w:r>
      <w:r w:rsidRPr="00814FAA">
        <w:rPr>
          <w:sz w:val="28"/>
          <w:szCs w:val="28"/>
        </w:rPr>
        <w:t>.</w:t>
      </w:r>
      <w:r w:rsidR="00882FF4">
        <w:rPr>
          <w:sz w:val="28"/>
          <w:szCs w:val="28"/>
        </w:rPr>
        <w:t xml:space="preserve"> ( В 2017 году проведено 2 заседания Совета).</w:t>
      </w:r>
    </w:p>
    <w:p w:rsidR="00457772" w:rsidRPr="00814FAA" w:rsidRDefault="00457772" w:rsidP="00814FAA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</w:p>
    <w:p w:rsidR="00CC1BC9" w:rsidRPr="00531480" w:rsidRDefault="00CC1BC9" w:rsidP="009F70D1">
      <w:pPr>
        <w:jc w:val="center"/>
        <w:rPr>
          <w:b/>
        </w:rPr>
      </w:pPr>
    </w:p>
    <w:p w:rsidR="009F70D1" w:rsidRDefault="00D83B90" w:rsidP="00D83B90">
      <w:pPr>
        <w:jc w:val="center"/>
        <w:rPr>
          <w:b/>
          <w:bCs/>
          <w:sz w:val="28"/>
          <w:szCs w:val="28"/>
        </w:rPr>
      </w:pPr>
      <w:r w:rsidRPr="00D83B90">
        <w:rPr>
          <w:b/>
        </w:rPr>
        <w:t>4.</w:t>
      </w:r>
      <w:r w:rsidRPr="00D83B90">
        <w:rPr>
          <w:bCs/>
          <w:sz w:val="28"/>
          <w:szCs w:val="28"/>
        </w:rPr>
        <w:t xml:space="preserve"> </w:t>
      </w:r>
      <w:r w:rsidRPr="00D83B90">
        <w:rPr>
          <w:b/>
          <w:bCs/>
          <w:sz w:val="28"/>
          <w:szCs w:val="28"/>
        </w:rPr>
        <w:t>Развитие потребительского рынка.</w:t>
      </w:r>
    </w:p>
    <w:p w:rsidR="00D83B90" w:rsidRDefault="00D83B90" w:rsidP="00D83B90">
      <w:pPr>
        <w:jc w:val="center"/>
        <w:rPr>
          <w:b/>
          <w:bCs/>
          <w:sz w:val="28"/>
          <w:szCs w:val="28"/>
        </w:rPr>
      </w:pPr>
    </w:p>
    <w:p w:rsidR="007D15E6" w:rsidRPr="007D15E6" w:rsidRDefault="007D15E6" w:rsidP="007D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7D1">
        <w:rPr>
          <w:sz w:val="28"/>
          <w:szCs w:val="28"/>
        </w:rPr>
        <w:t xml:space="preserve">  </w:t>
      </w:r>
      <w:r w:rsidRPr="007D15E6">
        <w:rPr>
          <w:sz w:val="28"/>
          <w:szCs w:val="28"/>
        </w:rPr>
        <w:t xml:space="preserve">Общая торговая площадь на территории района составляет </w:t>
      </w:r>
      <w:r w:rsidRPr="007D15E6">
        <w:rPr>
          <w:color w:val="FF0000"/>
          <w:sz w:val="28"/>
          <w:szCs w:val="28"/>
        </w:rPr>
        <w:t xml:space="preserve"> </w:t>
      </w:r>
      <w:r w:rsidR="00E47544">
        <w:rPr>
          <w:sz w:val="28"/>
          <w:szCs w:val="28"/>
        </w:rPr>
        <w:t>13055,43</w:t>
      </w:r>
      <w:r w:rsidRPr="007D15E6">
        <w:rPr>
          <w:sz w:val="28"/>
          <w:szCs w:val="28"/>
        </w:rPr>
        <w:t>кв.м.</w:t>
      </w:r>
      <w:r w:rsidR="00882FF4">
        <w:rPr>
          <w:sz w:val="28"/>
          <w:szCs w:val="28"/>
        </w:rPr>
        <w:t xml:space="preserve"> (2017г - 13588,17</w:t>
      </w:r>
      <w:r w:rsidR="00882FF4" w:rsidRPr="007D15E6">
        <w:rPr>
          <w:sz w:val="28"/>
          <w:szCs w:val="28"/>
        </w:rPr>
        <w:t>кв.м</w:t>
      </w:r>
      <w:r w:rsidR="00882FF4">
        <w:rPr>
          <w:sz w:val="28"/>
          <w:szCs w:val="28"/>
        </w:rPr>
        <w:t>)</w:t>
      </w:r>
      <w:r w:rsidR="00457772">
        <w:rPr>
          <w:sz w:val="28"/>
          <w:szCs w:val="28"/>
        </w:rPr>
        <w:t xml:space="preserve">, из них </w:t>
      </w:r>
      <w:r w:rsidR="007A11A5">
        <w:rPr>
          <w:sz w:val="28"/>
          <w:szCs w:val="28"/>
        </w:rPr>
        <w:t>продовольственные магазины 3300,06 кв. м.</w:t>
      </w:r>
      <w:r w:rsidR="00882FF4">
        <w:rPr>
          <w:sz w:val="28"/>
          <w:szCs w:val="28"/>
        </w:rPr>
        <w:t xml:space="preserve"> (2017г-3413,85кв.м)</w:t>
      </w:r>
      <w:r w:rsidR="007A11A5">
        <w:rPr>
          <w:sz w:val="28"/>
          <w:szCs w:val="28"/>
        </w:rPr>
        <w:t>, непродовольственные магазины 2497,45кв.м.</w:t>
      </w:r>
      <w:r w:rsidR="00882FF4">
        <w:rPr>
          <w:sz w:val="28"/>
          <w:szCs w:val="28"/>
        </w:rPr>
        <w:t xml:space="preserve"> (2017г – 2786,06 кв.м)</w:t>
      </w:r>
      <w:r w:rsidR="007A11A5">
        <w:rPr>
          <w:sz w:val="28"/>
          <w:szCs w:val="28"/>
        </w:rPr>
        <w:t>, универсальные магазины 7257,92 кв.м.</w:t>
      </w:r>
      <w:r w:rsidR="00882FF4">
        <w:rPr>
          <w:sz w:val="28"/>
          <w:szCs w:val="28"/>
        </w:rPr>
        <w:t>( 2017г.-7388,26кв.м).</w:t>
      </w:r>
      <w:r w:rsidR="007A11A5">
        <w:rPr>
          <w:sz w:val="28"/>
          <w:szCs w:val="28"/>
        </w:rPr>
        <w:t xml:space="preserve"> </w:t>
      </w:r>
    </w:p>
    <w:p w:rsidR="007D15E6" w:rsidRPr="007D15E6" w:rsidRDefault="00CF18DB" w:rsidP="007D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15E6" w:rsidRPr="007D15E6">
        <w:rPr>
          <w:sz w:val="28"/>
          <w:szCs w:val="28"/>
        </w:rPr>
        <w:t>Обеспеченность населения торговыми площадями в расчете на 1000 жителей по Пр</w:t>
      </w:r>
      <w:r>
        <w:rPr>
          <w:sz w:val="28"/>
          <w:szCs w:val="28"/>
        </w:rPr>
        <w:t>ограмме запланировано 647кв. м.</w:t>
      </w:r>
      <w:r w:rsidR="007D15E6" w:rsidRPr="007D15E6">
        <w:rPr>
          <w:sz w:val="28"/>
          <w:szCs w:val="28"/>
        </w:rPr>
        <w:t xml:space="preserve">, </w:t>
      </w:r>
      <w:r w:rsidR="00457772">
        <w:rPr>
          <w:sz w:val="28"/>
          <w:szCs w:val="28"/>
        </w:rPr>
        <w:t>составило 707</w:t>
      </w:r>
      <w:r w:rsidR="007D15E6" w:rsidRPr="00CF18DB">
        <w:rPr>
          <w:sz w:val="28"/>
          <w:szCs w:val="28"/>
        </w:rPr>
        <w:t>кв. м.</w:t>
      </w:r>
      <w:r w:rsidR="006C1FBE">
        <w:rPr>
          <w:sz w:val="28"/>
          <w:szCs w:val="28"/>
        </w:rPr>
        <w:t>(2017г. -731,61</w:t>
      </w:r>
      <w:r w:rsidR="006C1FBE" w:rsidRPr="00CF18DB">
        <w:rPr>
          <w:sz w:val="28"/>
          <w:szCs w:val="28"/>
        </w:rPr>
        <w:t>кв. м.</w:t>
      </w:r>
      <w:r w:rsidR="006C1FBE">
        <w:rPr>
          <w:sz w:val="28"/>
          <w:szCs w:val="28"/>
        </w:rPr>
        <w:t>)</w:t>
      </w:r>
    </w:p>
    <w:p w:rsidR="007D15E6" w:rsidRDefault="007D15E6" w:rsidP="007D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15E6">
        <w:rPr>
          <w:sz w:val="28"/>
          <w:szCs w:val="28"/>
        </w:rPr>
        <w:t xml:space="preserve">На территории муниципального района «Улётовский район» 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</w:t>
      </w:r>
      <w:r w:rsidR="007A11A5">
        <w:rPr>
          <w:sz w:val="28"/>
          <w:szCs w:val="28"/>
        </w:rPr>
        <w:t>по доступным ценам в 2018</w:t>
      </w:r>
      <w:r w:rsidRPr="007D15E6">
        <w:rPr>
          <w:sz w:val="28"/>
          <w:szCs w:val="28"/>
        </w:rPr>
        <w:t xml:space="preserve"> году</w:t>
      </w:r>
      <w:r w:rsidR="007A11A5">
        <w:rPr>
          <w:sz w:val="28"/>
          <w:szCs w:val="28"/>
        </w:rPr>
        <w:t xml:space="preserve"> запланировано по Программе 62</w:t>
      </w:r>
      <w:r w:rsidR="00CF18DB">
        <w:rPr>
          <w:sz w:val="28"/>
          <w:szCs w:val="28"/>
        </w:rPr>
        <w:t>,</w:t>
      </w:r>
      <w:r w:rsidRPr="007D15E6">
        <w:rPr>
          <w:sz w:val="28"/>
          <w:szCs w:val="28"/>
        </w:rPr>
        <w:t xml:space="preserve"> проведено </w:t>
      </w:r>
      <w:r w:rsidR="007A11A5">
        <w:rPr>
          <w:sz w:val="28"/>
          <w:szCs w:val="28"/>
        </w:rPr>
        <w:t>56</w:t>
      </w:r>
      <w:r w:rsidR="00933E5E">
        <w:rPr>
          <w:sz w:val="28"/>
          <w:szCs w:val="28"/>
        </w:rPr>
        <w:t xml:space="preserve"> ярмарки</w:t>
      </w:r>
      <w:r w:rsidR="00712665">
        <w:rPr>
          <w:sz w:val="28"/>
          <w:szCs w:val="28"/>
        </w:rPr>
        <w:t xml:space="preserve"> </w:t>
      </w:r>
      <w:r w:rsidR="007A11A5">
        <w:rPr>
          <w:sz w:val="28"/>
          <w:szCs w:val="28"/>
        </w:rPr>
        <w:t>(15 – сельскохозяйственных; 41</w:t>
      </w:r>
      <w:r>
        <w:rPr>
          <w:sz w:val="28"/>
          <w:szCs w:val="28"/>
        </w:rPr>
        <w:t xml:space="preserve"> – непрод</w:t>
      </w:r>
      <w:r w:rsidR="007A11A5">
        <w:rPr>
          <w:sz w:val="28"/>
          <w:szCs w:val="28"/>
        </w:rPr>
        <w:t>овольственных</w:t>
      </w:r>
      <w:r>
        <w:rPr>
          <w:sz w:val="28"/>
          <w:szCs w:val="28"/>
        </w:rPr>
        <w:t xml:space="preserve">). </w:t>
      </w:r>
      <w:r w:rsidR="006C1FBE">
        <w:rPr>
          <w:sz w:val="28"/>
          <w:szCs w:val="28"/>
        </w:rPr>
        <w:t>В 2017г.</w:t>
      </w:r>
      <w:r w:rsidR="006C1FBE" w:rsidRPr="006C1FBE">
        <w:rPr>
          <w:sz w:val="28"/>
          <w:szCs w:val="28"/>
        </w:rPr>
        <w:t xml:space="preserve"> </w:t>
      </w:r>
      <w:r w:rsidR="006C1FBE" w:rsidRPr="007D15E6">
        <w:rPr>
          <w:sz w:val="28"/>
          <w:szCs w:val="28"/>
        </w:rPr>
        <w:t xml:space="preserve">проведено </w:t>
      </w:r>
      <w:r w:rsidR="006C1FBE">
        <w:rPr>
          <w:sz w:val="28"/>
          <w:szCs w:val="28"/>
        </w:rPr>
        <w:t>62 ярмарки.</w:t>
      </w:r>
    </w:p>
    <w:p w:rsidR="007D15E6" w:rsidRPr="007D15E6" w:rsidRDefault="007D15E6" w:rsidP="007D15E6">
      <w:pPr>
        <w:jc w:val="both"/>
        <w:rPr>
          <w:sz w:val="28"/>
          <w:szCs w:val="28"/>
        </w:rPr>
      </w:pPr>
    </w:p>
    <w:p w:rsidR="007D15E6" w:rsidRDefault="007D15E6" w:rsidP="007D15E6">
      <w:pPr>
        <w:jc w:val="center"/>
        <w:rPr>
          <w:b/>
          <w:bCs/>
          <w:sz w:val="28"/>
          <w:szCs w:val="28"/>
        </w:rPr>
      </w:pPr>
      <w:r w:rsidRPr="007D15E6">
        <w:rPr>
          <w:b/>
          <w:bCs/>
          <w:sz w:val="28"/>
          <w:szCs w:val="28"/>
        </w:rPr>
        <w:t xml:space="preserve">5. Предоставление муниципального имущества </w:t>
      </w:r>
    </w:p>
    <w:p w:rsidR="007D15E6" w:rsidRPr="007D15E6" w:rsidRDefault="007D15E6" w:rsidP="007D15E6">
      <w:pPr>
        <w:jc w:val="center"/>
        <w:rPr>
          <w:b/>
          <w:sz w:val="28"/>
          <w:szCs w:val="28"/>
        </w:rPr>
      </w:pPr>
      <w:r w:rsidRPr="007D15E6">
        <w:rPr>
          <w:b/>
          <w:bCs/>
          <w:sz w:val="28"/>
          <w:szCs w:val="28"/>
        </w:rPr>
        <w:t>муниципального района «Улётовский район» Забайкальского края во владение и (или) в пользование на долгосрочной основе муниципального имущества.</w:t>
      </w:r>
    </w:p>
    <w:p w:rsidR="00D83B90" w:rsidRPr="007D15E6" w:rsidRDefault="00D83B90" w:rsidP="007D15E6">
      <w:pPr>
        <w:jc w:val="center"/>
        <w:rPr>
          <w:b/>
        </w:rPr>
      </w:pPr>
    </w:p>
    <w:p w:rsidR="00712665" w:rsidRPr="00712665" w:rsidRDefault="009F70D1" w:rsidP="00712665">
      <w:pPr>
        <w:jc w:val="both"/>
        <w:rPr>
          <w:sz w:val="28"/>
          <w:szCs w:val="28"/>
        </w:rPr>
      </w:pPr>
      <w:r w:rsidRPr="00531480">
        <w:t xml:space="preserve">  </w:t>
      </w:r>
      <w:r w:rsidR="00712665">
        <w:t xml:space="preserve">      </w:t>
      </w:r>
      <w:r w:rsidRPr="00531480">
        <w:t xml:space="preserve"> </w:t>
      </w:r>
      <w:r w:rsidR="00712665" w:rsidRPr="00712665">
        <w:rPr>
          <w:sz w:val="28"/>
          <w:szCs w:val="28"/>
        </w:rPr>
        <w:t xml:space="preserve">В качестве имущественной поддержки развития малого и среднего предпринимательства сформирован перечень муниципального имущества, подлежащего использованию  только в целях предоставления его во владение  и  (или) пользование на долгосрочной основе субъектам малого и среднего </w:t>
      </w:r>
      <w:r w:rsidR="00712665" w:rsidRPr="00712665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который утвержден постановлением  администрации муниципального района «Улётовский район»  № 394/н от 21.08.2017г. В перечень внесено 5 объектов</w:t>
      </w:r>
      <w:r w:rsidR="002D23F1">
        <w:rPr>
          <w:sz w:val="28"/>
          <w:szCs w:val="28"/>
        </w:rPr>
        <w:t xml:space="preserve"> общей площадью </w:t>
      </w:r>
      <w:r w:rsidR="000F0433">
        <w:rPr>
          <w:sz w:val="28"/>
          <w:szCs w:val="28"/>
        </w:rPr>
        <w:t>2890,8кв.м.</w:t>
      </w:r>
      <w:r w:rsidR="00712665" w:rsidRPr="00712665">
        <w:rPr>
          <w:sz w:val="28"/>
          <w:szCs w:val="28"/>
        </w:rPr>
        <w:t xml:space="preserve"> </w:t>
      </w:r>
    </w:p>
    <w:p w:rsidR="00712665" w:rsidRPr="00712665" w:rsidRDefault="00712665" w:rsidP="00712665">
      <w:pPr>
        <w:jc w:val="both"/>
        <w:rPr>
          <w:b/>
          <w:sz w:val="28"/>
          <w:szCs w:val="28"/>
        </w:rPr>
      </w:pPr>
      <w:r w:rsidRPr="00712665">
        <w:rPr>
          <w:sz w:val="28"/>
          <w:szCs w:val="28"/>
        </w:rPr>
        <w:t xml:space="preserve">      Постановлением № 349/н от 19.07.2017г. утвержден Порядок формирования, ведения и обязательного 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предпринимательства.</w:t>
      </w:r>
    </w:p>
    <w:p w:rsidR="009F70D1" w:rsidRPr="00531480" w:rsidRDefault="009F70D1" w:rsidP="009F70D1">
      <w:pPr>
        <w:ind w:firstLine="540"/>
        <w:jc w:val="both"/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697440" w:rsidRDefault="00697440" w:rsidP="000F0433">
      <w:pPr>
        <w:jc w:val="center"/>
        <w:rPr>
          <w:b/>
          <w:sz w:val="28"/>
          <w:szCs w:val="28"/>
        </w:rPr>
      </w:pPr>
    </w:p>
    <w:p w:rsidR="007625B0" w:rsidRDefault="007625B0" w:rsidP="006C1FBE">
      <w:pPr>
        <w:rPr>
          <w:b/>
          <w:sz w:val="28"/>
          <w:szCs w:val="28"/>
        </w:rPr>
      </w:pPr>
    </w:p>
    <w:p w:rsidR="007625B0" w:rsidRDefault="007625B0" w:rsidP="000F0433">
      <w:pPr>
        <w:jc w:val="center"/>
        <w:rPr>
          <w:b/>
          <w:sz w:val="28"/>
          <w:szCs w:val="28"/>
        </w:rPr>
      </w:pPr>
    </w:p>
    <w:p w:rsidR="000F0433" w:rsidRPr="00245644" w:rsidRDefault="000F0433" w:rsidP="000F0433">
      <w:pPr>
        <w:jc w:val="center"/>
        <w:rPr>
          <w:b/>
          <w:sz w:val="28"/>
          <w:szCs w:val="28"/>
        </w:rPr>
      </w:pPr>
      <w:r w:rsidRPr="00245644">
        <w:rPr>
          <w:b/>
          <w:sz w:val="28"/>
          <w:szCs w:val="28"/>
        </w:rPr>
        <w:t xml:space="preserve">Результаты полученные от выполнения </w:t>
      </w:r>
      <w:r w:rsidR="009175C1">
        <w:rPr>
          <w:b/>
          <w:sz w:val="28"/>
          <w:szCs w:val="28"/>
        </w:rPr>
        <w:t xml:space="preserve">мероприятий </w:t>
      </w:r>
      <w:r w:rsidR="007625B0">
        <w:rPr>
          <w:b/>
          <w:sz w:val="28"/>
          <w:szCs w:val="28"/>
        </w:rPr>
        <w:t>программы за 2018</w:t>
      </w:r>
      <w:r w:rsidRPr="00245644">
        <w:rPr>
          <w:b/>
          <w:sz w:val="28"/>
          <w:szCs w:val="28"/>
        </w:rPr>
        <w:t xml:space="preserve"> год:</w:t>
      </w:r>
    </w:p>
    <w:p w:rsidR="009F70D1" w:rsidRDefault="009F70D1" w:rsidP="009F70D1">
      <w:pPr>
        <w:pStyle w:val="ConsPlusTitle"/>
        <w:widowControl/>
        <w:ind w:firstLine="540"/>
        <w:jc w:val="both"/>
        <w:rPr>
          <w:b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829"/>
        <w:gridCol w:w="850"/>
        <w:gridCol w:w="851"/>
        <w:gridCol w:w="992"/>
        <w:gridCol w:w="1418"/>
      </w:tblGrid>
      <w:tr w:rsidR="00CD6960" w:rsidRPr="007B2C90" w:rsidTr="00CD6960">
        <w:trPr>
          <w:trHeight w:val="555"/>
        </w:trPr>
        <w:tc>
          <w:tcPr>
            <w:tcW w:w="666" w:type="dxa"/>
            <w:vMerge w:val="restart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№</w:t>
            </w:r>
          </w:p>
        </w:tc>
        <w:tc>
          <w:tcPr>
            <w:tcW w:w="4829" w:type="dxa"/>
            <w:vMerge w:val="restart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Наименование целей, задач, мероприятий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                      программы</w:t>
            </w:r>
          </w:p>
        </w:tc>
        <w:tc>
          <w:tcPr>
            <w:tcW w:w="850" w:type="dxa"/>
            <w:vMerge w:val="restart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изм. </w:t>
            </w:r>
          </w:p>
        </w:tc>
        <w:tc>
          <w:tcPr>
            <w:tcW w:w="1843" w:type="dxa"/>
            <w:gridSpan w:val="2"/>
          </w:tcPr>
          <w:p w:rsidR="00CD6960" w:rsidRPr="007B2C90" w:rsidRDefault="007625B0" w:rsidP="00CD6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CD696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CD6960" w:rsidRPr="007B2C90" w:rsidRDefault="00CD6960" w:rsidP="00CD6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факта от Программы</w:t>
            </w:r>
          </w:p>
        </w:tc>
      </w:tr>
      <w:tr w:rsidR="007B2C90" w:rsidRPr="007B2C90" w:rsidTr="00CD6960">
        <w:trPr>
          <w:trHeight w:val="339"/>
        </w:trPr>
        <w:tc>
          <w:tcPr>
            <w:tcW w:w="666" w:type="dxa"/>
            <w:vMerge/>
          </w:tcPr>
          <w:p w:rsidR="007B2C90" w:rsidRPr="007B2C90" w:rsidRDefault="007B2C90" w:rsidP="007B2C90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 w:rsidR="007B2C90" w:rsidRPr="007B2C90" w:rsidRDefault="007B2C90" w:rsidP="007B2C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2C90" w:rsidRPr="007B2C90" w:rsidRDefault="007B2C90" w:rsidP="007B2C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2C90" w:rsidRPr="007B2C90" w:rsidRDefault="00CD696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7B2C90" w:rsidRPr="007B2C90" w:rsidRDefault="00CD696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</w:tcPr>
          <w:p w:rsidR="007B2C90" w:rsidRPr="007B2C90" w:rsidRDefault="007B2C90" w:rsidP="007B2C90">
            <w:pPr>
              <w:rPr>
                <w:sz w:val="20"/>
                <w:szCs w:val="20"/>
              </w:rPr>
            </w:pP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Развитие малого и среднего предпринимательства в Улётовском районе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 xml:space="preserve">  х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D6960" w:rsidRPr="007B2C90" w:rsidRDefault="00CF18DB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CD6960">
        <w:trPr>
          <w:trHeight w:val="510"/>
        </w:trPr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Финансирование за счет местного бюджеты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тыс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руб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6960" w:rsidRPr="007B2C90" w:rsidRDefault="00CF18DB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D6960" w:rsidRPr="007B2C90" w:rsidRDefault="00CF18DB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1.1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color w:val="000000"/>
                <w:sz w:val="20"/>
                <w:szCs w:val="20"/>
              </w:rPr>
              <w:t>Показатель "Количество субъектов малого и среднего предпринимательства (включая индивидуальных предпринимателей) в расчете на 1 тыс. человек населения Улётовского района"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D6960" w:rsidRPr="004132D2" w:rsidRDefault="007625B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- 9,4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1.2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color w:val="000000"/>
                <w:sz w:val="20"/>
                <w:szCs w:val="20"/>
              </w:rPr>
              <w:t>Показатель "Количество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 программы "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1.3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color w:val="000000"/>
                <w:sz w:val="20"/>
                <w:szCs w:val="20"/>
              </w:rPr>
              <w:t>Показатель "Оборот розничной торговли на душу населения"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тыс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руб</w:t>
            </w:r>
          </w:p>
        </w:tc>
        <w:tc>
          <w:tcPr>
            <w:tcW w:w="851" w:type="dxa"/>
          </w:tcPr>
          <w:p w:rsidR="00CD6960" w:rsidRPr="004132D2" w:rsidRDefault="007625B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CD696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D6960" w:rsidRPr="009175C1" w:rsidRDefault="00697440" w:rsidP="007B2C90">
            <w:pPr>
              <w:rPr>
                <w:color w:val="FF0000"/>
                <w:sz w:val="20"/>
                <w:szCs w:val="20"/>
              </w:rPr>
            </w:pPr>
            <w:r w:rsidRPr="00697440">
              <w:rPr>
                <w:sz w:val="20"/>
                <w:szCs w:val="20"/>
              </w:rPr>
              <w:t>89,3</w:t>
            </w:r>
          </w:p>
        </w:tc>
        <w:tc>
          <w:tcPr>
            <w:tcW w:w="1418" w:type="dxa"/>
          </w:tcPr>
          <w:p w:rsidR="00CD6960" w:rsidRPr="009175C1" w:rsidRDefault="00697440" w:rsidP="007B2C90">
            <w:pPr>
              <w:rPr>
                <w:color w:val="FF0000"/>
                <w:sz w:val="20"/>
                <w:szCs w:val="20"/>
              </w:rPr>
            </w:pPr>
            <w:r w:rsidRPr="00697440">
              <w:rPr>
                <w:sz w:val="20"/>
                <w:szCs w:val="20"/>
              </w:rPr>
              <w:t>-13,7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1.4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color w:val="000000"/>
                <w:sz w:val="20"/>
                <w:szCs w:val="20"/>
              </w:rPr>
              <w:t>Показатель "Оборот общественного питания на душу населения"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тыс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руб</w:t>
            </w:r>
          </w:p>
        </w:tc>
        <w:tc>
          <w:tcPr>
            <w:tcW w:w="851" w:type="dxa"/>
          </w:tcPr>
          <w:p w:rsidR="00CD6960" w:rsidRPr="004132D2" w:rsidRDefault="007625B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-0,04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1.5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color w:val="000000"/>
                <w:sz w:val="20"/>
                <w:szCs w:val="20"/>
              </w:rPr>
              <w:t>Показатель "Объем бытовых услуг на душу населения"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тыс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руб</w:t>
            </w:r>
          </w:p>
        </w:tc>
        <w:tc>
          <w:tcPr>
            <w:tcW w:w="851" w:type="dxa"/>
          </w:tcPr>
          <w:p w:rsidR="00CD6960" w:rsidRPr="008033D4" w:rsidRDefault="007625B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b/>
                <w:bCs/>
                <w:color w:val="000000"/>
                <w:sz w:val="20"/>
                <w:szCs w:val="20"/>
              </w:rPr>
              <w:t>Основное мероприятие "Информационно-консультационная и организационная поддержка субъектов малого и среднего предпринимательства"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2.1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color w:val="000000"/>
                <w:sz w:val="20"/>
                <w:szCs w:val="20"/>
              </w:rPr>
              <w:t>Мероприятие "Размещение публикаций  в  средствах массовой   информации с целью формирования  благоприятного  общественного   мнения о  предпринимательской деятельности"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2.1.2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  <w:lang w:val="en-US"/>
              </w:rPr>
            </w:pPr>
            <w:r w:rsidRPr="007B2C90">
              <w:rPr>
                <w:sz w:val="20"/>
                <w:szCs w:val="20"/>
              </w:rPr>
              <w:t xml:space="preserve">Показатель </w:t>
            </w:r>
            <w:r w:rsidRPr="007B2C90">
              <w:rPr>
                <w:sz w:val="20"/>
                <w:szCs w:val="20"/>
                <w:lang w:val="en-US"/>
              </w:rPr>
              <w:t>“</w:t>
            </w:r>
            <w:r w:rsidRPr="007B2C90">
              <w:rPr>
                <w:sz w:val="20"/>
                <w:szCs w:val="20"/>
              </w:rPr>
              <w:t xml:space="preserve"> Количество размещенных материалов</w:t>
            </w:r>
            <w:r w:rsidRPr="007B2C9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2.1.3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Показатель «Оказание информационной поддержки субъектам малого и среднего предпринимательства»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D6960" w:rsidRPr="004132D2" w:rsidRDefault="007625B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CD6960" w:rsidRPr="007B2C90" w:rsidRDefault="00AB49C8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CD6960" w:rsidRPr="007B2C90" w:rsidRDefault="00AB49C8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2.2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Мероприятие “Проведение  конкурсов, семинаров с участием субъектов малого и среднего предпринимательства”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2.2.1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Показатель 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6960" w:rsidRPr="007B2C90" w:rsidRDefault="002E47F4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CD6960" w:rsidRPr="007B2C90" w:rsidRDefault="002E47F4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bookmarkStart w:id="0" w:name="_GoBack"/>
            <w:bookmarkEnd w:id="0"/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3.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Мероприятие “Финансовая поддержка субъектов малого и среднего предпринимательства”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CD6960">
        <w:trPr>
          <w:trHeight w:val="705"/>
        </w:trPr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3.1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Показатель ”Количество субъектов малого и среднего предпринимательства ,воспользовавшихся поддержкой”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CD6960" w:rsidRPr="007B2C90" w:rsidTr="00CD6960">
        <w:trPr>
          <w:trHeight w:val="915"/>
        </w:trPr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3.1.1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Мероприятие  “Предоставление субсидий начинающим субъектам малого  и среднего предпринимательства, грантов в форме субсидий начинающим 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CD6960" w:rsidRPr="007B2C90" w:rsidTr="00CD6960">
        <w:tc>
          <w:tcPr>
            <w:tcW w:w="666" w:type="dxa"/>
            <w:tcBorders>
              <w:bottom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4.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  <w:lang w:val="en-US"/>
              </w:rPr>
            </w:pPr>
            <w:r w:rsidRPr="007B2C90">
              <w:rPr>
                <w:sz w:val="20"/>
                <w:szCs w:val="20"/>
              </w:rPr>
              <w:t>Мероприятие ”Организация работы Совета по развитию  малого и среднего предпринимательства</w:t>
            </w:r>
            <w:r w:rsidRPr="007B2C9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CD6960">
        <w:trPr>
          <w:trHeight w:val="660"/>
        </w:trPr>
        <w:tc>
          <w:tcPr>
            <w:tcW w:w="666" w:type="dxa"/>
            <w:tcBorders>
              <w:top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4.1.</w:t>
            </w: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Показатель ”Количество заседаний Совета по развитию  малого и среднего предпринимательства”</w:t>
            </w:r>
            <w:r w:rsidRPr="007B2C9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5.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  <w:lang w:val="en-US"/>
              </w:rPr>
            </w:pPr>
            <w:r w:rsidRPr="007B2C90">
              <w:rPr>
                <w:sz w:val="20"/>
                <w:szCs w:val="20"/>
              </w:rPr>
              <w:t xml:space="preserve">Мероприятие </w:t>
            </w:r>
            <w:r w:rsidRPr="007B2C90">
              <w:rPr>
                <w:sz w:val="20"/>
                <w:szCs w:val="20"/>
                <w:lang w:val="en-US"/>
              </w:rPr>
              <w:t>”</w:t>
            </w:r>
            <w:r w:rsidRPr="007B2C90">
              <w:rPr>
                <w:sz w:val="20"/>
                <w:szCs w:val="20"/>
              </w:rPr>
              <w:t>Развитие потребительского рынка</w:t>
            </w:r>
            <w:r w:rsidRPr="007B2C9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D6960" w:rsidRPr="007B2C90" w:rsidRDefault="00A964CD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Показатель “Обеспеченность населения торговыми площадями в расчете на 1000 жителей”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кв.м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5.1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Показатель ”Обеспеченность посадочными местами  в предприятиях общественного питания в расчете  на 1000 жителей”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Посадочных мест</w:t>
            </w:r>
          </w:p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CD6960" w:rsidRPr="004132D2" w:rsidRDefault="0069744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5.2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  <w:lang w:val="en-US"/>
              </w:rPr>
            </w:pPr>
            <w:r w:rsidRPr="007B2C90">
              <w:rPr>
                <w:sz w:val="20"/>
                <w:szCs w:val="20"/>
              </w:rPr>
              <w:t xml:space="preserve">Показатель </w:t>
            </w:r>
            <w:r w:rsidRPr="007B2C90">
              <w:rPr>
                <w:sz w:val="20"/>
                <w:szCs w:val="20"/>
                <w:lang w:val="en-US"/>
              </w:rPr>
              <w:t>“</w:t>
            </w:r>
            <w:r w:rsidRPr="007B2C90">
              <w:rPr>
                <w:sz w:val="20"/>
                <w:szCs w:val="20"/>
              </w:rPr>
              <w:t>количество ярмарок</w:t>
            </w:r>
            <w:r w:rsidRPr="007B2C9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ед</w:t>
            </w:r>
          </w:p>
        </w:tc>
        <w:tc>
          <w:tcPr>
            <w:tcW w:w="851" w:type="dxa"/>
          </w:tcPr>
          <w:p w:rsidR="00CD6960" w:rsidRPr="004132D2" w:rsidRDefault="007625B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CD6960" w:rsidRPr="007B2C90" w:rsidTr="00CD6960">
        <w:tc>
          <w:tcPr>
            <w:tcW w:w="666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29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Мероприятие «Предоставление муниципального имущества муниципального района «Улётовский район» Забайкальского края во владение и (или) в пользование на долгосрочной основе муниципального имущества</w:t>
            </w:r>
          </w:p>
        </w:tc>
        <w:tc>
          <w:tcPr>
            <w:tcW w:w="850" w:type="dxa"/>
          </w:tcPr>
          <w:p w:rsidR="00CD6960" w:rsidRPr="007B2C90" w:rsidRDefault="00CD6960" w:rsidP="007B2C90">
            <w:pPr>
              <w:rPr>
                <w:sz w:val="20"/>
                <w:szCs w:val="20"/>
              </w:rPr>
            </w:pPr>
            <w:r w:rsidRPr="007B2C9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CD6960" w:rsidRPr="004132D2" w:rsidRDefault="00CD6960" w:rsidP="00F3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D6960" w:rsidRPr="007B2C90" w:rsidRDefault="00697440" w:rsidP="007B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</w:tbl>
    <w:p w:rsidR="00356281" w:rsidRPr="00F044B6" w:rsidRDefault="006C1FBE" w:rsidP="00356281">
      <w:pPr>
        <w:spacing w:before="100" w:beforeAutospacing="1"/>
        <w:jc w:val="both"/>
        <w:rPr>
          <w:b/>
          <w:sz w:val="28"/>
          <w:szCs w:val="28"/>
        </w:rPr>
      </w:pPr>
      <w:r>
        <w:rPr>
          <w:bCs/>
        </w:rPr>
        <w:t xml:space="preserve">     </w:t>
      </w:r>
      <w:r w:rsidR="00A964CD">
        <w:rPr>
          <w:color w:val="FF0000"/>
          <w:sz w:val="28"/>
          <w:szCs w:val="28"/>
        </w:rPr>
        <w:t xml:space="preserve">  </w:t>
      </w:r>
      <w:r w:rsidR="00356281" w:rsidRPr="00F044B6">
        <w:rPr>
          <w:b/>
          <w:sz w:val="28"/>
          <w:szCs w:val="28"/>
        </w:rPr>
        <w:t>В результате реализации муниципальной  программы «Развитие малого и среднего предпринимательства в муниципальном районе «Улётовский р</w:t>
      </w:r>
      <w:r w:rsidR="00697440" w:rsidRPr="00F044B6">
        <w:rPr>
          <w:b/>
          <w:sz w:val="28"/>
          <w:szCs w:val="28"/>
        </w:rPr>
        <w:t>айон» на 2015-2020 годы» за 2018</w:t>
      </w:r>
      <w:r w:rsidR="00356281" w:rsidRPr="00F044B6">
        <w:rPr>
          <w:b/>
          <w:sz w:val="28"/>
          <w:szCs w:val="28"/>
        </w:rPr>
        <w:t xml:space="preserve"> год было достигнуто увеличение по следующим показателям:</w:t>
      </w:r>
    </w:p>
    <w:p w:rsidR="00724EB0" w:rsidRDefault="00724EB0" w:rsidP="00356281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составило 34 ед. </w:t>
      </w:r>
      <w:r w:rsidRPr="00A964CD">
        <w:rPr>
          <w:sz w:val="28"/>
          <w:szCs w:val="28"/>
        </w:rPr>
        <w:t>(плановое значение  показателя, предусмотренное Пр</w:t>
      </w:r>
      <w:r>
        <w:rPr>
          <w:sz w:val="28"/>
          <w:szCs w:val="28"/>
        </w:rPr>
        <w:t>ограммой за 2018 год – 25 ед.</w:t>
      </w:r>
      <w:r w:rsidRPr="00A964CD">
        <w:rPr>
          <w:sz w:val="28"/>
          <w:szCs w:val="28"/>
        </w:rPr>
        <w:t>);</w:t>
      </w:r>
    </w:p>
    <w:p w:rsidR="00724EB0" w:rsidRPr="005470D2" w:rsidRDefault="00724EB0" w:rsidP="00724EB0">
      <w:pPr>
        <w:spacing w:before="100" w:beforeAutospacing="1"/>
        <w:jc w:val="both"/>
        <w:rPr>
          <w:sz w:val="28"/>
          <w:szCs w:val="28"/>
        </w:rPr>
      </w:pPr>
      <w:r w:rsidRPr="005470D2">
        <w:rPr>
          <w:sz w:val="28"/>
          <w:szCs w:val="28"/>
        </w:rPr>
        <w:t xml:space="preserve">  - количество р</w:t>
      </w:r>
      <w:r>
        <w:rPr>
          <w:sz w:val="28"/>
          <w:szCs w:val="28"/>
        </w:rPr>
        <w:t>азмещенных материалов составил 20</w:t>
      </w:r>
      <w:r w:rsidRPr="005470D2">
        <w:rPr>
          <w:sz w:val="28"/>
          <w:szCs w:val="28"/>
        </w:rPr>
        <w:t xml:space="preserve"> публикаций (плановое значение  показателя, предусмотренное Пр</w:t>
      </w:r>
      <w:r>
        <w:rPr>
          <w:sz w:val="28"/>
          <w:szCs w:val="28"/>
        </w:rPr>
        <w:t>ограммой за 2018</w:t>
      </w:r>
      <w:r w:rsidRPr="005470D2">
        <w:rPr>
          <w:sz w:val="28"/>
          <w:szCs w:val="28"/>
        </w:rPr>
        <w:t xml:space="preserve"> год – 4);</w:t>
      </w:r>
    </w:p>
    <w:p w:rsidR="00724EB0" w:rsidRDefault="00724EB0" w:rsidP="00724EB0">
      <w:pPr>
        <w:spacing w:before="100" w:beforeAutospacing="1"/>
        <w:jc w:val="both"/>
        <w:rPr>
          <w:sz w:val="28"/>
          <w:szCs w:val="28"/>
        </w:rPr>
      </w:pPr>
      <w:r w:rsidRPr="005470D2">
        <w:rPr>
          <w:sz w:val="28"/>
          <w:szCs w:val="28"/>
        </w:rPr>
        <w:t xml:space="preserve">  - количество проведенных мероприятий с учетом субъектов малого</w:t>
      </w:r>
      <w:r>
        <w:rPr>
          <w:sz w:val="28"/>
          <w:szCs w:val="28"/>
        </w:rPr>
        <w:t xml:space="preserve"> предпринимательства составил 33</w:t>
      </w:r>
      <w:r w:rsidRPr="005470D2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5470D2">
        <w:rPr>
          <w:sz w:val="28"/>
          <w:szCs w:val="28"/>
        </w:rPr>
        <w:t xml:space="preserve"> (выезд на сход граждан по поселениям) (плановое значение  показателя, пр</w:t>
      </w:r>
      <w:r>
        <w:rPr>
          <w:sz w:val="28"/>
          <w:szCs w:val="28"/>
        </w:rPr>
        <w:t>едусмотренное Программой за 2018</w:t>
      </w:r>
      <w:r w:rsidRPr="005470D2">
        <w:rPr>
          <w:sz w:val="28"/>
          <w:szCs w:val="28"/>
        </w:rPr>
        <w:t xml:space="preserve"> год – 2);</w:t>
      </w:r>
    </w:p>
    <w:p w:rsidR="00F044B6" w:rsidRPr="005470D2" w:rsidRDefault="00F044B6" w:rsidP="00F044B6">
      <w:pPr>
        <w:spacing w:before="100" w:beforeAutospacing="1"/>
        <w:jc w:val="both"/>
        <w:rPr>
          <w:sz w:val="28"/>
          <w:szCs w:val="28"/>
        </w:rPr>
      </w:pPr>
      <w:r w:rsidRPr="00356281">
        <w:rPr>
          <w:color w:val="FF0000"/>
          <w:sz w:val="28"/>
          <w:szCs w:val="28"/>
        </w:rPr>
        <w:t xml:space="preserve">  </w:t>
      </w:r>
      <w:r w:rsidRPr="005470D2">
        <w:rPr>
          <w:sz w:val="28"/>
          <w:szCs w:val="28"/>
        </w:rPr>
        <w:t xml:space="preserve">- обеспеченность населения торговыми площадями в расчете </w:t>
      </w:r>
      <w:r>
        <w:rPr>
          <w:sz w:val="28"/>
          <w:szCs w:val="28"/>
        </w:rPr>
        <w:t xml:space="preserve">на 1000 жителей составил 707 </w:t>
      </w:r>
      <w:r w:rsidRPr="005470D2">
        <w:rPr>
          <w:sz w:val="28"/>
          <w:szCs w:val="28"/>
        </w:rPr>
        <w:t>кв.м</w:t>
      </w:r>
      <w:r>
        <w:rPr>
          <w:sz w:val="28"/>
          <w:szCs w:val="28"/>
        </w:rPr>
        <w:t xml:space="preserve"> </w:t>
      </w:r>
      <w:r w:rsidRPr="005470D2">
        <w:rPr>
          <w:sz w:val="28"/>
          <w:szCs w:val="28"/>
        </w:rPr>
        <w:t>(плановое значение  показателя, предусмотренное Программой за 201</w:t>
      </w:r>
      <w:r>
        <w:rPr>
          <w:sz w:val="28"/>
          <w:szCs w:val="28"/>
        </w:rPr>
        <w:t>8</w:t>
      </w:r>
      <w:r w:rsidRPr="005470D2">
        <w:rPr>
          <w:sz w:val="28"/>
          <w:szCs w:val="28"/>
        </w:rPr>
        <w:t xml:space="preserve"> год – 647);</w:t>
      </w:r>
    </w:p>
    <w:p w:rsidR="00F044B6" w:rsidRDefault="00F044B6" w:rsidP="00F044B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 w:rsidRPr="005470D2">
        <w:rPr>
          <w:sz w:val="28"/>
          <w:szCs w:val="28"/>
        </w:rPr>
        <w:t>беспеченность посадочными местами  в предприятиях общественного питания в расчете  на 1</w:t>
      </w:r>
      <w:r>
        <w:rPr>
          <w:sz w:val="28"/>
          <w:szCs w:val="28"/>
        </w:rPr>
        <w:t>000 жителей составил 84 ед.</w:t>
      </w:r>
      <w:r w:rsidRPr="005470D2">
        <w:rPr>
          <w:sz w:val="28"/>
          <w:szCs w:val="28"/>
        </w:rPr>
        <w:t xml:space="preserve"> (плановое значение  показателя, пр</w:t>
      </w:r>
      <w:r>
        <w:rPr>
          <w:sz w:val="28"/>
          <w:szCs w:val="28"/>
        </w:rPr>
        <w:t>едусмотренное Программой за 2018 год – 21</w:t>
      </w:r>
      <w:r w:rsidRPr="005470D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044B6" w:rsidRPr="00F044B6" w:rsidRDefault="00F044B6" w:rsidP="00F044B6">
      <w:pPr>
        <w:spacing w:before="100" w:beforeAutospacing="1" w:after="100" w:afterAutospacing="1"/>
        <w:rPr>
          <w:b/>
          <w:sz w:val="28"/>
          <w:szCs w:val="28"/>
        </w:rPr>
      </w:pPr>
      <w:r w:rsidRPr="00F044B6">
        <w:rPr>
          <w:b/>
          <w:sz w:val="28"/>
          <w:szCs w:val="28"/>
        </w:rPr>
        <w:t>По итогам реализации Программы фактически достигнутые значения ниже ожидаемых по следующим показателям:</w:t>
      </w:r>
    </w:p>
    <w:p w:rsidR="00F044B6" w:rsidRPr="005470D2" w:rsidRDefault="00F044B6" w:rsidP="00F044B6">
      <w:pPr>
        <w:spacing w:before="100" w:beforeAutospacing="1" w:after="100" w:afterAutospacing="1"/>
        <w:jc w:val="both"/>
        <w:rPr>
          <w:sz w:val="28"/>
          <w:szCs w:val="28"/>
        </w:rPr>
      </w:pPr>
      <w:r w:rsidRPr="005470D2">
        <w:rPr>
          <w:sz w:val="28"/>
          <w:szCs w:val="28"/>
        </w:rPr>
        <w:t xml:space="preserve">  - количество субъектов малого и среднего предпринимательства (включая индивидуальных предпринимателей) в расчете на 1 тыс. </w:t>
      </w:r>
      <w:r>
        <w:rPr>
          <w:sz w:val="28"/>
          <w:szCs w:val="28"/>
        </w:rPr>
        <w:t>человек населения составил 15,6 ед. (плановые – 25 ед.</w:t>
      </w:r>
      <w:r w:rsidRPr="005470D2">
        <w:rPr>
          <w:sz w:val="28"/>
          <w:szCs w:val="28"/>
        </w:rPr>
        <w:t>);</w:t>
      </w:r>
    </w:p>
    <w:p w:rsidR="00F044B6" w:rsidRDefault="00F044B6" w:rsidP="00F044B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70D2">
        <w:rPr>
          <w:sz w:val="28"/>
          <w:szCs w:val="28"/>
        </w:rPr>
        <w:t>- оборот розничной торговли</w:t>
      </w:r>
      <w:r>
        <w:rPr>
          <w:sz w:val="28"/>
          <w:szCs w:val="28"/>
        </w:rPr>
        <w:t xml:space="preserve"> на душу населения составил 89,3</w:t>
      </w:r>
      <w:r w:rsidRPr="005470D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 (плановые результаты – 103,0 тыс. руб.</w:t>
      </w:r>
      <w:r w:rsidRPr="005470D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C7D01" w:rsidRPr="005470D2" w:rsidRDefault="007C7D01" w:rsidP="007C7D01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количество ярмарок составил 56 </w:t>
      </w:r>
      <w:r w:rsidRPr="005470D2">
        <w:rPr>
          <w:sz w:val="28"/>
          <w:szCs w:val="28"/>
        </w:rPr>
        <w:t>(плановое значение  показателя, пр</w:t>
      </w:r>
      <w:r>
        <w:rPr>
          <w:sz w:val="28"/>
          <w:szCs w:val="28"/>
        </w:rPr>
        <w:t>едусмотренное Программой за 2018 год – 62</w:t>
      </w:r>
      <w:r w:rsidRPr="005470D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6281" w:rsidRPr="00C13D5F" w:rsidRDefault="00833547" w:rsidP="00C13D5F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833547">
        <w:rPr>
          <w:sz w:val="28"/>
          <w:szCs w:val="28"/>
        </w:rPr>
        <w:t>Снижение показателей обусловлено в основном с закрытием бизнеса предприн</w:t>
      </w:r>
      <w:r>
        <w:rPr>
          <w:sz w:val="28"/>
          <w:szCs w:val="28"/>
        </w:rPr>
        <w:t>имате</w:t>
      </w:r>
      <w:r w:rsidR="00FB419E">
        <w:rPr>
          <w:sz w:val="28"/>
          <w:szCs w:val="28"/>
        </w:rPr>
        <w:t>лями.</w:t>
      </w:r>
      <w:r w:rsidR="00DD37DA">
        <w:rPr>
          <w:sz w:val="28"/>
          <w:szCs w:val="28"/>
        </w:rPr>
        <w:t xml:space="preserve"> По состоянию на 01.01.2019г. 284</w:t>
      </w:r>
      <w:r w:rsidRPr="00833547">
        <w:rPr>
          <w:sz w:val="28"/>
          <w:szCs w:val="28"/>
        </w:rPr>
        <w:t xml:space="preserve"> инди</w:t>
      </w:r>
      <w:r w:rsidR="00C13D5F">
        <w:rPr>
          <w:sz w:val="28"/>
          <w:szCs w:val="28"/>
        </w:rPr>
        <w:t>видуальных предпринимателей</w:t>
      </w:r>
      <w:r w:rsidR="004A6F28">
        <w:rPr>
          <w:sz w:val="28"/>
          <w:szCs w:val="28"/>
        </w:rPr>
        <w:t xml:space="preserve"> </w:t>
      </w:r>
      <w:r w:rsidR="00C750B1">
        <w:rPr>
          <w:sz w:val="28"/>
          <w:szCs w:val="28"/>
        </w:rPr>
        <w:t>(</w:t>
      </w:r>
      <w:r w:rsidR="00FB419E">
        <w:rPr>
          <w:sz w:val="28"/>
          <w:szCs w:val="28"/>
        </w:rPr>
        <w:t>на 01.01.2018</w:t>
      </w:r>
      <w:r w:rsidR="00DD37DA">
        <w:rPr>
          <w:sz w:val="28"/>
          <w:szCs w:val="28"/>
        </w:rPr>
        <w:t xml:space="preserve"> год  313</w:t>
      </w:r>
      <w:r w:rsidRPr="00833547">
        <w:rPr>
          <w:sz w:val="28"/>
          <w:szCs w:val="28"/>
        </w:rPr>
        <w:t xml:space="preserve"> предприятий без образования юридических лиц).</w:t>
      </w:r>
    </w:p>
    <w:sectPr w:rsidR="00356281" w:rsidRPr="00C13D5F" w:rsidSect="002456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0"/>
    <w:rsid w:val="00025C17"/>
    <w:rsid w:val="00027B7E"/>
    <w:rsid w:val="000B552E"/>
    <w:rsid w:val="000D0D6C"/>
    <w:rsid w:val="000F0433"/>
    <w:rsid w:val="00126501"/>
    <w:rsid w:val="00130FF1"/>
    <w:rsid w:val="00245644"/>
    <w:rsid w:val="0028398E"/>
    <w:rsid w:val="002D23F1"/>
    <w:rsid w:val="002E47F4"/>
    <w:rsid w:val="00356281"/>
    <w:rsid w:val="003851D0"/>
    <w:rsid w:val="003B7542"/>
    <w:rsid w:val="00457772"/>
    <w:rsid w:val="004A6F28"/>
    <w:rsid w:val="004B4508"/>
    <w:rsid w:val="00505A85"/>
    <w:rsid w:val="00531488"/>
    <w:rsid w:val="005470D2"/>
    <w:rsid w:val="00562314"/>
    <w:rsid w:val="00593C37"/>
    <w:rsid w:val="00697440"/>
    <w:rsid w:val="006C1FBE"/>
    <w:rsid w:val="006D56AA"/>
    <w:rsid w:val="00712665"/>
    <w:rsid w:val="00712E0A"/>
    <w:rsid w:val="00724EB0"/>
    <w:rsid w:val="007625B0"/>
    <w:rsid w:val="007A11A5"/>
    <w:rsid w:val="007B2C90"/>
    <w:rsid w:val="007C5558"/>
    <w:rsid w:val="007C7D01"/>
    <w:rsid w:val="007D157F"/>
    <w:rsid w:val="007D15E6"/>
    <w:rsid w:val="00814FAA"/>
    <w:rsid w:val="00833547"/>
    <w:rsid w:val="00882FF4"/>
    <w:rsid w:val="008F5B7D"/>
    <w:rsid w:val="009175C1"/>
    <w:rsid w:val="00933E5E"/>
    <w:rsid w:val="00962508"/>
    <w:rsid w:val="009B75A3"/>
    <w:rsid w:val="009E2068"/>
    <w:rsid w:val="009F70D1"/>
    <w:rsid w:val="00A73102"/>
    <w:rsid w:val="00A964CD"/>
    <w:rsid w:val="00AB49C8"/>
    <w:rsid w:val="00AE0B30"/>
    <w:rsid w:val="00AE3D69"/>
    <w:rsid w:val="00BC1000"/>
    <w:rsid w:val="00BC38DC"/>
    <w:rsid w:val="00C13D5F"/>
    <w:rsid w:val="00C14A85"/>
    <w:rsid w:val="00C750B1"/>
    <w:rsid w:val="00C82461"/>
    <w:rsid w:val="00CA4FFD"/>
    <w:rsid w:val="00CC1BC9"/>
    <w:rsid w:val="00CD1766"/>
    <w:rsid w:val="00CD6960"/>
    <w:rsid w:val="00CF18DB"/>
    <w:rsid w:val="00D00EF0"/>
    <w:rsid w:val="00D24744"/>
    <w:rsid w:val="00D247D1"/>
    <w:rsid w:val="00D442D7"/>
    <w:rsid w:val="00D83B90"/>
    <w:rsid w:val="00DC1ADB"/>
    <w:rsid w:val="00DC51A6"/>
    <w:rsid w:val="00DD37DA"/>
    <w:rsid w:val="00E4704C"/>
    <w:rsid w:val="00E47108"/>
    <w:rsid w:val="00E47544"/>
    <w:rsid w:val="00E53C18"/>
    <w:rsid w:val="00ED5DEC"/>
    <w:rsid w:val="00F044B6"/>
    <w:rsid w:val="00F53129"/>
    <w:rsid w:val="00FB419E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70D1"/>
    <w:pPr>
      <w:jc w:val="both"/>
    </w:pPr>
  </w:style>
  <w:style w:type="character" w:customStyle="1" w:styleId="20">
    <w:name w:val="Основной текст 2 Знак"/>
    <w:basedOn w:val="a0"/>
    <w:link w:val="2"/>
    <w:rsid w:val="009F7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F70D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F70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9F70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9F7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8D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C38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70D1"/>
    <w:pPr>
      <w:jc w:val="both"/>
    </w:pPr>
  </w:style>
  <w:style w:type="character" w:customStyle="1" w:styleId="20">
    <w:name w:val="Основной текст 2 Знак"/>
    <w:basedOn w:val="a0"/>
    <w:link w:val="2"/>
    <w:rsid w:val="009F7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F70D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7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F70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9F70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9F7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8D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C38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16</cp:revision>
  <cp:lastPrinted>2019-01-09T06:15:00Z</cp:lastPrinted>
  <dcterms:created xsi:type="dcterms:W3CDTF">2018-12-18T07:29:00Z</dcterms:created>
  <dcterms:modified xsi:type="dcterms:W3CDTF">2019-03-22T01:09:00Z</dcterms:modified>
</cp:coreProperties>
</file>