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B3" w:rsidRDefault="006A58C5" w:rsidP="001966B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noProof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5.85pt;height:88.45pt" fillcolor="#0070c0" strokecolor="blue">
            <v:shadow color="#868686"/>
            <v:textpath style="font-family:&quot;Arial Black&quot;" fitshape="t" trim="t" string="Сдаем вместе&#10;День сдачи ЕГЭ родителями"/>
          </v:shape>
        </w:pict>
      </w:r>
      <w:r w:rsidR="001966B3" w:rsidRPr="001966B3">
        <w:rPr>
          <w:i/>
          <w:iCs/>
          <w:noProof/>
          <w:sz w:val="28"/>
          <w:szCs w:val="28"/>
        </w:rPr>
        <w:drawing>
          <wp:inline distT="0" distB="0" distL="0" distR="0">
            <wp:extent cx="4234375" cy="2533231"/>
            <wp:effectExtent l="19050" t="0" r="0" b="0"/>
            <wp:docPr id="1" name="Рисунок 1" descr="Экзамен по истории впервые пройдет в рамках акции «Единый день сдачи ЕГЭ родителям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замен по истории впервые пройдет в рамках акции «Единый день сдачи ЕГЭ родителями»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20371"/>
                    <a:stretch/>
                  </pic:blipFill>
                  <pic:spPr bwMode="auto">
                    <a:xfrm>
                      <a:off x="0" y="0"/>
                      <a:ext cx="4241199" cy="253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6B3" w:rsidRDefault="001966B3" w:rsidP="0010749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  <w:sz w:val="28"/>
          <w:szCs w:val="28"/>
        </w:rPr>
      </w:pPr>
    </w:p>
    <w:p w:rsidR="00107493" w:rsidRPr="00EF1D7E" w:rsidRDefault="004521C0" w:rsidP="00CE14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F1D7E">
        <w:rPr>
          <w:iCs/>
          <w:sz w:val="32"/>
          <w:szCs w:val="32"/>
        </w:rPr>
        <w:t>31 марта 2022 года п</w:t>
      </w:r>
      <w:r w:rsidR="00392837" w:rsidRPr="00EF1D7E">
        <w:rPr>
          <w:iCs/>
          <w:sz w:val="32"/>
          <w:szCs w:val="32"/>
        </w:rPr>
        <w:t>риглашаем принять участие родителей учащихся 11 классов в</w:t>
      </w:r>
      <w:r w:rsidR="001C2712" w:rsidRPr="00EF1D7E">
        <w:rPr>
          <w:iCs/>
          <w:sz w:val="32"/>
          <w:szCs w:val="32"/>
        </w:rPr>
        <w:t>о</w:t>
      </w:r>
      <w:r w:rsidR="00392837" w:rsidRPr="00EF1D7E">
        <w:rPr>
          <w:iCs/>
          <w:sz w:val="32"/>
          <w:szCs w:val="32"/>
        </w:rPr>
        <w:t xml:space="preserve"> </w:t>
      </w:r>
      <w:r w:rsidR="001C2712" w:rsidRPr="00EF1D7E">
        <w:rPr>
          <w:sz w:val="32"/>
          <w:szCs w:val="32"/>
        </w:rPr>
        <w:t xml:space="preserve">Всероссийской акции </w:t>
      </w:r>
      <w:r w:rsidR="001C2712" w:rsidRPr="00EF1D7E">
        <w:rPr>
          <w:spacing w:val="-4"/>
          <w:sz w:val="32"/>
          <w:szCs w:val="32"/>
        </w:rPr>
        <w:t xml:space="preserve">«Сдаем вместе. День сдачи ЕГЭ родителями». </w:t>
      </w:r>
      <w:r w:rsidR="00392837" w:rsidRPr="00EF1D7E">
        <w:rPr>
          <w:iCs/>
          <w:sz w:val="32"/>
          <w:szCs w:val="32"/>
        </w:rPr>
        <w:t xml:space="preserve">Родители выпускников смогут пройти всю процедуру ЕГЭ, от </w:t>
      </w:r>
      <w:r w:rsidR="008F4238" w:rsidRPr="00EF1D7E">
        <w:rPr>
          <w:iCs/>
          <w:sz w:val="32"/>
          <w:szCs w:val="32"/>
        </w:rPr>
        <w:t>входа в пункт проведения экзамена</w:t>
      </w:r>
      <w:r w:rsidR="00392837" w:rsidRPr="00EF1D7E">
        <w:rPr>
          <w:iCs/>
          <w:sz w:val="32"/>
          <w:szCs w:val="32"/>
        </w:rPr>
        <w:t xml:space="preserve"> до получения результатов.</w:t>
      </w:r>
      <w:r w:rsidR="00107493" w:rsidRPr="00EF1D7E">
        <w:rPr>
          <w:iCs/>
          <w:sz w:val="32"/>
          <w:szCs w:val="32"/>
        </w:rPr>
        <w:t xml:space="preserve"> </w:t>
      </w:r>
      <w:r w:rsidR="00107493" w:rsidRPr="00EF1D7E">
        <w:rPr>
          <w:sz w:val="32"/>
          <w:szCs w:val="32"/>
        </w:rPr>
        <w:t xml:space="preserve">Помимо родителей, возможность сдать экзамен в этот день предоставляется </w:t>
      </w:r>
      <w:r w:rsidR="008F4238" w:rsidRPr="00EF1D7E">
        <w:rPr>
          <w:sz w:val="32"/>
          <w:szCs w:val="32"/>
        </w:rPr>
        <w:t xml:space="preserve">представителям органов власти и </w:t>
      </w:r>
      <w:r w:rsidR="00107493" w:rsidRPr="00EF1D7E">
        <w:rPr>
          <w:sz w:val="32"/>
          <w:szCs w:val="32"/>
        </w:rPr>
        <w:t xml:space="preserve"> представителям СМИ.</w:t>
      </w:r>
    </w:p>
    <w:p w:rsidR="008F4238" w:rsidRPr="00EF1D7E" w:rsidRDefault="008F4238" w:rsidP="00CE14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F1D7E">
        <w:rPr>
          <w:sz w:val="32"/>
          <w:szCs w:val="32"/>
        </w:rPr>
        <w:t xml:space="preserve">Акция проводится уже </w:t>
      </w:r>
      <w:r w:rsidR="001C2712" w:rsidRPr="00EF1D7E">
        <w:rPr>
          <w:sz w:val="32"/>
          <w:szCs w:val="32"/>
        </w:rPr>
        <w:t>шестой</w:t>
      </w:r>
      <w:r w:rsidRPr="00EF1D7E">
        <w:rPr>
          <w:sz w:val="32"/>
          <w:szCs w:val="32"/>
        </w:rPr>
        <w:t xml:space="preserve"> год, в этот раз родители смогут проверить свои знания по </w:t>
      </w:r>
      <w:r w:rsidR="001C2712" w:rsidRPr="00EF1D7E">
        <w:rPr>
          <w:sz w:val="32"/>
          <w:szCs w:val="32"/>
        </w:rPr>
        <w:t>математике базового уровня</w:t>
      </w:r>
      <w:r w:rsidRPr="00EF1D7E">
        <w:rPr>
          <w:sz w:val="32"/>
          <w:szCs w:val="32"/>
        </w:rPr>
        <w:t>.</w:t>
      </w:r>
    </w:p>
    <w:p w:rsidR="00107493" w:rsidRPr="00EF1D7E" w:rsidRDefault="00392837" w:rsidP="00CE14EC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sz w:val="32"/>
          <w:szCs w:val="32"/>
        </w:rPr>
      </w:pPr>
      <w:r w:rsidRPr="00EF1D7E">
        <w:rPr>
          <w:sz w:val="32"/>
          <w:szCs w:val="32"/>
        </w:rPr>
        <w:t xml:space="preserve">Записаться и принять участие в мероприятии можно </w:t>
      </w:r>
      <w:r w:rsidR="00424A69" w:rsidRPr="00EF1D7E">
        <w:rPr>
          <w:sz w:val="32"/>
          <w:szCs w:val="32"/>
        </w:rPr>
        <w:t xml:space="preserve">в </w:t>
      </w:r>
      <w:r w:rsidR="001C2712" w:rsidRPr="00EF1D7E">
        <w:rPr>
          <w:sz w:val="32"/>
          <w:szCs w:val="32"/>
        </w:rPr>
        <w:t>образовательной организации, где обучается ваш ребенок</w:t>
      </w:r>
      <w:r w:rsidR="008F4238" w:rsidRPr="00EF1D7E">
        <w:rPr>
          <w:sz w:val="32"/>
          <w:szCs w:val="32"/>
        </w:rPr>
        <w:t>.</w:t>
      </w:r>
      <w:r w:rsidR="004521C0" w:rsidRPr="00EF1D7E">
        <w:rPr>
          <w:sz w:val="32"/>
          <w:szCs w:val="32"/>
        </w:rPr>
        <w:t xml:space="preserve"> </w:t>
      </w:r>
    </w:p>
    <w:p w:rsidR="00107493" w:rsidRPr="00EF1D7E" w:rsidRDefault="00107493" w:rsidP="00CE14EC">
      <w:pPr>
        <w:pStyle w:val="a3"/>
        <w:shd w:val="clear" w:color="auto" w:fill="FFFFFF"/>
        <w:spacing w:before="0" w:beforeAutospacing="0" w:after="0" w:afterAutospacing="0"/>
        <w:ind w:firstLine="665"/>
        <w:jc w:val="both"/>
        <w:rPr>
          <w:sz w:val="32"/>
          <w:szCs w:val="32"/>
        </w:rPr>
      </w:pPr>
      <w:r w:rsidRPr="00EF1D7E">
        <w:rPr>
          <w:sz w:val="32"/>
          <w:szCs w:val="32"/>
        </w:rPr>
        <w:t xml:space="preserve">Акция призвана помочь выпускникам и их родителям снять лишнее </w:t>
      </w:r>
      <w:r w:rsidR="008F4238" w:rsidRPr="00EF1D7E">
        <w:rPr>
          <w:sz w:val="32"/>
          <w:szCs w:val="32"/>
        </w:rPr>
        <w:t xml:space="preserve">психологическое </w:t>
      </w:r>
      <w:r w:rsidRPr="00EF1D7E">
        <w:rPr>
          <w:sz w:val="32"/>
          <w:szCs w:val="32"/>
        </w:rPr>
        <w:t>напряжение, связанное с подготовкой к ЕГЭ, лучше познакомить общественность с экзаменационной процедурой.</w:t>
      </w:r>
    </w:p>
    <w:p w:rsidR="00107493" w:rsidRPr="00EF1D7E" w:rsidRDefault="00107493" w:rsidP="00CE14EC">
      <w:pPr>
        <w:spacing w:after="0" w:line="240" w:lineRule="auto"/>
        <w:ind w:right="-1" w:firstLine="665"/>
        <w:jc w:val="both"/>
        <w:rPr>
          <w:rFonts w:ascii="Arial Regular" w:eastAsia="Times New Roman" w:hAnsi="Arial Regular" w:cs="Times New Roman"/>
          <w:color w:val="666666"/>
          <w:sz w:val="32"/>
          <w:szCs w:val="32"/>
        </w:rPr>
      </w:pPr>
      <w:r w:rsidRPr="00EF1D7E">
        <w:rPr>
          <w:rFonts w:ascii="Times New Roman" w:eastAsia="Times New Roman" w:hAnsi="Times New Roman" w:cs="Times New Roman"/>
          <w:sz w:val="32"/>
          <w:szCs w:val="32"/>
        </w:rPr>
        <w:t>Инициатором акции выступает Федеральная служба по надзору в сфере образования и науки.</w:t>
      </w:r>
      <w:r w:rsidRPr="00EF1D7E">
        <w:rPr>
          <w:rFonts w:ascii="Arial Regular" w:eastAsia="Times New Roman" w:hAnsi="Arial Regular" w:cs="Times New Roman"/>
          <w:color w:val="666666"/>
          <w:sz w:val="32"/>
          <w:szCs w:val="32"/>
        </w:rPr>
        <w:t xml:space="preserve"> </w:t>
      </w:r>
      <w:r w:rsidR="00CE14EC" w:rsidRPr="00EF1D7E">
        <w:rPr>
          <w:rFonts w:ascii="Arial Regular" w:eastAsia="Times New Roman" w:hAnsi="Arial Regular" w:cs="Times New Roman"/>
          <w:color w:val="666666"/>
          <w:sz w:val="32"/>
          <w:szCs w:val="32"/>
        </w:rPr>
        <w:t xml:space="preserve"> </w:t>
      </w:r>
    </w:p>
    <w:p w:rsidR="00CE14EC" w:rsidRPr="00EF1D7E" w:rsidRDefault="00CE14EC" w:rsidP="00CE14EC">
      <w:pPr>
        <w:spacing w:after="0" w:line="240" w:lineRule="auto"/>
        <w:ind w:right="-1" w:firstLine="66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F1D7E">
        <w:rPr>
          <w:rFonts w:ascii="Times New Roman" w:eastAsia="Times New Roman" w:hAnsi="Times New Roman" w:cs="Times New Roman"/>
          <w:sz w:val="32"/>
          <w:szCs w:val="32"/>
        </w:rPr>
        <w:t>По всем вопросам можно обращаться в отдел образования и социальной политики</w:t>
      </w:r>
      <w:r w:rsidR="005F2667" w:rsidRPr="00EF1D7E">
        <w:rPr>
          <w:rFonts w:ascii="Times New Roman" w:eastAsia="Times New Roman" w:hAnsi="Times New Roman" w:cs="Times New Roman"/>
          <w:sz w:val="32"/>
          <w:szCs w:val="32"/>
        </w:rPr>
        <w:t xml:space="preserve"> администрации МР «Улётовский район» 8(30238)53438</w:t>
      </w:r>
    </w:p>
    <w:sectPr w:rsidR="00CE14EC" w:rsidRPr="00EF1D7E" w:rsidSect="00FD63D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37"/>
    <w:rsid w:val="00081251"/>
    <w:rsid w:val="000A0B0A"/>
    <w:rsid w:val="00107493"/>
    <w:rsid w:val="001966B3"/>
    <w:rsid w:val="001C2712"/>
    <w:rsid w:val="001E47B3"/>
    <w:rsid w:val="00255CD4"/>
    <w:rsid w:val="00356C3F"/>
    <w:rsid w:val="00370389"/>
    <w:rsid w:val="00392837"/>
    <w:rsid w:val="003D4445"/>
    <w:rsid w:val="00424A69"/>
    <w:rsid w:val="00425770"/>
    <w:rsid w:val="00431782"/>
    <w:rsid w:val="00433221"/>
    <w:rsid w:val="004521C0"/>
    <w:rsid w:val="004806D9"/>
    <w:rsid w:val="004B264F"/>
    <w:rsid w:val="004B5321"/>
    <w:rsid w:val="005F2667"/>
    <w:rsid w:val="006456AA"/>
    <w:rsid w:val="00654329"/>
    <w:rsid w:val="006A58C5"/>
    <w:rsid w:val="006C16B4"/>
    <w:rsid w:val="006E27B1"/>
    <w:rsid w:val="00737FFC"/>
    <w:rsid w:val="007E277B"/>
    <w:rsid w:val="00810D5C"/>
    <w:rsid w:val="008E0C0E"/>
    <w:rsid w:val="008F4238"/>
    <w:rsid w:val="00924235"/>
    <w:rsid w:val="00973955"/>
    <w:rsid w:val="009A1D8A"/>
    <w:rsid w:val="009C105A"/>
    <w:rsid w:val="009D4E2E"/>
    <w:rsid w:val="009D5E03"/>
    <w:rsid w:val="00A22D7C"/>
    <w:rsid w:val="00A44F24"/>
    <w:rsid w:val="00AB396E"/>
    <w:rsid w:val="00AC75D3"/>
    <w:rsid w:val="00BE0394"/>
    <w:rsid w:val="00CD329C"/>
    <w:rsid w:val="00CE14EC"/>
    <w:rsid w:val="00D06D01"/>
    <w:rsid w:val="00DF3BCC"/>
    <w:rsid w:val="00E15F61"/>
    <w:rsid w:val="00E8588E"/>
    <w:rsid w:val="00EF1D7E"/>
    <w:rsid w:val="00F03B0A"/>
    <w:rsid w:val="00F24AF4"/>
    <w:rsid w:val="00F97B65"/>
    <w:rsid w:val="00FD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28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28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6845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admin</cp:lastModifiedBy>
  <cp:revision>2</cp:revision>
  <dcterms:created xsi:type="dcterms:W3CDTF">2022-03-21T05:21:00Z</dcterms:created>
  <dcterms:modified xsi:type="dcterms:W3CDTF">2022-03-21T05:21:00Z</dcterms:modified>
</cp:coreProperties>
</file>