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A1" w:rsidRPr="00824576" w:rsidRDefault="00E159A1" w:rsidP="00E159A1">
      <w:pPr>
        <w:ind w:left="774" w:right="-136" w:firstLine="308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bookmarkStart w:id="0" w:name="_GoBack"/>
      <w:r w:rsidRPr="00824576">
        <w:rPr>
          <w:rFonts w:eastAsia="Calibri"/>
          <w:b/>
          <w:color w:val="000000"/>
          <w:sz w:val="28"/>
          <w:szCs w:val="28"/>
          <w:lang w:val="ru-RU"/>
        </w:rPr>
        <w:t>Решение</w:t>
      </w:r>
    </w:p>
    <w:p w:rsidR="00E159A1" w:rsidRPr="00824576" w:rsidRDefault="00E159A1" w:rsidP="00E159A1">
      <w:pPr>
        <w:ind w:left="774" w:right="-136" w:firstLine="308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824576">
        <w:rPr>
          <w:rFonts w:eastAsia="Calibri"/>
          <w:b/>
          <w:color w:val="000000"/>
          <w:sz w:val="28"/>
          <w:szCs w:val="28"/>
          <w:lang w:val="ru-RU"/>
        </w:rPr>
        <w:t>расширенного заседания ОП МР УР</w:t>
      </w:r>
    </w:p>
    <w:p w:rsidR="00E159A1" w:rsidRPr="00824576" w:rsidRDefault="00E159A1" w:rsidP="00E159A1">
      <w:pPr>
        <w:ind w:right="-136" w:firstLine="567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824576">
        <w:rPr>
          <w:rFonts w:eastAsia="Calibri"/>
          <w:b/>
          <w:color w:val="000000"/>
          <w:sz w:val="28"/>
          <w:szCs w:val="28"/>
          <w:lang w:val="ru-RU"/>
        </w:rPr>
        <w:t xml:space="preserve">«Мониторинг установки и функционирования детских и спортивных площадок, установленных в поселениях </w:t>
      </w:r>
      <w:proofErr w:type="spellStart"/>
      <w:r w:rsidRPr="00824576">
        <w:rPr>
          <w:rFonts w:eastAsia="Calibri"/>
          <w:b/>
          <w:color w:val="000000"/>
          <w:sz w:val="28"/>
          <w:szCs w:val="28"/>
          <w:lang w:val="ru-RU"/>
        </w:rPr>
        <w:t>Улётовского</w:t>
      </w:r>
      <w:proofErr w:type="spellEnd"/>
      <w:r w:rsidRPr="00824576">
        <w:rPr>
          <w:rFonts w:eastAsia="Calibri"/>
          <w:b/>
          <w:color w:val="000000"/>
          <w:sz w:val="28"/>
          <w:szCs w:val="28"/>
          <w:lang w:val="ru-RU"/>
        </w:rPr>
        <w:t xml:space="preserve"> района </w:t>
      </w:r>
    </w:p>
    <w:p w:rsidR="00E159A1" w:rsidRPr="00824576" w:rsidRDefault="00E159A1" w:rsidP="00E159A1">
      <w:pPr>
        <w:ind w:left="774" w:right="-136" w:firstLine="308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824576">
        <w:rPr>
          <w:rFonts w:eastAsia="Calibri"/>
          <w:b/>
          <w:color w:val="000000"/>
          <w:sz w:val="28"/>
          <w:szCs w:val="28"/>
          <w:lang w:val="ru-RU"/>
        </w:rPr>
        <w:t>в 2019-2021 годах»</w:t>
      </w:r>
    </w:p>
    <w:bookmarkEnd w:id="0"/>
    <w:p w:rsidR="00E159A1" w:rsidRPr="00824576" w:rsidRDefault="00E159A1" w:rsidP="00E159A1">
      <w:pPr>
        <w:ind w:right="72" w:firstLine="567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В рамках краевой программы социального развития </w:t>
      </w:r>
      <w:r w:rsidRPr="00824576">
        <w:rPr>
          <w:rFonts w:eastAsia="Calibri"/>
          <w:color w:val="000000"/>
          <w:sz w:val="28"/>
          <w:szCs w:val="28"/>
          <w:lang w:val="ru-RU"/>
        </w:rPr>
        <w:t>центров экономического роста были установлены детские и спортивные площадки в</w:t>
      </w:r>
      <w:r>
        <w:rPr>
          <w:sz w:val="28"/>
          <w:szCs w:val="28"/>
          <w:lang w:val="ru-RU"/>
        </w:rPr>
        <w:t xml:space="preserve"> </w:t>
      </w:r>
      <w:r w:rsidRPr="00824576">
        <w:rPr>
          <w:rFonts w:eastAsia="Calibri"/>
          <w:color w:val="000000"/>
          <w:sz w:val="28"/>
          <w:szCs w:val="28"/>
          <w:lang w:val="ru-RU"/>
        </w:rPr>
        <w:t xml:space="preserve">поселениях </w:t>
      </w:r>
      <w:proofErr w:type="spellStart"/>
      <w:r w:rsidRPr="00824576">
        <w:rPr>
          <w:rFonts w:eastAsia="Calibri"/>
          <w:color w:val="000000"/>
          <w:sz w:val="28"/>
          <w:szCs w:val="28"/>
          <w:lang w:val="ru-RU"/>
        </w:rPr>
        <w:t>Улётовского</w:t>
      </w:r>
      <w:proofErr w:type="spellEnd"/>
      <w:r w:rsidRPr="00824576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В 2019 году: Детских малых площадок - 4;</w:t>
      </w: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В 2020 го</w:t>
      </w:r>
      <w:r>
        <w:rPr>
          <w:rFonts w:eastAsia="Calibri"/>
          <w:color w:val="000000"/>
          <w:sz w:val="28"/>
          <w:szCs w:val="28"/>
          <w:lang w:val="ru-RU"/>
        </w:rPr>
        <w:t>ду: Детских средних площадок —3;</w:t>
      </w: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В 2021 году: Детских малых площадок —12</w:t>
      </w:r>
      <w:r>
        <w:rPr>
          <w:rFonts w:eastAsia="Calibri"/>
          <w:color w:val="000000"/>
          <w:sz w:val="28"/>
          <w:szCs w:val="28"/>
          <w:lang w:val="ru-RU"/>
        </w:rPr>
        <w:t>;</w:t>
      </w: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Детских средних площадок – 5;</w:t>
      </w: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Спортивных площадок —5;</w:t>
      </w: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Площадки имеются практически во всех сёлах района.</w:t>
      </w:r>
    </w:p>
    <w:p w:rsidR="00E159A1" w:rsidRPr="00824576" w:rsidRDefault="00E159A1" w:rsidP="00E159A1">
      <w:pPr>
        <w:ind w:left="38" w:right="-91" w:firstLine="529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В 2020 году ОП уже проводила общественный контроль по установке детских и спортивных площадок в селах района по п</w:t>
      </w:r>
      <w:r>
        <w:rPr>
          <w:rFonts w:eastAsia="Calibri"/>
          <w:color w:val="000000"/>
          <w:sz w:val="28"/>
          <w:szCs w:val="28"/>
          <w:lang w:val="ru-RU"/>
        </w:rPr>
        <w:t>росьбе краевой О</w:t>
      </w:r>
      <w:r w:rsidRPr="00824576">
        <w:rPr>
          <w:rFonts w:eastAsia="Calibri"/>
          <w:color w:val="000000"/>
          <w:sz w:val="28"/>
          <w:szCs w:val="28"/>
          <w:lang w:val="ru-RU"/>
        </w:rPr>
        <w:t>П путём осмотра площадок, бесед с жителями сёл и представителями поселковых администраций. Были выявлены некоторые недостатки в установке оборудования, сделаны замечания по благоус</w:t>
      </w:r>
      <w:r>
        <w:rPr>
          <w:rFonts w:eastAsia="Calibri"/>
          <w:color w:val="000000"/>
          <w:sz w:val="28"/>
          <w:szCs w:val="28"/>
          <w:lang w:val="ru-RU"/>
        </w:rPr>
        <w:t xml:space="preserve">тройству, чистоте и озеленению. </w:t>
      </w:r>
      <w:r w:rsidRPr="00824576">
        <w:rPr>
          <w:rFonts w:eastAsia="Calibri"/>
          <w:color w:val="000000"/>
          <w:sz w:val="28"/>
          <w:szCs w:val="28"/>
          <w:lang w:val="ru-RU"/>
        </w:rPr>
        <w:t>Опросные листы были направлены в краевую ОП, а устранение недостатков было взято на контроль. Планировалось провести в 2021 году заседание ОП по рассмотрению этого вопроса, но не удалось этого сделать.</w:t>
      </w: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В 2021 году поступила очередная партия оборудования для детских и спортивных площадок. Поэто</w:t>
      </w:r>
      <w:r>
        <w:rPr>
          <w:rFonts w:eastAsia="Calibri"/>
          <w:color w:val="000000"/>
          <w:sz w:val="28"/>
          <w:szCs w:val="28"/>
          <w:lang w:val="ru-RU"/>
        </w:rPr>
        <w:t>му новым составом ОП было решено</w:t>
      </w:r>
      <w:r w:rsidRPr="00824576">
        <w:rPr>
          <w:rFonts w:eastAsia="Calibri"/>
          <w:color w:val="000000"/>
          <w:sz w:val="28"/>
          <w:szCs w:val="28"/>
          <w:lang w:val="ru-RU"/>
        </w:rPr>
        <w:t xml:space="preserve"> рассмотреть состояние площадок в поселениях района на расширенном</w:t>
      </w:r>
      <w:r>
        <w:rPr>
          <w:sz w:val="28"/>
          <w:szCs w:val="28"/>
          <w:lang w:val="ru-RU"/>
        </w:rPr>
        <w:t xml:space="preserve"> </w:t>
      </w:r>
      <w:r w:rsidRPr="00824576">
        <w:rPr>
          <w:rFonts w:eastAsia="Calibri"/>
          <w:color w:val="000000"/>
          <w:sz w:val="28"/>
          <w:szCs w:val="28"/>
          <w:lang w:val="ru-RU"/>
        </w:rPr>
        <w:t>заседании ОП.</w:t>
      </w:r>
    </w:p>
    <w:p w:rsidR="00E159A1" w:rsidRPr="00824576" w:rsidRDefault="00E159A1" w:rsidP="00E159A1">
      <w:pPr>
        <w:ind w:right="-33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Рабочая группа провела проверку, сделали фотографии, выяснили отношение жителей сёл к площадкам, выявили некоторые недостатки.</w:t>
      </w:r>
    </w:p>
    <w:p w:rsidR="00E159A1" w:rsidRDefault="00E159A1" w:rsidP="00E159A1">
      <w:pPr>
        <w:ind w:right="151" w:firstLine="567"/>
        <w:jc w:val="both"/>
        <w:rPr>
          <w:rFonts w:eastAsia="Calibri"/>
          <w:color w:val="000000"/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В основном, дети и взрослые довольны площадками, особенно в малых селах. Они стали центрами отдыха детей. Жители принимали активное участие в установке оборудования площадок, огораживании. Постоянно</w:t>
      </w:r>
      <w:r>
        <w:rPr>
          <w:sz w:val="28"/>
          <w:szCs w:val="28"/>
          <w:lang w:val="ru-RU"/>
        </w:rPr>
        <w:t xml:space="preserve"> </w:t>
      </w:r>
      <w:r w:rsidRPr="00824576">
        <w:rPr>
          <w:rFonts w:eastAsia="Calibri"/>
          <w:color w:val="000000"/>
          <w:sz w:val="28"/>
          <w:szCs w:val="28"/>
          <w:lang w:val="ru-RU"/>
        </w:rPr>
        <w:t>следят за порядком.</w:t>
      </w:r>
    </w:p>
    <w:p w:rsidR="00E159A1" w:rsidRPr="00824576" w:rsidRDefault="00E159A1" w:rsidP="00E159A1">
      <w:pPr>
        <w:ind w:left="82" w:right="151" w:firstLine="320"/>
        <w:jc w:val="both"/>
        <w:rPr>
          <w:sz w:val="28"/>
          <w:szCs w:val="28"/>
          <w:lang w:val="ru-RU"/>
        </w:rPr>
      </w:pP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Вместе с тем имеется ряд замечаний:</w:t>
      </w:r>
    </w:p>
    <w:p w:rsidR="00E159A1" w:rsidRPr="00824576" w:rsidRDefault="00E159A1" w:rsidP="00E159A1">
      <w:pPr>
        <w:pStyle w:val="a3"/>
        <w:numPr>
          <w:ilvl w:val="0"/>
          <w:numId w:val="1"/>
        </w:numPr>
        <w:ind w:left="0"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Некоторые площадки не укомпл</w:t>
      </w:r>
      <w:r>
        <w:rPr>
          <w:rFonts w:eastAsia="Calibri"/>
          <w:color w:val="000000"/>
          <w:sz w:val="28"/>
          <w:szCs w:val="28"/>
          <w:lang w:val="ru-RU"/>
        </w:rPr>
        <w:t>ектованы оборудованием полностью.</w:t>
      </w:r>
    </w:p>
    <w:p w:rsidR="00E159A1" w:rsidRPr="00824576" w:rsidRDefault="00E159A1" w:rsidP="00E159A1">
      <w:pPr>
        <w:numPr>
          <w:ilvl w:val="0"/>
          <w:numId w:val="1"/>
        </w:numPr>
        <w:ind w:left="0" w:right="1045" w:firstLine="567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Часть оборудования: </w:t>
      </w:r>
      <w:r w:rsidRPr="00824576">
        <w:rPr>
          <w:rFonts w:eastAsia="Calibri"/>
          <w:color w:val="000000"/>
          <w:sz w:val="28"/>
          <w:szCs w:val="28"/>
          <w:lang w:val="ru-RU"/>
        </w:rPr>
        <w:t>карусели, некоторые тренажеры сразу в</w:t>
      </w:r>
      <w:r>
        <w:rPr>
          <w:rFonts w:eastAsia="Calibri"/>
          <w:color w:val="000000"/>
          <w:sz w:val="28"/>
          <w:szCs w:val="28"/>
          <w:lang w:val="ru-RU"/>
        </w:rPr>
        <w:t>ышли из</w:t>
      </w:r>
      <w:r w:rsidRPr="00824576">
        <w:rPr>
          <w:rFonts w:eastAsia="Calibri"/>
          <w:color w:val="000000"/>
          <w:sz w:val="28"/>
          <w:szCs w:val="28"/>
          <w:lang w:val="ru-RU"/>
        </w:rPr>
        <w:t xml:space="preserve"> строя, </w:t>
      </w:r>
      <w:r>
        <w:rPr>
          <w:rFonts w:eastAsia="Calibri"/>
          <w:color w:val="000000"/>
          <w:sz w:val="28"/>
          <w:szCs w:val="28"/>
          <w:lang w:val="ru-RU"/>
        </w:rPr>
        <w:t>а своими силами нет возможности их отремонтировать.</w:t>
      </w:r>
    </w:p>
    <w:p w:rsidR="00E159A1" w:rsidRPr="00824576" w:rsidRDefault="00E159A1" w:rsidP="00E159A1">
      <w:pPr>
        <w:numPr>
          <w:ilvl w:val="0"/>
          <w:numId w:val="1"/>
        </w:numPr>
        <w:ind w:left="0"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Большинство детских площадок ещё не бл</w:t>
      </w:r>
      <w:r>
        <w:rPr>
          <w:rFonts w:eastAsia="Calibri"/>
          <w:color w:val="000000"/>
          <w:sz w:val="28"/>
          <w:szCs w:val="28"/>
          <w:lang w:val="ru-RU"/>
        </w:rPr>
        <w:t>агоустроены, нет скамеек,</w:t>
      </w:r>
      <w:r>
        <w:rPr>
          <w:sz w:val="28"/>
          <w:szCs w:val="28"/>
          <w:lang w:val="ru-RU"/>
        </w:rPr>
        <w:t xml:space="preserve"> </w:t>
      </w:r>
      <w:r w:rsidRPr="00824576">
        <w:rPr>
          <w:rFonts w:eastAsia="Calibri"/>
          <w:color w:val="000000"/>
          <w:sz w:val="28"/>
          <w:szCs w:val="28"/>
          <w:lang w:val="ru-RU"/>
        </w:rPr>
        <w:t>отсутствует озеленение.</w:t>
      </w:r>
    </w:p>
    <w:p w:rsidR="00E159A1" w:rsidRPr="00824576" w:rsidRDefault="00E159A1" w:rsidP="00E159A1">
      <w:pPr>
        <w:pStyle w:val="a3"/>
        <w:numPr>
          <w:ilvl w:val="0"/>
          <w:numId w:val="1"/>
        </w:numPr>
        <w:ind w:left="0" w:right="-200" w:firstLine="567"/>
        <w:jc w:val="both"/>
        <w:rPr>
          <w:sz w:val="28"/>
          <w:szCs w:val="28"/>
          <w:lang w:val="ru-RU"/>
        </w:rPr>
      </w:pPr>
      <w:r w:rsidRPr="00824576">
        <w:rPr>
          <w:rFonts w:eastAsia="Calibri"/>
          <w:color w:val="000000"/>
          <w:sz w:val="28"/>
          <w:szCs w:val="28"/>
          <w:lang w:val="ru-RU"/>
        </w:rPr>
        <w:t>Не решены в</w:t>
      </w:r>
      <w:r>
        <w:rPr>
          <w:rFonts w:eastAsia="Calibri"/>
          <w:color w:val="000000"/>
          <w:sz w:val="28"/>
          <w:szCs w:val="28"/>
          <w:lang w:val="ru-RU"/>
        </w:rPr>
        <w:t>опросы по уборке территорий площадок.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</w:p>
    <w:p w:rsidR="00E159A1" w:rsidRDefault="00E159A1" w:rsidP="00E159A1">
      <w:pPr>
        <w:ind w:right="-200" w:firstLine="52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Обсудив результаты проведения общественного контроля за использованием детских и спортивных площадок ОП приняла решение:</w:t>
      </w:r>
    </w:p>
    <w:p w:rsidR="00E159A1" w:rsidRDefault="00E159A1" w:rsidP="00E159A1">
      <w:pPr>
        <w:ind w:left="528" w:right="-200"/>
        <w:jc w:val="both"/>
        <w:rPr>
          <w:sz w:val="28"/>
          <w:szCs w:val="28"/>
          <w:lang w:val="ru-RU"/>
        </w:rPr>
      </w:pPr>
    </w:p>
    <w:p w:rsidR="00E159A1" w:rsidRDefault="00E159A1" w:rsidP="00E159A1">
      <w:pPr>
        <w:pStyle w:val="a3"/>
        <w:numPr>
          <w:ilvl w:val="0"/>
          <w:numId w:val="2"/>
        </w:numPr>
        <w:ind w:left="0"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Обратить внимание глав поселений на: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Организацию контроля за состоянием оборудования площадок;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Благоустройство и озеленение площадок, чистоту территорий площадок;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Обратиться к администрации муниципального района «Улётовский район»: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Решить вопрос с ремонтом неисправного оборудования;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Разобраться с </w:t>
      </w:r>
      <w:proofErr w:type="spellStart"/>
      <w:r>
        <w:rPr>
          <w:sz w:val="28"/>
          <w:szCs w:val="28"/>
          <w:lang w:val="ru-RU"/>
        </w:rPr>
        <w:t>неукомплектованностью</w:t>
      </w:r>
      <w:proofErr w:type="spellEnd"/>
      <w:r>
        <w:rPr>
          <w:sz w:val="28"/>
          <w:szCs w:val="28"/>
          <w:lang w:val="ru-RU"/>
        </w:rPr>
        <w:t xml:space="preserve"> некоторых площадок;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возможности приобрести дополнительное оборудование для детских площадок некоторых сёл;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-Предложить провести осенью смотр-отчёт поселений района об эффективности использования детских и спортивных площадок.</w:t>
      </w:r>
    </w:p>
    <w:p w:rsidR="00E159A1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Обратиться к волонтёрам с предложением оказать помощь в озеленении детских площадок.</w:t>
      </w:r>
    </w:p>
    <w:p w:rsidR="00E159A1" w:rsidRPr="00824576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Оставить на контроле ОП вопрос о сохранности и использования детских и спортивных площадок. </w:t>
      </w:r>
    </w:p>
    <w:p w:rsidR="00E159A1" w:rsidRDefault="00E159A1">
      <w:pPr>
        <w:rPr>
          <w:lang w:val="ru-RU"/>
        </w:rPr>
      </w:pPr>
    </w:p>
    <w:p w:rsidR="00E159A1" w:rsidRDefault="00E159A1">
      <w:pPr>
        <w:rPr>
          <w:lang w:val="ru-RU"/>
        </w:rPr>
      </w:pPr>
    </w:p>
    <w:p w:rsidR="00E159A1" w:rsidRPr="009409AA" w:rsidRDefault="00E159A1" w:rsidP="00E159A1">
      <w:pPr>
        <w:spacing w:line="341" w:lineRule="auto"/>
        <w:ind w:right="-200" w:firstLine="567"/>
        <w:jc w:val="center"/>
        <w:rPr>
          <w:b/>
          <w:sz w:val="28"/>
          <w:szCs w:val="28"/>
          <w:lang w:val="ru-RU"/>
        </w:rPr>
      </w:pPr>
      <w:r w:rsidRPr="009409AA">
        <w:rPr>
          <w:rFonts w:eastAsia="Calibri"/>
          <w:b/>
          <w:sz w:val="28"/>
          <w:szCs w:val="28"/>
          <w:lang w:val="ru-RU"/>
        </w:rPr>
        <w:t>Расширенное заседание ОП МР УР</w:t>
      </w:r>
      <w:r>
        <w:rPr>
          <w:rFonts w:eastAsia="Calibri"/>
          <w:b/>
          <w:sz w:val="28"/>
          <w:szCs w:val="28"/>
          <w:lang w:val="ru-RU"/>
        </w:rPr>
        <w:t xml:space="preserve"> (№1)</w:t>
      </w:r>
    </w:p>
    <w:p w:rsidR="00E159A1" w:rsidRPr="009409AA" w:rsidRDefault="00E159A1" w:rsidP="00E159A1">
      <w:pPr>
        <w:ind w:right="36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«Реализация национальных проектов «Комфортная среда», «Комплексное развитие сельских территорий» и «Безопасные и качественные дороги» в муниципальном районе «Улётовский район»</w:t>
      </w:r>
    </w:p>
    <w:p w:rsidR="00E159A1" w:rsidRPr="009409AA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от 17 марта 2022 года</w:t>
      </w:r>
    </w:p>
    <w:p w:rsidR="00E159A1" w:rsidRPr="009409AA" w:rsidRDefault="00E159A1" w:rsidP="00E159A1">
      <w:pPr>
        <w:ind w:right="7230" w:firstLine="567"/>
        <w:rPr>
          <w:rFonts w:eastAsia="Calibri"/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Присутствует членов ОП - 6</w:t>
      </w:r>
    </w:p>
    <w:p w:rsidR="00E159A1" w:rsidRDefault="00E159A1" w:rsidP="00E159A1">
      <w:pPr>
        <w:ind w:right="7230" w:firstLine="567"/>
        <w:rPr>
          <w:rFonts w:eastAsia="Calibri"/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 xml:space="preserve">Приглашенные </w:t>
      </w:r>
      <w:r>
        <w:rPr>
          <w:rFonts w:eastAsia="Calibri"/>
          <w:sz w:val="28"/>
          <w:szCs w:val="28"/>
          <w:lang w:val="ru-RU"/>
        </w:rPr>
        <w:t>–</w:t>
      </w:r>
      <w:r w:rsidRPr="009409AA">
        <w:rPr>
          <w:rFonts w:eastAsia="Calibri"/>
          <w:sz w:val="28"/>
          <w:szCs w:val="28"/>
          <w:lang w:val="ru-RU"/>
        </w:rPr>
        <w:t xml:space="preserve"> 13</w:t>
      </w:r>
    </w:p>
    <w:p w:rsidR="00E159A1" w:rsidRPr="009409AA" w:rsidRDefault="00E159A1" w:rsidP="00E159A1">
      <w:pPr>
        <w:spacing w:line="361" w:lineRule="auto"/>
        <w:ind w:right="7230" w:firstLine="567"/>
        <w:rPr>
          <w:sz w:val="28"/>
          <w:szCs w:val="28"/>
          <w:lang w:val="ru-RU"/>
        </w:rPr>
      </w:pPr>
    </w:p>
    <w:p w:rsidR="00E159A1" w:rsidRPr="00E159A1" w:rsidRDefault="00E159A1" w:rsidP="00E159A1">
      <w:pPr>
        <w:spacing w:line="390" w:lineRule="auto"/>
        <w:ind w:right="-200" w:firstLine="567"/>
        <w:jc w:val="center"/>
        <w:rPr>
          <w:rFonts w:eastAsia="Calibri"/>
          <w:sz w:val="28"/>
          <w:szCs w:val="28"/>
          <w:u w:val="single"/>
          <w:lang w:val="ru-RU"/>
        </w:rPr>
      </w:pPr>
      <w:r w:rsidRPr="00E159A1">
        <w:rPr>
          <w:rFonts w:eastAsia="Calibri"/>
          <w:sz w:val="28"/>
          <w:szCs w:val="28"/>
          <w:u w:val="single"/>
          <w:lang w:val="ru-RU"/>
        </w:rPr>
        <w:t>Повестка расширенного заседания</w:t>
      </w:r>
    </w:p>
    <w:p w:rsidR="00E159A1" w:rsidRPr="009409AA" w:rsidRDefault="00E159A1" w:rsidP="00E159A1">
      <w:pPr>
        <w:spacing w:line="390" w:lineRule="auto"/>
        <w:ind w:right="-200" w:firstLine="567"/>
        <w:jc w:val="center"/>
        <w:rPr>
          <w:sz w:val="28"/>
          <w:szCs w:val="28"/>
          <w:lang w:val="ru-RU"/>
        </w:rPr>
      </w:pPr>
    </w:p>
    <w:p w:rsidR="00E159A1" w:rsidRPr="009409AA" w:rsidRDefault="00E159A1" w:rsidP="00E159A1">
      <w:pPr>
        <w:numPr>
          <w:ilvl w:val="0"/>
          <w:numId w:val="3"/>
        </w:numPr>
        <w:ind w:left="0" w:right="-200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«Мониторинг состояния и использования детских и спортивных площадок,</w:t>
      </w:r>
    </w:p>
    <w:p w:rsidR="00E159A1" w:rsidRPr="009409AA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установленных в рамках социальных программ в поселениях МР УР в 2019 —</w:t>
      </w:r>
      <w:r w:rsidRPr="009409AA">
        <w:rPr>
          <w:sz w:val="28"/>
          <w:szCs w:val="28"/>
          <w:lang w:val="ru-RU"/>
        </w:rPr>
        <w:t xml:space="preserve"> </w:t>
      </w:r>
      <w:r w:rsidRPr="009409AA">
        <w:rPr>
          <w:rFonts w:eastAsia="Calibri"/>
          <w:sz w:val="28"/>
          <w:szCs w:val="28"/>
          <w:lang w:val="ru-RU"/>
        </w:rPr>
        <w:t>2022 годах»</w:t>
      </w:r>
    </w:p>
    <w:p w:rsidR="00E159A1" w:rsidRPr="009409AA" w:rsidRDefault="00E159A1" w:rsidP="00E159A1">
      <w:pPr>
        <w:numPr>
          <w:ilvl w:val="0"/>
          <w:numId w:val="4"/>
        </w:numPr>
        <w:ind w:left="0" w:right="-5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 xml:space="preserve">«Замечания по качеству проведения ремонта дорожного покрытия улиц районного центра </w:t>
      </w:r>
      <w:proofErr w:type="spellStart"/>
      <w:r w:rsidRPr="009409AA">
        <w:rPr>
          <w:rFonts w:eastAsia="Calibri"/>
          <w:sz w:val="28"/>
          <w:szCs w:val="28"/>
          <w:lang w:val="ru-RU"/>
        </w:rPr>
        <w:t>с.Улёты</w:t>
      </w:r>
      <w:proofErr w:type="spellEnd"/>
      <w:r w:rsidRPr="009409AA">
        <w:rPr>
          <w:rFonts w:eastAsia="Calibri"/>
          <w:sz w:val="28"/>
          <w:szCs w:val="28"/>
          <w:lang w:val="ru-RU"/>
        </w:rPr>
        <w:t>»</w:t>
      </w:r>
    </w:p>
    <w:p w:rsidR="00E159A1" w:rsidRPr="009409AA" w:rsidRDefault="00E159A1" w:rsidP="00E159A1">
      <w:pPr>
        <w:ind w:right="-5"/>
        <w:jc w:val="both"/>
        <w:rPr>
          <w:rFonts w:eastAsia="Calibri"/>
          <w:sz w:val="28"/>
          <w:szCs w:val="28"/>
          <w:lang w:val="ru-RU"/>
        </w:rPr>
      </w:pPr>
    </w:p>
    <w:p w:rsidR="00E159A1" w:rsidRPr="009409AA" w:rsidRDefault="00E159A1" w:rsidP="00E159A1">
      <w:pPr>
        <w:ind w:right="-5"/>
        <w:jc w:val="both"/>
        <w:rPr>
          <w:sz w:val="28"/>
          <w:szCs w:val="28"/>
          <w:lang w:val="ru-RU"/>
        </w:rPr>
      </w:pPr>
    </w:p>
    <w:p w:rsidR="00E159A1" w:rsidRPr="009409AA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1.По первому вопросу выступление Балуева Ю.С.</w:t>
      </w:r>
    </w:p>
    <w:p w:rsidR="00E159A1" w:rsidRPr="009409AA" w:rsidRDefault="00E159A1" w:rsidP="00E159A1">
      <w:pPr>
        <w:ind w:right="-200" w:firstLine="567"/>
        <w:jc w:val="both"/>
        <w:rPr>
          <w:rFonts w:eastAsia="Calibri"/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 xml:space="preserve">Дополнения: </w:t>
      </w:r>
    </w:p>
    <w:p w:rsidR="00E159A1" w:rsidRPr="009409AA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 xml:space="preserve">- руководитель рабочей группы </w:t>
      </w:r>
      <w:proofErr w:type="spellStart"/>
      <w:r w:rsidRPr="009409AA">
        <w:rPr>
          <w:rFonts w:eastAsia="Calibri"/>
          <w:sz w:val="28"/>
          <w:szCs w:val="28"/>
          <w:lang w:val="ru-RU"/>
        </w:rPr>
        <w:t>Салагаева</w:t>
      </w:r>
      <w:proofErr w:type="spellEnd"/>
      <w:r w:rsidRPr="009409AA">
        <w:rPr>
          <w:rFonts w:eastAsia="Calibri"/>
          <w:sz w:val="28"/>
          <w:szCs w:val="28"/>
          <w:lang w:val="ru-RU"/>
        </w:rPr>
        <w:t xml:space="preserve"> Елена Викторовна</w:t>
      </w:r>
    </w:p>
    <w:p w:rsidR="00E159A1" w:rsidRPr="009409AA" w:rsidRDefault="00E159A1" w:rsidP="00E159A1">
      <w:pPr>
        <w:ind w:right="-200" w:firstLine="567"/>
        <w:jc w:val="both"/>
        <w:rPr>
          <w:rFonts w:eastAsia="Calibri"/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- член ОП Суханов Аркадий Михайлович</w:t>
      </w:r>
    </w:p>
    <w:p w:rsidR="00E159A1" w:rsidRPr="009409AA" w:rsidRDefault="00E159A1" w:rsidP="00E159A1">
      <w:pPr>
        <w:ind w:right="-200" w:firstLine="567"/>
        <w:jc w:val="both"/>
        <w:rPr>
          <w:sz w:val="28"/>
          <w:szCs w:val="28"/>
          <w:lang w:val="ru-RU"/>
        </w:rPr>
      </w:pPr>
    </w:p>
    <w:p w:rsidR="00E159A1" w:rsidRPr="009409AA" w:rsidRDefault="00E159A1" w:rsidP="00E159A1">
      <w:pPr>
        <w:ind w:right="8645" w:firstLine="567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Выступления- Принятие решения - единогласно.</w:t>
      </w:r>
    </w:p>
    <w:p w:rsidR="00E159A1" w:rsidRPr="009409AA" w:rsidRDefault="00E159A1" w:rsidP="00E159A1">
      <w:pPr>
        <w:pStyle w:val="a3"/>
        <w:numPr>
          <w:ilvl w:val="0"/>
          <w:numId w:val="3"/>
        </w:numPr>
        <w:ind w:right="4221"/>
        <w:rPr>
          <w:rFonts w:eastAsia="Calibri"/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 xml:space="preserve">По второму вопросу выступление Балуева Ю.С. Выступления — </w:t>
      </w:r>
    </w:p>
    <w:p w:rsidR="00E159A1" w:rsidRPr="009409AA" w:rsidRDefault="00E159A1" w:rsidP="00E159A1">
      <w:pPr>
        <w:pStyle w:val="a3"/>
        <w:ind w:left="379" w:right="4221"/>
        <w:rPr>
          <w:sz w:val="28"/>
          <w:szCs w:val="28"/>
          <w:lang w:val="ru-RU"/>
        </w:rPr>
        <w:sectPr w:rsidR="00E159A1" w:rsidRPr="009409AA">
          <w:pgSz w:w="14400" w:h="18635"/>
          <w:pgMar w:top="640" w:right="1718" w:bottom="640" w:left="1089" w:header="720" w:footer="720" w:gutter="0"/>
          <w:pgNumType w:start="1"/>
          <w:cols w:space="720"/>
        </w:sectPr>
      </w:pPr>
      <w:r w:rsidRPr="009409AA">
        <w:rPr>
          <w:rFonts w:eastAsia="Calibri"/>
          <w:sz w:val="28"/>
          <w:szCs w:val="28"/>
          <w:lang w:val="ru-RU"/>
        </w:rPr>
        <w:t xml:space="preserve">Принятие решения- </w:t>
      </w:r>
      <w:r>
        <w:rPr>
          <w:rFonts w:eastAsia="Calibri"/>
          <w:sz w:val="28"/>
          <w:szCs w:val="28"/>
          <w:lang w:val="ru-RU"/>
        </w:rPr>
        <w:t xml:space="preserve"> единогласно.</w:t>
      </w:r>
    </w:p>
    <w:p w:rsidR="00E159A1" w:rsidRPr="009409AA" w:rsidRDefault="00E159A1" w:rsidP="00E159A1">
      <w:pPr>
        <w:ind w:right="-200" w:firstLine="567"/>
        <w:jc w:val="center"/>
        <w:rPr>
          <w:b/>
          <w:sz w:val="28"/>
          <w:szCs w:val="28"/>
          <w:lang w:val="ru-RU"/>
        </w:rPr>
      </w:pPr>
      <w:r w:rsidRPr="009409AA">
        <w:rPr>
          <w:rFonts w:eastAsia="Calibri"/>
          <w:b/>
          <w:sz w:val="28"/>
          <w:szCs w:val="28"/>
          <w:lang w:val="ru-RU"/>
        </w:rPr>
        <w:lastRenderedPageBreak/>
        <w:t>Решение</w:t>
      </w:r>
    </w:p>
    <w:p w:rsidR="00E159A1" w:rsidRPr="009409AA" w:rsidRDefault="00E159A1" w:rsidP="00E159A1">
      <w:pPr>
        <w:ind w:right="-200" w:firstLine="567"/>
        <w:jc w:val="center"/>
        <w:rPr>
          <w:b/>
          <w:sz w:val="28"/>
          <w:szCs w:val="28"/>
          <w:lang w:val="ru-RU"/>
        </w:rPr>
      </w:pPr>
      <w:r w:rsidRPr="009409AA">
        <w:rPr>
          <w:rFonts w:eastAsia="Calibri"/>
          <w:b/>
          <w:sz w:val="28"/>
          <w:szCs w:val="28"/>
          <w:lang w:val="ru-RU"/>
        </w:rPr>
        <w:t>Расширенного заседания ОП МР УР</w:t>
      </w:r>
    </w:p>
    <w:p w:rsidR="00E159A1" w:rsidRPr="009409AA" w:rsidRDefault="00E159A1" w:rsidP="00E159A1">
      <w:pPr>
        <w:ind w:right="1599" w:firstLine="567"/>
        <w:jc w:val="center"/>
        <w:rPr>
          <w:rFonts w:eastAsia="Calibri"/>
          <w:b/>
          <w:sz w:val="28"/>
          <w:szCs w:val="28"/>
          <w:lang w:val="ru-RU"/>
        </w:rPr>
      </w:pPr>
      <w:r w:rsidRPr="009409AA">
        <w:rPr>
          <w:rFonts w:eastAsia="Calibri"/>
          <w:b/>
          <w:sz w:val="28"/>
          <w:szCs w:val="28"/>
          <w:lang w:val="ru-RU"/>
        </w:rPr>
        <w:t xml:space="preserve">                «О некоторых недостатках в ремонте дорожного покрытия на   улицах    районного центра с. Улёты»</w:t>
      </w:r>
    </w:p>
    <w:p w:rsidR="00E159A1" w:rsidRPr="009409AA" w:rsidRDefault="00E159A1" w:rsidP="00E159A1">
      <w:pPr>
        <w:ind w:right="1599" w:firstLine="567"/>
        <w:jc w:val="both"/>
        <w:rPr>
          <w:sz w:val="28"/>
          <w:szCs w:val="28"/>
          <w:lang w:val="ru-RU"/>
        </w:rPr>
      </w:pPr>
    </w:p>
    <w:p w:rsidR="00E159A1" w:rsidRPr="009409AA" w:rsidRDefault="00E159A1" w:rsidP="00E159A1">
      <w:pPr>
        <w:ind w:right="36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 xml:space="preserve">В 2019 и 2020 годах ОП уже рассматривала проблему дорожного покрытия улиц в районном центре </w:t>
      </w:r>
      <w:proofErr w:type="spellStart"/>
      <w:r w:rsidRPr="009409AA">
        <w:rPr>
          <w:rFonts w:eastAsia="Calibri"/>
          <w:sz w:val="28"/>
          <w:szCs w:val="28"/>
          <w:lang w:val="ru-RU"/>
        </w:rPr>
        <w:t>с</w:t>
      </w:r>
      <w:proofErr w:type="gramStart"/>
      <w:r w:rsidRPr="009409AA">
        <w:rPr>
          <w:rFonts w:eastAsia="Calibri"/>
          <w:sz w:val="28"/>
          <w:szCs w:val="28"/>
          <w:lang w:val="ru-RU"/>
        </w:rPr>
        <w:t>.У</w:t>
      </w:r>
      <w:proofErr w:type="gramEnd"/>
      <w:r w:rsidRPr="009409AA">
        <w:rPr>
          <w:rFonts w:eastAsia="Calibri"/>
          <w:sz w:val="28"/>
          <w:szCs w:val="28"/>
          <w:lang w:val="ru-RU"/>
        </w:rPr>
        <w:t>лёты</w:t>
      </w:r>
      <w:proofErr w:type="spellEnd"/>
      <w:r w:rsidRPr="009409AA">
        <w:rPr>
          <w:rFonts w:eastAsia="Calibri"/>
          <w:sz w:val="28"/>
          <w:szCs w:val="28"/>
          <w:lang w:val="ru-RU"/>
        </w:rPr>
        <w:t xml:space="preserve">  на заседаниях «Доступная среда» и «Безопасный перекрёсток». Материалы были переданы в районную комиссию по безопасности дорожного движения. Многие из предложений были выполнены. Вопрос стоял на контроле в ОП.</w:t>
      </w:r>
    </w:p>
    <w:p w:rsidR="00E159A1" w:rsidRPr="009409AA" w:rsidRDefault="00E159A1" w:rsidP="00E159A1">
      <w:pPr>
        <w:ind w:right="155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За последние годы была проведена большая работа по улучшению качества дорожного покрытия. Положен новый асфальт на многих улицах, регулярно</w:t>
      </w:r>
      <w:r w:rsidRPr="009409AA">
        <w:rPr>
          <w:sz w:val="28"/>
          <w:szCs w:val="28"/>
          <w:lang w:val="ru-RU"/>
        </w:rPr>
        <w:t xml:space="preserve"> </w:t>
      </w:r>
      <w:r w:rsidRPr="009409AA">
        <w:rPr>
          <w:rFonts w:eastAsia="Calibri"/>
          <w:sz w:val="28"/>
          <w:szCs w:val="28"/>
          <w:lang w:val="ru-RU"/>
        </w:rPr>
        <w:t>проводится ямочный ремонт, обновляется разметка, установлено много дорожных знаков. Появились асфальтированные тротуары, некоторые имеют</w:t>
      </w:r>
      <w:r w:rsidRPr="009409AA">
        <w:rPr>
          <w:sz w:val="28"/>
          <w:szCs w:val="28"/>
          <w:lang w:val="ru-RU"/>
        </w:rPr>
        <w:t xml:space="preserve"> </w:t>
      </w:r>
      <w:r w:rsidRPr="009409AA">
        <w:rPr>
          <w:rFonts w:eastAsia="Calibri"/>
          <w:sz w:val="28"/>
          <w:szCs w:val="28"/>
          <w:lang w:val="ru-RU"/>
        </w:rPr>
        <w:t>ограждение.</w:t>
      </w:r>
    </w:p>
    <w:p w:rsidR="00E159A1" w:rsidRPr="009409AA" w:rsidRDefault="00E159A1" w:rsidP="00E159A1">
      <w:pPr>
        <w:ind w:right="-10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В ОП неоднократно поступали жалобы на некачественное покрытие, особенно на перекрестках, отсутствие нормального стока с центральных улиц райцентра во время дождей.</w:t>
      </w:r>
    </w:p>
    <w:p w:rsidR="00E159A1" w:rsidRPr="009409AA" w:rsidRDefault="00E159A1" w:rsidP="00E159A1">
      <w:pPr>
        <w:ind w:right="-186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Рабочая группа провела проверку поступивших замечаний, были опрошены жители, автомобилисты. Много замечаний поступило от таксистов с</w:t>
      </w:r>
      <w:r w:rsidRPr="009409AA">
        <w:rPr>
          <w:sz w:val="28"/>
          <w:szCs w:val="28"/>
          <w:lang w:val="ru-RU"/>
        </w:rPr>
        <w:t xml:space="preserve"> </w:t>
      </w:r>
      <w:r w:rsidRPr="009409AA">
        <w:rPr>
          <w:rFonts w:eastAsia="Calibri"/>
          <w:sz w:val="28"/>
          <w:szCs w:val="28"/>
          <w:lang w:val="ru-RU"/>
        </w:rPr>
        <w:t>указанием конкретных мест.</w:t>
      </w:r>
    </w:p>
    <w:p w:rsidR="00E159A1" w:rsidRPr="009409AA" w:rsidRDefault="00E159A1" w:rsidP="00E159A1">
      <w:pPr>
        <w:ind w:right="-162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Члены рабочей группы обследовали только улицы на которых были проведены ремонтные работы. В основном, это большие выбоины по краям дорожного покрытия на перекрестках. Водители вынуждены при поворотах выезжать на полосу встречного движения, объезжая их, что может привести к ДТП</w:t>
      </w:r>
    </w:p>
    <w:p w:rsidR="00E159A1" w:rsidRPr="009409AA" w:rsidRDefault="00E159A1" w:rsidP="00E159A1">
      <w:pPr>
        <w:spacing w:line="366" w:lineRule="auto"/>
        <w:ind w:right="-200" w:firstLine="567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Обсудив эту проблему ОП решила:</w:t>
      </w:r>
    </w:p>
    <w:p w:rsidR="00E159A1" w:rsidRPr="009409AA" w:rsidRDefault="00E159A1" w:rsidP="00E159A1">
      <w:pPr>
        <w:pStyle w:val="a3"/>
        <w:numPr>
          <w:ilvl w:val="0"/>
          <w:numId w:val="5"/>
        </w:numPr>
        <w:spacing w:line="366" w:lineRule="auto"/>
        <w:ind w:right="-200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Обра</w:t>
      </w:r>
      <w:r>
        <w:rPr>
          <w:rFonts w:eastAsia="Calibri"/>
          <w:sz w:val="28"/>
          <w:szCs w:val="28"/>
          <w:lang w:val="ru-RU"/>
        </w:rPr>
        <w:t>титься к администрации МР</w:t>
      </w:r>
      <w:r w:rsidRPr="009409AA">
        <w:rPr>
          <w:rFonts w:eastAsia="Calibri"/>
          <w:sz w:val="28"/>
          <w:szCs w:val="28"/>
          <w:lang w:val="ru-RU"/>
        </w:rPr>
        <w:t xml:space="preserve"> «Улетовский район» с предложением</w:t>
      </w:r>
      <w:r w:rsidRPr="009409AA">
        <w:rPr>
          <w:sz w:val="28"/>
          <w:szCs w:val="28"/>
          <w:lang w:val="ru-RU"/>
        </w:rPr>
        <w:t xml:space="preserve"> </w:t>
      </w:r>
      <w:r w:rsidRPr="009409AA">
        <w:rPr>
          <w:rFonts w:eastAsia="Calibri"/>
          <w:sz w:val="28"/>
          <w:szCs w:val="28"/>
          <w:lang w:val="ru-RU"/>
        </w:rPr>
        <w:t>обследовать выявленные участки с участием специалистов и принять меры  по устранению недостатков.</w:t>
      </w:r>
    </w:p>
    <w:p w:rsidR="00E159A1" w:rsidRPr="009409AA" w:rsidRDefault="00E159A1" w:rsidP="00E159A1">
      <w:pPr>
        <w:pStyle w:val="a3"/>
        <w:numPr>
          <w:ilvl w:val="0"/>
          <w:numId w:val="5"/>
        </w:numPr>
        <w:spacing w:line="341" w:lineRule="auto"/>
        <w:ind w:right="-200"/>
        <w:jc w:val="both"/>
        <w:rPr>
          <w:rFonts w:eastAsia="Calibri"/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Направить материалы по данной проблеме в районную комиссию по безопасности дорожного движения для принятия соответствующих мер.</w:t>
      </w:r>
    </w:p>
    <w:p w:rsidR="00E159A1" w:rsidRPr="009409AA" w:rsidRDefault="00E159A1" w:rsidP="00E159A1">
      <w:pPr>
        <w:pStyle w:val="a3"/>
        <w:numPr>
          <w:ilvl w:val="0"/>
          <w:numId w:val="5"/>
        </w:numPr>
        <w:spacing w:line="341" w:lineRule="auto"/>
        <w:ind w:right="-200"/>
        <w:jc w:val="both"/>
        <w:rPr>
          <w:rFonts w:eastAsia="Calibri"/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Предложить руководству ДРСУ, осуществляющему работы по ремонту дорожного покрытия улиц райцентра, усилить контроль за качеством производимых работ.</w:t>
      </w:r>
    </w:p>
    <w:p w:rsidR="00E159A1" w:rsidRPr="009409AA" w:rsidRDefault="00E159A1" w:rsidP="00E159A1">
      <w:pPr>
        <w:pStyle w:val="a3"/>
        <w:numPr>
          <w:ilvl w:val="0"/>
          <w:numId w:val="5"/>
        </w:numPr>
        <w:spacing w:line="341" w:lineRule="auto"/>
        <w:ind w:right="-200"/>
        <w:jc w:val="both"/>
        <w:rPr>
          <w:sz w:val="28"/>
          <w:szCs w:val="28"/>
          <w:lang w:val="ru-RU"/>
        </w:rPr>
      </w:pPr>
      <w:r w:rsidRPr="009409AA">
        <w:rPr>
          <w:rFonts w:eastAsia="Calibri"/>
          <w:sz w:val="28"/>
          <w:szCs w:val="28"/>
          <w:lang w:val="ru-RU"/>
        </w:rPr>
        <w:t>Оставить на контроле выполнение замечаний, поднятых на заседании ОП.</w:t>
      </w:r>
    </w:p>
    <w:p w:rsidR="00E159A1" w:rsidRPr="00CC6C05" w:rsidRDefault="00E159A1" w:rsidP="00E159A1">
      <w:pPr>
        <w:spacing w:line="367" w:lineRule="auto"/>
        <w:ind w:right="9912" w:firstLine="567"/>
        <w:rPr>
          <w:sz w:val="28"/>
          <w:szCs w:val="28"/>
          <w:lang w:val="ru-RU"/>
        </w:rPr>
      </w:pPr>
    </w:p>
    <w:p w:rsidR="00E159A1" w:rsidRPr="00E159A1" w:rsidRDefault="00E159A1">
      <w:pPr>
        <w:rPr>
          <w:b/>
          <w:lang w:val="ru-RU"/>
        </w:rPr>
      </w:pPr>
    </w:p>
    <w:sectPr w:rsidR="00E159A1" w:rsidRPr="00E159A1" w:rsidSect="00CC6C05">
      <w:pgSz w:w="14400" w:h="18635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9F"/>
    <w:multiLevelType w:val="multilevel"/>
    <w:tmpl w:val="A0A68730"/>
    <w:lvl w:ilvl="0">
      <w:start w:val="2"/>
      <w:numFmt w:val="decimal"/>
      <w:lvlText w:val="%1."/>
      <w:lvlJc w:val="left"/>
      <w:pPr>
        <w:ind w:left="34" w:firstLine="13"/>
      </w:pPr>
      <w:rPr>
        <w:rFonts w:ascii="Calibri" w:eastAsia="Calibri" w:hAnsi="Calibri" w:cs="Calibri"/>
        <w:b w:val="0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D62A50"/>
    <w:multiLevelType w:val="multilevel"/>
    <w:tmpl w:val="36E45402"/>
    <w:lvl w:ilvl="0">
      <w:start w:val="1"/>
      <w:numFmt w:val="decimal"/>
      <w:lvlText w:val="%1."/>
      <w:lvlJc w:val="left"/>
      <w:pPr>
        <w:ind w:left="641" w:hanging="113"/>
      </w:pPr>
      <w:rPr>
        <w:rFonts w:ascii="Times New Roman" w:eastAsia="Calibri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A1242D"/>
    <w:multiLevelType w:val="hybridMultilevel"/>
    <w:tmpl w:val="0D10741C"/>
    <w:lvl w:ilvl="0" w:tplc="23F83DF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4D0C07FD"/>
    <w:multiLevelType w:val="multilevel"/>
    <w:tmpl w:val="608C40DE"/>
    <w:lvl w:ilvl="0">
      <w:start w:val="1"/>
      <w:numFmt w:val="decimal"/>
      <w:lvlText w:val="%1."/>
      <w:lvlJc w:val="left"/>
      <w:pPr>
        <w:ind w:left="379" w:hanging="311"/>
      </w:pPr>
      <w:rPr>
        <w:rFonts w:ascii="Calibri" w:eastAsia="Calibri" w:hAnsi="Calibri" w:cs="Calibri"/>
        <w:b w:val="0"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EF48F0"/>
    <w:multiLevelType w:val="hybridMultilevel"/>
    <w:tmpl w:val="CBDA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C6"/>
    <w:rsid w:val="002E6E9A"/>
    <w:rsid w:val="004262C6"/>
    <w:rsid w:val="00BC39F7"/>
    <w:rsid w:val="00E159A1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2022-03-27T23:03:00Z</dcterms:created>
  <dcterms:modified xsi:type="dcterms:W3CDTF">2022-03-27T23:03:00Z</dcterms:modified>
</cp:coreProperties>
</file>