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03" w:rsidRPr="00DB12FB" w:rsidRDefault="00011103" w:rsidP="0001110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12FB">
        <w:rPr>
          <w:rFonts w:ascii="Times New Roman" w:hAnsi="Times New Roman" w:cs="Times New Roman"/>
          <w:sz w:val="24"/>
          <w:szCs w:val="24"/>
        </w:rPr>
        <w:t>Извещение</w:t>
      </w:r>
    </w:p>
    <w:p w:rsidR="00EB2D75" w:rsidRPr="00DB12FB" w:rsidRDefault="00011103" w:rsidP="0001110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12FB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782596" w:rsidRDefault="00011103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FB">
        <w:rPr>
          <w:rFonts w:ascii="Times New Roman" w:hAnsi="Times New Roman" w:cs="Times New Roman"/>
          <w:sz w:val="24"/>
          <w:szCs w:val="24"/>
        </w:rPr>
        <w:t>Администрация МР «Улётовский район»</w:t>
      </w:r>
      <w:r w:rsidR="000F0902">
        <w:rPr>
          <w:rFonts w:ascii="Times New Roman" w:hAnsi="Times New Roman" w:cs="Times New Roman"/>
          <w:sz w:val="24"/>
          <w:szCs w:val="24"/>
        </w:rPr>
        <w:t xml:space="preserve"> </w:t>
      </w:r>
      <w:r w:rsidR="00264C7B">
        <w:rPr>
          <w:rFonts w:ascii="Times New Roman" w:hAnsi="Times New Roman" w:cs="Times New Roman"/>
          <w:sz w:val="24"/>
          <w:szCs w:val="24"/>
        </w:rPr>
        <w:t xml:space="preserve">Забайкальского края </w:t>
      </w:r>
      <w:r w:rsidR="000F0902">
        <w:rPr>
          <w:rFonts w:ascii="Times New Roman" w:hAnsi="Times New Roman" w:cs="Times New Roman"/>
          <w:sz w:val="24"/>
          <w:szCs w:val="24"/>
        </w:rPr>
        <w:t xml:space="preserve">информирует о рассмотрении ходатайства </w:t>
      </w:r>
      <w:r w:rsidR="005D580A" w:rsidRPr="00DB12FB">
        <w:rPr>
          <w:rFonts w:ascii="Times New Roman" w:hAnsi="Times New Roman" w:cs="Times New Roman"/>
          <w:sz w:val="24"/>
          <w:szCs w:val="24"/>
        </w:rPr>
        <w:t>ПАО «Россети Сибирь»</w:t>
      </w:r>
      <w:r w:rsidRPr="00DB12FB">
        <w:rPr>
          <w:rFonts w:ascii="Times New Roman" w:hAnsi="Times New Roman" w:cs="Times New Roman"/>
          <w:sz w:val="24"/>
          <w:szCs w:val="24"/>
        </w:rPr>
        <w:t xml:space="preserve"> </w:t>
      </w:r>
      <w:r w:rsidR="000F0902">
        <w:rPr>
          <w:rFonts w:ascii="Times New Roman" w:hAnsi="Times New Roman" w:cs="Times New Roman"/>
          <w:sz w:val="24"/>
          <w:szCs w:val="24"/>
        </w:rPr>
        <w:t xml:space="preserve">об </w:t>
      </w:r>
      <w:r w:rsidRPr="00DB12FB">
        <w:rPr>
          <w:rFonts w:ascii="Times New Roman" w:hAnsi="Times New Roman" w:cs="Times New Roman"/>
          <w:sz w:val="24"/>
          <w:szCs w:val="24"/>
        </w:rPr>
        <w:t xml:space="preserve">установлении публичного сервитута </w:t>
      </w:r>
      <w:r w:rsidR="005D580A" w:rsidRPr="00DB12FB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</w:t>
      </w:r>
      <w:r w:rsidR="00264C7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D580A" w:rsidRPr="00DB12FB">
        <w:rPr>
          <w:rFonts w:ascii="Times New Roman" w:hAnsi="Times New Roman" w:cs="Times New Roman"/>
          <w:sz w:val="24"/>
          <w:szCs w:val="24"/>
        </w:rPr>
        <w:t xml:space="preserve">75:19:320202:249 </w:t>
      </w:r>
      <w:r w:rsidR="00964486">
        <w:rPr>
          <w:rFonts w:ascii="Times New Roman" w:hAnsi="Times New Roman" w:cs="Times New Roman"/>
          <w:sz w:val="24"/>
          <w:szCs w:val="24"/>
        </w:rPr>
        <w:t>с целью</w:t>
      </w:r>
      <w:r w:rsidR="005D580A" w:rsidRPr="00DB12FB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782596">
        <w:rPr>
          <w:rFonts w:ascii="Times New Roman" w:hAnsi="Times New Roman" w:cs="Times New Roman"/>
          <w:sz w:val="24"/>
          <w:szCs w:val="24"/>
        </w:rPr>
        <w:t>:</w:t>
      </w:r>
      <w:r w:rsidR="00782596">
        <w:rPr>
          <w:rFonts w:ascii="Times New Roman" w:hAnsi="Times New Roman" w:cs="Times New Roman"/>
          <w:sz w:val="24"/>
          <w:szCs w:val="24"/>
        </w:rPr>
        <w:br/>
        <w:t>-</w:t>
      </w:r>
      <w:r w:rsidR="005D580A" w:rsidRPr="00DB12FB">
        <w:rPr>
          <w:rFonts w:ascii="Times New Roman" w:hAnsi="Times New Roman" w:cs="Times New Roman"/>
          <w:sz w:val="24"/>
          <w:szCs w:val="24"/>
        </w:rPr>
        <w:t xml:space="preserve"> воздушной линии электропередачи ВЛ-0,4 кВ</w:t>
      </w:r>
      <w:r w:rsidR="00782596">
        <w:rPr>
          <w:rFonts w:ascii="Times New Roman" w:hAnsi="Times New Roman" w:cs="Times New Roman"/>
          <w:sz w:val="24"/>
          <w:szCs w:val="24"/>
        </w:rPr>
        <w:t>( Электроснабжение объекта сельскохозяйственного использования (КФХ) площадью 76,0 кв.м,;</w:t>
      </w:r>
    </w:p>
    <w:p w:rsidR="00296944" w:rsidRPr="00782596" w:rsidRDefault="005D580A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FB">
        <w:rPr>
          <w:rFonts w:ascii="Times New Roman" w:hAnsi="Times New Roman" w:cs="Times New Roman"/>
          <w:sz w:val="24"/>
          <w:szCs w:val="24"/>
        </w:rPr>
        <w:t xml:space="preserve"> </w:t>
      </w:r>
      <w:r w:rsidR="00782596" w:rsidRPr="00DB12FB">
        <w:rPr>
          <w:rFonts w:ascii="Times New Roman" w:hAnsi="Times New Roman" w:cs="Times New Roman"/>
          <w:sz w:val="24"/>
          <w:szCs w:val="24"/>
        </w:rPr>
        <w:t xml:space="preserve">воздушной линии электропередачи </w:t>
      </w:r>
      <w:r w:rsidRPr="00DB12FB">
        <w:rPr>
          <w:rFonts w:ascii="Times New Roman" w:hAnsi="Times New Roman" w:cs="Times New Roman"/>
          <w:sz w:val="24"/>
          <w:szCs w:val="24"/>
        </w:rPr>
        <w:t>ВЛ-10 кВ</w:t>
      </w:r>
      <w:r w:rsidR="00DB12FB">
        <w:rPr>
          <w:rFonts w:ascii="Times New Roman" w:hAnsi="Times New Roman" w:cs="Times New Roman"/>
          <w:sz w:val="24"/>
          <w:szCs w:val="24"/>
        </w:rPr>
        <w:t xml:space="preserve"> и установки СТП 10/04 кВ</w:t>
      </w:r>
      <w:r w:rsidR="00782596">
        <w:rPr>
          <w:rFonts w:ascii="Times New Roman" w:hAnsi="Times New Roman" w:cs="Times New Roman"/>
          <w:sz w:val="24"/>
          <w:szCs w:val="24"/>
        </w:rPr>
        <w:t xml:space="preserve"> (Электроснабжение объекта сельскохозяйственного использования (КФХ) площадью</w:t>
      </w:r>
      <w:r w:rsidR="00782596" w:rsidRPr="00782596">
        <w:rPr>
          <w:rFonts w:ascii="Times New Roman" w:hAnsi="Times New Roman" w:cs="Times New Roman"/>
          <w:sz w:val="24"/>
          <w:szCs w:val="24"/>
        </w:rPr>
        <w:t xml:space="preserve"> 59049</w:t>
      </w:r>
      <w:r w:rsidR="00782596">
        <w:rPr>
          <w:rFonts w:ascii="Times New Roman" w:hAnsi="Times New Roman" w:cs="Times New Roman"/>
          <w:sz w:val="24"/>
          <w:szCs w:val="24"/>
        </w:rPr>
        <w:t>,0</w:t>
      </w:r>
      <w:r w:rsidR="00782596" w:rsidRPr="0078259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43CDC" w:rsidRPr="00443CDC" w:rsidRDefault="00443CDC" w:rsidP="00443CDC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443CDC">
        <w:rPr>
          <w:rFonts w:ascii="YS Text" w:eastAsia="Times New Roman" w:hAnsi="YS Text" w:cs="Times New Roman"/>
          <w:sz w:val="23"/>
          <w:szCs w:val="23"/>
          <w:lang w:eastAsia="ru-RU"/>
        </w:rPr>
        <w:t>Описание местоположения земельного участка, в отношении которого испрашивается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публичный </w:t>
      </w:r>
      <w:r w:rsidRPr="00443CDC">
        <w:rPr>
          <w:rFonts w:ascii="YS Text" w:eastAsia="Times New Roman" w:hAnsi="YS Text" w:cs="Times New Roman"/>
          <w:sz w:val="23"/>
          <w:szCs w:val="23"/>
          <w:lang w:eastAsia="ru-RU"/>
        </w:rPr>
        <w:t>сервитут: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Забайкальский край</w:t>
      </w:r>
      <w:r w:rsidRPr="00443CDC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У</w:t>
      </w:r>
      <w:r w:rsidR="0003517C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лётовский район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кадастровый номер 75:19:320202:249</w:t>
      </w:r>
      <w:r w:rsidR="00AB2307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  <w:bookmarkStart w:id="0" w:name="_GoBack"/>
      <w:bookmarkEnd w:id="0"/>
    </w:p>
    <w:p w:rsidR="00443CDC" w:rsidRPr="00443CDC" w:rsidRDefault="00443CDC" w:rsidP="00443CDC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43C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Описание местоположения границ публичного сервитута: согласно прилагаемой схеме.</w:t>
      </w:r>
    </w:p>
    <w:p w:rsidR="00107741" w:rsidRDefault="00852BC2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DB12FB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в администрации МР «Улётовский район» по адресу с.Улёты ул. Кирова 68а каб.9</w:t>
      </w:r>
      <w:r w:rsidR="00DB12FB">
        <w:rPr>
          <w:rFonts w:ascii="Times New Roman" w:hAnsi="Times New Roman" w:cs="Times New Roman"/>
          <w:sz w:val="24"/>
          <w:szCs w:val="24"/>
        </w:rPr>
        <w:t>.</w:t>
      </w:r>
      <w:r w:rsidRPr="00DB12FB">
        <w:rPr>
          <w:rFonts w:ascii="Times New Roman" w:hAnsi="Times New Roman" w:cs="Times New Roman"/>
          <w:sz w:val="24"/>
          <w:szCs w:val="24"/>
        </w:rPr>
        <w:t xml:space="preserve"> </w:t>
      </w:r>
      <w:r w:rsidR="00264C7B">
        <w:rPr>
          <w:rFonts w:ascii="Times New Roman" w:hAnsi="Times New Roman" w:cs="Times New Roman"/>
          <w:sz w:val="24"/>
          <w:szCs w:val="24"/>
        </w:rPr>
        <w:t xml:space="preserve">в рабочие </w:t>
      </w:r>
      <w:r w:rsidRPr="00DB12FB">
        <w:rPr>
          <w:rFonts w:ascii="Times New Roman" w:hAnsi="Times New Roman" w:cs="Times New Roman"/>
          <w:sz w:val="24"/>
          <w:szCs w:val="24"/>
        </w:rPr>
        <w:t xml:space="preserve">дни </w:t>
      </w:r>
      <w:r w:rsidRPr="00DB12F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 08:00 до 16.30, в пятницу с 8.00 до 15.00</w:t>
      </w:r>
      <w:r w:rsidR="0078259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 обеденный перерыв с 12.00 до 13.00</w:t>
      </w:r>
      <w:r w:rsidR="00F97ED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 телефон для справок 8(30238)53176</w:t>
      </w:r>
      <w:r w:rsidR="0029694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</w:p>
    <w:p w:rsidR="00852BC2" w:rsidRDefault="00107741" w:rsidP="00296944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Д</w:t>
      </w:r>
      <w:r w:rsidR="0029694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ата начала приема заявлений 13 мая 2022 года, дата окончания приема заявлений:13 июня 2022 г.</w:t>
      </w:r>
      <w:r w:rsidR="00852BC2" w:rsidRPr="00DB12F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</w:p>
    <w:sectPr w:rsidR="0085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03"/>
    <w:rsid w:val="00011103"/>
    <w:rsid w:val="0003517C"/>
    <w:rsid w:val="000F0902"/>
    <w:rsid w:val="00107741"/>
    <w:rsid w:val="00264C7B"/>
    <w:rsid w:val="00296944"/>
    <w:rsid w:val="003D6838"/>
    <w:rsid w:val="00443CDC"/>
    <w:rsid w:val="005D580A"/>
    <w:rsid w:val="00782596"/>
    <w:rsid w:val="00852BC2"/>
    <w:rsid w:val="00964486"/>
    <w:rsid w:val="00AB2307"/>
    <w:rsid w:val="00AF2A53"/>
    <w:rsid w:val="00DB12FB"/>
    <w:rsid w:val="00EB2D75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2D0C"/>
  <w15:chartTrackingRefBased/>
  <w15:docId w15:val="{59095241-829C-4485-91BB-E4BDF891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5</cp:revision>
  <dcterms:created xsi:type="dcterms:W3CDTF">2022-05-04T07:00:00Z</dcterms:created>
  <dcterms:modified xsi:type="dcterms:W3CDTF">2022-05-11T05:14:00Z</dcterms:modified>
</cp:coreProperties>
</file>