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A4" w:rsidRDefault="00944D40" w:rsidP="005D08A4">
      <w:pPr>
        <w:pStyle w:val="a3"/>
      </w:pPr>
      <w:bookmarkStart w:id="0" w:name="_GoBack"/>
      <w:bookmarkEnd w:id="0"/>
      <w:r w:rsidRPr="007F0231">
        <w:t>СОВЕТ СЕЛЬСКОГО ПОСЕЛЕНИЯ «ГОРЕКАЦАНСКОЕ»</w:t>
      </w:r>
    </w:p>
    <w:p w:rsidR="00944D40" w:rsidRPr="005D08A4" w:rsidRDefault="00944D40" w:rsidP="005D08A4">
      <w:pPr>
        <w:pStyle w:val="a3"/>
      </w:pPr>
      <w:r>
        <w:t xml:space="preserve"> </w:t>
      </w:r>
    </w:p>
    <w:p w:rsidR="00944D40" w:rsidRPr="00867343" w:rsidRDefault="005D08A4" w:rsidP="00944D40">
      <w:pPr>
        <w:rPr>
          <w:b/>
          <w:sz w:val="32"/>
          <w:szCs w:val="32"/>
        </w:rPr>
      </w:pPr>
      <w:r>
        <w:rPr>
          <w:b/>
          <w:sz w:val="28"/>
          <w:szCs w:val="32"/>
        </w:rPr>
        <w:t xml:space="preserve">      10 марта</w:t>
      </w:r>
      <w:r w:rsidR="00944D40">
        <w:rPr>
          <w:b/>
          <w:sz w:val="28"/>
          <w:szCs w:val="32"/>
        </w:rPr>
        <w:t xml:space="preserve">     2022 года                                                       </w:t>
      </w:r>
      <w:r w:rsidR="00944D40">
        <w:rPr>
          <w:b/>
          <w:sz w:val="28"/>
          <w:szCs w:val="32"/>
        </w:rPr>
        <w:tab/>
        <w:t xml:space="preserve">                    №</w:t>
      </w:r>
      <w:r>
        <w:rPr>
          <w:b/>
          <w:sz w:val="28"/>
          <w:szCs w:val="32"/>
        </w:rPr>
        <w:t xml:space="preserve"> 97</w:t>
      </w:r>
    </w:p>
    <w:p w:rsidR="00944D40" w:rsidRDefault="00944D40" w:rsidP="0094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944D40" w:rsidRDefault="00944D40" w:rsidP="00944D40">
      <w:pPr>
        <w:jc w:val="center"/>
        <w:rPr>
          <w:b/>
          <w:sz w:val="28"/>
          <w:szCs w:val="28"/>
        </w:rPr>
      </w:pPr>
    </w:p>
    <w:p w:rsidR="00944D40" w:rsidRPr="004065A6" w:rsidRDefault="00944D40" w:rsidP="00944D4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«Горекацанское» от 30 декабря 2021 года № 94 «</w:t>
      </w:r>
      <w:r w:rsidRPr="004D439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бюджете сельского поселения «Горекацанское» на 2022</w:t>
      </w:r>
      <w:r w:rsidRPr="004D439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2023, 2024 </w:t>
      </w:r>
      <w:r w:rsidRPr="004065A6">
        <w:rPr>
          <w:b/>
          <w:bCs/>
          <w:sz w:val="24"/>
          <w:szCs w:val="24"/>
        </w:rPr>
        <w:t>год</w:t>
      </w:r>
      <w:proofErr w:type="gramStart"/>
      <w:r w:rsidRPr="004065A6">
        <w:rPr>
          <w:b/>
          <w:bCs/>
          <w:sz w:val="24"/>
          <w:szCs w:val="24"/>
        </w:rPr>
        <w:t>.»</w:t>
      </w:r>
      <w:proofErr w:type="gramEnd"/>
    </w:p>
    <w:p w:rsidR="00944D40" w:rsidRDefault="00944D40" w:rsidP="00944D40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06.10.2003г №131- ФЗ «Об общих принципах организации местного самоуправления в Российской Федерации» руководствуясь Уставом сельского поселения «Горекацанское», принятым решением Совета сельского поселения «Горекацанское» от 25.04.2018год №141, Совет сельского поселения «Горекацанское» решил:</w:t>
      </w:r>
    </w:p>
    <w:p w:rsidR="00944D40" w:rsidRPr="009910A2" w:rsidRDefault="00944D40" w:rsidP="00944D40">
      <w:pPr>
        <w:ind w:firstLine="720"/>
        <w:rPr>
          <w:b/>
          <w:bCs/>
          <w:sz w:val="28"/>
          <w:szCs w:val="28"/>
        </w:rPr>
      </w:pPr>
      <w:r w:rsidRPr="009910A2">
        <w:rPr>
          <w:b/>
          <w:bCs/>
          <w:sz w:val="28"/>
          <w:szCs w:val="28"/>
        </w:rPr>
        <w:t>1.Внести в решение Совета сельского поселения «Горекацанское» от 30.12.2021г.  №94 «О бюджете сельского поселения «Горекацанское» на 2022 год и плановый период 2023,2024 годов</w:t>
      </w:r>
      <w:proofErr w:type="gramStart"/>
      <w:r w:rsidRPr="009910A2">
        <w:rPr>
          <w:b/>
          <w:bCs/>
          <w:sz w:val="28"/>
          <w:szCs w:val="28"/>
        </w:rPr>
        <w:t>.»</w:t>
      </w:r>
      <w:proofErr w:type="gramEnd"/>
    </w:p>
    <w:p w:rsidR="00944D40" w:rsidRDefault="00944D40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основные характеристики бюджета сельского поселения «Горекацанское» на 2022 год:</w:t>
      </w:r>
    </w:p>
    <w:p w:rsidR="00944D40" w:rsidRDefault="00944D40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1)Общий объем доходов бюджета сельского поселения «Горекацанское на 2022 год в сумме  6045,13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 в том числе безвозмездные поступления на 2022 год в сумме 4914,13 тыс.рублей.</w:t>
      </w:r>
    </w:p>
    <w:p w:rsidR="00944D40" w:rsidRDefault="00944D40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2) Общий объем расходов сельского поселения «Горекацанское» на 2022 год в сумме 6076,30 тыс. рублей.</w:t>
      </w:r>
    </w:p>
    <w:p w:rsidR="00944D40" w:rsidRDefault="0013110B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>
        <w:rPr>
          <w:bCs/>
          <w:sz w:val="28"/>
          <w:szCs w:val="28"/>
        </w:rPr>
        <w:t>Профицит</w:t>
      </w:r>
      <w:proofErr w:type="spellEnd"/>
      <w:r>
        <w:rPr>
          <w:bCs/>
          <w:sz w:val="28"/>
          <w:szCs w:val="28"/>
        </w:rPr>
        <w:t xml:space="preserve"> </w:t>
      </w:r>
      <w:r w:rsidR="00944D40">
        <w:rPr>
          <w:bCs/>
          <w:sz w:val="28"/>
          <w:szCs w:val="28"/>
        </w:rPr>
        <w:t xml:space="preserve">  бюджета сельского поселения «Горека</w:t>
      </w:r>
      <w:r>
        <w:rPr>
          <w:bCs/>
          <w:sz w:val="28"/>
          <w:szCs w:val="28"/>
        </w:rPr>
        <w:t>цанское» на 2022 год составил 31</w:t>
      </w:r>
      <w:r w:rsidR="00944D40">
        <w:rPr>
          <w:bCs/>
          <w:sz w:val="28"/>
          <w:szCs w:val="28"/>
        </w:rPr>
        <w:t>,1 тыс</w:t>
      </w:r>
      <w:proofErr w:type="gramStart"/>
      <w:r w:rsidR="00944D40">
        <w:rPr>
          <w:bCs/>
          <w:sz w:val="28"/>
          <w:szCs w:val="28"/>
        </w:rPr>
        <w:t>.р</w:t>
      </w:r>
      <w:proofErr w:type="gramEnd"/>
      <w:r w:rsidR="00944D40">
        <w:rPr>
          <w:bCs/>
          <w:sz w:val="28"/>
          <w:szCs w:val="28"/>
        </w:rPr>
        <w:t>ублей</w:t>
      </w:r>
    </w:p>
    <w:p w:rsidR="009910A2" w:rsidRDefault="009910A2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приложение 6 изложить в новой редакции согласно приложению 1</w:t>
      </w:r>
    </w:p>
    <w:p w:rsidR="009910A2" w:rsidRDefault="009910A2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7 изложить в новой редакции согласно приложению 2</w:t>
      </w:r>
    </w:p>
    <w:p w:rsidR="009910A2" w:rsidRDefault="009910A2" w:rsidP="00944D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1.4. приложение 8 изложить в новой редакции согласно приложению 3</w:t>
      </w: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  <w:r w:rsidRPr="009910A2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.Настоящее решение подлежит размещению на стендах администрации сельского поселения «Горекацанское».</w:t>
      </w:r>
    </w:p>
    <w:p w:rsidR="005D08A4" w:rsidRDefault="005D08A4" w:rsidP="009910A2">
      <w:pPr>
        <w:ind w:firstLine="720"/>
        <w:rPr>
          <w:bCs/>
          <w:sz w:val="28"/>
          <w:szCs w:val="28"/>
        </w:rPr>
      </w:pPr>
    </w:p>
    <w:p w:rsidR="005D08A4" w:rsidRDefault="005D08A4" w:rsidP="009910A2">
      <w:pPr>
        <w:ind w:firstLine="720"/>
        <w:rPr>
          <w:bCs/>
          <w:sz w:val="28"/>
          <w:szCs w:val="28"/>
        </w:rPr>
      </w:pPr>
    </w:p>
    <w:p w:rsidR="005D08A4" w:rsidRDefault="005D08A4" w:rsidP="009910A2">
      <w:pPr>
        <w:ind w:firstLine="720"/>
        <w:rPr>
          <w:bCs/>
          <w:sz w:val="28"/>
          <w:szCs w:val="28"/>
        </w:rPr>
      </w:pPr>
    </w:p>
    <w:p w:rsidR="005D08A4" w:rsidRDefault="005D08A4" w:rsidP="009910A2">
      <w:pPr>
        <w:ind w:firstLine="720"/>
        <w:rPr>
          <w:bCs/>
          <w:sz w:val="28"/>
          <w:szCs w:val="28"/>
        </w:rPr>
      </w:pPr>
    </w:p>
    <w:p w:rsidR="005D08A4" w:rsidRDefault="005D08A4" w:rsidP="005D08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сельского поселения</w:t>
      </w:r>
    </w:p>
    <w:p w:rsidR="005D08A4" w:rsidRDefault="005D08A4" w:rsidP="005D08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«Горекацанское»                                                                В.И. Харин</w:t>
      </w: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p w:rsidR="009910A2" w:rsidRDefault="009910A2" w:rsidP="009910A2">
      <w:pPr>
        <w:ind w:firstLine="72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9910A2" w:rsidTr="00272B82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9910A2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 к проекту</w:t>
            </w:r>
          </w:p>
          <w:p w:rsidR="009910A2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решения Совета сельского</w:t>
            </w:r>
          </w:p>
          <w:p w:rsidR="009910A2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поселения «Горекацанское»</w:t>
            </w:r>
          </w:p>
          <w:p w:rsidR="009910A2" w:rsidRDefault="009910A2" w:rsidP="009910A2">
            <w:pPr>
              <w:tabs>
                <w:tab w:val="left" w:pos="4095"/>
              </w:tabs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5D08A4">
              <w:rPr>
                <w:rFonts w:ascii="Arial" w:hAnsi="Arial" w:cs="Arial"/>
                <w:color w:val="000000"/>
              </w:rPr>
              <w:t xml:space="preserve">10.03 </w:t>
            </w:r>
            <w:r>
              <w:rPr>
                <w:rFonts w:ascii="Arial" w:hAnsi="Arial" w:cs="Arial"/>
                <w:color w:val="000000"/>
              </w:rPr>
              <w:t>2022г. №</w:t>
            </w:r>
            <w:r w:rsidR="005D08A4">
              <w:rPr>
                <w:rFonts w:ascii="Arial" w:hAnsi="Arial" w:cs="Arial"/>
                <w:color w:val="000000"/>
              </w:rPr>
              <w:t>97</w:t>
            </w:r>
          </w:p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</w:t>
            </w:r>
          </w:p>
          <w:p w:rsidR="009910A2" w:rsidRDefault="009910A2" w:rsidP="009910A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9910A2" w:rsidRDefault="009910A2" w:rsidP="009910A2">
            <w:pPr>
              <w:jc w:val="right"/>
            </w:pPr>
            <w:r>
              <w:t>30 декабря 2021г. №94</w:t>
            </w:r>
          </w:p>
          <w:p w:rsidR="009910A2" w:rsidRDefault="009910A2" w:rsidP="009910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10A2" w:rsidTr="00272B82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9910A2" w:rsidTr="00272B82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9910A2" w:rsidTr="00272B82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9910A2" w:rsidTr="00272B82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407,0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377,0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377,0</w:t>
            </w:r>
          </w:p>
        </w:tc>
      </w:tr>
      <w:tr w:rsidR="009910A2" w:rsidTr="00272B82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9910A2" w:rsidTr="00272B82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90,0</w:t>
            </w:r>
          </w:p>
        </w:tc>
      </w:tr>
      <w:tr w:rsidR="009910A2" w:rsidTr="00272B82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9910A2" w:rsidTr="00272B82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7,2</w:t>
            </w:r>
          </w:p>
        </w:tc>
      </w:tr>
      <w:tr w:rsidR="009910A2" w:rsidTr="00272B82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235,0</w:t>
            </w:r>
          </w:p>
        </w:tc>
      </w:tr>
      <w:tr w:rsidR="009910A2" w:rsidTr="00272B82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9910A2" w:rsidTr="00272B82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</w:t>
            </w:r>
            <w:r>
              <w:rPr>
                <w:rFonts w:cs="Arial"/>
                <w:color w:val="000000"/>
                <w:sz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9910A2" w:rsidTr="00272B82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724,0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724,0</w:t>
            </w:r>
          </w:p>
        </w:tc>
      </w:tr>
      <w:tr w:rsidR="009910A2" w:rsidTr="00272B82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360,0</w:t>
            </w:r>
          </w:p>
        </w:tc>
      </w:tr>
      <w:tr w:rsidR="009910A2" w:rsidTr="00272B82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910A2" w:rsidTr="00272B82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9910A2" w:rsidTr="00272B82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</w:tr>
      <w:tr w:rsidR="009910A2" w:rsidTr="00272B82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910A2" w:rsidTr="00272B82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Прочие неналоговые </w:t>
            </w: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9910A2" w:rsidTr="00272B82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ИТОГО 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1101,0</w:t>
            </w:r>
          </w:p>
        </w:tc>
      </w:tr>
      <w:tr w:rsidR="009910A2" w:rsidTr="00272B82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1013,5</w:t>
            </w:r>
          </w:p>
        </w:tc>
      </w:tr>
      <w:tr w:rsidR="009910A2" w:rsidTr="00272B82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Pr="00A6730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1611,3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1391,8</w:t>
            </w:r>
          </w:p>
        </w:tc>
      </w:tr>
      <w:tr w:rsidR="009910A2" w:rsidTr="00272B82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802 2 02 04014 10 0000 150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144,5</w:t>
            </w:r>
          </w:p>
        </w:tc>
      </w:tr>
      <w:tr w:rsidR="009910A2" w:rsidTr="00272B82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139,6</w:t>
            </w:r>
          </w:p>
        </w:tc>
      </w:tr>
      <w:tr w:rsidR="009910A2" w:rsidTr="00272B82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802 2 02 25576 10 0000 150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tabs>
                <w:tab w:val="left" w:pos="270"/>
              </w:tabs>
              <w:rPr>
                <w:rFonts w:cs="Arial"/>
                <w:color w:val="000000"/>
                <w:sz w:val="28"/>
                <w:szCs w:val="28"/>
              </w:rPr>
            </w:pPr>
            <w:r w:rsidRPr="00663195">
              <w:rPr>
                <w:rFonts w:cs="Arial"/>
                <w:color w:val="000000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1775,25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802 2 02 19999 10 0000 150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Итого безвозмездных поступлений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4914,13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9910A2" w:rsidTr="00272B82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6045,13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3790,4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0A2" w:rsidRDefault="009910A2" w:rsidP="00272B82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3790,4</w:t>
            </w:r>
          </w:p>
        </w:tc>
      </w:tr>
    </w:tbl>
    <w:p w:rsidR="009910A2" w:rsidRDefault="009910A2" w:rsidP="009910A2">
      <w:pPr>
        <w:ind w:left="2410" w:hanging="2410"/>
        <w:rPr>
          <w:szCs w:val="28"/>
        </w:rPr>
      </w:pPr>
    </w:p>
    <w:p w:rsidR="009910A2" w:rsidRPr="005319A0" w:rsidRDefault="009910A2" w:rsidP="009910A2">
      <w:pPr>
        <w:ind w:firstLine="720"/>
        <w:rPr>
          <w:bCs/>
          <w:sz w:val="28"/>
          <w:szCs w:val="28"/>
        </w:rPr>
      </w:pPr>
    </w:p>
    <w:p w:rsidR="00B83A82" w:rsidRDefault="00B83A82"/>
    <w:p w:rsidR="00272B82" w:rsidRDefault="00272B82"/>
    <w:p w:rsidR="00272B82" w:rsidRDefault="00272B82"/>
    <w:p w:rsidR="00272B82" w:rsidRDefault="00272B82"/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к проекту решения Совета сельского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поселения «Горекацанское»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5D08A4">
        <w:rPr>
          <w:color w:val="000000"/>
        </w:rPr>
        <w:t>10.03.</w:t>
      </w:r>
      <w:r>
        <w:rPr>
          <w:color w:val="000000"/>
        </w:rPr>
        <w:t>2022г №</w:t>
      </w:r>
      <w:r w:rsidR="005D08A4">
        <w:rPr>
          <w:color w:val="000000"/>
        </w:rPr>
        <w:t xml:space="preserve"> 97</w:t>
      </w: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272B82" w:rsidRDefault="00272B82" w:rsidP="00272B82">
      <w:pPr>
        <w:jc w:val="right"/>
      </w:pPr>
      <w:r>
        <w:t>К решению Совета сельского</w:t>
      </w:r>
    </w:p>
    <w:p w:rsidR="00272B82" w:rsidRDefault="00272B82" w:rsidP="00272B82">
      <w:pPr>
        <w:jc w:val="right"/>
      </w:pPr>
      <w:r>
        <w:t>поселения «Горекацанское»</w:t>
      </w:r>
    </w:p>
    <w:p w:rsidR="00272B82" w:rsidRDefault="00272B82" w:rsidP="00272B82">
      <w:pPr>
        <w:jc w:val="right"/>
      </w:pPr>
      <w:r>
        <w:t xml:space="preserve">от </w:t>
      </w:r>
      <w:r w:rsidR="005D08A4">
        <w:t>10</w:t>
      </w:r>
      <w:r>
        <w:t>.</w:t>
      </w:r>
      <w:r w:rsidR="005D08A4">
        <w:t>03.2022г   № 97</w:t>
      </w:r>
    </w:p>
    <w:p w:rsidR="00272B82" w:rsidRDefault="00272B82" w:rsidP="00272B82">
      <w:pPr>
        <w:jc w:val="right"/>
      </w:pPr>
      <w:r>
        <w:t xml:space="preserve"> в редакции решения от №</w:t>
      </w:r>
      <w:r w:rsidR="005D08A4">
        <w:t>94 от 30.12.2021</w:t>
      </w:r>
      <w:r>
        <w:t xml:space="preserve"> </w:t>
      </w:r>
    </w:p>
    <w:p w:rsidR="00272B82" w:rsidRDefault="00272B82" w:rsidP="00272B82">
      <w:pPr>
        <w:jc w:val="right"/>
      </w:pPr>
    </w:p>
    <w:p w:rsidR="00272B82" w:rsidRDefault="00272B82" w:rsidP="00272B82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272B82" w:rsidRDefault="00272B82" w:rsidP="0027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272B82" w:rsidRDefault="00272B82" w:rsidP="00272B82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24"/>
        <w:gridCol w:w="678"/>
        <w:gridCol w:w="1139"/>
        <w:gridCol w:w="1245"/>
        <w:gridCol w:w="8"/>
        <w:gridCol w:w="7"/>
        <w:gridCol w:w="41"/>
        <w:gridCol w:w="584"/>
        <w:gridCol w:w="931"/>
        <w:gridCol w:w="6"/>
        <w:gridCol w:w="917"/>
        <w:gridCol w:w="10"/>
        <w:gridCol w:w="890"/>
        <w:gridCol w:w="902"/>
      </w:tblGrid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2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9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2975,2</w:t>
            </w:r>
          </w:p>
        </w:tc>
        <w:tc>
          <w:tcPr>
            <w:tcW w:w="441" w:type="pct"/>
            <w:gridSpan w:val="2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2755,5</w:t>
            </w:r>
          </w:p>
        </w:tc>
        <w:tc>
          <w:tcPr>
            <w:tcW w:w="442" w:type="pct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2755,5</w:t>
            </w:r>
          </w:p>
        </w:tc>
      </w:tr>
      <w:tr w:rsidR="00272B82" w:rsidTr="00272B82">
        <w:tc>
          <w:tcPr>
            <w:tcW w:w="3668" w:type="pct"/>
            <w:gridSpan w:val="11"/>
            <w:shd w:val="clear" w:color="auto" w:fill="B6DDE8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639,6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  <w:tc>
          <w:tcPr>
            <w:tcW w:w="442" w:type="pct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492,2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421,0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421,0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</w:tr>
      <w:tr w:rsidR="00272B82" w:rsidTr="00272B82">
        <w:tc>
          <w:tcPr>
            <w:tcW w:w="3668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49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759,5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586,1</w:t>
            </w:r>
          </w:p>
        </w:tc>
        <w:tc>
          <w:tcPr>
            <w:tcW w:w="442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586,1</w:t>
            </w:r>
          </w:p>
        </w:tc>
      </w:tr>
      <w:tr w:rsidR="00272B82" w:rsidTr="00272B82">
        <w:trPr>
          <w:trHeight w:val="342"/>
        </w:trPr>
        <w:tc>
          <w:tcPr>
            <w:tcW w:w="1396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573,2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399,7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399,7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540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272B82" w:rsidTr="00272B82">
        <w:tc>
          <w:tcPr>
            <w:tcW w:w="3668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1576,0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1602,1</w:t>
            </w:r>
          </w:p>
        </w:tc>
        <w:tc>
          <w:tcPr>
            <w:tcW w:w="442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1602,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9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Заработная плата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59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shd w:val="clear" w:color="auto" w:fill="DAEEF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152,8</w:t>
            </w:r>
          </w:p>
        </w:tc>
        <w:tc>
          <w:tcPr>
            <w:tcW w:w="441" w:type="pct"/>
            <w:gridSpan w:val="2"/>
            <w:shd w:val="clear" w:color="auto" w:fill="DAEEF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  <w:tc>
          <w:tcPr>
            <w:tcW w:w="442" w:type="pct"/>
            <w:shd w:val="clear" w:color="auto" w:fill="DAEEF3"/>
          </w:tcPr>
          <w:p w:rsidR="00272B82" w:rsidRDefault="00272B82" w:rsidP="00272B82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146,7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Услуги связи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Прочие работы,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272B82" w:rsidTr="00272B82"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72B82" w:rsidTr="00272B82">
        <w:tc>
          <w:tcPr>
            <w:tcW w:w="3668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2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Уплата налога на имущество организаций и земельного налога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851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Уплата прочих налогов, сборов и иных платежей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852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Уплата иных платежей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853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</w:tr>
      <w:tr w:rsidR="00272B82" w:rsidTr="00272B82">
        <w:tc>
          <w:tcPr>
            <w:tcW w:w="3668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441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442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</w:tr>
      <w:tr w:rsidR="00272B82" w:rsidTr="00272B82">
        <w:trPr>
          <w:trHeight w:val="273"/>
        </w:trPr>
        <w:tc>
          <w:tcPr>
            <w:tcW w:w="3668" w:type="pct"/>
            <w:gridSpan w:val="11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523F3">
              <w:rPr>
                <w:b/>
              </w:rPr>
              <w:t>Гражданская оборона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441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272B82">
        <w:trPr>
          <w:trHeight w:val="273"/>
        </w:trPr>
        <w:tc>
          <w:tcPr>
            <w:tcW w:w="1396" w:type="pct"/>
            <w:gridSpan w:val="2"/>
            <w:shd w:val="clear" w:color="auto" w:fill="92CDDC" w:themeFill="accent5" w:themeFillTint="99"/>
          </w:tcPr>
          <w:p w:rsidR="00272B82" w:rsidRDefault="00272B82" w:rsidP="00272B82">
            <w:r>
              <w:t xml:space="preserve">Предупреждение и </w:t>
            </w:r>
            <w:r>
              <w:lastRenderedPageBreak/>
              <w:t xml:space="preserve">ликвидация последствий </w:t>
            </w:r>
            <w:proofErr w:type="spellStart"/>
            <w:r>
              <w:t>черезвчайных</w:t>
            </w:r>
            <w:proofErr w:type="spellEnd"/>
            <w: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272B82" w:rsidRDefault="00272B82" w:rsidP="00272B82"/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0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3" w:type="pct"/>
            <w:gridSpan w:val="4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7" w:type="pct"/>
            <w:gridSpan w:val="3"/>
            <w:shd w:val="clear" w:color="auto" w:fill="92CDDC" w:themeFill="accent5" w:themeFillTint="99"/>
          </w:tcPr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lastRenderedPageBreak/>
              <w:t>190,0</w:t>
            </w:r>
          </w:p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4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45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lastRenderedPageBreak/>
              <w:t>Прочие услуги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Приобретение нефинансовых активов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40,0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113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15,0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6" w:type="pct"/>
            <w:gridSpan w:val="2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9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</w:tcPr>
          <w:p w:rsidR="00272B82" w:rsidRDefault="00272B82" w:rsidP="00272B82">
            <w:pPr>
              <w:jc w:val="center"/>
            </w:pPr>
            <w:r>
              <w:t>125,0</w:t>
            </w:r>
          </w:p>
        </w:tc>
        <w:tc>
          <w:tcPr>
            <w:tcW w:w="441" w:type="pct"/>
            <w:gridSpan w:val="2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3668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2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9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879,64</w:t>
            </w:r>
          </w:p>
        </w:tc>
        <w:tc>
          <w:tcPr>
            <w:tcW w:w="441" w:type="pct"/>
            <w:gridSpan w:val="2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824,64</w:t>
            </w:r>
          </w:p>
        </w:tc>
        <w:tc>
          <w:tcPr>
            <w:tcW w:w="442" w:type="pct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824,64</w:t>
            </w: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0000035105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247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0000035105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602,04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577,04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577,04</w:t>
            </w: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49" w:type="pct"/>
            <w:shd w:val="clear" w:color="auto" w:fill="FFFFFF"/>
          </w:tcPr>
          <w:p w:rsidR="00272B82" w:rsidRPr="000019AE" w:rsidRDefault="00272B82" w:rsidP="00272B82">
            <w:pPr>
              <w:jc w:val="center"/>
            </w:pPr>
            <w:r>
              <w:t>30,0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  <w:r>
              <w:t>Благоустройство</w:t>
            </w: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617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05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7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  <w:r>
              <w:t>1785,25</w:t>
            </w:r>
          </w:p>
        </w:tc>
        <w:tc>
          <w:tcPr>
            <w:tcW w:w="434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45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0019AE" w:rsidRDefault="00272B82" w:rsidP="00272B82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L5763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49" w:type="pct"/>
            <w:shd w:val="clear" w:color="auto" w:fill="FFFFFF"/>
          </w:tcPr>
          <w:p w:rsidR="00272B82" w:rsidRPr="00B83A31" w:rsidRDefault="00272B82" w:rsidP="00272B8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775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1396" w:type="pct"/>
            <w:gridSpan w:val="2"/>
            <w:shd w:val="clear" w:color="auto" w:fill="FFFFFF"/>
          </w:tcPr>
          <w:p w:rsidR="00272B82" w:rsidRDefault="00272B82" w:rsidP="00272B82">
            <w:r>
              <w:t>Прочие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0000052107</w:t>
            </w:r>
          </w:p>
        </w:tc>
        <w:tc>
          <w:tcPr>
            <w:tcW w:w="309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3209" w:type="pct"/>
            <w:gridSpan w:val="9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59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9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  <w:tc>
          <w:tcPr>
            <w:tcW w:w="441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42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272B82" w:rsidTr="00272B82">
        <w:trPr>
          <w:trHeight w:val="401"/>
        </w:trPr>
        <w:tc>
          <w:tcPr>
            <w:tcW w:w="1384" w:type="pct"/>
            <w:shd w:val="clear" w:color="auto" w:fill="FFFFFF"/>
          </w:tcPr>
          <w:p w:rsidR="00272B82" w:rsidRDefault="00272B82" w:rsidP="00272B82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272B82" w:rsidRDefault="00272B82" w:rsidP="00272B82"/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85" w:type="pct"/>
            <w:shd w:val="clear" w:color="auto" w:fill="FFFFFF"/>
          </w:tcPr>
          <w:p w:rsidR="00272B82" w:rsidRDefault="00272B82" w:rsidP="00272B82"/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106,6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272B82" w:rsidTr="00272B82">
        <w:trPr>
          <w:trHeight w:val="401"/>
        </w:trPr>
        <w:tc>
          <w:tcPr>
            <w:tcW w:w="1384" w:type="pct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shd w:val="clear" w:color="auto" w:fill="FFFFFF"/>
          </w:tcPr>
          <w:p w:rsidR="00272B82" w:rsidRDefault="00272B82" w:rsidP="00272B82"/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/>
        </w:tc>
        <w:tc>
          <w:tcPr>
            <w:tcW w:w="285" w:type="pct"/>
            <w:shd w:val="clear" w:color="auto" w:fill="FFFFFF"/>
          </w:tcPr>
          <w:p w:rsidR="00272B82" w:rsidRDefault="00272B82" w:rsidP="00272B82"/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449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6076,3</w:t>
            </w:r>
          </w:p>
        </w:tc>
        <w:tc>
          <w:tcPr>
            <w:tcW w:w="441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3790,4</w:t>
            </w:r>
          </w:p>
        </w:tc>
        <w:tc>
          <w:tcPr>
            <w:tcW w:w="442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3790,4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031BCF" w:rsidP="00272B82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к проекту решения Совета сельского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поселения «Горекацанское»</w:t>
      </w: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5D08A4">
        <w:rPr>
          <w:color w:val="000000"/>
        </w:rPr>
        <w:t>10.03.</w:t>
      </w:r>
      <w:r>
        <w:rPr>
          <w:color w:val="000000"/>
        </w:rPr>
        <w:t>2022г №</w:t>
      </w:r>
      <w:r w:rsidR="005D08A4">
        <w:rPr>
          <w:color w:val="000000"/>
        </w:rPr>
        <w:t xml:space="preserve"> 97</w:t>
      </w:r>
    </w:p>
    <w:p w:rsidR="00272B82" w:rsidRDefault="00272B82" w:rsidP="00272B82">
      <w:pPr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  <w:r>
        <w:rPr>
          <w:color w:val="000000"/>
        </w:rPr>
        <w:t>Приложение № 8</w:t>
      </w:r>
    </w:p>
    <w:p w:rsidR="00272B82" w:rsidRDefault="00272B82" w:rsidP="00272B82">
      <w:pPr>
        <w:jc w:val="right"/>
      </w:pPr>
      <w:r>
        <w:t>К решению Совета сельского</w:t>
      </w:r>
    </w:p>
    <w:p w:rsidR="00272B82" w:rsidRDefault="00272B82" w:rsidP="00272B82">
      <w:pPr>
        <w:jc w:val="right"/>
      </w:pPr>
      <w:r>
        <w:t>поселения «Горекацанское»</w:t>
      </w:r>
    </w:p>
    <w:p w:rsidR="00272B82" w:rsidRDefault="005D08A4" w:rsidP="00272B82">
      <w:pPr>
        <w:jc w:val="right"/>
      </w:pPr>
      <w:r>
        <w:t>от 30 декабря 2021</w:t>
      </w:r>
      <w:r w:rsidR="00272B82">
        <w:t xml:space="preserve">г. № </w:t>
      </w:r>
      <w:r>
        <w:t>94</w:t>
      </w:r>
    </w:p>
    <w:p w:rsidR="00272B82" w:rsidRDefault="00272B82" w:rsidP="0027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272B82" w:rsidRDefault="00272B82" w:rsidP="0027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272B82" w:rsidRDefault="00272B82" w:rsidP="0027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272B82" w:rsidRDefault="00272B82" w:rsidP="00272B82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4"/>
        <w:gridCol w:w="678"/>
        <w:gridCol w:w="1139"/>
        <w:gridCol w:w="1245"/>
        <w:gridCol w:w="8"/>
        <w:gridCol w:w="7"/>
        <w:gridCol w:w="41"/>
        <w:gridCol w:w="582"/>
        <w:gridCol w:w="931"/>
        <w:gridCol w:w="7"/>
        <w:gridCol w:w="51"/>
        <w:gridCol w:w="866"/>
        <w:gridCol w:w="8"/>
        <w:gridCol w:w="886"/>
        <w:gridCol w:w="6"/>
        <w:gridCol w:w="902"/>
      </w:tblGrid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2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8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3" w:type="pct"/>
          </w:tcPr>
          <w:p w:rsidR="00272B82" w:rsidRDefault="00272B82" w:rsidP="00272B82">
            <w:pPr>
              <w:widowControl/>
              <w:autoSpaceDE/>
              <w:adjustRightInd/>
              <w:rPr>
                <w:b/>
              </w:rPr>
            </w:pP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8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49" w:type="pct"/>
            <w:gridSpan w:val="2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2975,2</w:t>
            </w:r>
          </w:p>
        </w:tc>
        <w:tc>
          <w:tcPr>
            <w:tcW w:w="441" w:type="pct"/>
            <w:gridSpan w:val="3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2755,5</w:t>
            </w:r>
          </w:p>
        </w:tc>
        <w:tc>
          <w:tcPr>
            <w:tcW w:w="443" w:type="pct"/>
            <w:shd w:val="clear" w:color="auto" w:fill="FFFF00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2755,5</w:t>
            </w:r>
          </w:p>
        </w:tc>
      </w:tr>
      <w:tr w:rsidR="00272B82" w:rsidTr="00272B82">
        <w:tc>
          <w:tcPr>
            <w:tcW w:w="3667" w:type="pct"/>
            <w:gridSpan w:val="11"/>
            <w:shd w:val="clear" w:color="auto" w:fill="B6DDE8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49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639,6</w:t>
            </w:r>
          </w:p>
        </w:tc>
        <w:tc>
          <w:tcPr>
            <w:tcW w:w="441" w:type="pct"/>
            <w:gridSpan w:val="3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  <w:tc>
          <w:tcPr>
            <w:tcW w:w="443" w:type="pct"/>
            <w:shd w:val="clear" w:color="auto" w:fill="B6DDE8"/>
          </w:tcPr>
          <w:p w:rsidR="00272B82" w:rsidRDefault="00272B82" w:rsidP="00272B82">
            <w:pPr>
              <w:jc w:val="center"/>
            </w:pPr>
            <w:r>
              <w:t>568,4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492,2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421,0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421,0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0102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0000020300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147,4</w:t>
            </w:r>
          </w:p>
        </w:tc>
      </w:tr>
      <w:tr w:rsidR="00272B82" w:rsidTr="00272B82">
        <w:tc>
          <w:tcPr>
            <w:tcW w:w="3667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49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759,5</w:t>
            </w:r>
          </w:p>
        </w:tc>
        <w:tc>
          <w:tcPr>
            <w:tcW w:w="441" w:type="pct"/>
            <w:gridSpan w:val="3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586,1</w:t>
            </w:r>
          </w:p>
        </w:tc>
        <w:tc>
          <w:tcPr>
            <w:tcW w:w="443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586,1</w:t>
            </w:r>
          </w:p>
        </w:tc>
      </w:tr>
      <w:tr w:rsidR="00272B82" w:rsidTr="00272B82">
        <w:trPr>
          <w:trHeight w:val="342"/>
        </w:trPr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573,2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399,7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399,7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170,7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0104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0000020400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540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251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272B82" w:rsidTr="00272B82">
        <w:tc>
          <w:tcPr>
            <w:tcW w:w="3667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49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1576,0</w:t>
            </w:r>
          </w:p>
        </w:tc>
        <w:tc>
          <w:tcPr>
            <w:tcW w:w="441" w:type="pct"/>
            <w:gridSpan w:val="3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1602,1</w:t>
            </w:r>
          </w:p>
        </w:tc>
        <w:tc>
          <w:tcPr>
            <w:tcW w:w="443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1602,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2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558" w:type="pct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8" w:type="pct"/>
            <w:gridSpan w:val="3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1411,3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239,5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72,2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Заработная плата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111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836,9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Страховые взносы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0000019905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119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213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262,7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DAEEF3"/>
          </w:tcPr>
          <w:p w:rsidR="00272B82" w:rsidRDefault="00272B82" w:rsidP="00272B82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2" w:type="pct"/>
            <w:shd w:val="clear" w:color="auto" w:fill="DAEEF3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DAEEF3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DAEEF3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DAEEF3"/>
          </w:tcPr>
          <w:p w:rsidR="00272B82" w:rsidRDefault="00272B82" w:rsidP="00272B82">
            <w:r>
              <w:t>240</w:t>
            </w:r>
          </w:p>
        </w:tc>
        <w:tc>
          <w:tcPr>
            <w:tcW w:w="459" w:type="pct"/>
            <w:gridSpan w:val="2"/>
            <w:shd w:val="clear" w:color="auto" w:fill="DAEEF3"/>
          </w:tcPr>
          <w:p w:rsidR="00272B82" w:rsidRDefault="00272B82" w:rsidP="00272B82">
            <w:r>
              <w:t>244</w:t>
            </w:r>
          </w:p>
        </w:tc>
        <w:tc>
          <w:tcPr>
            <w:tcW w:w="449" w:type="pct"/>
            <w:gridSpan w:val="2"/>
            <w:shd w:val="clear" w:color="auto" w:fill="DAEEF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152,8</w:t>
            </w:r>
          </w:p>
        </w:tc>
        <w:tc>
          <w:tcPr>
            <w:tcW w:w="441" w:type="pct"/>
            <w:gridSpan w:val="3"/>
            <w:shd w:val="clear" w:color="auto" w:fill="DAEEF3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146,7</w:t>
            </w:r>
          </w:p>
        </w:tc>
        <w:tc>
          <w:tcPr>
            <w:tcW w:w="443" w:type="pct"/>
            <w:shd w:val="clear" w:color="auto" w:fill="DAEEF3"/>
          </w:tcPr>
          <w:p w:rsidR="00272B82" w:rsidRDefault="00272B82" w:rsidP="00272B82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146,7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Услуги связи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221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225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Прочие работы,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225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272B82" w:rsidTr="00272B82"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272B82" w:rsidTr="00272B82">
        <w:tc>
          <w:tcPr>
            <w:tcW w:w="3667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49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1" w:type="pct"/>
            <w:gridSpan w:val="3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3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Уплата налога на имущество организаций и земельного налога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851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2,5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Уплата прочих налогов, сборов и иных платежей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852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3,3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Уплата иных платежей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0113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0000093990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853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6,0</w:t>
            </w:r>
          </w:p>
        </w:tc>
      </w:tr>
      <w:tr w:rsidR="00272B82" w:rsidTr="00272B82">
        <w:tc>
          <w:tcPr>
            <w:tcW w:w="3667" w:type="pct"/>
            <w:gridSpan w:val="11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49" w:type="pct"/>
            <w:gridSpan w:val="2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441" w:type="pct"/>
            <w:gridSpan w:val="3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443" w:type="pct"/>
            <w:shd w:val="clear" w:color="auto" w:fill="B6DDE8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Заработная плата 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121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211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107,2</w:t>
            </w: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 xml:space="preserve">Начисления на выплаты по оплате труда </w:t>
            </w:r>
          </w:p>
          <w:p w:rsidR="00272B82" w:rsidRDefault="00272B82" w:rsidP="00272B82"/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0203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0000051180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129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219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  <w:r>
              <w:t>32,4</w:t>
            </w:r>
          </w:p>
        </w:tc>
      </w:tr>
      <w:tr w:rsidR="00272B82" w:rsidTr="00272B82">
        <w:trPr>
          <w:trHeight w:val="273"/>
        </w:trPr>
        <w:tc>
          <w:tcPr>
            <w:tcW w:w="3667" w:type="pct"/>
            <w:gridSpan w:val="11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9523F3">
              <w:rPr>
                <w:b/>
              </w:rPr>
              <w:t>Гражданская оборона</w:t>
            </w:r>
          </w:p>
        </w:tc>
        <w:tc>
          <w:tcPr>
            <w:tcW w:w="449" w:type="pct"/>
            <w:gridSpan w:val="2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441" w:type="pct"/>
            <w:gridSpan w:val="3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43" w:type="pct"/>
            <w:shd w:val="clear" w:color="auto" w:fill="92CDDC" w:themeFill="accent5" w:themeFillTint="99"/>
          </w:tcPr>
          <w:p w:rsidR="00272B82" w:rsidRPr="009523F3" w:rsidRDefault="00272B82" w:rsidP="00272B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272B82" w:rsidTr="00272B82">
        <w:trPr>
          <w:trHeight w:val="273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Default="00272B82" w:rsidP="00272B82">
            <w:r>
              <w:t xml:space="preserve">Предупреждение и ликвидация последствий </w:t>
            </w:r>
            <w:proofErr w:type="spellStart"/>
            <w:r>
              <w:lastRenderedPageBreak/>
              <w:t>черезвчайных</w:t>
            </w:r>
            <w:proofErr w:type="spellEnd"/>
            <w:r>
              <w:t xml:space="preserve"> ситуаций и стихийных бедствий природного и техногенного характера (безопасность на водных объектах)</w:t>
            </w:r>
          </w:p>
          <w:p w:rsidR="00272B82" w:rsidRDefault="00272B82" w:rsidP="00272B82"/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  <w:r>
              <w:t>802</w:t>
            </w: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  <w:r>
              <w:t>0309</w:t>
            </w: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610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312" w:type="pct"/>
            <w:gridSpan w:val="4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gridSpan w:val="4"/>
            <w:shd w:val="clear" w:color="auto" w:fill="92CDDC" w:themeFill="accent5" w:themeFillTint="99"/>
          </w:tcPr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  <w:r w:rsidRPr="003570A6">
              <w:rPr>
                <w:b/>
              </w:rPr>
              <w:lastRenderedPageBreak/>
              <w:t>200,0</w:t>
            </w:r>
          </w:p>
          <w:p w:rsidR="00272B82" w:rsidRPr="003570A6" w:rsidRDefault="00272B82" w:rsidP="00272B82">
            <w:pPr>
              <w:widowControl/>
              <w:autoSpaceDE/>
              <w:autoSpaceDN/>
              <w:adjustRightInd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  <w:p w:rsidR="00272B82" w:rsidRPr="003570A6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34" w:type="pct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  <w:tc>
          <w:tcPr>
            <w:tcW w:w="446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widowControl/>
              <w:autoSpaceDE/>
              <w:autoSpaceDN/>
              <w:adjustRightInd/>
            </w:pPr>
          </w:p>
          <w:p w:rsidR="00272B82" w:rsidRDefault="00272B82" w:rsidP="00272B82">
            <w:pPr>
              <w:jc w:val="center"/>
            </w:pPr>
          </w:p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lastRenderedPageBreak/>
              <w:t>Прочие услуги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0000052104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10,0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Приобретение нефинансовых активов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226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50,0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Иные выплаты за исключением фонда оплаты труда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113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290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15,0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c>
          <w:tcPr>
            <w:tcW w:w="1397" w:type="pct"/>
            <w:gridSpan w:val="2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</w:tcPr>
          <w:p w:rsidR="00272B82" w:rsidRDefault="00272B82" w:rsidP="00272B82">
            <w:r>
              <w:t>00309</w:t>
            </w:r>
          </w:p>
        </w:tc>
        <w:tc>
          <w:tcPr>
            <w:tcW w:w="614" w:type="pct"/>
            <w:gridSpan w:val="2"/>
          </w:tcPr>
          <w:p w:rsidR="00272B82" w:rsidRDefault="00272B82" w:rsidP="00272B82">
            <w:r>
              <w:t>0000052105</w:t>
            </w:r>
          </w:p>
        </w:tc>
        <w:tc>
          <w:tcPr>
            <w:tcW w:w="308" w:type="pct"/>
            <w:gridSpan w:val="3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gridSpan w:val="2"/>
          </w:tcPr>
          <w:p w:rsidR="00272B82" w:rsidRDefault="00272B82" w:rsidP="00272B82">
            <w:pPr>
              <w:jc w:val="center"/>
            </w:pPr>
            <w:r>
              <w:t>125,0</w:t>
            </w:r>
          </w:p>
        </w:tc>
        <w:tc>
          <w:tcPr>
            <w:tcW w:w="441" w:type="pct"/>
            <w:gridSpan w:val="3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3667" w:type="pct"/>
            <w:gridSpan w:val="11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49" w:type="pct"/>
            <w:gridSpan w:val="2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1" w:type="pct"/>
            <w:gridSpan w:val="3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43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2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308" w:type="pct"/>
            <w:gridSpan w:val="3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59" w:type="pct"/>
            <w:gridSpan w:val="2"/>
            <w:shd w:val="clear" w:color="auto" w:fill="92CDDC"/>
          </w:tcPr>
          <w:p w:rsidR="00272B82" w:rsidRDefault="00272B82" w:rsidP="00272B82">
            <w:pPr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879,64</w:t>
            </w:r>
          </w:p>
        </w:tc>
        <w:tc>
          <w:tcPr>
            <w:tcW w:w="441" w:type="pct"/>
            <w:gridSpan w:val="3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824,64</w:t>
            </w:r>
          </w:p>
        </w:tc>
        <w:tc>
          <w:tcPr>
            <w:tcW w:w="443" w:type="pct"/>
            <w:shd w:val="clear" w:color="auto" w:fill="92CDDC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824,64</w:t>
            </w: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Коммунальные услуги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0000035105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247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223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247,6</w:t>
            </w: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материальных запасов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Default="00272B82" w:rsidP="00272B82">
            <w:r>
              <w:t>0000035105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340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602,04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577,04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</w:pPr>
            <w:r>
              <w:t>577,04</w:t>
            </w: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332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0502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0000052106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Pr="007A46FF" w:rsidRDefault="00272B82" w:rsidP="00272B82">
            <w:pPr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Pr="000019AE" w:rsidRDefault="00272B82" w:rsidP="00272B82">
            <w:pPr>
              <w:jc w:val="center"/>
            </w:pPr>
            <w:r>
              <w:t>30,0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32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558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617" w:type="pct"/>
            <w:gridSpan w:val="3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304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56" w:type="pct"/>
            <w:gridSpan w:val="4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  <w:r>
              <w:t>1775,25</w:t>
            </w:r>
          </w:p>
        </w:tc>
        <w:tc>
          <w:tcPr>
            <w:tcW w:w="434" w:type="pct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  <w:tc>
          <w:tcPr>
            <w:tcW w:w="446" w:type="pct"/>
            <w:gridSpan w:val="2"/>
            <w:shd w:val="clear" w:color="auto" w:fill="92CDDC" w:themeFill="accent5" w:themeFillTint="99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1397" w:type="pct"/>
            <w:gridSpan w:val="2"/>
            <w:shd w:val="clear" w:color="auto" w:fill="FFFFFF"/>
          </w:tcPr>
          <w:p w:rsidR="00272B82" w:rsidRDefault="00272B82" w:rsidP="00272B82">
            <w:r>
              <w:t>Увеличение стоимости основных средств</w:t>
            </w:r>
          </w:p>
        </w:tc>
        <w:tc>
          <w:tcPr>
            <w:tcW w:w="332" w:type="pct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0503</w:t>
            </w:r>
          </w:p>
        </w:tc>
        <w:tc>
          <w:tcPr>
            <w:tcW w:w="614" w:type="pct"/>
            <w:gridSpan w:val="2"/>
            <w:shd w:val="clear" w:color="auto" w:fill="FFFFFF"/>
          </w:tcPr>
          <w:p w:rsidR="00272B82" w:rsidRPr="000019AE" w:rsidRDefault="00272B82" w:rsidP="00272B82">
            <w:pPr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L5763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272B82" w:rsidRDefault="00272B82" w:rsidP="00272B82">
            <w:r>
              <w:t>244</w:t>
            </w:r>
          </w:p>
        </w:tc>
        <w:tc>
          <w:tcPr>
            <w:tcW w:w="459" w:type="pct"/>
            <w:gridSpan w:val="2"/>
            <w:shd w:val="clear" w:color="auto" w:fill="FFFFFF"/>
          </w:tcPr>
          <w:p w:rsidR="00272B82" w:rsidRDefault="00272B82" w:rsidP="00272B82">
            <w:r>
              <w:t>3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449" w:type="pct"/>
            <w:gridSpan w:val="2"/>
            <w:shd w:val="clear" w:color="auto" w:fill="FFFFFF"/>
          </w:tcPr>
          <w:p w:rsidR="00272B82" w:rsidRPr="00B83A31" w:rsidRDefault="00272B82" w:rsidP="00272B82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775</w:t>
            </w:r>
            <w: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</w:pPr>
          </w:p>
        </w:tc>
      </w:tr>
      <w:tr w:rsidR="00272B82" w:rsidTr="00272B82">
        <w:trPr>
          <w:trHeight w:val="401"/>
        </w:trPr>
        <w:tc>
          <w:tcPr>
            <w:tcW w:w="3208" w:type="pct"/>
            <w:gridSpan w:val="9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4" w:type="pct"/>
            <w:gridSpan w:val="3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</w:p>
        </w:tc>
        <w:tc>
          <w:tcPr>
            <w:tcW w:w="424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106,6</w:t>
            </w:r>
          </w:p>
        </w:tc>
        <w:tc>
          <w:tcPr>
            <w:tcW w:w="441" w:type="pct"/>
            <w:gridSpan w:val="3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43" w:type="pct"/>
            <w:shd w:val="clear" w:color="auto" w:fill="C6D9F1"/>
          </w:tcPr>
          <w:p w:rsidR="00272B82" w:rsidRDefault="00272B82" w:rsidP="00272B82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272B82" w:rsidTr="00272B82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272B82" w:rsidRDefault="00272B82" w:rsidP="00272B82"/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>
            <w:r>
              <w:t>802</w:t>
            </w:r>
          </w:p>
        </w:tc>
        <w:tc>
          <w:tcPr>
            <w:tcW w:w="558" w:type="pct"/>
            <w:shd w:val="clear" w:color="auto" w:fill="FFFFFF"/>
          </w:tcPr>
          <w:p w:rsidR="00272B82" w:rsidRDefault="00272B82" w:rsidP="00272B82">
            <w:r>
              <w:t>1001</w:t>
            </w:r>
          </w:p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>
            <w:r>
              <w:t>0000049101</w:t>
            </w:r>
          </w:p>
        </w:tc>
        <w:tc>
          <w:tcPr>
            <w:tcW w:w="284" w:type="pct"/>
            <w:shd w:val="clear" w:color="auto" w:fill="FFFFFF"/>
          </w:tcPr>
          <w:p w:rsidR="00272B82" w:rsidRDefault="00272B82" w:rsidP="00272B82"/>
        </w:tc>
        <w:tc>
          <w:tcPr>
            <w:tcW w:w="484" w:type="pct"/>
            <w:gridSpan w:val="3"/>
            <w:shd w:val="clear" w:color="auto" w:fill="FFFFFF"/>
          </w:tcPr>
          <w:p w:rsidR="00272B82" w:rsidRDefault="00272B82" w:rsidP="00272B82">
            <w:r>
              <w:t>263</w:t>
            </w:r>
          </w:p>
        </w:tc>
        <w:tc>
          <w:tcPr>
            <w:tcW w:w="424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106,6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272B82" w:rsidTr="00272B82">
        <w:trPr>
          <w:trHeight w:val="401"/>
        </w:trPr>
        <w:tc>
          <w:tcPr>
            <w:tcW w:w="1385" w:type="pct"/>
            <w:shd w:val="clear" w:color="auto" w:fill="FFFFFF"/>
          </w:tcPr>
          <w:p w:rsidR="00272B82" w:rsidRDefault="00272B82" w:rsidP="00272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4" w:type="pct"/>
            <w:gridSpan w:val="2"/>
            <w:shd w:val="clear" w:color="auto" w:fill="FFFFFF"/>
          </w:tcPr>
          <w:p w:rsidR="00272B82" w:rsidRDefault="00272B82" w:rsidP="00272B82"/>
        </w:tc>
        <w:tc>
          <w:tcPr>
            <w:tcW w:w="558" w:type="pct"/>
            <w:shd w:val="clear" w:color="auto" w:fill="FFFFFF"/>
          </w:tcPr>
          <w:p w:rsidR="00272B82" w:rsidRDefault="00272B82" w:rsidP="00272B82"/>
        </w:tc>
        <w:tc>
          <w:tcPr>
            <w:tcW w:w="637" w:type="pct"/>
            <w:gridSpan w:val="4"/>
            <w:shd w:val="clear" w:color="auto" w:fill="FFFFFF"/>
          </w:tcPr>
          <w:p w:rsidR="00272B82" w:rsidRDefault="00272B82" w:rsidP="00272B82"/>
        </w:tc>
        <w:tc>
          <w:tcPr>
            <w:tcW w:w="284" w:type="pct"/>
            <w:shd w:val="clear" w:color="auto" w:fill="FFFFFF"/>
          </w:tcPr>
          <w:p w:rsidR="00272B82" w:rsidRDefault="00272B82" w:rsidP="00272B82"/>
        </w:tc>
        <w:tc>
          <w:tcPr>
            <w:tcW w:w="484" w:type="pct"/>
            <w:gridSpan w:val="3"/>
            <w:shd w:val="clear" w:color="auto" w:fill="FFFFFF"/>
          </w:tcPr>
          <w:p w:rsidR="00272B82" w:rsidRDefault="00272B82" w:rsidP="00272B82"/>
        </w:tc>
        <w:tc>
          <w:tcPr>
            <w:tcW w:w="424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6076,3</w:t>
            </w:r>
          </w:p>
        </w:tc>
        <w:tc>
          <w:tcPr>
            <w:tcW w:w="441" w:type="pct"/>
            <w:gridSpan w:val="3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3790,4</w:t>
            </w:r>
          </w:p>
        </w:tc>
        <w:tc>
          <w:tcPr>
            <w:tcW w:w="443" w:type="pct"/>
            <w:shd w:val="clear" w:color="auto" w:fill="FFFFFF"/>
          </w:tcPr>
          <w:p w:rsidR="00272B82" w:rsidRDefault="00272B82" w:rsidP="00272B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3790,4</w:t>
            </w:r>
          </w:p>
        </w:tc>
      </w:tr>
    </w:tbl>
    <w:p w:rsidR="00272B82" w:rsidRDefault="00272B82" w:rsidP="00272B82"/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jc w:val="right"/>
        <w:rPr>
          <w:color w:val="000000"/>
        </w:rPr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-1260"/>
      </w:pPr>
    </w:p>
    <w:p w:rsidR="00272B82" w:rsidRDefault="00272B82" w:rsidP="00272B82">
      <w:pPr>
        <w:ind w:left="2410" w:hanging="2410"/>
        <w:rPr>
          <w:szCs w:val="28"/>
        </w:rPr>
      </w:pPr>
    </w:p>
    <w:p w:rsidR="00272B82" w:rsidRDefault="00272B82" w:rsidP="00272B82"/>
    <w:p w:rsidR="00272B82" w:rsidRDefault="00272B82" w:rsidP="00272B82"/>
    <w:p w:rsidR="00272B82" w:rsidRDefault="00272B82"/>
    <w:sectPr w:rsidR="00272B82" w:rsidSect="00B8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40"/>
    <w:rsid w:val="00031BCF"/>
    <w:rsid w:val="0013110B"/>
    <w:rsid w:val="00272B82"/>
    <w:rsid w:val="005D08A4"/>
    <w:rsid w:val="00857D07"/>
    <w:rsid w:val="00944D40"/>
    <w:rsid w:val="009910A2"/>
    <w:rsid w:val="00B83A82"/>
    <w:rsid w:val="00D4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2B82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4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4D4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2B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272B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B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72B8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7">
    <w:name w:val="ГЛАВА"/>
    <w:basedOn w:val="a"/>
    <w:next w:val="a"/>
    <w:uiPriority w:val="99"/>
    <w:rsid w:val="00272B82"/>
    <w:pPr>
      <w:spacing w:before="920"/>
      <w:jc w:val="center"/>
    </w:pPr>
    <w:rPr>
      <w:b/>
      <w:bCs/>
      <w:sz w:val="24"/>
      <w:szCs w:val="24"/>
    </w:rPr>
  </w:style>
  <w:style w:type="paragraph" w:styleId="a8">
    <w:name w:val="List Paragraph"/>
    <w:basedOn w:val="a"/>
    <w:uiPriority w:val="99"/>
    <w:qFormat/>
    <w:rsid w:val="00272B8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72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272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4</cp:revision>
  <cp:lastPrinted>2022-06-07T23:53:00Z</cp:lastPrinted>
  <dcterms:created xsi:type="dcterms:W3CDTF">2022-04-18T03:09:00Z</dcterms:created>
  <dcterms:modified xsi:type="dcterms:W3CDTF">2022-06-07T23:55:00Z</dcterms:modified>
</cp:coreProperties>
</file>