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C1" w:rsidRPr="009123C1" w:rsidRDefault="009123C1" w:rsidP="0091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9123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123C1" w:rsidRPr="009123C1" w:rsidRDefault="009123C1" w:rsidP="009123C1">
      <w:pPr>
        <w:jc w:val="right"/>
        <w:rPr>
          <w:rFonts w:ascii="Times New Roman" w:hAnsi="Times New Roman" w:cs="Times New Roman"/>
          <w:sz w:val="28"/>
          <w:szCs w:val="28"/>
        </w:rPr>
      </w:pPr>
      <w:r w:rsidRPr="0091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/>
      </w:tblPr>
      <w:tblGrid>
        <w:gridCol w:w="4751"/>
        <w:gridCol w:w="4819"/>
      </w:tblGrid>
      <w:tr w:rsidR="009123C1" w:rsidRPr="009123C1" w:rsidTr="002F5C64">
        <w:trPr>
          <w:trHeight w:val="3332"/>
        </w:trPr>
        <w:tc>
          <w:tcPr>
            <w:tcW w:w="4785" w:type="dxa"/>
            <w:shd w:val="clear" w:color="auto" w:fill="auto"/>
          </w:tcPr>
          <w:p w:rsidR="009123C1" w:rsidRPr="009123C1" w:rsidRDefault="009123C1" w:rsidP="002F5C6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9123C1" w:rsidRPr="009123C1" w:rsidRDefault="009123C1" w:rsidP="002F5C6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9123C1" w:rsidRPr="009123C1" w:rsidRDefault="009123C1" w:rsidP="002F5C6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9123C1" w:rsidRPr="009123C1" w:rsidRDefault="009123C1" w:rsidP="002F5C6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9123C1" w:rsidRPr="009123C1" w:rsidRDefault="009123C1" w:rsidP="002F5C6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123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Исх. №_____ от «___» _______ 2022 г.</w:t>
            </w:r>
          </w:p>
          <w:p w:rsidR="009123C1" w:rsidRPr="009123C1" w:rsidRDefault="009123C1" w:rsidP="002F5C6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9123C1" w:rsidRPr="009123C1" w:rsidRDefault="009123C1" w:rsidP="002F5C64">
            <w:pPr>
              <w:suppressAutoHyphens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123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В Администрацию сельского поселения «Артинское»</w:t>
            </w:r>
          </w:p>
          <w:p w:rsidR="009123C1" w:rsidRPr="009123C1" w:rsidRDefault="009123C1" w:rsidP="002F5C64">
            <w:pPr>
              <w:suppressAutoHyphens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123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(Организатору аукциона)</w:t>
            </w:r>
          </w:p>
          <w:p w:rsidR="009123C1" w:rsidRPr="009123C1" w:rsidRDefault="009123C1" w:rsidP="002F5C64">
            <w:pPr>
              <w:suppressAutoHyphens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9123C1" w:rsidRPr="009123C1" w:rsidRDefault="009123C1" w:rsidP="002F5C64">
            <w:pPr>
              <w:suppressAutoHyphens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123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от_______________________________</w:t>
            </w:r>
          </w:p>
          <w:p w:rsidR="009123C1" w:rsidRPr="009123C1" w:rsidRDefault="009123C1" w:rsidP="002F5C64">
            <w:pPr>
              <w:suppressAutoHyphens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123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</w:t>
            </w:r>
          </w:p>
          <w:p w:rsidR="009123C1" w:rsidRPr="009123C1" w:rsidRDefault="009123C1" w:rsidP="002F5C64">
            <w:pPr>
              <w:suppressAutoHyphens/>
              <w:ind w:left="75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9123C1" w:rsidRPr="009123C1" w:rsidRDefault="009123C1" w:rsidP="0091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в аукционе </w:t>
      </w:r>
      <w:r w:rsidRPr="009123C1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земельного участка, находящегося в собственности сельского поселения «Артинское»</w:t>
      </w:r>
    </w:p>
    <w:p w:rsidR="009123C1" w:rsidRPr="009123C1" w:rsidRDefault="009123C1" w:rsidP="009123C1">
      <w:pPr>
        <w:widowControl w:val="0"/>
        <w:suppressAutoHyphens/>
        <w:autoSpaceDE w:val="0"/>
        <w:autoSpaceDN w:val="0"/>
        <w:adjustRightInd w:val="0"/>
        <w:spacing w:after="120"/>
        <w:ind w:right="-8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123C1" w:rsidRPr="009123C1" w:rsidRDefault="009123C1" w:rsidP="009123C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Принято «____» _____________ 2022</w:t>
      </w:r>
    </w:p>
    <w:p w:rsidR="009123C1" w:rsidRPr="009123C1" w:rsidRDefault="009123C1" w:rsidP="009123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в _____ час ___ мин.</w:t>
      </w:r>
    </w:p>
    <w:p w:rsidR="009123C1" w:rsidRPr="009123C1" w:rsidRDefault="009123C1" w:rsidP="009123C1">
      <w:pPr>
        <w:suppressAutoHyphens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123C1" w:rsidRPr="009123C1" w:rsidRDefault="009123C1" w:rsidP="009123C1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1. Ознакомившись с извещением о проведен</w:t>
      </w:r>
      <w:proofErr w:type="gramStart"/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ии ау</w:t>
      </w:r>
      <w:proofErr w:type="gramEnd"/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кциона </w:t>
      </w:r>
      <w:r w:rsidRPr="009123C1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9123C1">
        <w:rPr>
          <w:rFonts w:ascii="Times New Roman" w:eastAsia="Calibri" w:hAnsi="Times New Roman" w:cs="Times New Roman"/>
          <w:sz w:val="28"/>
          <w:szCs w:val="28"/>
          <w:lang w:eastAsia="ar-SA"/>
        </w:rPr>
        <w:t>находящегося в собственности сельского поселения «Артинское»,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из земель сельскохозяйственного назначения, кадастровый номер </w:t>
      </w:r>
      <w:r w:rsidRPr="009123C1">
        <w:rPr>
          <w:rFonts w:ascii="Times New Roman" w:hAnsi="Times New Roman" w:cs="Times New Roman"/>
          <w:sz w:val="28"/>
          <w:szCs w:val="28"/>
        </w:rPr>
        <w:t>75:19:270101:168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вид разрешенного использования «</w:t>
      </w:r>
      <w:r w:rsidRPr="009123C1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23C1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использования (для сельскохозяйственного производства)</w:t>
      </w:r>
      <w:r w:rsidRPr="009123C1">
        <w:rPr>
          <w:rFonts w:ascii="Times New Roman" w:hAnsi="Times New Roman" w:cs="Times New Roman"/>
          <w:sz w:val="28"/>
          <w:szCs w:val="28"/>
        </w:rPr>
        <w:t xml:space="preserve">, 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местоположение: </w:t>
      </w:r>
      <w:r w:rsidRPr="009123C1">
        <w:rPr>
          <w:rFonts w:ascii="Times New Roman" w:hAnsi="Times New Roman" w:cs="Times New Roman"/>
          <w:sz w:val="28"/>
          <w:szCs w:val="28"/>
        </w:rPr>
        <w:t>Забайкальский край, Улётовский район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общей площадью </w:t>
      </w:r>
      <w:r w:rsidRPr="009123C1">
        <w:rPr>
          <w:rFonts w:ascii="Times New Roman" w:hAnsi="Times New Roman" w:cs="Times New Roman"/>
          <w:color w:val="000000"/>
          <w:sz w:val="28"/>
          <w:szCs w:val="28"/>
        </w:rPr>
        <w:t xml:space="preserve">8750000 +/- 25882 </w:t>
      </w:r>
      <w:r w:rsidRPr="009123C1">
        <w:rPr>
          <w:rFonts w:ascii="Times New Roman" w:hAnsi="Times New Roman" w:cs="Times New Roman"/>
          <w:sz w:val="28"/>
          <w:szCs w:val="28"/>
        </w:rPr>
        <w:t>кв.м.</w:t>
      </w:r>
    </w:p>
    <w:p w:rsidR="009123C1" w:rsidRPr="009123C1" w:rsidRDefault="009123C1" w:rsidP="009123C1">
      <w:pPr>
        <w:suppressAutoHyphens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123C1" w:rsidRPr="009123C1" w:rsidRDefault="009123C1" w:rsidP="009123C1">
      <w:pPr>
        <w:widowControl w:val="0"/>
        <w:ind w:firstLine="567"/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(для юридического лица - полное наименование, ИНН;  для физического лица - Ф.И.О., паспортные данные)</w:t>
      </w:r>
    </w:p>
    <w:p w:rsidR="00346302" w:rsidRDefault="00346302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в лице </w:t>
      </w: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_____________________________________________________________________________,</w:t>
      </w: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действующего</w:t>
      </w:r>
      <w:proofErr w:type="gramEnd"/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 основании</w:t>
      </w: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_____________________________________________________________________________</w:t>
      </w: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________________________________________________________________(далее – Заявитель), </w:t>
      </w: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23C1">
        <w:rPr>
          <w:rFonts w:ascii="Times New Roman" w:hAnsi="Times New Roman" w:cs="Times New Roman"/>
          <w:snapToGrid w:val="0"/>
          <w:sz w:val="28"/>
          <w:szCs w:val="28"/>
        </w:rPr>
        <w:t xml:space="preserve">просит принять настоящую заявку на участие в аукционе </w:t>
      </w:r>
      <w:r w:rsidRPr="009123C1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находящегося в собственности сельского поселения «Артинское»</w:t>
      </w:r>
      <w:r w:rsidRPr="009123C1">
        <w:rPr>
          <w:rFonts w:ascii="Times New Roman" w:hAnsi="Times New Roman" w:cs="Times New Roman"/>
          <w:snapToGrid w:val="0"/>
          <w:sz w:val="28"/>
          <w:szCs w:val="28"/>
        </w:rPr>
        <w:t xml:space="preserve">, проводимого организатором аукциона «30» августа 2022 года 11:00 по адресу: Забайкальский край, Улётовский район, с. Арта, ул. </w:t>
      </w:r>
      <w:proofErr w:type="gramStart"/>
      <w:r w:rsidRPr="009123C1">
        <w:rPr>
          <w:rFonts w:ascii="Times New Roman" w:hAnsi="Times New Roman" w:cs="Times New Roman"/>
          <w:snapToGrid w:val="0"/>
          <w:sz w:val="28"/>
          <w:szCs w:val="28"/>
        </w:rPr>
        <w:t>Советская</w:t>
      </w:r>
      <w:proofErr w:type="gramEnd"/>
      <w:r w:rsidRPr="009123C1">
        <w:rPr>
          <w:rFonts w:ascii="Times New Roman" w:hAnsi="Times New Roman" w:cs="Times New Roman"/>
          <w:snapToGrid w:val="0"/>
          <w:sz w:val="28"/>
          <w:szCs w:val="28"/>
        </w:rPr>
        <w:t>, д. 27.</w:t>
      </w: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23C1" w:rsidRPr="009123C1" w:rsidRDefault="009123C1" w:rsidP="009123C1">
      <w:pPr>
        <w:widowControl w:val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Заявитель, принимая решение об участии в аукционе </w:t>
      </w:r>
      <w:r w:rsidRPr="009123C1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, находящегося в 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собственности сельского поселения «Артинское»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расположенного по адресу: 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Забайкальский край</w:t>
      </w:r>
      <w:r w:rsidRPr="009123C1">
        <w:rPr>
          <w:rFonts w:ascii="Times New Roman" w:hAnsi="Times New Roman" w:cs="Times New Roman"/>
          <w:sz w:val="28"/>
          <w:szCs w:val="28"/>
        </w:rPr>
        <w:t xml:space="preserve">, Улётовский район, 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из земель сельскохозяйственного назначения, кадастровый номер </w:t>
      </w:r>
      <w:r w:rsidRPr="009123C1">
        <w:rPr>
          <w:rFonts w:ascii="Times New Roman" w:hAnsi="Times New Roman" w:cs="Times New Roman"/>
          <w:color w:val="000000" w:themeColor="text1"/>
          <w:sz w:val="28"/>
          <w:szCs w:val="28"/>
        </w:rPr>
        <w:t>75:19:270101:168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вид разрешенного использования «</w:t>
      </w:r>
      <w:r w:rsidRPr="009123C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</w:t>
      </w:r>
      <w:r w:rsidRPr="009123C1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использования (для сельскохозяйственного производства)</w:t>
      </w:r>
      <w:r w:rsidRPr="009123C1">
        <w:rPr>
          <w:rFonts w:ascii="Times New Roman" w:hAnsi="Times New Roman" w:cs="Times New Roman"/>
          <w:sz w:val="28"/>
          <w:szCs w:val="28"/>
        </w:rPr>
        <w:t xml:space="preserve">», </w:t>
      </w:r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общей площадью </w:t>
      </w:r>
      <w:r w:rsidRPr="009123C1">
        <w:rPr>
          <w:rFonts w:ascii="Times New Roman" w:hAnsi="Times New Roman" w:cs="Times New Roman"/>
          <w:color w:val="000000"/>
          <w:sz w:val="28"/>
          <w:szCs w:val="28"/>
        </w:rPr>
        <w:t xml:space="preserve">8750000 +/- 25882 </w:t>
      </w:r>
      <w:r w:rsidRPr="009123C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123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2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34630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назначенном на «30</w:t>
      </w:r>
      <w:r w:rsidRPr="009123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 августа 2022 г., обязуется:</w:t>
      </w:r>
    </w:p>
    <w:p w:rsidR="009123C1" w:rsidRPr="009123C1" w:rsidRDefault="009123C1" w:rsidP="009123C1">
      <w:pPr>
        <w:widowControl w:val="0"/>
        <w:numPr>
          <w:ilvl w:val="0"/>
          <w:numId w:val="2"/>
        </w:numPr>
        <w:tabs>
          <w:tab w:val="left" w:pos="1018"/>
        </w:tabs>
        <w:spacing w:after="0"/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Соблюдать условия аукциона, содержащиеся в извещении о проведен</w:t>
      </w:r>
      <w:proofErr w:type="gramStart"/>
      <w:r w:rsidRPr="009123C1">
        <w:rPr>
          <w:rFonts w:ascii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9123C1">
        <w:rPr>
          <w:rFonts w:ascii="Times New Roman" w:hAnsi="Times New Roman" w:cs="Times New Roman"/>
          <w:spacing w:val="2"/>
          <w:sz w:val="28"/>
          <w:szCs w:val="28"/>
        </w:rPr>
        <w:t>кциона, а также порядок проведения аукциона, установленный федеральным законодательством.</w:t>
      </w:r>
    </w:p>
    <w:p w:rsidR="009123C1" w:rsidRPr="009123C1" w:rsidRDefault="009123C1" w:rsidP="009123C1">
      <w:pPr>
        <w:widowControl w:val="0"/>
        <w:numPr>
          <w:ilvl w:val="0"/>
          <w:numId w:val="2"/>
        </w:numPr>
        <w:tabs>
          <w:tab w:val="left" w:pos="985"/>
        </w:tabs>
        <w:spacing w:after="0"/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В случае признания победителем аукциона заключить с Администрацией сельского поселения «Артинское»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9123C1" w:rsidRPr="009123C1" w:rsidRDefault="009123C1" w:rsidP="009123C1">
      <w:pPr>
        <w:widowControl w:val="0"/>
        <w:ind w:left="20"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9123C1" w:rsidRPr="009123C1" w:rsidRDefault="009123C1" w:rsidP="009123C1">
      <w:pPr>
        <w:widowControl w:val="0"/>
        <w:spacing w:after="14"/>
        <w:ind w:lef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Приложение к заявке на участие в аукционе (ненужное удалить либо зачеркнуть):</w:t>
      </w:r>
    </w:p>
    <w:p w:rsidR="009123C1" w:rsidRPr="009123C1" w:rsidRDefault="009123C1" w:rsidP="009123C1">
      <w:pPr>
        <w:widowControl w:val="0"/>
        <w:numPr>
          <w:ilvl w:val="0"/>
          <w:numId w:val="1"/>
        </w:numPr>
        <w:tabs>
          <w:tab w:val="left" w:pos="865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lastRenderedPageBreak/>
        <w:t>копии документов, удостоверяющих личность заявителя (для граждан);</w:t>
      </w:r>
    </w:p>
    <w:p w:rsidR="009123C1" w:rsidRPr="009123C1" w:rsidRDefault="009123C1" w:rsidP="009123C1">
      <w:pPr>
        <w:widowControl w:val="0"/>
        <w:numPr>
          <w:ilvl w:val="0"/>
          <w:numId w:val="1"/>
        </w:numPr>
        <w:tabs>
          <w:tab w:val="left" w:pos="865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выписку из ЕГРЮЛ и документ, подтверждающий полномочия лица, подавшего заявку (для юридических лиц);</w:t>
      </w:r>
    </w:p>
    <w:p w:rsidR="009123C1" w:rsidRPr="009123C1" w:rsidRDefault="009123C1" w:rsidP="009123C1">
      <w:pPr>
        <w:widowControl w:val="0"/>
        <w:numPr>
          <w:ilvl w:val="0"/>
          <w:numId w:val="1"/>
        </w:numPr>
        <w:tabs>
          <w:tab w:val="left" w:pos="1052"/>
        </w:tabs>
        <w:spacing w:after="0"/>
        <w:ind w:right="2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 xml:space="preserve">надлежащим образом заверенный перевод </w:t>
      </w:r>
      <w:proofErr w:type="gramStart"/>
      <w:r w:rsidRPr="009123C1">
        <w:rPr>
          <w:rFonts w:ascii="Times New Roman" w:hAnsi="Times New Roman" w:cs="Times New Roman"/>
          <w:spacing w:val="2"/>
          <w:sz w:val="28"/>
          <w:szCs w:val="28"/>
        </w:rPr>
        <w:t xml:space="preserve">на русский язык документов </w:t>
      </w:r>
      <w:r w:rsidRPr="009123C1">
        <w:rPr>
          <w:rFonts w:ascii="Times New Roman" w:hAnsi="Times New Roman" w:cs="Times New Roman"/>
          <w:spacing w:val="2"/>
          <w:sz w:val="28"/>
          <w:szCs w:val="28"/>
        </w:rPr>
        <w:br/>
        <w:t>о государственной регистрации юридического лица в соответствии с законодательством иностранного государства в случае</w:t>
      </w:r>
      <w:proofErr w:type="gramEnd"/>
      <w:r w:rsidRPr="009123C1">
        <w:rPr>
          <w:rFonts w:ascii="Times New Roman" w:hAnsi="Times New Roman" w:cs="Times New Roman"/>
          <w:spacing w:val="2"/>
          <w:sz w:val="28"/>
          <w:szCs w:val="28"/>
        </w:rPr>
        <w:t>, если заявителем является иностранное юридическое лицо;</w:t>
      </w:r>
    </w:p>
    <w:p w:rsidR="009123C1" w:rsidRPr="009123C1" w:rsidRDefault="009123C1" w:rsidP="009123C1">
      <w:pPr>
        <w:widowControl w:val="0"/>
        <w:numPr>
          <w:ilvl w:val="0"/>
          <w:numId w:val="1"/>
        </w:numPr>
        <w:tabs>
          <w:tab w:val="left" w:pos="855"/>
        </w:tabs>
        <w:spacing w:after="24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документы, подтверждающие внесение задатка;</w:t>
      </w:r>
    </w:p>
    <w:p w:rsidR="009123C1" w:rsidRPr="009123C1" w:rsidRDefault="009123C1" w:rsidP="009123C1">
      <w:pPr>
        <w:widowControl w:val="0"/>
        <w:numPr>
          <w:ilvl w:val="0"/>
          <w:numId w:val="1"/>
        </w:numPr>
        <w:tabs>
          <w:tab w:val="left" w:pos="855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доверенность (в случае подачи заявки представителем Заявителя).</w:t>
      </w:r>
    </w:p>
    <w:p w:rsidR="009123C1" w:rsidRPr="009123C1" w:rsidRDefault="009123C1" w:rsidP="009123C1">
      <w:pPr>
        <w:widowControl w:val="0"/>
        <w:spacing w:after="29"/>
        <w:ind w:left="2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9123C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Заявитель:</w:t>
      </w:r>
    </w:p>
    <w:p w:rsidR="009123C1" w:rsidRPr="009123C1" w:rsidRDefault="009123C1" w:rsidP="009123C1">
      <w:pPr>
        <w:widowControl w:val="0"/>
        <w:tabs>
          <w:tab w:val="left" w:leader="underscore" w:pos="9457"/>
        </w:tabs>
        <w:spacing w:after="131"/>
        <w:ind w:left="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Фактическое местонахождение и юридический адрес (для юридических лиц):</w:t>
      </w:r>
      <w:r w:rsidRPr="009123C1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9123C1" w:rsidRPr="009123C1" w:rsidRDefault="009123C1" w:rsidP="009123C1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 xml:space="preserve">Фактическое место жительства и в соответствии с регистрацией (для физических лиц, </w:t>
      </w:r>
      <w:r w:rsidRPr="009123C1">
        <w:rPr>
          <w:rFonts w:ascii="Times New Roman" w:hAnsi="Times New Roman" w:cs="Times New Roman"/>
          <w:spacing w:val="2"/>
          <w:sz w:val="28"/>
          <w:szCs w:val="28"/>
        </w:rPr>
        <w:br/>
        <w:t>в том числе индивидуальных предпринимателей)  _________________________________</w:t>
      </w:r>
    </w:p>
    <w:p w:rsidR="009123C1" w:rsidRPr="009123C1" w:rsidRDefault="009123C1" w:rsidP="009123C1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123C1" w:rsidRPr="009123C1" w:rsidRDefault="009123C1" w:rsidP="009123C1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Банковские реквизиты для возврата задатка: ______________________________________</w:t>
      </w:r>
    </w:p>
    <w:p w:rsidR="009123C1" w:rsidRPr="009123C1" w:rsidRDefault="009123C1" w:rsidP="009123C1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____________________________________________________________________________</w:t>
      </w:r>
    </w:p>
    <w:p w:rsidR="009123C1" w:rsidRPr="009123C1" w:rsidRDefault="009123C1" w:rsidP="009123C1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</w:t>
      </w:r>
    </w:p>
    <w:p w:rsidR="009123C1" w:rsidRPr="009123C1" w:rsidRDefault="009123C1" w:rsidP="009123C1">
      <w:pPr>
        <w:widowControl w:val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-6"/>
          <w:sz w:val="28"/>
          <w:szCs w:val="28"/>
        </w:rPr>
        <w:t>(Наименование банка, БИК банка Расчетный счет, НН/КПП претендента)</w:t>
      </w:r>
    </w:p>
    <w:p w:rsidR="009123C1" w:rsidRPr="009123C1" w:rsidRDefault="009123C1" w:rsidP="009123C1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23C1" w:rsidRPr="009123C1" w:rsidRDefault="009123C1" w:rsidP="009123C1">
      <w:pPr>
        <w:widowControl w:val="0"/>
        <w:tabs>
          <w:tab w:val="left" w:leader="underscore" w:pos="9356"/>
        </w:tabs>
        <w:ind w:lef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Контактные телефоны: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9123C1" w:rsidRPr="009123C1" w:rsidRDefault="009123C1" w:rsidP="009123C1">
      <w:pPr>
        <w:widowControl w:val="0"/>
        <w:ind w:left="20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Адрес электронной почты: __________________________________________</w:t>
      </w:r>
    </w:p>
    <w:p w:rsidR="009123C1" w:rsidRPr="009123C1" w:rsidRDefault="009123C1" w:rsidP="009123C1">
      <w:pPr>
        <w:widowControl w:val="0"/>
        <w:ind w:left="20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Контактное лицо: __________________________________________________</w:t>
      </w:r>
    </w:p>
    <w:p w:rsidR="009123C1" w:rsidRPr="009123C1" w:rsidRDefault="009123C1" w:rsidP="009123C1">
      <w:pPr>
        <w:widowControl w:val="0"/>
        <w:ind w:left="20" w:right="2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Гарантируем достоверность представленной информации, и согласны на обработку персональных данных.</w:t>
      </w:r>
      <w:proofErr w:type="gramEnd"/>
    </w:p>
    <w:p w:rsidR="009123C1" w:rsidRPr="009123C1" w:rsidRDefault="009123C1" w:rsidP="009123C1">
      <w:pPr>
        <w:widowControl w:val="0"/>
        <w:ind w:left="20" w:right="2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Руководитель организации, индивидуальный предприниматель, физическое 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лицо или уполномоченный представитель</w:t>
      </w:r>
    </w:p>
    <w:p w:rsidR="009123C1" w:rsidRPr="009123C1" w:rsidRDefault="009123C1" w:rsidP="009123C1">
      <w:pPr>
        <w:widowControl w:val="0"/>
        <w:ind w:lef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</w:t>
      </w:r>
    </w:p>
    <w:p w:rsidR="009123C1" w:rsidRPr="009123C1" w:rsidRDefault="009123C1" w:rsidP="009123C1">
      <w:pPr>
        <w:widowControl w:val="0"/>
        <w:ind w:left="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(должность)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(подпись)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         (ФИО)</w:t>
      </w:r>
    </w:p>
    <w:p w:rsidR="009123C1" w:rsidRPr="009123C1" w:rsidRDefault="009123C1" w:rsidP="009123C1">
      <w:pPr>
        <w:ind w:left="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sz w:val="28"/>
          <w:szCs w:val="28"/>
        </w:rPr>
        <w:t xml:space="preserve">Доверенность (при наличии): №_____________ от   </w:t>
      </w:r>
      <w:r w:rsidRPr="009123C1">
        <w:rPr>
          <w:rFonts w:ascii="Times New Roman" w:hAnsi="Times New Roman" w:cs="Times New Roman"/>
          <w:spacing w:val="2"/>
          <w:sz w:val="28"/>
          <w:szCs w:val="28"/>
        </w:rPr>
        <w:t>«          » 2022г</w:t>
      </w:r>
    </w:p>
    <w:p w:rsidR="009123C1" w:rsidRPr="009123C1" w:rsidRDefault="009123C1" w:rsidP="009123C1">
      <w:pPr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9123C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123C1" w:rsidRPr="009123C1" w:rsidRDefault="009123C1" w:rsidP="009123C1">
      <w:pPr>
        <w:widowControl w:val="0"/>
        <w:spacing w:line="360" w:lineRule="auto"/>
        <w:ind w:left="10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9123C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Отметка организатора аукциона:</w:t>
      </w:r>
    </w:p>
    <w:p w:rsidR="009123C1" w:rsidRPr="009123C1" w:rsidRDefault="009123C1" w:rsidP="009123C1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Заявка принята: в __ </w:t>
      </w:r>
      <w:proofErr w:type="gramStart"/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proofErr w:type="gramEnd"/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мин.</w:t>
      </w:r>
    </w:p>
    <w:p w:rsidR="009123C1" w:rsidRPr="009123C1" w:rsidRDefault="009123C1" w:rsidP="009123C1">
      <w:pPr>
        <w:widowControl w:val="0"/>
        <w:spacing w:line="360" w:lineRule="auto"/>
        <w:ind w:left="10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Подпись уполномоченного специалиста:</w:t>
      </w:r>
    </w:p>
    <w:p w:rsidR="009123C1" w:rsidRPr="009123C1" w:rsidRDefault="009123C1" w:rsidP="009123C1">
      <w:pPr>
        <w:widowControl w:val="0"/>
        <w:spacing w:line="360" w:lineRule="auto"/>
        <w:ind w:left="10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23C1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    _______________________________________________________</w:t>
      </w:r>
    </w:p>
    <w:p w:rsidR="009123C1" w:rsidRPr="009123C1" w:rsidRDefault="009123C1" w:rsidP="009123C1">
      <w:pPr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9123C1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                                         (ФИО.)</w:t>
      </w:r>
    </w:p>
    <w:p w:rsidR="00351E35" w:rsidRPr="009123C1" w:rsidRDefault="00351E35">
      <w:pPr>
        <w:rPr>
          <w:rFonts w:ascii="Times New Roman" w:hAnsi="Times New Roman" w:cs="Times New Roman"/>
          <w:sz w:val="28"/>
          <w:szCs w:val="28"/>
        </w:rPr>
      </w:pPr>
    </w:p>
    <w:sectPr w:rsidR="00351E35" w:rsidRPr="009123C1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23C1"/>
    <w:rsid w:val="00346302"/>
    <w:rsid w:val="00351E35"/>
    <w:rsid w:val="00812409"/>
    <w:rsid w:val="0091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dcterms:created xsi:type="dcterms:W3CDTF">2022-07-19T04:40:00Z</dcterms:created>
  <dcterms:modified xsi:type="dcterms:W3CDTF">2022-07-19T04:40:00Z</dcterms:modified>
</cp:coreProperties>
</file>