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6B" w:rsidRDefault="0000696B" w:rsidP="0000696B">
      <w:pPr>
        <w:pStyle w:val="20"/>
        <w:shd w:val="clear" w:color="auto" w:fill="auto"/>
        <w:tabs>
          <w:tab w:val="right" w:pos="8641"/>
        </w:tabs>
        <w:ind w:left="20" w:right="20"/>
        <w:jc w:val="center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АДМИИНИСТРАЦИЯ СЕЛЬСКОГО ПОСЕЛЕНИЯ «НИКОЛАЕВСКОЕ» МУНИЦИПАЛЬНОГО РАЙОНА «УЛЁТОВСКИЙ РАЙОН» ЗАБАЙКАЛЬСКОГО КРАЯ </w:t>
      </w:r>
    </w:p>
    <w:p w:rsidR="00963341" w:rsidRDefault="00963341" w:rsidP="0000696B">
      <w:pPr>
        <w:pStyle w:val="20"/>
        <w:shd w:val="clear" w:color="auto" w:fill="auto"/>
        <w:tabs>
          <w:tab w:val="right" w:pos="8641"/>
        </w:tabs>
        <w:ind w:left="20" w:right="20"/>
        <w:jc w:val="center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ПОСТАНОВЛЕНИЕ</w:t>
      </w:r>
    </w:p>
    <w:p w:rsidR="007D52F4" w:rsidRDefault="007D52F4" w:rsidP="0000696B">
      <w:pPr>
        <w:pStyle w:val="20"/>
        <w:shd w:val="clear" w:color="auto" w:fill="auto"/>
        <w:tabs>
          <w:tab w:val="right" w:pos="8641"/>
        </w:tabs>
        <w:ind w:left="20" w:right="20"/>
        <w:jc w:val="center"/>
        <w:rPr>
          <w:rStyle w:val="2"/>
          <w:color w:val="000000"/>
          <w:sz w:val="28"/>
          <w:szCs w:val="28"/>
        </w:rPr>
      </w:pPr>
    </w:p>
    <w:p w:rsidR="0000696B" w:rsidRDefault="0000696B" w:rsidP="007D52F4">
      <w:pPr>
        <w:pStyle w:val="20"/>
        <w:shd w:val="clear" w:color="auto" w:fill="auto"/>
        <w:tabs>
          <w:tab w:val="right" w:pos="8641"/>
        </w:tabs>
        <w:ind w:right="20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«</w:t>
      </w:r>
      <w:r w:rsidR="00A35A62">
        <w:rPr>
          <w:rStyle w:val="2"/>
          <w:color w:val="000000"/>
          <w:sz w:val="28"/>
          <w:szCs w:val="28"/>
        </w:rPr>
        <w:t>20</w:t>
      </w:r>
      <w:r w:rsidR="007D52F4">
        <w:rPr>
          <w:rStyle w:val="2"/>
          <w:color w:val="000000"/>
          <w:sz w:val="28"/>
          <w:szCs w:val="28"/>
        </w:rPr>
        <w:t>»</w:t>
      </w:r>
      <w:r w:rsidR="00A35A62">
        <w:rPr>
          <w:rStyle w:val="2"/>
          <w:color w:val="000000"/>
          <w:sz w:val="28"/>
          <w:szCs w:val="28"/>
        </w:rPr>
        <w:t xml:space="preserve"> сентября</w:t>
      </w:r>
      <w:r>
        <w:rPr>
          <w:rStyle w:val="2"/>
          <w:color w:val="000000"/>
          <w:sz w:val="28"/>
          <w:szCs w:val="28"/>
        </w:rPr>
        <w:t xml:space="preserve"> 20</w:t>
      </w:r>
      <w:r w:rsidR="00A35A62">
        <w:rPr>
          <w:rStyle w:val="2"/>
          <w:color w:val="000000"/>
          <w:sz w:val="28"/>
          <w:szCs w:val="28"/>
        </w:rPr>
        <w:t>22</w:t>
      </w:r>
      <w:r>
        <w:rPr>
          <w:rStyle w:val="2"/>
          <w:color w:val="000000"/>
          <w:sz w:val="28"/>
          <w:szCs w:val="28"/>
        </w:rPr>
        <w:t xml:space="preserve">года                                                                        </w:t>
      </w:r>
      <w:r w:rsidR="007D52F4">
        <w:rPr>
          <w:rStyle w:val="2"/>
          <w:color w:val="000000"/>
          <w:sz w:val="28"/>
          <w:szCs w:val="28"/>
        </w:rPr>
        <w:t xml:space="preserve">         </w:t>
      </w:r>
      <w:r>
        <w:rPr>
          <w:rStyle w:val="2"/>
          <w:color w:val="000000"/>
          <w:sz w:val="28"/>
          <w:szCs w:val="28"/>
        </w:rPr>
        <w:t xml:space="preserve">  </w:t>
      </w:r>
      <w:r w:rsidR="00A35A62">
        <w:rPr>
          <w:rStyle w:val="2"/>
          <w:color w:val="000000"/>
          <w:sz w:val="28"/>
          <w:szCs w:val="28"/>
        </w:rPr>
        <w:t>№ 15</w:t>
      </w:r>
      <w:r>
        <w:rPr>
          <w:rStyle w:val="2"/>
          <w:color w:val="000000"/>
          <w:sz w:val="28"/>
          <w:szCs w:val="28"/>
        </w:rPr>
        <w:t xml:space="preserve"> </w:t>
      </w:r>
    </w:p>
    <w:p w:rsidR="0000696B" w:rsidRDefault="0000696B" w:rsidP="0000696B">
      <w:pPr>
        <w:pStyle w:val="20"/>
        <w:shd w:val="clear" w:color="auto" w:fill="auto"/>
        <w:tabs>
          <w:tab w:val="right" w:pos="8641"/>
        </w:tabs>
        <w:ind w:left="20" w:right="20"/>
        <w:jc w:val="center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с. Николаевское</w:t>
      </w:r>
    </w:p>
    <w:p w:rsidR="0000696B" w:rsidRDefault="0000696B" w:rsidP="0000696B">
      <w:pPr>
        <w:pStyle w:val="20"/>
        <w:shd w:val="clear" w:color="auto" w:fill="auto"/>
        <w:tabs>
          <w:tab w:val="right" w:pos="8641"/>
        </w:tabs>
        <w:ind w:left="20" w:right="20"/>
        <w:jc w:val="center"/>
      </w:pPr>
    </w:p>
    <w:p w:rsidR="0000696B" w:rsidRDefault="0000696B" w:rsidP="0000696B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проведении осеннего месячника по санитарной очистке на территории сельского поселения «Николаевское» муниципального района «Улётовский район» Забайкальского края</w:t>
      </w:r>
      <w:r>
        <w:rPr>
          <w:spacing w:val="-1"/>
          <w:sz w:val="28"/>
          <w:szCs w:val="28"/>
        </w:rPr>
        <w:t xml:space="preserve"> </w:t>
      </w:r>
    </w:p>
    <w:p w:rsidR="0000696B" w:rsidRDefault="0000696B" w:rsidP="0000696B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</w:p>
    <w:p w:rsidR="0000696B" w:rsidRDefault="0000696B" w:rsidP="0000696B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rPr>
          <w:spacing w:val="-1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обеспечения санитарного благосостояния территории  сельского поселения «Николаевское» администрация сельского поселения «Николаевское»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</w:t>
      </w:r>
      <w:r>
        <w:rPr>
          <w:sz w:val="28"/>
          <w:szCs w:val="28"/>
        </w:rPr>
        <w:t>:</w:t>
      </w:r>
    </w:p>
    <w:p w:rsidR="0000696B" w:rsidRDefault="0000696B" w:rsidP="00006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 Объявить с 20 сентября 2022 года  по 20 октября 2022 года  на территории сельского поселения «Николаевское» муниципального района «Улётовский район» месячник по санитарной очистке территорий. </w:t>
      </w:r>
    </w:p>
    <w:p w:rsidR="0000696B" w:rsidRDefault="0000696B" w:rsidP="00006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Руководителям предприятий, организаций, учреждений расположенных на территории сельского поселения «Николаевское» муниципального района «Улётовский район», независимо от форм собственности, провести на подведомственных и прилегающих к ним территориях уборку мусора и сухой травы до проезжей части улицы, ликвидировать стихийно возникшие свалки.</w:t>
      </w:r>
    </w:p>
    <w:p w:rsidR="0000696B" w:rsidRDefault="0000696B" w:rsidP="0000696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Жителям сельского поселения «Николаевское»  муниципального района «Улётовский район» произвести во дворах, на своих земельных участках и прилегающей территории уборку мусора и сухой травы.</w:t>
      </w:r>
    </w:p>
    <w:p w:rsidR="0000696B" w:rsidRDefault="0000696B" w:rsidP="00006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Владельцам объектов сельского хозяйства и животноводства обеспечить санитарную очистку на объектах и прилегающих к ним территориях, обновить минерализованные полосы на стоянках.</w:t>
      </w:r>
    </w:p>
    <w:p w:rsidR="0000696B" w:rsidRDefault="0000696B" w:rsidP="00006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Сжигание  мусора, сухой травы, бытовых  отходов  на территориях предприятий, организаций, приусадебных участках и прилегающих территориях </w:t>
      </w:r>
      <w:r>
        <w:rPr>
          <w:b/>
          <w:sz w:val="28"/>
          <w:szCs w:val="28"/>
        </w:rPr>
        <w:t>запрещено</w:t>
      </w:r>
      <w:r>
        <w:rPr>
          <w:sz w:val="28"/>
          <w:szCs w:val="28"/>
        </w:rPr>
        <w:t>.</w:t>
      </w:r>
    </w:p>
    <w:p w:rsidR="0000696B" w:rsidRDefault="0000696B" w:rsidP="0000696B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pacing w:val="-1"/>
          <w:sz w:val="28"/>
          <w:szCs w:val="28"/>
        </w:rPr>
        <w:t xml:space="preserve">6. </w:t>
      </w:r>
      <w:proofErr w:type="gramStart"/>
      <w:r>
        <w:rPr>
          <w:spacing w:val="-1"/>
          <w:sz w:val="28"/>
          <w:szCs w:val="28"/>
        </w:rPr>
        <w:t>Контроль  за</w:t>
      </w:r>
      <w:proofErr w:type="gramEnd"/>
      <w:r>
        <w:rPr>
          <w:spacing w:val="-1"/>
          <w:sz w:val="28"/>
          <w:szCs w:val="28"/>
        </w:rPr>
        <w:t xml:space="preserve"> исполнением настоящего оставляю за собой.</w:t>
      </w:r>
    </w:p>
    <w:p w:rsidR="0000696B" w:rsidRDefault="0000696B" w:rsidP="0000696B">
      <w:pPr>
        <w:spacing w:after="200" w:line="276" w:lineRule="auto"/>
        <w:jc w:val="both"/>
        <w:rPr>
          <w:rFonts w:eastAsia="Calibri"/>
          <w:sz w:val="28"/>
          <w:szCs w:val="28"/>
        </w:rPr>
      </w:pPr>
      <w:r>
        <w:rPr>
          <w:spacing w:val="-1"/>
          <w:sz w:val="28"/>
          <w:szCs w:val="28"/>
        </w:rPr>
        <w:t xml:space="preserve">          7.  Настоящее постановление </w:t>
      </w:r>
      <w:r>
        <w:rPr>
          <w:sz w:val="28"/>
          <w:szCs w:val="28"/>
        </w:rPr>
        <w:t xml:space="preserve">разместить </w:t>
      </w:r>
      <w:r>
        <w:rPr>
          <w:spacing w:val="-1"/>
          <w:sz w:val="28"/>
          <w:szCs w:val="28"/>
        </w:rPr>
        <w:t xml:space="preserve"> на информационных стендах в здании администрации и в библиотеках с. </w:t>
      </w:r>
      <w:proofErr w:type="spellStart"/>
      <w:r>
        <w:rPr>
          <w:spacing w:val="-1"/>
          <w:sz w:val="28"/>
          <w:szCs w:val="28"/>
        </w:rPr>
        <w:t>Дешулан</w:t>
      </w:r>
      <w:proofErr w:type="spellEnd"/>
      <w:r>
        <w:rPr>
          <w:spacing w:val="-1"/>
          <w:sz w:val="28"/>
          <w:szCs w:val="28"/>
        </w:rPr>
        <w:t xml:space="preserve"> и с. Николаевское, </w:t>
      </w:r>
      <w:r>
        <w:rPr>
          <w:rFonts w:eastAsia="Calibri"/>
          <w:sz w:val="28"/>
          <w:szCs w:val="28"/>
        </w:rPr>
        <w:t xml:space="preserve">на официальном сайте района </w:t>
      </w:r>
      <w:hyperlink r:id="rId4" w:history="1">
        <w:r>
          <w:rPr>
            <w:rStyle w:val="a3"/>
            <w:rFonts w:eastAsia="Calibri"/>
            <w:sz w:val="28"/>
            <w:szCs w:val="28"/>
            <w:lang w:val="en-US"/>
          </w:rPr>
          <w:t>http</w:t>
        </w:r>
        <w:r>
          <w:rPr>
            <w:rStyle w:val="a3"/>
            <w:rFonts w:eastAsia="Calibri"/>
            <w:sz w:val="28"/>
            <w:szCs w:val="28"/>
          </w:rPr>
          <w:t>://улёты</w:t>
        </w:r>
      </w:hyperlink>
      <w:r>
        <w:rPr>
          <w:rFonts w:eastAsia="Calibri"/>
          <w:sz w:val="28"/>
          <w:szCs w:val="28"/>
        </w:rPr>
        <w:t xml:space="preserve"> забайкальский край</w:t>
      </w:r>
      <w:proofErr w:type="gramStart"/>
      <w:r>
        <w:rPr>
          <w:rFonts w:eastAsia="Calibri"/>
          <w:sz w:val="28"/>
          <w:szCs w:val="28"/>
        </w:rPr>
        <w:t>.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>
        <w:rPr>
          <w:rFonts w:eastAsia="Calibri"/>
          <w:sz w:val="28"/>
          <w:szCs w:val="28"/>
        </w:rPr>
        <w:t>р</w:t>
      </w:r>
      <w:proofErr w:type="gramEnd"/>
      <w:r>
        <w:rPr>
          <w:rFonts w:eastAsia="Calibri"/>
          <w:sz w:val="28"/>
          <w:szCs w:val="28"/>
        </w:rPr>
        <w:t>ф</w:t>
      </w:r>
      <w:proofErr w:type="spellEnd"/>
      <w:r>
        <w:rPr>
          <w:rFonts w:eastAsia="Calibri"/>
          <w:sz w:val="28"/>
          <w:szCs w:val="28"/>
        </w:rPr>
        <w:t>/</w:t>
      </w:r>
    </w:p>
    <w:p w:rsidR="0000696B" w:rsidRDefault="0000696B" w:rsidP="0000696B">
      <w:pPr>
        <w:tabs>
          <w:tab w:val="left" w:pos="709"/>
        </w:tabs>
        <w:jc w:val="both"/>
        <w:rPr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</w:p>
    <w:p w:rsidR="0000696B" w:rsidRDefault="0000696B" w:rsidP="00A35A62">
      <w:pPr>
        <w:tabs>
          <w:tab w:val="left" w:pos="709"/>
        </w:tabs>
        <w:jc w:val="both"/>
        <w:rPr>
          <w:spacing w:val="-1"/>
          <w:sz w:val="27"/>
          <w:szCs w:val="27"/>
        </w:rPr>
      </w:pPr>
    </w:p>
    <w:p w:rsidR="0000696B" w:rsidRDefault="0000696B" w:rsidP="0000696B">
      <w:pPr>
        <w:tabs>
          <w:tab w:val="left" w:pos="709"/>
        </w:tabs>
        <w:jc w:val="both"/>
        <w:rPr>
          <w:spacing w:val="-1"/>
          <w:sz w:val="27"/>
          <w:szCs w:val="27"/>
        </w:rPr>
      </w:pPr>
    </w:p>
    <w:p w:rsidR="0000696B" w:rsidRDefault="0000696B" w:rsidP="0000696B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 сельского поселения </w:t>
      </w:r>
    </w:p>
    <w:p w:rsidR="000D657E" w:rsidRPr="00963341" w:rsidRDefault="0000696B" w:rsidP="00963341">
      <w:pPr>
        <w:jc w:val="both"/>
        <w:rPr>
          <w:sz w:val="28"/>
          <w:szCs w:val="28"/>
        </w:rPr>
      </w:pPr>
      <w:r>
        <w:rPr>
          <w:sz w:val="28"/>
          <w:szCs w:val="28"/>
        </w:rPr>
        <w:t>«Николаевское»                                                                         В.Е.Подопригора</w:t>
      </w:r>
    </w:p>
    <w:sectPr w:rsidR="000D657E" w:rsidRPr="00963341" w:rsidSect="000D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96B"/>
    <w:rsid w:val="0000696B"/>
    <w:rsid w:val="000D657E"/>
    <w:rsid w:val="000F050F"/>
    <w:rsid w:val="00436553"/>
    <w:rsid w:val="007D52F4"/>
    <w:rsid w:val="00963341"/>
    <w:rsid w:val="00A35A62"/>
    <w:rsid w:val="00BB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96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00696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96B"/>
    <w:pPr>
      <w:widowControl w:val="0"/>
      <w:shd w:val="clear" w:color="auto" w:fill="FFFFFF"/>
      <w:spacing w:line="322" w:lineRule="exact"/>
    </w:pPr>
    <w:rPr>
      <w:rFonts w:eastAsiaTheme="minorHAns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1;&#1083;&#1105;&#1090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2022-09-19T23:09:00Z</dcterms:created>
  <dcterms:modified xsi:type="dcterms:W3CDTF">2022-09-19T23:11:00Z</dcterms:modified>
</cp:coreProperties>
</file>