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2894"/>
      </w:tblGrid>
      <w:tr w:rsidR="00B340A1" w:rsidRPr="00A974D3" w:rsidTr="00A974D3">
        <w:trPr>
          <w:trHeight w:val="1420"/>
        </w:trPr>
        <w:tc>
          <w:tcPr>
            <w:tcW w:w="3085" w:type="dxa"/>
          </w:tcPr>
          <w:p w:rsidR="00B340A1" w:rsidRPr="00A974D3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B340A1" w:rsidRPr="00A974D3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0A1" w:rsidRPr="00A974D3" w:rsidRDefault="00F961CD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4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0" wp14:anchorId="73B640F5" wp14:editId="31E6F85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4" w:type="dxa"/>
          </w:tcPr>
          <w:p w:rsidR="00B340A1" w:rsidRPr="00A974D3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40A1" w:rsidRPr="00A974D3" w:rsidTr="00A974D3">
        <w:tc>
          <w:tcPr>
            <w:tcW w:w="9747" w:type="dxa"/>
            <w:gridSpan w:val="4"/>
          </w:tcPr>
          <w:p w:rsidR="00B340A1" w:rsidRPr="00A974D3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0A1" w:rsidRPr="00A974D3" w:rsidTr="00A974D3">
        <w:tc>
          <w:tcPr>
            <w:tcW w:w="9747" w:type="dxa"/>
            <w:gridSpan w:val="4"/>
          </w:tcPr>
          <w:p w:rsidR="00B340A1" w:rsidRPr="00A974D3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D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B340A1" w:rsidRPr="00A974D3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D3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340A1" w:rsidRPr="00A974D3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D3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B340A1" w:rsidRPr="00A974D3" w:rsidRDefault="0050775E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D3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B340A1" w:rsidRPr="00A974D3" w:rsidTr="00A974D3">
        <w:tc>
          <w:tcPr>
            <w:tcW w:w="9747" w:type="dxa"/>
            <w:gridSpan w:val="4"/>
          </w:tcPr>
          <w:p w:rsidR="00B340A1" w:rsidRPr="00A974D3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A1" w:rsidRPr="00A974D3" w:rsidTr="00A974D3">
        <w:tc>
          <w:tcPr>
            <w:tcW w:w="3794" w:type="dxa"/>
            <w:gridSpan w:val="2"/>
          </w:tcPr>
          <w:p w:rsidR="00B340A1" w:rsidRPr="00A974D3" w:rsidRDefault="0064522E" w:rsidP="00E16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4D3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C623B1" w:rsidRPr="00A974D3">
              <w:rPr>
                <w:rFonts w:ascii="Times New Roman" w:hAnsi="Times New Roman" w:cs="Times New Roman"/>
                <w:sz w:val="28"/>
                <w:szCs w:val="28"/>
              </w:rPr>
              <w:t>» октября 2022</w:t>
            </w:r>
            <w:r w:rsidR="0052399C" w:rsidRPr="00A9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0A1" w:rsidRPr="00A974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B340A1" w:rsidRPr="00A974D3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94" w:type="dxa"/>
          </w:tcPr>
          <w:p w:rsidR="00B340A1" w:rsidRPr="00A974D3" w:rsidRDefault="00C3494B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4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399C" w:rsidRPr="00A974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40A1" w:rsidRPr="00A974D3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 w:rsidR="00E1640D" w:rsidRPr="00A974D3">
              <w:rPr>
                <w:rFonts w:ascii="Times New Roman" w:hAnsi="Times New Roman" w:cs="Times New Roman"/>
                <w:sz w:val="28"/>
                <w:szCs w:val="28"/>
              </w:rPr>
              <w:t>__/</w:t>
            </w:r>
            <w:proofErr w:type="gramStart"/>
            <w:r w:rsidR="00E1640D" w:rsidRPr="00A97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B340A1" w:rsidRPr="00A974D3" w:rsidTr="00A974D3">
        <w:tc>
          <w:tcPr>
            <w:tcW w:w="3794" w:type="dxa"/>
            <w:gridSpan w:val="2"/>
          </w:tcPr>
          <w:p w:rsidR="00B340A1" w:rsidRPr="00A974D3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340A1" w:rsidRPr="00A974D3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D3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2894" w:type="dxa"/>
          </w:tcPr>
          <w:p w:rsidR="00B340A1" w:rsidRPr="00A974D3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3494B" w:rsidRPr="00C2368E" w:rsidRDefault="00C3494B" w:rsidP="00905D0C">
      <w:pPr>
        <w:pStyle w:val="ConsPlusNormal"/>
        <w:jc w:val="both"/>
        <w:rPr>
          <w:sz w:val="20"/>
          <w:szCs w:val="28"/>
        </w:rPr>
      </w:pPr>
      <w:r w:rsidRPr="00A974D3">
        <w:rPr>
          <w:sz w:val="28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3494B" w:rsidRPr="00A974D3" w:rsidTr="00F407DD">
        <w:tc>
          <w:tcPr>
            <w:tcW w:w="9747" w:type="dxa"/>
          </w:tcPr>
          <w:p w:rsidR="00C3494B" w:rsidRPr="00A974D3" w:rsidRDefault="00C3494B" w:rsidP="00AA128C">
            <w:pPr>
              <w:pStyle w:val="ConsPlusNormal"/>
              <w:jc w:val="both"/>
              <w:rPr>
                <w:sz w:val="28"/>
                <w:szCs w:val="28"/>
              </w:rPr>
            </w:pPr>
            <w:r w:rsidRPr="00A974D3">
              <w:rPr>
                <w:sz w:val="28"/>
                <w:szCs w:val="28"/>
              </w:rPr>
              <w:t>О внесении изменений в приложение №2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 замещающих должности, не отнесённые к должностям муниципальной службы и  осуществляющих техническое обеспечение деятельности органов местного самоуправления муниципального района «Улётовский район»</w:t>
            </w:r>
          </w:p>
        </w:tc>
      </w:tr>
    </w:tbl>
    <w:p w:rsidR="00347124" w:rsidRPr="00C2368E" w:rsidRDefault="00347124" w:rsidP="00905D0C">
      <w:pPr>
        <w:pStyle w:val="ConsPlusNormal"/>
        <w:jc w:val="both"/>
        <w:rPr>
          <w:sz w:val="20"/>
          <w:szCs w:val="28"/>
        </w:rPr>
      </w:pPr>
    </w:p>
    <w:p w:rsidR="00663F44" w:rsidRPr="00A974D3" w:rsidRDefault="00C623B1" w:rsidP="00AD50DE">
      <w:pPr>
        <w:pStyle w:val="ConsPlusNormal"/>
        <w:ind w:firstLine="709"/>
        <w:jc w:val="both"/>
        <w:rPr>
          <w:b w:val="0"/>
          <w:sz w:val="28"/>
          <w:szCs w:val="28"/>
        </w:rPr>
      </w:pPr>
      <w:proofErr w:type="gramStart"/>
      <w:r w:rsidRPr="00A974D3">
        <w:rPr>
          <w:b w:val="0"/>
          <w:sz w:val="28"/>
          <w:szCs w:val="28"/>
        </w:rPr>
        <w:t>В соответствии с постановлением Правительства Забайкальского края от 30.09.2022 № 441 «Об индексации с 01 октября 2022 года окладов (должностных окладов), ставок заработной платы работников государственных учреждений Забайкальского края», постановлением администрации муниципального района «Улётовский район» Забайкальского края от 26.10.2022 № 474/н «Об индексации с 1 октября 2022 года окладов (должностных окладов), ставок заработной платы работников казенных, бюджетных и автономных учреждений муниципального</w:t>
      </w:r>
      <w:proofErr w:type="gramEnd"/>
      <w:r w:rsidRPr="00A974D3">
        <w:rPr>
          <w:b w:val="0"/>
          <w:sz w:val="28"/>
          <w:szCs w:val="28"/>
        </w:rPr>
        <w:t xml:space="preserve"> района «Улётовский район» Забайкальского края»</w:t>
      </w:r>
      <w:r w:rsidR="006810DC" w:rsidRPr="00A974D3">
        <w:rPr>
          <w:b w:val="0"/>
          <w:sz w:val="28"/>
          <w:szCs w:val="28"/>
        </w:rPr>
        <w:t>,</w:t>
      </w:r>
      <w:r w:rsidRPr="00A974D3">
        <w:rPr>
          <w:b w:val="0"/>
          <w:sz w:val="28"/>
          <w:szCs w:val="28"/>
        </w:rPr>
        <w:t xml:space="preserve"> </w:t>
      </w:r>
      <w:r w:rsidR="006810DC" w:rsidRPr="00A974D3">
        <w:rPr>
          <w:b w:val="0"/>
          <w:sz w:val="28"/>
          <w:szCs w:val="28"/>
        </w:rPr>
        <w:t>в целях повышения оплаты труда</w:t>
      </w:r>
      <w:r w:rsidR="00663F44" w:rsidRPr="00A974D3">
        <w:rPr>
          <w:b w:val="0"/>
          <w:sz w:val="28"/>
          <w:szCs w:val="28"/>
        </w:rPr>
        <w:t>:</w:t>
      </w:r>
    </w:p>
    <w:p w:rsidR="00904A51" w:rsidRPr="00A974D3" w:rsidRDefault="00C3494B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1.</w:t>
      </w:r>
      <w:r w:rsidR="00CE4F9F" w:rsidRPr="00A97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4D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128C" w:rsidRPr="00A974D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974D3">
        <w:rPr>
          <w:rFonts w:ascii="Times New Roman" w:hAnsi="Times New Roman" w:cs="Times New Roman"/>
          <w:sz w:val="28"/>
          <w:szCs w:val="28"/>
        </w:rPr>
        <w:t>в приложение №2 к распоряжению администрации муниципального района «Улётовский район» Забайкальского края от 19.05.2017 № 133/н «Об утверждении Положения об оплате труда работников,  замещающих должности, не отнесённые к должностям муниципальной службы и  осуществляющих техническое обеспечение деятельности органов местного самоуправления муниципального района «Улётовский район»</w:t>
      </w:r>
      <w:r w:rsidR="00AA128C" w:rsidRPr="00A974D3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распоряжению.</w:t>
      </w:r>
      <w:proofErr w:type="gramEnd"/>
    </w:p>
    <w:p w:rsidR="006976BD" w:rsidRPr="00A974D3" w:rsidRDefault="00CE4F9F" w:rsidP="00CE4F9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2</w:t>
      </w:r>
      <w:r w:rsidR="006976BD" w:rsidRPr="00A974D3">
        <w:rPr>
          <w:rFonts w:ascii="Times New Roman" w:hAnsi="Times New Roman" w:cs="Times New Roman"/>
          <w:sz w:val="28"/>
          <w:szCs w:val="28"/>
        </w:rPr>
        <w:t>.</w:t>
      </w:r>
      <w:r w:rsidRPr="00A974D3">
        <w:rPr>
          <w:rFonts w:ascii="Times New Roman" w:hAnsi="Times New Roman" w:cs="Times New Roman"/>
          <w:sz w:val="28"/>
          <w:szCs w:val="28"/>
        </w:rPr>
        <w:t xml:space="preserve"> Действие настоящего распоряжения</w:t>
      </w:r>
      <w:r w:rsidR="00782747" w:rsidRPr="00A974D3">
        <w:rPr>
          <w:rFonts w:ascii="Times New Roman" w:hAnsi="Times New Roman" w:cs="Times New Roman"/>
          <w:sz w:val="28"/>
          <w:szCs w:val="28"/>
        </w:rPr>
        <w:t xml:space="preserve"> </w:t>
      </w:r>
      <w:r w:rsidRPr="00A974D3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C623B1" w:rsidRPr="00A974D3">
        <w:rPr>
          <w:rFonts w:ascii="Times New Roman" w:hAnsi="Times New Roman" w:cs="Times New Roman"/>
          <w:sz w:val="28"/>
          <w:szCs w:val="28"/>
        </w:rPr>
        <w:t>возникшие с 1 октября 2022</w:t>
      </w:r>
      <w:r w:rsidRPr="00A974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747" w:rsidRPr="00A974D3" w:rsidRDefault="00782747" w:rsidP="0078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3.</w:t>
      </w:r>
      <w:r w:rsidR="00CE4F9F" w:rsidRPr="00A974D3">
        <w:rPr>
          <w:rFonts w:ascii="Times New Roman" w:hAnsi="Times New Roman" w:cs="Times New Roman"/>
          <w:sz w:val="28"/>
          <w:szCs w:val="28"/>
        </w:rPr>
        <w:t xml:space="preserve"> Настоящее распоряжение официально опубликовать</w:t>
      </w:r>
      <w:r w:rsidR="00E1640D" w:rsidRPr="00A974D3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CE4F9F" w:rsidRPr="00A974D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proofErr w:type="gramStart"/>
      <w:r w:rsidR="00CE4F9F" w:rsidRPr="00A974D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CE4F9F" w:rsidRPr="00A974D3">
        <w:rPr>
          <w:rFonts w:ascii="Times New Roman" w:hAnsi="Times New Roman" w:cs="Times New Roman"/>
          <w:sz w:val="28"/>
          <w:szCs w:val="28"/>
        </w:rPr>
        <w:t>ѐтовский</w:t>
      </w:r>
      <w:proofErr w:type="spellEnd"/>
      <w:r w:rsidR="00CE4F9F" w:rsidRPr="00A974D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</w:t>
      </w:r>
      <w:r w:rsidR="00E1640D" w:rsidRPr="00A974D3">
        <w:rPr>
          <w:rFonts w:ascii="Times New Roman" w:hAnsi="Times New Roman" w:cs="Times New Roman"/>
          <w:sz w:val="28"/>
          <w:szCs w:val="28"/>
        </w:rPr>
        <w:t>рнет» в разделе «Документы» - «Правовые акты администрации</w:t>
      </w:r>
      <w:r w:rsidR="00CE4F9F" w:rsidRPr="00A974D3">
        <w:rPr>
          <w:rFonts w:ascii="Times New Roman" w:hAnsi="Times New Roman" w:cs="Times New Roman"/>
          <w:sz w:val="28"/>
          <w:szCs w:val="28"/>
        </w:rPr>
        <w:t>»</w:t>
      </w:r>
      <w:r w:rsidR="00AA128C" w:rsidRPr="00A974D3">
        <w:rPr>
          <w:rFonts w:ascii="Times New Roman" w:hAnsi="Times New Roman" w:cs="Times New Roman"/>
          <w:sz w:val="28"/>
          <w:szCs w:val="28"/>
        </w:rPr>
        <w:t xml:space="preserve"> -</w:t>
      </w:r>
      <w:r w:rsidR="00CE4F9F" w:rsidRPr="00A974D3">
        <w:rPr>
          <w:rFonts w:ascii="Times New Roman" w:hAnsi="Times New Roman" w:cs="Times New Roman"/>
          <w:sz w:val="28"/>
          <w:szCs w:val="28"/>
        </w:rPr>
        <w:t xml:space="preserve"> https://uletov.75.ru/.</w:t>
      </w:r>
    </w:p>
    <w:p w:rsidR="00C2368E" w:rsidRPr="00C2368E" w:rsidRDefault="00C2368E" w:rsidP="00C2368E">
      <w:pPr>
        <w:rPr>
          <w:rFonts w:ascii="Times New Roman" w:hAnsi="Times New Roman" w:cs="Times New Roman"/>
          <w:sz w:val="20"/>
        </w:rPr>
      </w:pPr>
    </w:p>
    <w:p w:rsidR="0049575F" w:rsidRPr="00A974D3" w:rsidRDefault="00DA15CC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974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</w:t>
      </w:r>
      <w:r w:rsidR="0050775E" w:rsidRPr="00A974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</w:p>
    <w:p w:rsidR="00A974D3" w:rsidRDefault="000C746B" w:rsidP="00C2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 xml:space="preserve">«Улётовский район»          </w:t>
      </w:r>
      <w:r w:rsidR="00A974D3">
        <w:rPr>
          <w:rFonts w:ascii="Times New Roman" w:hAnsi="Times New Roman" w:cs="Times New Roman"/>
          <w:sz w:val="28"/>
          <w:szCs w:val="28"/>
        </w:rPr>
        <w:t xml:space="preserve">    </w:t>
      </w:r>
      <w:r w:rsidRPr="00A974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4F9F" w:rsidRPr="00A974D3">
        <w:rPr>
          <w:rFonts w:ascii="Times New Roman" w:hAnsi="Times New Roman" w:cs="Times New Roman"/>
          <w:sz w:val="28"/>
          <w:szCs w:val="28"/>
        </w:rPr>
        <w:t xml:space="preserve"> </w:t>
      </w:r>
      <w:r w:rsidR="004E460E" w:rsidRPr="00A974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5637" w:rsidRPr="00A974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460E" w:rsidRPr="00A974D3">
        <w:rPr>
          <w:rFonts w:ascii="Times New Roman" w:hAnsi="Times New Roman" w:cs="Times New Roman"/>
          <w:sz w:val="28"/>
          <w:szCs w:val="28"/>
        </w:rPr>
        <w:t>А.И.</w:t>
      </w:r>
      <w:r w:rsidR="00725637" w:rsidRPr="00A974D3">
        <w:rPr>
          <w:rFonts w:ascii="Times New Roman" w:hAnsi="Times New Roman" w:cs="Times New Roman"/>
          <w:sz w:val="28"/>
          <w:szCs w:val="28"/>
        </w:rPr>
        <w:t xml:space="preserve"> </w:t>
      </w:r>
      <w:r w:rsidR="004E460E" w:rsidRPr="00A974D3">
        <w:rPr>
          <w:rFonts w:ascii="Times New Roman" w:hAnsi="Times New Roman" w:cs="Times New Roman"/>
          <w:sz w:val="28"/>
          <w:szCs w:val="28"/>
        </w:rPr>
        <w:t>Синкевич</w:t>
      </w:r>
      <w:r w:rsidR="00A974D3">
        <w:rPr>
          <w:rFonts w:ascii="Times New Roman" w:hAnsi="Times New Roman" w:cs="Times New Roman"/>
          <w:sz w:val="28"/>
          <w:szCs w:val="28"/>
        </w:rPr>
        <w:br w:type="page"/>
      </w:r>
    </w:p>
    <w:p w:rsidR="00CE4F9F" w:rsidRPr="00CE4F9F" w:rsidRDefault="00CE4F9F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4F9F" w:rsidRPr="004D7213" w:rsidRDefault="00CE4F9F" w:rsidP="004D7213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72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4D7213">
        <w:rPr>
          <w:rFonts w:ascii="Times New Roman" w:hAnsi="Times New Roman" w:cs="Times New Roman"/>
          <w:sz w:val="24"/>
          <w:szCs w:val="24"/>
        </w:rPr>
        <w:t>распоряжению</w:t>
      </w:r>
      <w:r w:rsidRPr="00CE4F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974D3" w:rsidRDefault="00CE4F9F" w:rsidP="00C623B1">
      <w:pPr>
        <w:tabs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E4F9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D7213" w:rsidRPr="00CE4F9F" w:rsidRDefault="00CE4F9F" w:rsidP="00C623B1">
      <w:pPr>
        <w:tabs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F9F">
        <w:rPr>
          <w:rFonts w:ascii="Times New Roman" w:hAnsi="Times New Roman" w:cs="Times New Roman"/>
          <w:sz w:val="24"/>
          <w:szCs w:val="24"/>
        </w:rPr>
        <w:t>«Улётовский район</w:t>
      </w:r>
      <w:r w:rsidRPr="00CE4F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4F9F" w:rsidRPr="0000194A" w:rsidRDefault="00AA128C" w:rsidP="0000194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</w:t>
      </w:r>
      <w:r w:rsidR="00C623B1">
        <w:rPr>
          <w:rFonts w:ascii="Times New Roman" w:eastAsia="Calibri" w:hAnsi="Times New Roman" w:cs="Times New Roman"/>
          <w:sz w:val="24"/>
          <w:szCs w:val="24"/>
        </w:rPr>
        <w:t>»  октября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94A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="0000194A">
        <w:rPr>
          <w:rFonts w:ascii="Times New Roman" w:eastAsia="Calibri" w:hAnsi="Times New Roman" w:cs="Times New Roman"/>
          <w:sz w:val="24"/>
          <w:szCs w:val="24"/>
        </w:rPr>
        <w:t xml:space="preserve"> № ____/</w:t>
      </w:r>
      <w:proofErr w:type="gramStart"/>
      <w:r w:rsidR="0000194A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</w:p>
    <w:p w:rsidR="00CE4F9F" w:rsidRDefault="00CE4F9F" w:rsidP="002560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75E" w:rsidRPr="0017272B" w:rsidRDefault="0000194A" w:rsidP="00A97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1">
        <w:rPr>
          <w:rFonts w:ascii="Times New Roman" w:hAnsi="Times New Roman" w:cs="Times New Roman"/>
          <w:sz w:val="28"/>
          <w:szCs w:val="24"/>
        </w:rPr>
        <w:t>«</w:t>
      </w:r>
      <w:r w:rsidR="0017272B" w:rsidRPr="0017272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7272B" w:rsidRPr="00D253E8" w:rsidRDefault="0017272B" w:rsidP="00A974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17272B" w:rsidRPr="00D253E8" w:rsidRDefault="0017272B" w:rsidP="00A974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253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272B" w:rsidRPr="00D253E8" w:rsidRDefault="0017272B" w:rsidP="00A974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7272B" w:rsidRDefault="0017272B" w:rsidP="00A974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 xml:space="preserve">«Улётовский район» </w:t>
      </w:r>
    </w:p>
    <w:p w:rsidR="0017272B" w:rsidRPr="00AA128C" w:rsidRDefault="0000194A" w:rsidP="00A974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AA128C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72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2017</w:t>
      </w:r>
      <w:r w:rsidR="0017272B" w:rsidRPr="00D253E8">
        <w:rPr>
          <w:rFonts w:ascii="Times New Roman" w:hAnsi="Times New Roman" w:cs="Times New Roman"/>
          <w:sz w:val="24"/>
          <w:szCs w:val="24"/>
        </w:rPr>
        <w:t xml:space="preserve"> г</w:t>
      </w:r>
      <w:r w:rsidR="0017272B">
        <w:rPr>
          <w:rFonts w:ascii="Times New Roman" w:hAnsi="Times New Roman" w:cs="Times New Roman"/>
          <w:sz w:val="24"/>
          <w:szCs w:val="24"/>
        </w:rPr>
        <w:t>ода</w:t>
      </w:r>
      <w:r w:rsidR="0017272B" w:rsidRPr="00D253E8">
        <w:rPr>
          <w:rFonts w:ascii="Times New Roman" w:hAnsi="Times New Roman" w:cs="Times New Roman"/>
          <w:sz w:val="24"/>
          <w:szCs w:val="24"/>
        </w:rPr>
        <w:t xml:space="preserve"> № </w:t>
      </w:r>
      <w:r w:rsidRPr="00AA128C">
        <w:rPr>
          <w:rFonts w:ascii="Times New Roman" w:hAnsi="Times New Roman" w:cs="Times New Roman"/>
          <w:sz w:val="24"/>
          <w:szCs w:val="24"/>
          <w:u w:val="single"/>
        </w:rPr>
        <w:t>133</w:t>
      </w:r>
      <w:r w:rsidR="0017272B" w:rsidRPr="00AA128C">
        <w:rPr>
          <w:rFonts w:ascii="Times New Roman" w:hAnsi="Times New Roman" w:cs="Times New Roman"/>
          <w:sz w:val="24"/>
          <w:szCs w:val="24"/>
        </w:rPr>
        <w:t>/н</w:t>
      </w:r>
    </w:p>
    <w:p w:rsidR="00F41B31" w:rsidRPr="0017272B" w:rsidRDefault="00F41B31" w:rsidP="00F41B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1640D" w:rsidRDefault="0017272B" w:rsidP="00E164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Размеры должностных окладов </w:t>
      </w:r>
    </w:p>
    <w:p w:rsidR="0017272B" w:rsidRDefault="0017272B" w:rsidP="00E164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работников, занимающих должности, не отнес</w:t>
      </w:r>
      <w:r w:rsidR="00A974D3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</w:r>
    </w:p>
    <w:p w:rsidR="0017272B" w:rsidRDefault="0017272B" w:rsidP="001727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17272B" w:rsidRPr="0017272B" w:rsidTr="0017272B">
        <w:tc>
          <w:tcPr>
            <w:tcW w:w="1101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85" w:type="dxa"/>
          </w:tcPr>
          <w:p w:rsidR="0017272B" w:rsidRPr="0017272B" w:rsidRDefault="00725637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Размеры должностных окладов (</w:t>
            </w:r>
            <w:r w:rsidR="0017272B" w:rsidRPr="0017272B">
              <w:rPr>
                <w:rFonts w:ascii="Times New Roman" w:hAnsi="Times New Roman"/>
                <w:b/>
                <w:sz w:val="28"/>
                <w:szCs w:val="28"/>
              </w:rPr>
              <w:t>в рублях)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E1640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285" w:type="dxa"/>
          </w:tcPr>
          <w:p w:rsidR="0017272B" w:rsidRDefault="00E1640D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7682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E1640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</w:t>
            </w:r>
          </w:p>
        </w:tc>
        <w:tc>
          <w:tcPr>
            <w:tcW w:w="3285" w:type="dxa"/>
          </w:tcPr>
          <w:p w:rsidR="0017272B" w:rsidRDefault="00E1640D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9104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E1640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285" w:type="dxa"/>
          </w:tcPr>
          <w:p w:rsidR="0017272B" w:rsidRDefault="00E1640D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8218</w:t>
            </w:r>
          </w:p>
        </w:tc>
      </w:tr>
    </w:tbl>
    <w:p w:rsidR="0017272B" w:rsidRDefault="0017272B" w:rsidP="0017272B">
      <w:pPr>
        <w:rPr>
          <w:rFonts w:ascii="Times New Roman" w:hAnsi="Times New Roman" w:cs="Times New Roman"/>
        </w:rPr>
      </w:pPr>
    </w:p>
    <w:p w:rsidR="004F1503" w:rsidRPr="004F1503" w:rsidRDefault="004F1503" w:rsidP="004F1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2368E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4F1503" w:rsidRPr="004F1503" w:rsidSect="00C236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BD"/>
    <w:multiLevelType w:val="hybridMultilevel"/>
    <w:tmpl w:val="0A1A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D71C4"/>
    <w:multiLevelType w:val="hybridMultilevel"/>
    <w:tmpl w:val="61380B78"/>
    <w:lvl w:ilvl="0" w:tplc="17E04F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F1980"/>
    <w:multiLevelType w:val="hybridMultilevel"/>
    <w:tmpl w:val="2E7A5C2E"/>
    <w:lvl w:ilvl="0" w:tplc="E916822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D"/>
    <w:rsid w:val="0000194A"/>
    <w:rsid w:val="00025918"/>
    <w:rsid w:val="000368C1"/>
    <w:rsid w:val="00052A13"/>
    <w:rsid w:val="00054843"/>
    <w:rsid w:val="00063F07"/>
    <w:rsid w:val="000673DD"/>
    <w:rsid w:val="000727A7"/>
    <w:rsid w:val="000C746B"/>
    <w:rsid w:val="000D24C3"/>
    <w:rsid w:val="000E5BBF"/>
    <w:rsid w:val="00100847"/>
    <w:rsid w:val="001340F4"/>
    <w:rsid w:val="00140650"/>
    <w:rsid w:val="00142A1A"/>
    <w:rsid w:val="0017272B"/>
    <w:rsid w:val="0018765B"/>
    <w:rsid w:val="001B542F"/>
    <w:rsid w:val="001D1B0C"/>
    <w:rsid w:val="0025608B"/>
    <w:rsid w:val="002B3A9B"/>
    <w:rsid w:val="002F4A20"/>
    <w:rsid w:val="003016D3"/>
    <w:rsid w:val="00326CFE"/>
    <w:rsid w:val="00330ADA"/>
    <w:rsid w:val="0033768F"/>
    <w:rsid w:val="00347124"/>
    <w:rsid w:val="003D1BBA"/>
    <w:rsid w:val="003F1948"/>
    <w:rsid w:val="00401EBF"/>
    <w:rsid w:val="00446B41"/>
    <w:rsid w:val="004631F5"/>
    <w:rsid w:val="0048686B"/>
    <w:rsid w:val="0049575F"/>
    <w:rsid w:val="004A1FA6"/>
    <w:rsid w:val="004C07B7"/>
    <w:rsid w:val="004D7213"/>
    <w:rsid w:val="004E460E"/>
    <w:rsid w:val="004F1503"/>
    <w:rsid w:val="0050775E"/>
    <w:rsid w:val="00515882"/>
    <w:rsid w:val="0052399C"/>
    <w:rsid w:val="00574C63"/>
    <w:rsid w:val="0059141F"/>
    <w:rsid w:val="005A0777"/>
    <w:rsid w:val="005A4649"/>
    <w:rsid w:val="005F3E7E"/>
    <w:rsid w:val="00626C5F"/>
    <w:rsid w:val="00641D33"/>
    <w:rsid w:val="0064522E"/>
    <w:rsid w:val="00663F44"/>
    <w:rsid w:val="006810DC"/>
    <w:rsid w:val="006976BD"/>
    <w:rsid w:val="006B3F3D"/>
    <w:rsid w:val="006C79DC"/>
    <w:rsid w:val="006E286D"/>
    <w:rsid w:val="006F1BEB"/>
    <w:rsid w:val="007237E1"/>
    <w:rsid w:val="00725637"/>
    <w:rsid w:val="00725EB6"/>
    <w:rsid w:val="007348D0"/>
    <w:rsid w:val="00736DA5"/>
    <w:rsid w:val="007664DA"/>
    <w:rsid w:val="00767D72"/>
    <w:rsid w:val="007702EE"/>
    <w:rsid w:val="007750E7"/>
    <w:rsid w:val="00781929"/>
    <w:rsid w:val="00782747"/>
    <w:rsid w:val="00797475"/>
    <w:rsid w:val="007D1E64"/>
    <w:rsid w:val="00850AAB"/>
    <w:rsid w:val="00856A7C"/>
    <w:rsid w:val="0087395B"/>
    <w:rsid w:val="008D307D"/>
    <w:rsid w:val="00904A51"/>
    <w:rsid w:val="00905D0C"/>
    <w:rsid w:val="0093464E"/>
    <w:rsid w:val="00974316"/>
    <w:rsid w:val="009A7D17"/>
    <w:rsid w:val="009C0879"/>
    <w:rsid w:val="009D7823"/>
    <w:rsid w:val="009E068C"/>
    <w:rsid w:val="00A003F2"/>
    <w:rsid w:val="00A40853"/>
    <w:rsid w:val="00A50CDB"/>
    <w:rsid w:val="00A82E98"/>
    <w:rsid w:val="00A974D3"/>
    <w:rsid w:val="00AA128C"/>
    <w:rsid w:val="00AD50DE"/>
    <w:rsid w:val="00AD5D58"/>
    <w:rsid w:val="00B26E5D"/>
    <w:rsid w:val="00B340A1"/>
    <w:rsid w:val="00B41FE0"/>
    <w:rsid w:val="00B45FA4"/>
    <w:rsid w:val="00B608FD"/>
    <w:rsid w:val="00B675F9"/>
    <w:rsid w:val="00B748BB"/>
    <w:rsid w:val="00B810CE"/>
    <w:rsid w:val="00B86EAA"/>
    <w:rsid w:val="00BA3C07"/>
    <w:rsid w:val="00BC3BCF"/>
    <w:rsid w:val="00BF317D"/>
    <w:rsid w:val="00C2368E"/>
    <w:rsid w:val="00C3494B"/>
    <w:rsid w:val="00C623B1"/>
    <w:rsid w:val="00C9039F"/>
    <w:rsid w:val="00C96E3E"/>
    <w:rsid w:val="00CA5A1F"/>
    <w:rsid w:val="00CE4F9F"/>
    <w:rsid w:val="00CF48E4"/>
    <w:rsid w:val="00CF630A"/>
    <w:rsid w:val="00D702B6"/>
    <w:rsid w:val="00D83C11"/>
    <w:rsid w:val="00DA15CC"/>
    <w:rsid w:val="00DA6CB4"/>
    <w:rsid w:val="00DB6D04"/>
    <w:rsid w:val="00DC6200"/>
    <w:rsid w:val="00E1640D"/>
    <w:rsid w:val="00E172C3"/>
    <w:rsid w:val="00E175DA"/>
    <w:rsid w:val="00E20B2E"/>
    <w:rsid w:val="00E225F0"/>
    <w:rsid w:val="00E3619F"/>
    <w:rsid w:val="00E45F8D"/>
    <w:rsid w:val="00E6071B"/>
    <w:rsid w:val="00E626B8"/>
    <w:rsid w:val="00EA30F2"/>
    <w:rsid w:val="00EB04EE"/>
    <w:rsid w:val="00EE5DE0"/>
    <w:rsid w:val="00F200A0"/>
    <w:rsid w:val="00F400CA"/>
    <w:rsid w:val="00F41B31"/>
    <w:rsid w:val="00F961CD"/>
    <w:rsid w:val="00F97D3B"/>
    <w:rsid w:val="00FB1B15"/>
    <w:rsid w:val="00FC045E"/>
    <w:rsid w:val="00FF016A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4E9C-CC64-495E-AD2E-CC730B3B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admin</cp:lastModifiedBy>
  <cp:revision>42</cp:revision>
  <cp:lastPrinted>2022-10-26T06:21:00Z</cp:lastPrinted>
  <dcterms:created xsi:type="dcterms:W3CDTF">2015-10-07T00:40:00Z</dcterms:created>
  <dcterms:modified xsi:type="dcterms:W3CDTF">2022-10-27T01:13:00Z</dcterms:modified>
</cp:coreProperties>
</file>