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25"/>
        <w:gridCol w:w="1121"/>
        <w:gridCol w:w="3711"/>
        <w:gridCol w:w="2248"/>
        <w:gridCol w:w="1503"/>
        <w:gridCol w:w="1210"/>
      </w:tblGrid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B56E9C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0" wp14:anchorId="09D78E65" wp14:editId="2D7E602E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B56E9C" w:rsidTr="004548F7">
              <w:tc>
                <w:tcPr>
                  <w:tcW w:w="9962" w:type="dxa"/>
                  <w:gridSpan w:val="3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«УЛЁТОВСКИЙ РАЙОН»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61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517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26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A6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октября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№ </w:t>
            </w:r>
            <w:r w:rsidR="00B517D6" w:rsidRPr="00B517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053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с.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Улёты</w:t>
            </w:r>
            <w:proofErr w:type="gramEnd"/>
          </w:p>
          <w:p w:rsidR="0066290B" w:rsidRPr="00B56E9C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B1655" w:rsidRPr="006B3048" w:rsidRDefault="00EB1655" w:rsidP="001E63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EB1655" w:rsidRDefault="00FA6CDC" w:rsidP="00EB165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10" w:history="1">
              <w:r w:rsidR="00EB1655"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2014№ 146, </w:t>
            </w:r>
            <w:r w:rsidR="00EB1655"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655"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EB1655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21.12.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EB1655" w:rsidRPr="006B3048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="000F65CC"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244DBA" w:rsidRDefault="00EB1655" w:rsidP="00E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«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Статья 1. Основные характер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истики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 и 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плановый период 2023,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</w:t>
            </w:r>
          </w:p>
          <w:p w:rsidR="00244DBA" w:rsidRPr="00B56E9C" w:rsidRDefault="00EB1655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основные хар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1) общий объём д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оходов районного бюджета на 2022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="00EC0F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808869,0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тыс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 рублей, в том числе безвозмездные поступления на 202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="00C322E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61</w:t>
            </w:r>
            <w:r w:rsidR="001C05E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7281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,</w:t>
            </w:r>
            <w:r w:rsidR="001C05E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244DBA" w:rsidRPr="00B56E9C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2) расходам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="00EC0F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822792,1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тыс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 рублей;</w:t>
            </w:r>
          </w:p>
          <w:p w:rsidR="00244DBA" w:rsidRPr="00B56E9C" w:rsidRDefault="00EF683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3) де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фицит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BC36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год 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 сумме </w:t>
            </w:r>
            <w:r w:rsidR="00EC0F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13923,1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Утвердить основные характеристики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плановый период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2023, 2024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1) общий об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ъем доходов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0079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 безвозмездные поступления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6114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 на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безвозмездные поступления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33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945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2) общий объ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расходов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549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023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на 20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профицит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мме 1055,9 тыс. рублей и на 2024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1055,9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EB16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9275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EB1655" w:rsidRDefault="00EB1655" w:rsidP="00EB16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5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9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13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FC6277" w:rsidRPr="00EC0F52" w:rsidRDefault="00EB1655" w:rsidP="00E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</w:t>
            </w:r>
            <w:r w:rsidR="00F67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</w:t>
            </w:r>
            <w:r w:rsidR="00FC6277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EC0F5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gramEnd"/>
            <w:r w:rsidR="00EC0F52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0A5377" w:rsidRPr="00B56E9C" w:rsidRDefault="00EB1655" w:rsidP="00EB1655">
            <w:pPr>
              <w:spacing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44DBA"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Настоящее решение подлежит о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90B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0A5377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tp</w:t>
            </w:r>
            <w:proofErr w:type="spellEnd"/>
            <w:r w:rsidR="000A5377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://uletov.75.ru/.</w:t>
            </w: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655" w:rsidRPr="00B56E9C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«Улётовский район»                                                                    А.И.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C959FB">
        <w:trPr>
          <w:trHeight w:val="3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655" w:rsidRDefault="00EB165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6362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6362" w:rsidRPr="00244DBA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D5528E" w:rsidRDefault="00244DBA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C959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C959FB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7B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99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7B5578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7B5578" w:rsidRPr="00203A93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995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7B5578" w:rsidRPr="00B517D6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B517D6" w:rsidRPr="00B5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26</w:t>
            </w:r>
            <w:r w:rsidR="00DC5A28" w:rsidRPr="00B5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»</w:t>
            </w:r>
            <w:r w:rsidR="00DC5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B3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октября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34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B5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B517D6" w:rsidRPr="00B5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7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5578" w:rsidRPr="00E57792" w:rsidRDefault="007B5578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37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244DBA" w:rsidRPr="00E57792" w:rsidTr="00C959FB">
        <w:trPr>
          <w:gridBefore w:val="3"/>
          <w:wBefore w:w="697" w:type="dxa"/>
          <w:trHeight w:val="243"/>
        </w:trPr>
        <w:tc>
          <w:tcPr>
            <w:tcW w:w="4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4DBA" w:rsidRPr="00E57792" w:rsidTr="00C959FB">
        <w:trPr>
          <w:gridBefore w:val="3"/>
          <w:wBefore w:w="697" w:type="dxa"/>
          <w:trHeight w:val="335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44DBA" w:rsidRPr="00E57792" w:rsidTr="00C959FB">
        <w:trPr>
          <w:gridBefore w:val="3"/>
          <w:wBefore w:w="697" w:type="dxa"/>
          <w:trHeight w:val="220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DBA" w:rsidRPr="00E57792" w:rsidTr="00C959FB">
        <w:trPr>
          <w:gridBefore w:val="3"/>
          <w:wBefore w:w="697" w:type="dxa"/>
          <w:trHeight w:val="46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4DBA" w:rsidRPr="00E57792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A478C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13923,1</w:t>
            </w:r>
          </w:p>
        </w:tc>
      </w:tr>
      <w:tr w:rsidR="00244DBA" w:rsidRPr="00E57792" w:rsidTr="00C959FB">
        <w:trPr>
          <w:gridBefore w:val="3"/>
          <w:wBefore w:w="697" w:type="dxa"/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A478C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1167,4</w:t>
            </w:r>
          </w:p>
        </w:tc>
      </w:tr>
      <w:tr w:rsidR="00244DBA" w:rsidRPr="00E57792" w:rsidTr="00C959FB">
        <w:trPr>
          <w:gridBefore w:val="3"/>
          <w:wBefore w:w="697" w:type="dxa"/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4000,</w:t>
            </w:r>
            <w:r w:rsidR="00244DBA"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E57792" w:rsidTr="00C959FB">
        <w:trPr>
          <w:gridBefore w:val="3"/>
          <w:wBefore w:w="697" w:type="dxa"/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4000,</w:t>
            </w:r>
            <w:r w:rsidR="00244DBA"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244DBA" w:rsidTr="00C959FB">
        <w:trPr>
          <w:gridBefore w:val="3"/>
          <w:wBefore w:w="697" w:type="dxa"/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456CC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2832,6</w:t>
            </w:r>
          </w:p>
        </w:tc>
      </w:tr>
      <w:tr w:rsidR="00244DBA" w:rsidRPr="00244DBA" w:rsidTr="00C959FB">
        <w:trPr>
          <w:gridBefore w:val="3"/>
          <w:wBefore w:w="697" w:type="dxa"/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456CC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2832,6</w:t>
            </w:r>
          </w:p>
        </w:tc>
      </w:tr>
      <w:tr w:rsidR="00244DBA" w:rsidRPr="00244DBA" w:rsidTr="00C959FB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351AD3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12755,7</w:t>
            </w:r>
          </w:p>
        </w:tc>
      </w:tr>
      <w:tr w:rsidR="00244DBA" w:rsidRPr="00244DBA" w:rsidTr="00C959FB">
        <w:trPr>
          <w:gridBefore w:val="3"/>
          <w:wBefore w:w="697" w:type="dxa"/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3465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Default="00BE3465" w:rsidP="00EC0F52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812869,0</w:t>
            </w:r>
          </w:p>
        </w:tc>
      </w:tr>
      <w:tr w:rsidR="00BE3465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Default="00BE3465" w:rsidP="00EC0F52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812869,0</w:t>
            </w:r>
          </w:p>
        </w:tc>
      </w:tr>
      <w:tr w:rsidR="00BE3465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Default="00BE3465" w:rsidP="00EC0F52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812869,0</w:t>
            </w:r>
          </w:p>
        </w:tc>
      </w:tr>
      <w:tr w:rsidR="009D71F5" w:rsidRPr="00244DBA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Default="009D71F5" w:rsidP="00EC0F52">
            <w:r w:rsidRPr="00FD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812869,0</w:t>
            </w:r>
          </w:p>
        </w:tc>
      </w:tr>
      <w:tr w:rsidR="00EC0F52" w:rsidRPr="00244DBA" w:rsidTr="00EC0F52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F52" w:rsidRPr="00244DBA" w:rsidRDefault="00EC0F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F52" w:rsidRPr="00244DBA" w:rsidRDefault="00EC0F52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F52" w:rsidRPr="00244DBA" w:rsidRDefault="00EC0F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F52" w:rsidRDefault="00EC0F52">
            <w:r w:rsidRPr="00801357">
              <w:rPr>
                <w:rFonts w:ascii="Times New Roman" w:eastAsia="Times New Roman" w:hAnsi="Times New Roman" w:cs="Times New Roman"/>
                <w:sz w:val="24"/>
                <w:szCs w:val="24"/>
              </w:rPr>
              <w:t>825624,7</w:t>
            </w:r>
          </w:p>
        </w:tc>
      </w:tr>
      <w:tr w:rsidR="00EC0F52" w:rsidRPr="00244DBA" w:rsidTr="00EC0F52">
        <w:trPr>
          <w:gridBefore w:val="3"/>
          <w:wBefore w:w="697" w:type="dxa"/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F52" w:rsidRPr="00244DBA" w:rsidRDefault="00EC0F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F52" w:rsidRPr="00244DBA" w:rsidRDefault="00EC0F52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F52" w:rsidRPr="00244DBA" w:rsidRDefault="00EC0F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F52" w:rsidRDefault="00EC0F52">
            <w:r w:rsidRPr="00801357">
              <w:rPr>
                <w:rFonts w:ascii="Times New Roman" w:eastAsia="Times New Roman" w:hAnsi="Times New Roman" w:cs="Times New Roman"/>
                <w:sz w:val="24"/>
                <w:szCs w:val="24"/>
              </w:rPr>
              <w:t>825624,7</w:t>
            </w:r>
          </w:p>
        </w:tc>
      </w:tr>
      <w:tr w:rsidR="00EC0F52" w:rsidRPr="00244DBA" w:rsidTr="00EC0F52">
        <w:trPr>
          <w:gridBefore w:val="3"/>
          <w:wBefore w:w="697" w:type="dxa"/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0F52" w:rsidRPr="00244DBA" w:rsidRDefault="00EC0F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0F52" w:rsidRPr="00244DBA" w:rsidRDefault="00EC0F52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0F52" w:rsidRPr="00244DBA" w:rsidRDefault="00EC0F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0F52" w:rsidRDefault="00EC0F52">
            <w:r w:rsidRPr="00801357">
              <w:rPr>
                <w:rFonts w:ascii="Times New Roman" w:eastAsia="Times New Roman" w:hAnsi="Times New Roman" w:cs="Times New Roman"/>
                <w:sz w:val="24"/>
                <w:szCs w:val="24"/>
              </w:rPr>
              <w:t>825624,7</w:t>
            </w:r>
          </w:p>
        </w:tc>
      </w:tr>
      <w:tr w:rsidR="005D5FB6" w:rsidRPr="00244DBA" w:rsidTr="00C959FB">
        <w:trPr>
          <w:gridBefore w:val="3"/>
          <w:wBefore w:w="697" w:type="dxa"/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1BA" w:rsidRPr="00244DBA" w:rsidTr="00650924">
        <w:trPr>
          <w:gridBefore w:val="3"/>
          <w:wBefore w:w="697" w:type="dxa"/>
          <w:trHeight w:val="856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3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E71BA" w:rsidRPr="006456CC" w:rsidRDefault="00EC0F52" w:rsidP="0099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825624,7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1599"/>
        <w:gridCol w:w="1321"/>
        <w:gridCol w:w="2660"/>
        <w:gridCol w:w="1420"/>
        <w:gridCol w:w="459"/>
        <w:gridCol w:w="901"/>
        <w:gridCol w:w="454"/>
      </w:tblGrid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28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5DA4" w:rsidRPr="00244DBA" w:rsidRDefault="00605DA4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Pr="00244DBA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963CE" w:rsidRPr="00244DBA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605DA4">
        <w:trPr>
          <w:trHeight w:val="600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DA4" w:rsidRPr="00203A93" w:rsidRDefault="00244DBA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  </w:t>
            </w:r>
            <w:r w:rsidR="00605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03A93" w:rsidRDefault="00B517D6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B5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26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0D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октября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 w:rsidRPr="00B5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7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605DA4" w:rsidRDefault="00605DA4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244DBA" w:rsidRPr="00244DBA" w:rsidTr="00605DA4">
        <w:trPr>
          <w:trHeight w:val="345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605DA4">
        <w:trPr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44DBA" w:rsidRPr="00244DBA" w:rsidTr="00605DA4">
        <w:trPr>
          <w:trHeight w:val="46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244DBA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1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C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122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44DBA" w:rsidRPr="00244DBA" w:rsidTr="00605DA4">
        <w:trPr>
          <w:trHeight w:val="109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9991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44DBA" w:rsidRPr="00244DBA" w:rsidTr="00605DA4">
        <w:trPr>
          <w:trHeight w:val="15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605DA4">
        <w:trPr>
          <w:trHeight w:val="63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605DA4">
        <w:trPr>
          <w:trHeight w:val="13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4DBA" w:rsidRPr="00244DBA" w:rsidTr="00605DA4">
        <w:trPr>
          <w:trHeight w:val="5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605DA4">
        <w:trPr>
          <w:trHeight w:val="2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12DFD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7667,8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182 107 01000 01 0000 110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1C05EF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02,0</w:t>
            </w:r>
          </w:p>
        </w:tc>
      </w:tr>
      <w:tr w:rsidR="00244DBA" w:rsidRPr="00244DBA" w:rsidTr="00605DA4">
        <w:trPr>
          <w:trHeight w:val="43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902 1 08 07150 01 1000 110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44DBA" w:rsidRPr="00244DBA" w:rsidTr="00605DA4">
        <w:trPr>
          <w:trHeight w:val="6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244DBA" w:rsidRPr="00244DBA" w:rsidTr="00605DA4">
        <w:trPr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182 1 09 01000 03 0000 110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182 1 09 04050 03 0000 110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182 1 09 06010 02 0000 110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182 1 09 07050 03 0000 110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4DBA" w:rsidRPr="00244DBA" w:rsidTr="00605DA4">
        <w:trPr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244DBA" w:rsidRPr="00244DBA" w:rsidTr="00605DA4">
        <w:trPr>
          <w:trHeight w:val="8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244DBA" w:rsidRPr="00244DBA" w:rsidTr="00605DA4">
        <w:trPr>
          <w:trHeight w:val="11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605DA4">
        <w:trPr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902 1 14 02000 00 0000 000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44DBA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902 1 14 06000 00 0000 430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20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E3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000 1 17 0500 00 0000 000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902 1 17 05050 05 0000 180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605DA4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1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="001C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BE3465" w:rsidP="001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1C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1C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44DBA" w:rsidRPr="00244DBA" w:rsidTr="00605DA4">
        <w:trPr>
          <w:trHeight w:val="4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902 202  15001 05 0000 150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B9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902 202  15002 05 0000 150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C0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10550,7</w:t>
            </w:r>
          </w:p>
        </w:tc>
      </w:tr>
      <w:tr w:rsidR="001D759E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902 202  19999 05 0000 150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9E">
              <w:rPr>
                <w:rFonts w:ascii="Times New Roman" w:hAnsi="Times New Roman" w:cs="Times New Roman"/>
                <w:color w:val="000000"/>
              </w:rPr>
              <w:t>18837,5</w:t>
            </w:r>
          </w:p>
        </w:tc>
      </w:tr>
      <w:tr w:rsidR="00244DBA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902 202 25097 05 0000 150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F65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1111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14252,2</w:t>
            </w:r>
          </w:p>
        </w:tc>
      </w:tr>
      <w:tr w:rsidR="00311111" w:rsidRPr="00244DBA" w:rsidTr="00605DA4">
        <w:trPr>
          <w:trHeight w:val="4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</w:tr>
      <w:tr w:rsidR="00311111" w:rsidRPr="00244DBA" w:rsidTr="00605DA4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0F65CC" w:rsidRDefault="00311111" w:rsidP="001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1C0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0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5CC" w:rsidRPr="00244DBA" w:rsidTr="000F65CC">
        <w:trPr>
          <w:trHeight w:val="4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1C05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C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</w:tr>
      <w:tr w:rsidR="00C1206B" w:rsidRPr="00244DBA" w:rsidTr="009D71F5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902 202 25576 05 0000 150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3507,0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902 202 25555 05 0000 150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6543,9</w:t>
            </w:r>
          </w:p>
        </w:tc>
      </w:tr>
      <w:tr w:rsidR="00CB6070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CB6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902 202 25750 05 0000 150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1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2769</w:t>
            </w: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44DBA" w:rsidRPr="00244DBA" w:rsidTr="00605DA4">
        <w:trPr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C43F3" w:rsidRPr="00244DBA" w:rsidTr="00605DA4">
        <w:trPr>
          <w:trHeight w:val="10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C1206B" w:rsidRPr="00C12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8412,6</w:t>
            </w:r>
          </w:p>
        </w:tc>
      </w:tr>
      <w:tr w:rsidR="003C43F3" w:rsidRPr="00244DBA" w:rsidTr="00605DA4">
        <w:trPr>
          <w:trHeight w:val="107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7251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2139,5</w:t>
            </w:r>
          </w:p>
        </w:tc>
      </w:tr>
      <w:tr w:rsidR="003C43F3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3C51AC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Pr="003C43F3" w:rsidRDefault="003C51AC" w:rsidP="003C43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3474,0</w:t>
            </w:r>
          </w:p>
        </w:tc>
      </w:tr>
      <w:tr w:rsidR="003C43F3" w:rsidRPr="00244DBA" w:rsidTr="00605DA4">
        <w:trPr>
          <w:trHeight w:val="40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43F3" w:rsidRPr="00244DBA" w:rsidTr="00605DA4">
        <w:trPr>
          <w:trHeight w:val="6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43F3" w:rsidRPr="00244DBA" w:rsidTr="00605DA4">
        <w:trPr>
          <w:trHeight w:val="62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попечителей)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43F3" w:rsidRPr="00244DBA" w:rsidTr="00605DA4">
        <w:trPr>
          <w:trHeight w:val="3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</w:tr>
      <w:tr w:rsidR="003C43F3" w:rsidRPr="00244DBA" w:rsidTr="00605DA4">
        <w:trPr>
          <w:trHeight w:val="45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C43F3" w:rsidRPr="00244DBA" w:rsidTr="00605DA4">
        <w:trPr>
          <w:trHeight w:val="106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BE3465" w:rsidP="00F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61116,6</w:t>
            </w:r>
          </w:p>
        </w:tc>
      </w:tr>
      <w:tr w:rsidR="003C43F3" w:rsidRPr="00244DBA" w:rsidTr="00605DA4">
        <w:trPr>
          <w:trHeight w:val="13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BE3465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201195,1</w:t>
            </w:r>
          </w:p>
        </w:tc>
      </w:tr>
      <w:tr w:rsidR="003C43F3" w:rsidRPr="00244DBA" w:rsidTr="00605DA4">
        <w:trPr>
          <w:trHeight w:val="140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618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69527D" w:rsidP="006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Pr="000F65CC" w:rsidRDefault="00233AB8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3C43F3" w:rsidRPr="00244DBA" w:rsidTr="00605DA4">
        <w:trPr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C43F3" w:rsidRPr="00244DBA" w:rsidTr="00605DA4">
        <w:trPr>
          <w:trHeight w:val="46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C43F3" w:rsidRPr="00244DBA" w:rsidTr="00605DA4">
        <w:trPr>
          <w:trHeight w:val="46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C43F3" w:rsidRPr="00244DBA" w:rsidTr="00605DA4">
        <w:trPr>
          <w:trHeight w:val="35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3C43F3" w:rsidRPr="00244DBA" w:rsidTr="00605DA4">
        <w:trPr>
          <w:trHeight w:val="57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605DA4">
        <w:trPr>
          <w:trHeight w:val="5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C43F3" w:rsidRPr="00244DBA" w:rsidTr="00605DA4">
        <w:trPr>
          <w:trHeight w:val="5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605DA4">
        <w:trPr>
          <w:trHeight w:val="57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43F3" w:rsidRPr="00244DBA" w:rsidTr="00605DA4">
        <w:trPr>
          <w:trHeight w:val="76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3F3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3C43F3" w:rsidRPr="00244DBA" w:rsidTr="00605DA4">
        <w:trPr>
          <w:trHeight w:val="3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541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3F3" w:rsidRPr="00244DBA" w:rsidTr="00605DA4">
        <w:trPr>
          <w:trHeight w:val="67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902 202 30027 05 0000 150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попечи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несовершеннолетними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13256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C43F3" w:rsidRPr="00244DBA" w:rsidTr="00605DA4">
        <w:trPr>
          <w:trHeight w:val="27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902 202 35118 05 0000 150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25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605DA4">
        <w:trPr>
          <w:trHeight w:val="381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605DA4">
        <w:trPr>
          <w:trHeight w:val="63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902 202 35120 05 0000 150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19678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36,4</w:t>
            </w:r>
          </w:p>
        </w:tc>
      </w:tr>
      <w:tr w:rsidR="003C43F3" w:rsidRPr="00244DBA" w:rsidTr="00605DA4">
        <w:trPr>
          <w:trHeight w:val="4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902 202 35469 05 0000 150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43F3" w:rsidRPr="00244DBA" w:rsidRDefault="003C43F3" w:rsidP="003C4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902 202 40014 05 0000 150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передаваемые бюджетам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179.6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902 202 45303 05 0000 150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 трансферты, передаваемые бюджетам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районов на 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есячное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денежное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вознагражд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 классное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оводство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педагогическим работникам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муниципальных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общеобра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овательных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организаций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537448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448" w:rsidRPr="00244DBA" w:rsidRDefault="00537448" w:rsidP="0053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448" w:rsidRPr="007D2608" w:rsidRDefault="003A462E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6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448" w:rsidRPr="00244DBA" w:rsidRDefault="00537448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902 202 45505 05 0000 150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13969.2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3C51AC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1AC" w:rsidRPr="007D2608" w:rsidRDefault="003C51AC" w:rsidP="007D2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4112,4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</w:tc>
      </w:tr>
      <w:tr w:rsidR="00610DC0" w:rsidRPr="00244DBA" w:rsidTr="005E3563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DC0" w:rsidRPr="00244DBA" w:rsidRDefault="00610DC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10DC0" w:rsidRPr="00610DC0" w:rsidRDefault="00610DC0" w:rsidP="00610D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DC0" w:rsidRPr="00610DC0" w:rsidRDefault="00610DC0" w:rsidP="0061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896,7</w:t>
            </w:r>
          </w:p>
        </w:tc>
      </w:tr>
      <w:tr w:rsidR="00610DC0" w:rsidRPr="00244DBA" w:rsidTr="005E3563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DC0" w:rsidRPr="00244DBA" w:rsidRDefault="00610DC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10DC0" w:rsidRPr="00610DC0" w:rsidRDefault="00610DC0" w:rsidP="00610D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 за счет резерва финансовых ресурсов Забайкальского края для предупреждения и ликвидации чрезвычайных ситуаций межмуниципального и регионального характера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DC0" w:rsidRPr="00610DC0" w:rsidRDefault="00610DC0" w:rsidP="0061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C43F3" w:rsidRPr="00244DBA" w:rsidTr="00605DA4">
        <w:trPr>
          <w:trHeight w:val="34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610DC0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605DA4">
        <w:trPr>
          <w:trHeight w:val="40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902 207 05030 05 0000 150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3F3" w:rsidRPr="00244DBA" w:rsidTr="00605DA4">
        <w:trPr>
          <w:trHeight w:val="6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000 219 00000 00 0000 000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902 219 60010 05 0000 150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3F3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610DC0" w:rsidP="0061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808869</w:t>
            </w:r>
            <w:r w:rsidR="00BE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4DBA">
        <w:rPr>
          <w:rFonts w:ascii="Arial" w:eastAsia="Times New Roman" w:hAnsi="Arial" w:cs="Arial"/>
          <w:sz w:val="20"/>
          <w:szCs w:val="20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1866" w:rsidRDefault="00E3186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0C4461" w:rsidRPr="00203A93" w:rsidRDefault="000C4461" w:rsidP="000C44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решению Совета муниципального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B517D6" w:rsidRDefault="00B517D6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Pr="00B517D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26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2C1478">
        <w:rPr>
          <w:rFonts w:ascii="Times New Roman" w:hAnsi="Times New Roman" w:cs="Times New Roman"/>
          <w:bCs/>
          <w:color w:val="000000"/>
          <w:sz w:val="24"/>
          <w:szCs w:val="24"/>
        </w:rPr>
        <w:t>октября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Pr="00B517D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5A51" w:rsidRPr="003707D2" w:rsidRDefault="000C4461" w:rsidP="000C4461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="00F35A51" w:rsidRPr="003707D2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2022 и плановый период 2023 и 2024 годы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1A68A5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799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88"/>
              <w:gridCol w:w="490"/>
              <w:gridCol w:w="557"/>
              <w:gridCol w:w="1626"/>
              <w:gridCol w:w="821"/>
              <w:gridCol w:w="1411"/>
              <w:gridCol w:w="1306"/>
            </w:tblGrid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ателя</w:t>
                  </w:r>
                </w:p>
              </w:tc>
              <w:tc>
                <w:tcPr>
                  <w:tcW w:w="34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 на 202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455"/>
              </w:trPr>
              <w:tc>
                <w:tcPr>
                  <w:tcW w:w="4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7C14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Общие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государственные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395595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6634</w:t>
                  </w:r>
                  <w:r w:rsidR="003C0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83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1277,6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,6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,6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выполне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ниципальными) органами, казенными учреждениями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органами управления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,6</w:t>
                  </w:r>
                </w:p>
              </w:tc>
            </w:tr>
            <w:tr w:rsidR="0026645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3B706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1277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,6</w:t>
                  </w:r>
                </w:p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645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952,6</w:t>
                  </w:r>
                </w:p>
              </w:tc>
            </w:tr>
            <w:tr w:rsidR="0026645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за исключением фонда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3B706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хованию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выплаты работникам учреждени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в, работ и услуг </w:t>
                  </w:r>
                  <w:r w:rsidR="003B70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работы, услуг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оплате труда работник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бюджетной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96403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C64E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95,3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DC709B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DC709B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кций государственными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ьными) органами, казенными учреждениями, органами упра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DC709B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платы персоналу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990E9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выплаты персоналу, за исключение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CD73E2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зносы по обязательному социальному страхованию на выплаты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CD7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</w:t>
                  </w:r>
                  <w:proofErr w:type="spellStart"/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</w:t>
                  </w:r>
                  <w:proofErr w:type="spellEnd"/>
                  <w:proofErr w:type="gramEnd"/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работ, услуг в сфере информаци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Прочие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услуги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D15B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C55079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A379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79D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</w:t>
                  </w:r>
                  <w:r w:rsidR="006A379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79D" w:rsidRPr="003707D2" w:rsidRDefault="006A379D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ь 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конодательного (предст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авительного) органа муниципального обра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алу, за исключение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C550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Взносы по 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обяз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ательному социальному страхован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работы, услуг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0E3B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11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субъектов Российской Федерации,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стных администраций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16732,3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15873,1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4859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15873,1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5F7D0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</w:t>
                  </w:r>
                  <w:r w:rsidR="00666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proofErr w:type="spellStart"/>
                  <w:r w:rsidR="00E3186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</w:t>
                  </w:r>
                  <w:proofErr w:type="spellEnd"/>
                  <w:r w:rsidR="00E3186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 w:rsidR="00E3186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венные</w:t>
                  </w:r>
                  <w:proofErr w:type="gramEnd"/>
                  <w:r w:rsidR="00E3186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15873,1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15873,1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11812,9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ому социальному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хованию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208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4060,2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налогов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Уплата прочих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налогов, сборов и иных платеж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твление государственных полномоч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сфер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04 3 08 7920</w:t>
                  </w:r>
                  <w:r w:rsidR="003305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5A588A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59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выплаты персоналу в целях обеспечения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выполнения функций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государственными (муниципальными) орган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ами, казенными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анами управления государс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792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07760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(муниципальных)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259,7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199,5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7C14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бот,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слуг в сф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7C147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47A" w:rsidRPr="003707D2" w:rsidRDefault="007C14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47A" w:rsidRPr="003707D2" w:rsidRDefault="007C147A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Осуществление государственного полномочия по созданию комиссий по делам несовершеннолетних и защите их прав и организации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ьности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этих комиссий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B67174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71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выполнения фун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труда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Взносы по обязательному социальному страхованию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Осуществление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полномочий по сбору и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формации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 поселений, входящих в состав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ального района,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необходимой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для ведения регистра муниципальных нормативных правовых актов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590,3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ыми) органами, казенными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569,3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569,3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B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667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услуг в сфере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информационно-ком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уникационных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5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C55079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икции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36,4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67174" w:rsidRPr="003707D2" w:rsidRDefault="00B67174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36,4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6995,7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муниципальными финансами и муниципальным долгом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мероприятие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Обеспечение деятельности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финансам администрации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обеспечение вы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полнения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функций муниципальных органов власт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68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AF2E35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4514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ыплаты персоналу </w:t>
                  </w:r>
                  <w:proofErr w:type="gramStart"/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gramEnd"/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исключением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4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социальн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ому страхованию </w:t>
                  </w:r>
                  <w:r w:rsidR="00983A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выплаты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AF2E35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AF2E35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1370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756,1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5B44A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572,0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обяз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ательному социальному страхованию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179,6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Взносы по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зательному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страхован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</w:t>
                  </w:r>
                  <w:r w:rsidR="00C61F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товаров</w:t>
                  </w:r>
                  <w:r w:rsidR="00C61F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работ и услуг для обеспечения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работ, услуг в сф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 услуг </w:t>
                  </w:r>
                  <w:proofErr w:type="gramStart"/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бюджетные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ассигнован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налогов, сборов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мущество организаций 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 земельного налога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рочие налогов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номочий по расчету и предоставле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нию бюдже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там поселений дотаций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джетной обеспеченности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функций государственными (муниц</w:t>
                  </w:r>
                  <w:r w:rsidR="005B44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ипальными)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и, казенными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ждениями, органами уп</w:t>
                  </w:r>
                  <w:r w:rsidR="00856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равления</w:t>
                  </w:r>
                  <w:r w:rsidR="00856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государственными внебю</w:t>
                  </w:r>
                  <w:r w:rsidR="00666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5B44A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государств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полномочия по установлению нормативов формирования расходов на содержание органов местного сам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оупра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вления поселе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5B44A8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5B44A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</w:t>
                  </w:r>
                  <w:proofErr w:type="gramStart"/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государственных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тельств муниципального района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оплате труда работников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печение проведения выборов и референдумов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5B44A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органы муниципального образо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C61F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</w:t>
                  </w:r>
                  <w:r w:rsid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закупка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варов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рвные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фонды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исполнительных органов местного самоуправл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купка товаров,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работ и услуг для обеспечения г</w:t>
                  </w:r>
                  <w:r w:rsidR="00C61F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="00C61F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3F22C6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9B0F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58,2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F22C6" w:rsidRDefault="003F22C6" w:rsidP="00FB3D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8871,2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983A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ероприятие «Обеспечение деятельности администрации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="00B671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</w:t>
                  </w:r>
                  <w:r w:rsidR="00B671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иципального района «Улётовский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5250,1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дру</w:t>
                  </w:r>
                  <w:r w:rsidR="00983A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гих обязательств государства в 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асти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материальн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-технического обеспечения деятельности муниципального органа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5250,1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еспечения выполнения функций госуд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 (муниципальными) органами, 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зен</w:t>
                  </w:r>
                  <w:r w:rsidR="00983A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вления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768,1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казенных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768,1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</w:t>
                  </w:r>
                  <w:r w:rsidR="00F92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E5000A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учреждений, за исключением фонда оплаты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альному страхованию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 р</w:t>
                  </w:r>
                  <w:r w:rsidR="00F92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4050,9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137E7B" w:rsidRDefault="00B67174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4050,9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услуг в сфере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ко</w:t>
                  </w:r>
                  <w:r w:rsidR="00983A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137E7B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604,1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983A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</w:t>
                  </w:r>
                  <w:proofErr w:type="spellEnd"/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2846,8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</w:t>
                  </w:r>
                  <w:r w:rsidR="00F92D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закупка товаров, работ и услу</w:t>
                  </w:r>
                  <w:r w:rsidR="00983A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населени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8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431,1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текущего характера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C55A9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C55A9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317,1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Подготовка проведения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ероссийской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переписи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всероссийской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реписи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роведени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всероссийской переписи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F1544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луг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67174" w:rsidRPr="00AC3FD3" w:rsidRDefault="00B67174" w:rsidP="00AC3F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2597,4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</w:t>
                  </w:r>
                  <w:r w:rsidR="00D54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2597,4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5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2597,4</w:t>
                  </w:r>
                </w:p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луг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732D5A" w:rsidRDefault="00B67174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3F22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3F22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3F22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732D5A" w:rsidRDefault="00B67174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3F22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3F22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3F22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B67174" w:rsidRPr="003707D2" w:rsidTr="003F22C6">
              <w:trPr>
                <w:gridAfter w:val="1"/>
                <w:wAfter w:w="1306" w:type="dxa"/>
                <w:trHeight w:val="5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732D5A" w:rsidRDefault="00B67174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3F22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3F22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3F22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  <w:p w:rsidR="003F22C6" w:rsidRDefault="003F22C6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F22C6" w:rsidRPr="003707D2" w:rsidTr="003F22C6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A2573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3F22C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F22C6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973,7</w:t>
                  </w:r>
                </w:p>
              </w:tc>
            </w:tr>
            <w:tr w:rsidR="003F22C6" w:rsidRPr="003707D2" w:rsidTr="003F22C6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F22C6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F22C6" w:rsidRPr="003707D2" w:rsidTr="003F22C6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F22C6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973,7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740,8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740,8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983A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учреж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E5000A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</w:t>
                  </w:r>
                  <w:r w:rsidR="00983A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52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AA6FA0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511512" w:rsidRDefault="009B0F65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293</w:t>
                  </w:r>
                  <w:r w:rsidR="00B671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выполнение функций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государственными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муниципальными) орга</w:t>
                  </w:r>
                  <w:r w:rsidR="00983A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нами, казенными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управления государственными внебюджетными фон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983A8F" w:rsidRDefault="0058290D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25189,0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983A8F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19303,7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9B0F6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19303,7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983A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за исключением фо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нда </w:t>
                  </w:r>
                  <w:proofErr w:type="spellStart"/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</w:t>
                  </w:r>
                  <w:proofErr w:type="spellEnd"/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14410,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4893,7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</w:t>
                  </w:r>
                  <w:r w:rsidR="00983A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67174" w:rsidRPr="003707D2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9B0F65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57</w:t>
                  </w:r>
                  <w:r w:rsidR="00B671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="00983A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67174" w:rsidRPr="003707D2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58290D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 w:rsidR="00B671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67174" w:rsidRPr="003707D2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511512" w:rsidRDefault="009B0F65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  <w:r w:rsidR="00B671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</w:t>
                  </w:r>
                  <w:r w:rsidR="00B671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67174" w:rsidRPr="003707D2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1801,2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изаций и земельного налога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983A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34,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в, сборов и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</w:t>
                  </w:r>
                  <w:proofErr w:type="spellEnd"/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C55A9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прочих на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логов, сборов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иных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983A8F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8F" w:rsidRPr="003707D2" w:rsidRDefault="00983A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других обязательств государства в части материально-техническ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обеспечения деятельности 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иципального органа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8F" w:rsidRPr="003707D2" w:rsidRDefault="00983A8F" w:rsidP="00983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8F" w:rsidRPr="003707D2" w:rsidRDefault="00983A8F" w:rsidP="00983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8F" w:rsidRPr="003707D2" w:rsidRDefault="00983A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8F" w:rsidRPr="003707D2" w:rsidRDefault="00983A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A8F" w:rsidRPr="003707D2" w:rsidRDefault="00983A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2157,2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="00D547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обеспечен</w:t>
                  </w:r>
                  <w:r w:rsidR="00F92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2157,2</w:t>
                  </w:r>
                </w:p>
              </w:tc>
            </w:tr>
            <w:tr w:rsidR="009B0F65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F65" w:rsidRPr="003707D2" w:rsidRDefault="009B0F6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F65" w:rsidRPr="003707D2" w:rsidRDefault="009B0F65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6C0B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F65" w:rsidRPr="003707D2" w:rsidRDefault="009B0F65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F65" w:rsidRPr="00E83111" w:rsidRDefault="009B0F6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F65" w:rsidRPr="003707D2" w:rsidRDefault="009B0F6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F65" w:rsidRPr="00E83111" w:rsidRDefault="009B0F6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Прочая закупка </w:t>
                  </w:r>
                  <w:r w:rsidR="00451B3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E61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1818,5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 труда работников бюджетной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9B0F65" w:rsidRDefault="009B0F65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9B0F6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  <w:r w:rsidR="00451B3F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B0F65" w:rsidRPr="003707D2" w:rsidTr="003F22C6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F65" w:rsidRPr="003707D2" w:rsidRDefault="009B0F6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F65" w:rsidRPr="003707D2" w:rsidRDefault="009B0F6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F65" w:rsidRPr="003707D2" w:rsidRDefault="009B0F6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F65" w:rsidRPr="009B0F65" w:rsidRDefault="009B0F65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F65" w:rsidRPr="003707D2" w:rsidRDefault="009B0F6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F65" w:rsidRPr="003707D2" w:rsidRDefault="009B0F65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ональная оборона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A6C5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194</w:t>
                  </w:r>
                  <w:r w:rsidR="003F22C6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чрезвычайных ситуаций природно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ехногенного характера, гражданск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оборона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1900,0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чрезвычайных ситуа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мирного и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оенного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по моби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лизационной подготовке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для обеспечения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01 0 09 52104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</w:t>
                  </w:r>
                </w:p>
              </w:tc>
            </w:tr>
            <w:tr w:rsidR="003F22C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закупки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01 0 09 52105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1392,0</w:t>
                  </w:r>
                </w:p>
              </w:tc>
            </w:tr>
            <w:tr w:rsidR="003F22C6" w:rsidRPr="003707D2" w:rsidTr="00B035E3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3F22C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C6" w:rsidRPr="003707D2" w:rsidRDefault="003F22C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035E3" w:rsidRPr="003707D2" w:rsidTr="00B035E3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035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</w:tr>
            <w:tr w:rsidR="00B035E3" w:rsidRPr="003707D2" w:rsidTr="00B035E3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для обеспечения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</w:tr>
            <w:tr w:rsidR="00B035E3" w:rsidRPr="003707D2" w:rsidTr="00B035E3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</w:tr>
            <w:tr w:rsidR="00B035E3" w:rsidRPr="003707D2" w:rsidTr="00B035E3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B14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44921,0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ические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E35BD1" w:rsidRDefault="00B035E3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35B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E35BD1" w:rsidRDefault="00B035E3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35B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«Развитие малого и среднего предпринимательства в муниципальном районе «У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лётовский район» на 2015-2024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«Обеспечение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условий для развития малого и среднего предпринимат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ельства»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035E3" w:rsidRPr="003707D2" w:rsidTr="007C147A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финансовое обеспечение затрат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на финансовое обеспечение затрат в связ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производством (реализацией)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выполнением работ, оказанием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уг, не подлежащие казначейскому сопровождению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C55A9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453E41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885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D42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2800,0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86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08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«Устойчивое развитие сельских территорий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2015-2024 годы и на период до 2024 года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Субсидии юридическим лица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 (кроме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cr/>
                    <w:t>некоммерче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ских организаций)- производителя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 товаров, работ, услуг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04 0 03 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2505,4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46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98,6</w:t>
                  </w: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96,0</w:t>
                  </w:r>
                </w:p>
              </w:tc>
            </w:tr>
            <w:tr w:rsidR="00B035E3" w:rsidRPr="003707D2" w:rsidTr="00F15442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дорожный фонд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944A22" w:rsidRDefault="00B035E3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4A2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40547,9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 на 2018-2020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19311,8</w:t>
                  </w:r>
                </w:p>
                <w:p w:rsidR="00B035E3" w:rsidRPr="003707D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"Развитие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дорог общего 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ьзования местного значения с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твердым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покрытие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до сельских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населенны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пунктов, не имеющих круглогодичн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ой связи с сетью автомобильных дорог общего пользо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19311,8</w:t>
                  </w:r>
                </w:p>
                <w:p w:rsidR="00B035E3" w:rsidRPr="003707D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5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и строительство (реконструкцию) автомобильных дорог общего пользования местного значения с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твердым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покрыти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сельских населенных пунктов, не имеющих круглогодичной связи с сетью автомобильных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дорог общего пользования, а также 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капитальный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онт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19311,8</w:t>
                  </w:r>
                </w:p>
                <w:p w:rsidR="00B035E3" w:rsidRPr="003707D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35E3" w:rsidRPr="003707D2" w:rsidTr="007C147A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 в объект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государственной 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собственности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19311,8</w:t>
                  </w:r>
                </w:p>
                <w:p w:rsidR="00B035E3" w:rsidRPr="003707D2" w:rsidRDefault="00B035E3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етные инвестиции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Default="00B035E3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19311,8</w:t>
                  </w:r>
                </w:p>
                <w:p w:rsidR="00B035E3" w:rsidRPr="003707D2" w:rsidRDefault="00B035E3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244DBA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6E7E7B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6E7E7B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6E7E7B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B035E3" w:rsidRPr="006E7E7B" w:rsidRDefault="00B035E3" w:rsidP="006E7E7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244DBA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244DBA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244DBA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B67174" w:rsidRDefault="00B035E3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1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B035E3" w:rsidRDefault="00B035E3" w:rsidP="006E7E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"Приведение в нормативное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состояние пешеходных переходов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"Привед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ение в нормативное состояние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пешехо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переходо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Строительс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тво, модерни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зация, ремонт и содержание автомобильных дор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 местного значения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AC7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Default="00B035E3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государственных нуж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Default="00B035E3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"Реализация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роприятий планов социального развит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ЦЭР»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7C147A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районных мероприятий по безопасности дорожн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движен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Default="00B035E3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ED5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Default="00B035E3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закупки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Default="00B035E3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"Проектирование и строите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льство (реконструкция) автомобильных дорог общего пользования местного значения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453E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18680,2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18680,2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18680,2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18680,2</w:t>
                  </w:r>
                </w:p>
              </w:tc>
            </w:tr>
            <w:tr w:rsidR="00B035E3" w:rsidRPr="003707D2" w:rsidTr="00D6632F">
              <w:trPr>
                <w:gridAfter w:val="1"/>
                <w:wAfter w:w="1306" w:type="dxa"/>
                <w:trHeight w:val="52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18680,2</w:t>
                  </w:r>
                </w:p>
              </w:tc>
            </w:tr>
            <w:tr w:rsidR="00B035E3" w:rsidRPr="003707D2" w:rsidTr="00D6632F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Восстановление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автомобильных дорог общего пользования местного значения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 ликвидации последствий чрезвычайной ситуации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00 0 00 74318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896,7</w:t>
                  </w:r>
                </w:p>
              </w:tc>
            </w:tr>
            <w:tr w:rsidR="00B035E3" w:rsidRPr="003707D2" w:rsidTr="00D6632F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00 0 00 74318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896,7</w:t>
                  </w:r>
                </w:p>
              </w:tc>
            </w:tr>
            <w:tr w:rsidR="00B035E3" w:rsidRPr="003707D2" w:rsidTr="00D6632F">
              <w:trPr>
                <w:gridAfter w:val="1"/>
                <w:wAfter w:w="1306" w:type="dxa"/>
                <w:trHeight w:val="16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00 0 00 74318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896,7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EB7AB4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EB7AB4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96FF3" w:rsidRDefault="00B035E3" w:rsidP="00EB7AB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1543,1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EB7AB4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EB7AB4" w:rsidRDefault="00B035E3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96FF3" w:rsidRDefault="00B035E3" w:rsidP="00EB7A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1543,1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EB7AB4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EB7AB4" w:rsidRDefault="00B035E3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96FF3" w:rsidRDefault="00B035E3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1543,1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cr/>
                    <w:t>коммунальное хоз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яйство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28950,7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4720,5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"Территориальное развитие муниципального района "Улётовск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9D71F5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2169,9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"Комплексное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звитие систем коммунальной инфра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структуры муниципального рай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 "Улётовский район 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2169,9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новное мероприятие "Модернизации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объектов теплоснабжения, водоснабжения и водоотведения"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2169,9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ммунальной инфраструктуры, находящихся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й собственности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2169,9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2139,5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упки товаров, работ и услуг для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2139,5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2139,5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етов му</w:t>
                  </w:r>
                  <w:r w:rsidR="00C21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ниципального района бюджетам гор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одского и сельским посе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ления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30,4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бюджетам городского и сельских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2550,6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BE29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2550,6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бюджетам городского и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поселений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2550,6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D78C1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470F65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сидии автономным учреждениям на финансовое 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а оказание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24230,2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реализ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ацию программ фо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рмирование современной городской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3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изацию мероприятий по комплексному развитию сельских тер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риторий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варов, работ и услуг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5B471A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джетные трансферты бюджетам 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дского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сельских поселений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6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городск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сельских поселений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13969,2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13969,2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2F00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13969,2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2F0047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C40C82" w:rsidRDefault="00B035E3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6544,0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2F0047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C40C82" w:rsidRDefault="00B035E3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6544,0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4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2F0047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C40C82" w:rsidRDefault="00B035E3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6544,0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9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511802" w:rsidRDefault="00B035E3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454C4F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3550,0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511802" w:rsidRDefault="00B035E3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2F0047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3550,0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511802" w:rsidRDefault="00B035E3" w:rsidP="00454C4F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454C4F" w:rsidRDefault="00B035E3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454C4F" w:rsidRDefault="00B035E3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3550,0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AE7D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395595" w:rsidP="006321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566332,0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05381C" w:rsidRDefault="00B035E3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05381C" w:rsidRDefault="00B035E3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110188,4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"Развитие образо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 муниципального района "Улётовский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айон" на 2018-2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24 год"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41185,3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"Развитие дошкольного об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41185,3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пальная поддержка малообеспеченных детей и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инвалидо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41185,3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Детские дошкольные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41185,3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ение субси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41185,3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9E12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41185,3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икации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переподготовки педагог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ческих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работников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 иным некоммерческим организация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08 1 02 4209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ениям на финансовое обес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задания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 оказание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08 1 00 42099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3464,9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Детские 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3464,9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сидий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автономным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3464,9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FD7E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3464,9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еспечение муниципального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FD7E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3464,9</w:t>
                  </w:r>
                </w:p>
              </w:tc>
            </w:tr>
            <w:tr w:rsidR="00B035E3" w:rsidRPr="003707D2" w:rsidTr="005F17B3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овное мероприятие "Реализация основных общеобразовательных программ дошкольного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811B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61116,6</w:t>
                  </w:r>
                </w:p>
              </w:tc>
            </w:tr>
            <w:tr w:rsidR="00B035E3" w:rsidRPr="003707D2" w:rsidTr="005F17B3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ания детей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муниципальных общеобразовательных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811B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61116,6</w:t>
                  </w:r>
                </w:p>
              </w:tc>
            </w:tr>
            <w:tr w:rsidR="00B035E3" w:rsidRPr="003707D2" w:rsidTr="005F17B3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субсидий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автономны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811B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61116,6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тным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учреждениям на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задания на оказание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61116,6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08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дии автономным учреждениям на фи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нансовое обеспечение муниципального задан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на оказание муниципальных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 услуг (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работ)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 на финансовое обеспечение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льного задания на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4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 на финансовое обеспечение муниципального задания на оказание 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9E12D0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509,9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9E12D0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509,9</w:t>
                  </w:r>
                </w:p>
              </w:tc>
            </w:tr>
            <w:tr w:rsidR="00B035E3" w:rsidRPr="003707D2" w:rsidTr="00A10B8C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810D4E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509,9</w:t>
                  </w:r>
                </w:p>
              </w:tc>
            </w:tr>
            <w:tr w:rsidR="00B035E3" w:rsidRPr="003707D2" w:rsidTr="00A10B8C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 на финансовое обеспечение муниципального задания на оказание 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A10B8C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</w:tr>
            <w:tr w:rsidR="00B035E3" w:rsidRPr="003707D2" w:rsidTr="00A10B8C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A10B8C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A10B8C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810D4E" w:rsidRDefault="00B035E3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D32039" w:rsidRDefault="00B035E3" w:rsidP="00EE5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411341,7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ипального района "Улётовский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9D1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87715,5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F235F4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9D1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87715,5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овой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аттест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9D1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87715,5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начальные, неполные средние 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9D1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87715,5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субсидий бюджетным, автономным учреждениям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иным некоммерческим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9D1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87715,5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9D1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87715,5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бюджетным учреждениям на финансовое обеспечение муниципального задания на оказание муниципальных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 w:rsidP="009010E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87715,5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"Повыш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кв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алификации и переподготовка педа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гогических кадров и обслуживающего персонала"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D81D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ды, школы начальные, неполное средне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B0A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 автономным учреждениям и иным некоммерческим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E35BD1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 w:rsidP="00E35B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"Обеспечение государственны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гарантий по социальной поддерж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ке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обучающихся в муниципа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 образовательных учреждениях, наход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ящихся в трудн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ой жизненной си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туации"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чальные, неполные средние и сред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 w:rsidP="005358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ED5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бесплатным питание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детей из малоимущих семей, обучающихся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общеобразовательных организац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6813,5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6813,5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6813,5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условий для обучения, развития и 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спитания детей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образовательных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 неполные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оставление субсидий бюджетным, авто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муниципальных услуг 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оптимальной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нфраструкт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уры в образовательных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начальные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неполные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учреждениям и иным некоммерческ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8061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иные 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Реализаци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роприятий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повышению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привлекательнос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педагогической профессии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школы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начальн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е, неполные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 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«Реализация основных общеобразовате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 программ"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</w:t>
                  </w:r>
                  <w:r w:rsidR="007B0A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201195,1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9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ательных организациях, общедоступного и бесплатного дошкольного, начального общего,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сновного общего, среднег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общего образования в муниципальны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общеобразовательных организациях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ания детей в муниципальных общеобразовательных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7B0A2A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</w:t>
                  </w:r>
                  <w:r w:rsidR="00B035E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201195,1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субсидий бюджетным, автономным учреждениям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201195,1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5B5D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201195,1</w:t>
                  </w:r>
                </w:p>
              </w:tc>
            </w:tr>
            <w:tr w:rsidR="00B035E3" w:rsidRPr="003707D2" w:rsidTr="005F17B3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дии бюджетным учреждениям на финансовое обеспечение муниципального задания на оказание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(выполнение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5B5D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201195,1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м, автономным учреждениям и иным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196541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4798,3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5A3A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4798,3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муниципальных услуг (вы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работ)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5A3A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4798,3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условий 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ля занятий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еской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турой и спортом в образовательных учреждениях"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02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 детс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кие сады, школы начальные  непол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ные средние 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бюджетным, автономн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 учреждениям и иным некоммерче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ским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изациям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ное мероприятие "Обновление мате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риально тех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нической базы образовательных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2578,0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Школы-де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тские сады, школы начальные, неп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олные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едние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средне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2578,0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 учреждениям и иным некоммерче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2578,0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5E3563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="00B035E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2578,0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2578,0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2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8866,0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18866,0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обеспечение муниципального зада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E35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18866,0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55A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субсидий бюджетным, учреждениям на организацию бесплатного горячего питания обучающихся, получающих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начальное, среднее образование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9638DA" w:rsidRDefault="00B035E3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1C59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B035E3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14318,7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14318,7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0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обеспечение муниципального зада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DD776E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14318,7</w:t>
                  </w:r>
                </w:p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обеспечение муниципального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дания на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5545,7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833075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196541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5545,7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5545,7</w:t>
                  </w:r>
                </w:p>
              </w:tc>
            </w:tr>
            <w:tr w:rsidR="00B035E3" w:rsidRPr="003707D2" w:rsidTr="007C147A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 на финансовое обеспечение муниципального зад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45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2345,5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0D22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395,3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7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944A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395,3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5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9638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395,3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7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9638DA" w:rsidRDefault="00B035E3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9638DA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64348,1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9638DA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64348,1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944F22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944F22" w:rsidRDefault="00B035E3" w:rsidP="008068D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48826,2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7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 w:rsidP="007D5597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944F22" w:rsidRDefault="00B035E3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944F22" w:rsidRDefault="00B035E3" w:rsidP="007D559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15521,9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B127DD" w:rsidRDefault="00B035E3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 w:rsidP="00741AE1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B127DD" w:rsidRDefault="00B035E3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 w:rsidP="00EE0CD8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B127DD" w:rsidRDefault="00B035E3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B035E3" w:rsidP="00EE0CD8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876,6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6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1445</w:t>
                  </w:r>
                </w:p>
                <w:p w:rsidR="00B035E3" w:rsidRPr="003707D2" w:rsidRDefault="00B035E3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876,6</w:t>
                  </w:r>
                </w:p>
              </w:tc>
            </w:tr>
            <w:tr w:rsidR="00B035E3" w:rsidRPr="003707D2" w:rsidTr="003F22C6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</w:t>
                  </w:r>
                </w:p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876,6</w:t>
                  </w:r>
                </w:p>
              </w:tc>
            </w:tr>
            <w:tr w:rsidR="00B035E3" w:rsidRPr="003707D2" w:rsidTr="003F22C6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F22C6" w:rsidRDefault="00B035E3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B035E3" w:rsidRPr="003707D2" w:rsidTr="003F22C6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F22C6" w:rsidRDefault="00B035E3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  <w:p w:rsidR="00B035E3" w:rsidRPr="003707D2" w:rsidRDefault="00B035E3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3F22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</w:t>
                  </w:r>
                </w:p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F22C6" w:rsidRDefault="00B035E3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3F22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азование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8D105E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EE5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35508,4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28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тие образования муниципального района "Ул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район"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2020-2024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845DE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 w:rsidR="00B035E3" w:rsidRPr="009068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качества и 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дополнительного образования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845DE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 w:rsidR="00B035E3" w:rsidRPr="009068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гарантий успешного развития, обучения и воспитания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детей в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еждениях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Default="005829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 w:rsidR="00B035E3" w:rsidRPr="009068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допо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лнительного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845D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 w:rsidR="00B035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845D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 w:rsidR="00B035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781,1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796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на финан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ния на оказание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35E3" w:rsidRPr="003707D2" w:rsidRDefault="00845DEC" w:rsidP="00FD4B2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  <w:r w:rsidR="00B035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786,8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</w:tr>
            <w:tr w:rsidR="00B035E3" w:rsidRPr="003707D2" w:rsidTr="003A6C5A">
              <w:trPr>
                <w:gridAfter w:val="1"/>
                <w:wAfter w:w="1306" w:type="dxa"/>
                <w:trHeight w:val="9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6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Default="00B035E3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62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5E3" w:rsidRPr="003707D2" w:rsidRDefault="00B035E3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3" w:rsidRPr="003707D2" w:rsidRDefault="00B035E3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49,7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5E3" w:rsidRPr="003707D2" w:rsidRDefault="00B035E3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634,9</w:t>
                  </w:r>
                </w:p>
              </w:tc>
            </w:tr>
            <w:tr w:rsidR="00B035E3" w:rsidRPr="003707D2" w:rsidTr="00FC6277">
              <w:trPr>
                <w:gridAfter w:val="1"/>
                <w:wAfter w:w="1306" w:type="dxa"/>
                <w:trHeight w:val="18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Реализация Закона Забайкальского края "Об отдельных вопросах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сфере образования" в части ув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еличения педагогическим работникам тарифной ставк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(должностного оклад) на 25 про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центов в поселках городского тип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(рабочих поселках) (кроме педагогически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 работников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общеобразовательных учреждений)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="005E35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E35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3" w:rsidRPr="003707D2" w:rsidRDefault="00B035E3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35E3" w:rsidRPr="003707D2" w:rsidRDefault="00B035E3" w:rsidP="00221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634,9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тавление субсидий бюджетным, автономным учреждениям и иным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екоммерческ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820C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634,9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634,9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8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печение муниципального задания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634,9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муниципальных услуг (выполнение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845DEC" w:rsidRDefault="0058290D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609,1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609,1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609,1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беспечение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7B694F" w:rsidRDefault="0058290D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услуг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7B694F" w:rsidRDefault="0058290D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7B694F" w:rsidRDefault="0058290D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Default="0058290D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58290D" w:rsidRPr="003707D2" w:rsidRDefault="0058290D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ениям на финансовое обеспечение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ния на оказание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E669B5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E669B5" w:rsidRDefault="0058290D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2983,3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E669B5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E669B5" w:rsidRDefault="0058290D" w:rsidP="00D80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2983,3</w:t>
                  </w:r>
                </w:p>
              </w:tc>
            </w:tr>
            <w:tr w:rsidR="0058290D" w:rsidRPr="003707D2" w:rsidTr="00845DEC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E669B5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E669B5" w:rsidRDefault="0058290D" w:rsidP="00D80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2983,3</w:t>
                  </w:r>
                </w:p>
              </w:tc>
            </w:tr>
            <w:tr w:rsidR="0058290D" w:rsidRPr="003707D2" w:rsidTr="00845DEC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ениям на финансовое обеспечение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задания на оказание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E669B5" w:rsidRDefault="0058290D" w:rsidP="0084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E669B5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</w:tr>
            <w:tr w:rsidR="0058290D" w:rsidRPr="003707D2" w:rsidTr="00845DEC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E669B5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E669B5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E669B5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E669B5" w:rsidRDefault="0058290D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3811,8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пальная программа Культура муниципального района "У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ёто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ский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196541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"Молодежная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олитика"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мероприятие "Организация мероприятий в сфере молодежн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ой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ция и проведение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социально-значи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х мероприятий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молодежи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DA4D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45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1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ятие "Обеспечение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комплекса мероприятий по отдых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 и оздоровлению детей"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3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учреждениям и иным некоммерческим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3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района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D83633" w:rsidRDefault="0058290D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8363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"Летний отдых и оздоровление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комплекса мероприятий по отдыху и оздоровлению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детей"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 и иным не коммерческим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на иные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цел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5481,7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программа "Развитие образования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она "Улётовский район" на 2018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02229A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22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2380,5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рограмма "Развитие дошкольного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поддержка семей с детьм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и, посещающих детские дошкольные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37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муниципальными) органами, казенн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учреждениями, органами управ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ления государственными внебюджетными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онда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E109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8290D" w:rsidRPr="003707D2" w:rsidRDefault="0058290D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59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персоналу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качест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 и доступности общего образо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социальной поддержке детей, обучаю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щихся в муниципальных образователь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ениях,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трудной жиз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итуации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Администрирование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ного полномочия по обеспечению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есплатным питанием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Забайкал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ого края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8A0A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08 2 03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D71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сполнение государственных полном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очий по опеке и попечительству"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2316,9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ероприятие "Принятие мер, направленных на расширение семейных форм устройс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тва дете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2316,9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Администрирование государственного полномочия по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и осуществлению деятельности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 опеке и попечительству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над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есоверше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нолетними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2316,9</w:t>
                  </w:r>
                </w:p>
              </w:tc>
            </w:tr>
            <w:tr w:rsidR="0058290D" w:rsidRPr="003707D2" w:rsidTr="00954B9D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ия выполнения функций государственными (муниципальными) органами, казенными учреждениями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F61A53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1876,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латы персоналу государственных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196541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F61A53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F61A53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1441,6</w:t>
                  </w:r>
                </w:p>
              </w:tc>
            </w:tr>
            <w:tr w:rsidR="0058290D" w:rsidRPr="003707D2" w:rsidTr="00954B9D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F61A53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954B9D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F61A53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35,3</w:t>
                  </w:r>
                </w:p>
              </w:tc>
            </w:tr>
            <w:tr w:rsidR="0058290D" w:rsidRPr="003707D2" w:rsidTr="00954B9D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F61A53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440,0</w:t>
                  </w:r>
                </w:p>
              </w:tc>
            </w:tr>
            <w:tr w:rsidR="0058290D" w:rsidRPr="003707D2" w:rsidTr="00954B9D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закупки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осударственных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5176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5176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F61A53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440,0</w:t>
                  </w:r>
                </w:p>
              </w:tc>
            </w:tr>
            <w:tr w:rsidR="0058290D" w:rsidRPr="003707D2" w:rsidTr="00954B9D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F61A53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771D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290D" w:rsidRPr="003707D2" w:rsidTr="00954B9D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F61A53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08 4 01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 организаций и земельного налогов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рочих налогов,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"Обеспечение функций исполнительных органов местного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самоуправления в установленной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8 7 0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196541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выполнения функций муниципальных органов власт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A78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416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внебюд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етными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196541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Фонд оплаты труда и страховые взнос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налу, за исключением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196541" w:rsidRDefault="0058290D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аров, работ и услуг для обе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спечения государственных (муниципальных нужд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 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61A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земельного нал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"Содержание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обслуживание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 учреждений"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3101,2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выплаты персоналу в целях обеспечения выполнения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функций государственными (муниципальными) органами,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казенные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нами управления,  государственными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3101,2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3101,2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2316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785,2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коммуник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юджетные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ассигн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налогов,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D013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муниципальных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работников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4D1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Культура, кинематограф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67955,0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EE0C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67955,0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"Улётовский район" 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21517,9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лиотеч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дело»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21517,9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роприятие "Организация библиотечного обслуживания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21517,9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21517,9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субсидий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автономным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21517,9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21517,9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нансов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е обеспечение муниципального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работ)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21517,9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дий бюджетным, автономным учреждениям и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 не 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организациям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ждениям на финансовое обеспечение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ального задания на оказ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ание муниципальных услуг (на создание мод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ельной библиотеки)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7015EE" w:rsidRDefault="0058290D" w:rsidP="00182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"Куль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турно-досуговая деятельность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28837,7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"Организация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культурно - досугового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28837,7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рно - досуговые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28837,7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 комм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28837,7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5E3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28837,7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8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28837,7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 комм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ерческим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рганизациям</w:t>
                  </w:r>
                  <w:proofErr w:type="spellEnd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952ADA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952ADA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Default="0058290D">
                  <w:r w:rsidRPr="00245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3A1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8290D" w:rsidRPr="003707D2" w:rsidTr="00952ADA">
              <w:trPr>
                <w:gridAfter w:val="1"/>
                <w:wAfter w:w="1306" w:type="dxa"/>
                <w:trHeight w:val="9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Default="0058290D">
                  <w:r w:rsidRPr="00245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6D24AC" w:rsidRDefault="0058290D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1398,8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Default="0058290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6D24AC" w:rsidRDefault="0058290D">
                  <w:pPr>
                    <w:rPr>
                      <w:lang w:val="en-US"/>
                    </w:rPr>
                  </w:pPr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1398,8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1398,8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7541,0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2A1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7541,0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2A1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7541,0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2250,6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беспечение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2250,6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3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2250,6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развития и укрепления материально-технической базы домов культуры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219,8</w:t>
                  </w:r>
                </w:p>
              </w:tc>
            </w:tr>
            <w:tr w:rsidR="0058290D" w:rsidRPr="003707D2" w:rsidTr="00D6632F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219,8</w:t>
                  </w:r>
                </w:p>
              </w:tc>
            </w:tr>
            <w:tr w:rsidR="0058290D" w:rsidRPr="003707D2" w:rsidTr="00D6632F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D6632F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D6632F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189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</w:tr>
            <w:tr w:rsidR="0058290D" w:rsidRPr="003707D2" w:rsidTr="00D6632F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D6632F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290D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290D" w:rsidRPr="00D6632F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17353,4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 выплат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населения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2018-2024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415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жильем молодых семей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Предоставление молодым семьям социальных выплат на приобретение жилья или строительство индивидуального жилого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ома"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Социальные 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нормативных социальных выплат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гражданам  на приобретение жилья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4158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14853,4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иципального района "Улётовский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айон" на 2018-2020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618,2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Развитие дошкольного образования"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618,2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618,2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сации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618,2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615,5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Социальные выплаты гражданам, кроме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нормативных социальных выплаты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615,5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Пособия и компенсации гражданам и иные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 выплаты, кроме публичных нормативных обязательств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615,5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грамма "Исполнение государственных полномочий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по опеке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печительству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 расширение семейных форм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тройства детей"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обучение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196541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 работ, услуг в сфере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онно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13256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13256,8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Публичные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рмативные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выплат гражданам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13256,8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6,8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Назначение выплата вознаграждения приемным родителям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обеспечение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196541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средства  на содержание детей и дете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й-сирот, оставшихся без попечен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родителей, в семье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опекунов (попечителей)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6807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56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81,3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4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EC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897,1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Default="0058290D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897,1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Default="0058290D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897,1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"Доступная среда"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рамма «Развитие физической 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ры и спорта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3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2D3A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431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1500,0</w:t>
                  </w:r>
                </w:p>
              </w:tc>
            </w:tr>
            <w:tr w:rsidR="0058290D" w:rsidRPr="003707D2" w:rsidTr="002D3A18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1500,0</w:t>
                  </w:r>
                </w:p>
              </w:tc>
            </w:tr>
            <w:tr w:rsidR="0058290D" w:rsidRPr="003707D2" w:rsidTr="002D3A18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2D3A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58290D" w:rsidRPr="003707D2" w:rsidTr="002D3A18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2D3A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15,9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D32039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26668,6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Дотации из бюджетов муниципальных районов на выравнивание бюджетной обеспеченности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9366,5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"Предоставление дотаций на выравнивание уровня бюджетной обеспеченности поселений из бюджета муниципального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4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72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3707D2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D32039" w:rsidRDefault="0058290D" w:rsidP="00783B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17302,1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униципальная программа "Управлен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муниципальными финансами и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долгом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15525,1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"Предоставление межбюджетных трансфертов из бюджетов муниципального района бюджетам городского и сельских поселениям»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15525,1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15525,1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15525,1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15525,1</w:t>
                  </w:r>
                </w:p>
              </w:tc>
            </w:tr>
            <w:tr w:rsidR="0058290D" w:rsidRPr="003707D2" w:rsidTr="00680DCE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90D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Pr="00D32039" w:rsidRDefault="005829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15525,1</w:t>
                  </w:r>
                </w:p>
              </w:tc>
            </w:tr>
            <w:tr w:rsidR="0058290D" w:rsidRPr="003707D2" w:rsidTr="00680DCE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1777,0</w:t>
                  </w:r>
                </w:p>
              </w:tc>
            </w:tr>
            <w:tr w:rsidR="0058290D" w:rsidRPr="003707D2" w:rsidTr="00952ADA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Default="0058290D">
                  <w:r w:rsidRPr="00005B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1777,0</w:t>
                  </w:r>
                </w:p>
              </w:tc>
            </w:tr>
            <w:tr w:rsidR="0058290D" w:rsidRPr="003707D2" w:rsidTr="00952ADA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Default="0058290D">
                  <w:r w:rsidRPr="00005B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90D" w:rsidRDefault="0058290D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1777,0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8290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90D" w:rsidRPr="003707D2" w:rsidRDefault="005829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90D" w:rsidRPr="003707D2" w:rsidRDefault="0058290D" w:rsidP="00394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822792,1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44DBA" w:rsidRPr="00244DBA" w:rsidRDefault="00244DBA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039" w:rsidRPr="00D52F4F" w:rsidRDefault="000C4461" w:rsidP="00FC6277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</w:rPr>
      </w:pPr>
    </w:p>
    <w:p w:rsidR="00D32039" w:rsidRPr="00D52F4F" w:rsidRDefault="00D32039" w:rsidP="0001281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C066B" w:rsidRDefault="000C4461" w:rsidP="008A0AF7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B517D6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51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« </w:t>
      </w:r>
      <w:r w:rsidR="00B517D6" w:rsidRPr="00B517D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26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3C066B">
        <w:rPr>
          <w:rFonts w:ascii="Times New Roman" w:hAnsi="Times New Roman" w:cs="Times New Roman"/>
          <w:bCs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B51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 </w:t>
      </w:r>
      <w:bookmarkStart w:id="0" w:name="_GoBack"/>
      <w:r w:rsidR="00B517D6" w:rsidRPr="00B517D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</w:t>
      </w:r>
    </w:p>
    <w:bookmarkEnd w:id="0"/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плановый период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22"/>
        <w:gridCol w:w="575"/>
        <w:gridCol w:w="17"/>
        <w:gridCol w:w="13"/>
        <w:gridCol w:w="456"/>
        <w:gridCol w:w="51"/>
        <w:gridCol w:w="8"/>
        <w:gridCol w:w="716"/>
        <w:gridCol w:w="73"/>
        <w:gridCol w:w="1434"/>
        <w:gridCol w:w="677"/>
        <w:gridCol w:w="23"/>
        <w:gridCol w:w="1710"/>
        <w:gridCol w:w="9"/>
      </w:tblGrid>
      <w:tr w:rsidR="00244DBA" w:rsidRPr="00244DBA" w:rsidTr="00D03F90">
        <w:trPr>
          <w:gridAfter w:val="1"/>
          <w:wAfter w:w="9" w:type="dxa"/>
          <w:trHeight w:val="229"/>
          <w:jc w:val="center"/>
        </w:trPr>
        <w:tc>
          <w:tcPr>
            <w:tcW w:w="3307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42" w:type="dxa"/>
            <w:gridSpan w:val="11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733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</w:t>
            </w:r>
            <w:r w:rsidR="001A68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3C2326">
        <w:trPr>
          <w:gridAfter w:val="1"/>
          <w:wAfter w:w="9" w:type="dxa"/>
          <w:trHeight w:val="522"/>
          <w:jc w:val="center"/>
        </w:trPr>
        <w:tc>
          <w:tcPr>
            <w:tcW w:w="3307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адм.</w:t>
            </w:r>
          </w:p>
        </w:tc>
        <w:tc>
          <w:tcPr>
            <w:tcW w:w="507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9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4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67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33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94A2E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78718,2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8290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28381,4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C879A0" w:rsidRDefault="00C879A0">
            <w:pPr>
              <w:rPr>
                <w:b/>
              </w:rPr>
            </w:pPr>
            <w:r w:rsidRPr="00C8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1277,6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</w:rPr>
              <w:t>1277,6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</w:rPr>
              <w:t>1277,6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</w:rPr>
              <w:t>1277,6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Default="00C879A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1277,6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952,6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95,3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44DBA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16731</w:t>
            </w:r>
            <w:r w:rsidR="00C8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15873,1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15873,1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15873,1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15873,1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11812,9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4060,2</w:t>
            </w: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087 79206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259,7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259,7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259,7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590,3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590,3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590,3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438,8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C8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DC4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36,4</w:t>
            </w:r>
          </w:p>
        </w:tc>
      </w:tr>
      <w:tr w:rsidR="00DC4367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DC4367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53" w:rsidRPr="00291858" w:rsidRDefault="002918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75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D32039" w:rsidRDefault="00D3203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91858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1369,6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C3DA4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756,1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184,1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C3DA4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438,4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334,4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61853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175,1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8871,2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5250,1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9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5250,1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B37EA1" w:rsidP="00F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5250,1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768,1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572,6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195,5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4050,9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4050,9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37E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604,1</w:t>
            </w:r>
          </w:p>
        </w:tc>
      </w:tr>
      <w:tr w:rsidR="0062591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A1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2846,8</w:t>
            </w:r>
          </w:p>
        </w:tc>
      </w:tr>
      <w:tr w:rsidR="00B37EA1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EA1" w:rsidRDefault="00B37EA1" w:rsidP="00B37EA1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95008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431,1</w:t>
            </w:r>
          </w:p>
        </w:tc>
      </w:tr>
      <w:tr w:rsidR="0095008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317,1</w:t>
            </w:r>
          </w:p>
        </w:tc>
      </w:tr>
      <w:tr w:rsidR="0095008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52F9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B52F96" w:rsidRDefault="00B52F96" w:rsidP="007C147A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95008C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B52F96" w:rsidRDefault="00B52F96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52F9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B52F96" w:rsidRDefault="00B52F96" w:rsidP="007C147A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Default="00B52F96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5008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B52F96" w:rsidRDefault="0095008C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="00B52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5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52F96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B52F96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  <w:p w:rsidR="00C41277" w:rsidRDefault="00C41277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277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95008C" w:rsidRDefault="00C41277" w:rsidP="00C41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95008C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Default="00435A2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2597,4</w:t>
            </w:r>
          </w:p>
        </w:tc>
      </w:tr>
      <w:tr w:rsidR="00C41277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41277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Default="00435A2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2597,4</w:t>
            </w:r>
          </w:p>
        </w:tc>
      </w:tr>
      <w:tr w:rsidR="00C41277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41277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95008C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Default="00435A2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2597,4</w:t>
            </w:r>
          </w:p>
          <w:p w:rsidR="00D35998" w:rsidRDefault="00D35998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998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 xml:space="preserve">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F22C6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973,7</w:t>
            </w:r>
          </w:p>
        </w:tc>
      </w:tr>
      <w:tr w:rsidR="00D35998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F22C6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5998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F22C6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998" w:rsidRPr="003707D2" w:rsidRDefault="00D3599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973,7</w:t>
            </w:r>
          </w:p>
        </w:tc>
      </w:tr>
      <w:tr w:rsidR="00D35998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D3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D35998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Default="00D35998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35998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Default="00D35998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35998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Default="00D3599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35998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Default="00D3599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35998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Pr="00244DBA" w:rsidRDefault="00D3599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998" w:rsidRDefault="00D3599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E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88 0 00 09218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3707D2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Default="005A1B36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5A1B36" w:rsidRDefault="005A1B36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43261,8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«Улётовский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EC3DA4" w:rsidRDefault="005A1B36" w:rsidP="008851D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сельских территорий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муниципального района «Улётовский район»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89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00 0 00 79265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00 0 00 79265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00 0 00 77265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2505,4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00 0 00 77265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2505,4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00 0 00 77265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2505,4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00 0 00 77267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00 0 00 77267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00 0 00 77267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88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38888,7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19311,8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19311,8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19311,8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19311,8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19311,8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19311,8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ликвидации последствий чрезвычайной ситуации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B36" w:rsidRDefault="005A1B36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00 0 00 74318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896,7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государственных (муниципальны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00 0 00 74318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896,7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 работ и услуг для государстве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00 0 00 74318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3707D2" w:rsidRDefault="005A1B36" w:rsidP="00D3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896,7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5505М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5505М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5505М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5505М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втомобильных дорог общего пользования местного значения"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местного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  <w:r w:rsidR="005A1B3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1B3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5A1B3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  <w:r w:rsidR="005A1B3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1B3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5A1B3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  <w:r w:rsidR="00E3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  <w:r w:rsidR="005A1B3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1B3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5A1B3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8E3F4C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8E3F4C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D35998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1543,1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E328B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  <w:r w:rsidR="005A1B36"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8E3F4C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D35998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36" w:rsidRDefault="00E328B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  <w:r w:rsidR="005A1B36"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36" w:rsidRPr="008E3F4C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36" w:rsidRPr="00D35998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5719,9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2169,9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2169,9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2169,9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2169,9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125B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2169,9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125B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2169,9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125B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2169,9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125B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2169,9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125B" w:rsidRDefault="005A1B36" w:rsidP="0024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24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125B" w:rsidRDefault="005A1B36" w:rsidP="00A8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8E3F4C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8E3F4C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8E3F4C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8E3F4C" w:rsidRDefault="005A1B36">
            <w:pPr>
              <w:rPr>
                <w:b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>
            <w:r w:rsidRPr="00E0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A81333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Pr="00A81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897,1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897,1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A81333" w:rsidRDefault="00E328B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A81333" w:rsidRDefault="00E328B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A81333" w:rsidRDefault="00E328B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A81333" w:rsidRDefault="00E328B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="005A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материально технического обеспечения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994A2E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29346,2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994A2E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29346,2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994A2E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</w:t>
            </w:r>
            <w:r w:rsidR="005A1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994A2E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  <w:r w:rsidR="005A1B36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5A1B36">
              <w:rPr>
                <w:rFonts w:ascii="Times New Roman" w:eastAsia="Times New Roman" w:hAnsi="Times New Roman" w:cs="Times New Roman"/>
                <w:sz w:val="20"/>
                <w:szCs w:val="20"/>
              </w:rPr>
              <w:t>303,7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5A1B36">
              <w:rPr>
                <w:rFonts w:ascii="Times New Roman" w:eastAsia="Times New Roman" w:hAnsi="Times New Roman" w:cs="Times New Roman"/>
                <w:sz w:val="20"/>
                <w:szCs w:val="20"/>
              </w:rPr>
              <w:t>303,7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5A1B36">
              <w:rPr>
                <w:rFonts w:ascii="Times New Roman" w:eastAsia="Times New Roman" w:hAnsi="Times New Roman" w:cs="Times New Roman"/>
                <w:sz w:val="20"/>
                <w:szCs w:val="20"/>
              </w:rPr>
              <w:t>410,0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4893,7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994A2E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5A1B36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994A2E" w:rsidP="003B49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5A1B36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Pr="00244DBA" w:rsidRDefault="005A1B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B36" w:rsidRDefault="00994A2E" w:rsidP="001C4CD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5A1B36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1801,2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244DBA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737AFF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244DBA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737AFF" w:rsidRDefault="005A1B36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36" w:rsidRPr="00244DBA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244DBA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737AFF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B36" w:rsidRPr="00737AFF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338,7</w:t>
            </w:r>
          </w:p>
        </w:tc>
      </w:tr>
      <w:tr w:rsidR="005A1B36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737AFF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Pr="00244DBA" w:rsidRDefault="005A1B36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B36" w:rsidRDefault="005A1B36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1818,5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 xml:space="preserve">муниципальных районов в целях </w:t>
            </w:r>
            <w:proofErr w:type="spell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муниципального района по опла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 труда работников бюджетной 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еры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9B0F65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370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онд 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9B0F65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2E" w:rsidRPr="003707D2" w:rsidRDefault="00994A2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E328B7" w:rsidP="00A2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66420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E05732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5626,1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передаваемых государственных полномочий по расчету и предоставлению бюджетам поселений дотаций на выравнивание бюджетной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88 0 00  79205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BE7870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BE7870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BE7870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740,8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740,8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«Обеспечение деятельности Комитета по финансам администрации муниципального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«Улётовский район»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140,8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района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58290D" w:rsidP="00A2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55292,2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9366,5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17302,1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 w:rsidP="00A2353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17302,1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</w:rPr>
              <w:t>17302,1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</w:rPr>
              <w:t>17302,1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</w:rPr>
              <w:t>17302,1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</w:rPr>
              <w:t>17302,1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</w:rPr>
              <w:t>17302,1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F94AFB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F94AFB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F94AFB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F94AFB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F94AFB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F94AFB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F94AFB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1482,0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01 0 09 52105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01 0 08 52104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6E7E7B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6E7E7B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6E7E7B" w:rsidRDefault="00994A2E" w:rsidP="00F94A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1659,2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F94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1659,2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F6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23230,8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BC47E2" w:rsidRDefault="00994A2E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BC47E2" w:rsidRDefault="00994A2E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BC47E2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BC47E2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01 0 11 52107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13969,2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BC47E2" w:rsidRDefault="00D060F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F622B7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6544,0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C2356E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0А1 55130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C2356E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2250,6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0А1 55130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A2E" w:rsidRPr="00BC47E2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580903</w:t>
            </w:r>
            <w:r w:rsidR="00D06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5663</w:t>
            </w:r>
            <w:r w:rsidR="009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110188,4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41185,3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41185,3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41185,3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41185,3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41185,3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41185,3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61116,6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61116,6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61116,6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2E" w:rsidRPr="00244DBA" w:rsidRDefault="00994A2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A2E" w:rsidRDefault="00994A2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61116,6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0F2A64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911,7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D03F90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911,7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D03F90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911,7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D03F90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911,7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D03F90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C2356E" w:rsidRDefault="00994A2E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911,7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1B2A36" w:rsidRDefault="00D03F90" w:rsidP="001B2A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1B2A36" w:rsidRDefault="00D03F90" w:rsidP="001B2A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1B2A36" w:rsidRDefault="00D03F90" w:rsidP="001B2A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FA784A" w:rsidRDefault="00D03F90" w:rsidP="00FA784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3464,9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FA784A" w:rsidRDefault="00994A2E" w:rsidP="00FA784A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0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3464,9</w:t>
            </w:r>
          </w:p>
        </w:tc>
      </w:tr>
      <w:tr w:rsidR="00994A2E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FA784A" w:rsidRDefault="00D03F90" w:rsidP="00FA784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="0099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Pr="00244DBA" w:rsidRDefault="00994A2E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A2E" w:rsidRDefault="00994A2E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3464,9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F22C6" w:rsidRDefault="00D03F90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F22C6" w:rsidRDefault="00D03F90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  <w:p w:rsidR="00D03F90" w:rsidRPr="003707D2" w:rsidRDefault="00D03F90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чреждениям</w:t>
            </w:r>
          </w:p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3F22C6" w:rsidRDefault="00D03F90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411341,7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 w:rsidP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  <w:r w:rsidRPr="00006150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E1E97">
              <w:rPr>
                <w:rFonts w:ascii="Times New Roman" w:eastAsia="Times New Roman" w:hAnsi="Times New Roman" w:cs="Times New Roman"/>
                <w:sz w:val="20"/>
                <w:szCs w:val="20"/>
              </w:rPr>
              <w:t>87715,5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E1E97">
              <w:rPr>
                <w:rFonts w:ascii="Times New Roman" w:eastAsia="Times New Roman" w:hAnsi="Times New Roman" w:cs="Times New Roman"/>
                <w:sz w:val="20"/>
                <w:szCs w:val="20"/>
              </w:rPr>
              <w:t>87715,5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E1E97">
              <w:rPr>
                <w:rFonts w:ascii="Times New Roman" w:eastAsia="Times New Roman" w:hAnsi="Times New Roman" w:cs="Times New Roman"/>
                <w:sz w:val="20"/>
                <w:szCs w:val="20"/>
              </w:rPr>
              <w:t>87715,5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E1E97">
              <w:rPr>
                <w:rFonts w:ascii="Times New Roman" w:eastAsia="Times New Roman" w:hAnsi="Times New Roman" w:cs="Times New Roman"/>
                <w:sz w:val="20"/>
                <w:szCs w:val="20"/>
              </w:rPr>
              <w:t>87715,5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6813,5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</w:rPr>
              <w:t>6813,5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бюджетным, автономным 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</w:rPr>
              <w:t>6813,5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</w:rPr>
              <w:t>6813,5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0F2A64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14318,7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0F2A64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14318,7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0F2A64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14318,7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0F2A64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14318,7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0F2A64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14318,7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201195,1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103353">
              <w:rPr>
                <w:rFonts w:ascii="Times New Roman" w:eastAsia="Times New Roman" w:hAnsi="Times New Roman" w:cs="Times New Roman"/>
                <w:sz w:val="20"/>
                <w:szCs w:val="20"/>
              </w:rPr>
              <w:t>201195,1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103353">
              <w:rPr>
                <w:rFonts w:ascii="Times New Roman" w:eastAsia="Times New Roman" w:hAnsi="Times New Roman" w:cs="Times New Roman"/>
                <w:sz w:val="20"/>
                <w:szCs w:val="20"/>
              </w:rPr>
              <w:t>201195,1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DE5540">
              <w:rPr>
                <w:rFonts w:ascii="Times New Roman" w:eastAsia="Times New Roman" w:hAnsi="Times New Roman" w:cs="Times New Roman"/>
                <w:sz w:val="20"/>
                <w:szCs w:val="20"/>
              </w:rPr>
              <w:t>201195,1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DE5540">
              <w:rPr>
                <w:rFonts w:ascii="Times New Roman" w:eastAsia="Times New Roman" w:hAnsi="Times New Roman" w:cs="Times New Roman"/>
                <w:sz w:val="20"/>
                <w:szCs w:val="20"/>
              </w:rPr>
              <w:t>201195,1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0F2A64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C2356E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5545,7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5545,7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5545,7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5545,7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5545,7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  <w:p w:rsidR="00D03F90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90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90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64348,1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C2356E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64348,1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C2356E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48826,2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C2356E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36279" w:rsidRDefault="00D03F90" w:rsidP="00417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15521,9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B127DD" w:rsidRDefault="00D03F90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945,4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B127DD" w:rsidRDefault="00D03F90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</w:rPr>
              <w:t>945,4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B127DD" w:rsidRDefault="00D03F90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</w:rPr>
              <w:t>945,4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707D2" w:rsidRDefault="00D03F90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876,6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03F90" w:rsidRPr="003707D2" w:rsidRDefault="00D03F90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876,6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707D2" w:rsidRDefault="00D03F90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876,6</w:t>
            </w:r>
          </w:p>
          <w:p w:rsidR="00D03F90" w:rsidRPr="003707D2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707D2" w:rsidRDefault="00D03F90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4798,3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</w:rPr>
              <w:t>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4798,3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чреждениям</w:t>
            </w:r>
          </w:p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</w:rPr>
              <w:t>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4798,3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F22C6" w:rsidRDefault="00D03F90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F22C6" w:rsidRDefault="00D03F90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  <w:p w:rsidR="00D03F90" w:rsidRPr="003707D2" w:rsidRDefault="00D03F90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чреждениям</w:t>
            </w:r>
          </w:p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D03F90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3F22C6" w:rsidRDefault="00D03F90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35508,4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5A0140">
              <w:rPr>
                <w:rFonts w:ascii="Times New Roman" w:eastAsia="Times New Roman" w:hAnsi="Times New Roman" w:cs="Times New Roman"/>
                <w:sz w:val="20"/>
                <w:szCs w:val="20"/>
              </w:rPr>
              <w:t>29781,1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5A0140">
              <w:rPr>
                <w:rFonts w:ascii="Times New Roman" w:eastAsia="Times New Roman" w:hAnsi="Times New Roman" w:cs="Times New Roman"/>
                <w:sz w:val="20"/>
                <w:szCs w:val="20"/>
              </w:rPr>
              <w:t>29781,1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гарантий успешного развития, обучения и воспитания детей в учреждениях дополнительного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5A0140">
              <w:rPr>
                <w:rFonts w:ascii="Times New Roman" w:eastAsia="Times New Roman" w:hAnsi="Times New Roman" w:cs="Times New Roman"/>
                <w:sz w:val="20"/>
                <w:szCs w:val="20"/>
              </w:rPr>
              <w:t>29781,1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дополнительного образования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29781,1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29731,4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28786,8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753D37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60F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0 00 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60F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0 00 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60F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0 00 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60F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0 00 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60F7" w:rsidP="000E21F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="00D03F90"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>
              <w:rPr>
                <w:rFonts w:ascii="Times New Roman" w:eastAsia="Times New Roman" w:hAnsi="Times New Roman" w:cs="Times New Roman"/>
                <w:sz w:val="20"/>
                <w:szCs w:val="20"/>
              </w:rPr>
              <w:t>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60F7" w:rsidP="000E21F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="00D03F90"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>
              <w:rPr>
                <w:rFonts w:ascii="Times New Roman" w:eastAsia="Times New Roman" w:hAnsi="Times New Roman" w:cs="Times New Roman"/>
                <w:sz w:val="20"/>
                <w:szCs w:val="20"/>
              </w:rPr>
              <w:t>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60F7" w:rsidP="000E21F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="00D03F90"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>
              <w:rPr>
                <w:rFonts w:ascii="Times New Roman" w:eastAsia="Times New Roman" w:hAnsi="Times New Roman" w:cs="Times New Roman"/>
                <w:sz w:val="20"/>
                <w:szCs w:val="20"/>
              </w:rPr>
              <w:t>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609,1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417DB7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B127DD" w:rsidRDefault="00D060F7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="00D03F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>
              <w:rPr>
                <w:rFonts w:ascii="Times New Roman" w:eastAsia="Times New Roman" w:hAnsi="Times New Roman" w:cs="Times New Roman"/>
                <w:sz w:val="20"/>
                <w:szCs w:val="20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417DB7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417DB7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417DB7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B127DD" w:rsidRDefault="00D060F7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="00D03F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>
              <w:rPr>
                <w:rFonts w:ascii="Times New Roman" w:eastAsia="Times New Roman" w:hAnsi="Times New Roman" w:cs="Times New Roman"/>
                <w:sz w:val="20"/>
                <w:szCs w:val="20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417DB7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B127DD" w:rsidRDefault="00D060F7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="00D03F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F90">
              <w:rPr>
                <w:rFonts w:ascii="Times New Roman" w:eastAsia="Times New Roman" w:hAnsi="Times New Roman" w:cs="Times New Roman"/>
                <w:sz w:val="20"/>
                <w:szCs w:val="20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417DB7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A21E1E" w:rsidRDefault="00D03F90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417DB7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417DB7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B127DD" w:rsidRDefault="00D03F90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417DB7" w:rsidRDefault="00D03F9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B127DD" w:rsidRDefault="00D03F90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ениям на финансовое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 xml:space="preserve">задания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льных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E669B5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E669B5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 учреждениям на фина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нсовое обеспечение муниципального задания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муниципальных услуг (выполнени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E669B5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E669B5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E669B5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E669B5" w:rsidRDefault="00D03F90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3811,8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проведение социально-значимых мероприятий для молодежи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0E21F2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8F5ADE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5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5481,7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1441,6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3101,2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3101,2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3101,2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3101,2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налоговых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13956,3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13956,3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</w:rPr>
              <w:t>618,2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</w:rPr>
              <w:t>618,2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</w:rPr>
              <w:t>615,5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</w:rPr>
              <w:t>615,5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13256,8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E97930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13256,8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E97930" w:rsidRDefault="00D03F90">
            <w:r w:rsidRPr="00E97930">
              <w:rPr>
                <w:rFonts w:ascii="Times New Roman" w:eastAsia="Times New Roman" w:hAnsi="Times New Roman" w:cs="Times New Roman"/>
                <w:sz w:val="20"/>
                <w:szCs w:val="20"/>
              </w:rPr>
              <w:t>13256,8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</w:rPr>
              <w:t>13256,8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</w:rPr>
              <w:t>13256,8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E97930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Default="00D03F90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Default="00D03F90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массовых мероприятий"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65704,4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0E21F2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65704,4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21517,9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21517,9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21517,9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7E6DC3">
              <w:rPr>
                <w:rFonts w:ascii="Times New Roman" w:eastAsia="Times New Roman" w:hAnsi="Times New Roman" w:cs="Times New Roman"/>
                <w:sz w:val="20"/>
                <w:szCs w:val="20"/>
              </w:rPr>
              <w:t>21517,9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7E6DC3">
              <w:rPr>
                <w:rFonts w:ascii="Times New Roman" w:eastAsia="Times New Roman" w:hAnsi="Times New Roman" w:cs="Times New Roman"/>
                <w:sz w:val="20"/>
                <w:szCs w:val="20"/>
              </w:rPr>
              <w:t>21517,9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 w:rsidRPr="007E6DC3">
              <w:rPr>
                <w:rFonts w:ascii="Times New Roman" w:eastAsia="Times New Roman" w:hAnsi="Times New Roman" w:cs="Times New Roman"/>
                <w:sz w:val="20"/>
                <w:szCs w:val="20"/>
              </w:rPr>
              <w:t>21517,9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21517,9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E078E8" w:rsidRDefault="00D03F90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E078E8" w:rsidRDefault="00D03F90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муниципального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E078E8" w:rsidRDefault="00D03F90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"Культурно - досуговая деятельность"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28837,7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28837,7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28837,7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28837,7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28837,7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28837,7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244DBA" w:rsidRDefault="00D03F90" w:rsidP="00B4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B44FAC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0E21F2" w:rsidRDefault="00D03F90" w:rsidP="00B44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1398,8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B44FAC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</w:rPr>
              <w:t>1398,8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B44FAC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</w:rPr>
              <w:t>1398,8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244DBA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8C7DD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А2</w:t>
            </w:r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</w:rPr>
              <w:t>55190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8C7DDB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704FE3" w:rsidRDefault="00D03F90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А2</w:t>
            </w:r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</w:rPr>
              <w:t>55190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8C7DDB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704FE3" w:rsidRDefault="00D03F90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219,8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00 Д8040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7541,0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Д8040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8C7DDB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7541,0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 w:rsidP="00B10A2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</w:rPr>
              <w:t>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8C7DDB" w:rsidRDefault="00D03F9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Default="00D03F90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7541,0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D6632F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D6632F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бюджетным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Pr="00D6632F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задания на оказание 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03F90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03F90" w:rsidRPr="00D6632F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189,2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омным учреждениям и иным не комм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952ADA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 w:rsidP="00B10A24">
            <w:r w:rsidRPr="002458F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90" w:rsidRDefault="00D03F90" w:rsidP="00B10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F90" w:rsidRDefault="00D03F90" w:rsidP="00B10A24">
            <w:r w:rsidRPr="002458F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автономным учреждениям на финансовое обеспечение муниципального задания на оказание муниципальных услуг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90" w:rsidRPr="003707D2" w:rsidRDefault="00D03F90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</w:t>
            </w:r>
          </w:p>
        </w:tc>
      </w:tr>
      <w:tr w:rsidR="00D03F9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F90" w:rsidRPr="00244DBA" w:rsidRDefault="00D03F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90" w:rsidRPr="00244DBA" w:rsidRDefault="00EC0F52" w:rsidP="0049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822792,1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244DBA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5ADE" w:rsidSect="00D83633">
      <w:pgSz w:w="11906" w:h="16838" w:code="9"/>
      <w:pgMar w:top="567" w:right="707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6C" w:rsidRDefault="0074766C" w:rsidP="00DC5A28">
      <w:pPr>
        <w:spacing w:after="0" w:line="240" w:lineRule="auto"/>
      </w:pPr>
      <w:r>
        <w:separator/>
      </w:r>
    </w:p>
  </w:endnote>
  <w:endnote w:type="continuationSeparator" w:id="0">
    <w:p w:rsidR="0074766C" w:rsidRDefault="0074766C" w:rsidP="00DC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6C" w:rsidRDefault="0074766C" w:rsidP="00DC5A28">
      <w:pPr>
        <w:spacing w:after="0" w:line="240" w:lineRule="auto"/>
      </w:pPr>
      <w:r>
        <w:separator/>
      </w:r>
    </w:p>
  </w:footnote>
  <w:footnote w:type="continuationSeparator" w:id="0">
    <w:p w:rsidR="0074766C" w:rsidRDefault="0074766C" w:rsidP="00DC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1A89"/>
    <w:rsid w:val="00004A58"/>
    <w:rsid w:val="00012818"/>
    <w:rsid w:val="00020D73"/>
    <w:rsid w:val="0002229A"/>
    <w:rsid w:val="00027960"/>
    <w:rsid w:val="000303FE"/>
    <w:rsid w:val="00031221"/>
    <w:rsid w:val="0003415B"/>
    <w:rsid w:val="00045BD6"/>
    <w:rsid w:val="0005245A"/>
    <w:rsid w:val="0005381C"/>
    <w:rsid w:val="00054D13"/>
    <w:rsid w:val="000614AE"/>
    <w:rsid w:val="00070613"/>
    <w:rsid w:val="0007760C"/>
    <w:rsid w:val="0008005A"/>
    <w:rsid w:val="000840BD"/>
    <w:rsid w:val="0009316E"/>
    <w:rsid w:val="00094909"/>
    <w:rsid w:val="000A1598"/>
    <w:rsid w:val="000A4294"/>
    <w:rsid w:val="000A5377"/>
    <w:rsid w:val="000A65B8"/>
    <w:rsid w:val="000A7863"/>
    <w:rsid w:val="000B06BF"/>
    <w:rsid w:val="000B5376"/>
    <w:rsid w:val="000C0730"/>
    <w:rsid w:val="000C1A19"/>
    <w:rsid w:val="000C3945"/>
    <w:rsid w:val="000C4461"/>
    <w:rsid w:val="000C4E8F"/>
    <w:rsid w:val="000D0067"/>
    <w:rsid w:val="000D22FA"/>
    <w:rsid w:val="000D34BD"/>
    <w:rsid w:val="000D517B"/>
    <w:rsid w:val="000E21F2"/>
    <w:rsid w:val="000E3B6E"/>
    <w:rsid w:val="000E62A7"/>
    <w:rsid w:val="000F2A64"/>
    <w:rsid w:val="000F65CC"/>
    <w:rsid w:val="0011638B"/>
    <w:rsid w:val="00116609"/>
    <w:rsid w:val="0012344F"/>
    <w:rsid w:val="0012753B"/>
    <w:rsid w:val="00136A0F"/>
    <w:rsid w:val="0013783A"/>
    <w:rsid w:val="00137E7B"/>
    <w:rsid w:val="00140819"/>
    <w:rsid w:val="00143448"/>
    <w:rsid w:val="0014429C"/>
    <w:rsid w:val="00145172"/>
    <w:rsid w:val="0015171C"/>
    <w:rsid w:val="00151DDB"/>
    <w:rsid w:val="0015249A"/>
    <w:rsid w:val="00155A44"/>
    <w:rsid w:val="00160378"/>
    <w:rsid w:val="0016550A"/>
    <w:rsid w:val="0016676C"/>
    <w:rsid w:val="001730D7"/>
    <w:rsid w:val="001758E1"/>
    <w:rsid w:val="00182A28"/>
    <w:rsid w:val="00184F7F"/>
    <w:rsid w:val="001863D1"/>
    <w:rsid w:val="00194AD3"/>
    <w:rsid w:val="00194FA1"/>
    <w:rsid w:val="00195D70"/>
    <w:rsid w:val="00196541"/>
    <w:rsid w:val="00196783"/>
    <w:rsid w:val="00197C84"/>
    <w:rsid w:val="001A0D21"/>
    <w:rsid w:val="001A2679"/>
    <w:rsid w:val="001A34E5"/>
    <w:rsid w:val="001A68A5"/>
    <w:rsid w:val="001B1F68"/>
    <w:rsid w:val="001B2A36"/>
    <w:rsid w:val="001B4975"/>
    <w:rsid w:val="001B4E5D"/>
    <w:rsid w:val="001C05EF"/>
    <w:rsid w:val="001C4CDC"/>
    <w:rsid w:val="001C4FCF"/>
    <w:rsid w:val="001C5201"/>
    <w:rsid w:val="001C5954"/>
    <w:rsid w:val="001D396E"/>
    <w:rsid w:val="001D7178"/>
    <w:rsid w:val="001D759E"/>
    <w:rsid w:val="001E0C87"/>
    <w:rsid w:val="001E35B7"/>
    <w:rsid w:val="001E5555"/>
    <w:rsid w:val="001E6362"/>
    <w:rsid w:val="001E6E02"/>
    <w:rsid w:val="00202296"/>
    <w:rsid w:val="00210D5C"/>
    <w:rsid w:val="00211F2C"/>
    <w:rsid w:val="00217C4D"/>
    <w:rsid w:val="002207E5"/>
    <w:rsid w:val="0022128D"/>
    <w:rsid w:val="002246BC"/>
    <w:rsid w:val="002256D1"/>
    <w:rsid w:val="00231CDB"/>
    <w:rsid w:val="00233AB8"/>
    <w:rsid w:val="00235189"/>
    <w:rsid w:val="0024125B"/>
    <w:rsid w:val="00244DBA"/>
    <w:rsid w:val="002502E4"/>
    <w:rsid w:val="002510C5"/>
    <w:rsid w:val="00252B03"/>
    <w:rsid w:val="0025413F"/>
    <w:rsid w:val="00255631"/>
    <w:rsid w:val="002613CD"/>
    <w:rsid w:val="0026154A"/>
    <w:rsid w:val="00266458"/>
    <w:rsid w:val="00271B37"/>
    <w:rsid w:val="00280530"/>
    <w:rsid w:val="002862AB"/>
    <w:rsid w:val="00291858"/>
    <w:rsid w:val="002A30E4"/>
    <w:rsid w:val="002A7723"/>
    <w:rsid w:val="002B3AAA"/>
    <w:rsid w:val="002B7B1E"/>
    <w:rsid w:val="002C11DA"/>
    <w:rsid w:val="002C1478"/>
    <w:rsid w:val="002C1746"/>
    <w:rsid w:val="002D3A18"/>
    <w:rsid w:val="002D47D5"/>
    <w:rsid w:val="002D575B"/>
    <w:rsid w:val="002D783C"/>
    <w:rsid w:val="002E1B2E"/>
    <w:rsid w:val="002E45D2"/>
    <w:rsid w:val="002E4F74"/>
    <w:rsid w:val="002F0047"/>
    <w:rsid w:val="002F1DE5"/>
    <w:rsid w:val="00302BCA"/>
    <w:rsid w:val="00303BDA"/>
    <w:rsid w:val="00305560"/>
    <w:rsid w:val="00307CFD"/>
    <w:rsid w:val="00310F45"/>
    <w:rsid w:val="00311111"/>
    <w:rsid w:val="00320CB5"/>
    <w:rsid w:val="00324A06"/>
    <w:rsid w:val="00327BCB"/>
    <w:rsid w:val="0033053C"/>
    <w:rsid w:val="00332FF6"/>
    <w:rsid w:val="00337B85"/>
    <w:rsid w:val="00341D58"/>
    <w:rsid w:val="00342094"/>
    <w:rsid w:val="00342C96"/>
    <w:rsid w:val="00351339"/>
    <w:rsid w:val="003517D6"/>
    <w:rsid w:val="00351AD3"/>
    <w:rsid w:val="003615AC"/>
    <w:rsid w:val="003638A1"/>
    <w:rsid w:val="003707D2"/>
    <w:rsid w:val="003709FC"/>
    <w:rsid w:val="00370E03"/>
    <w:rsid w:val="003746F1"/>
    <w:rsid w:val="00377E78"/>
    <w:rsid w:val="0038616F"/>
    <w:rsid w:val="003872F1"/>
    <w:rsid w:val="00394D6D"/>
    <w:rsid w:val="00395595"/>
    <w:rsid w:val="00396FF3"/>
    <w:rsid w:val="00397A17"/>
    <w:rsid w:val="00397C09"/>
    <w:rsid w:val="003A1306"/>
    <w:rsid w:val="003A462E"/>
    <w:rsid w:val="003A534E"/>
    <w:rsid w:val="003A6C5A"/>
    <w:rsid w:val="003B4904"/>
    <w:rsid w:val="003B5243"/>
    <w:rsid w:val="003B7068"/>
    <w:rsid w:val="003B749B"/>
    <w:rsid w:val="003C066B"/>
    <w:rsid w:val="003C2226"/>
    <w:rsid w:val="003C2326"/>
    <w:rsid w:val="003C43F3"/>
    <w:rsid w:val="003C464C"/>
    <w:rsid w:val="003C51AC"/>
    <w:rsid w:val="003C5789"/>
    <w:rsid w:val="003D78C1"/>
    <w:rsid w:val="003E23DA"/>
    <w:rsid w:val="003E43CF"/>
    <w:rsid w:val="003F1E39"/>
    <w:rsid w:val="003F22C6"/>
    <w:rsid w:val="003F24BD"/>
    <w:rsid w:val="003F3371"/>
    <w:rsid w:val="00410BF9"/>
    <w:rsid w:val="004158E7"/>
    <w:rsid w:val="00417DB7"/>
    <w:rsid w:val="0042157D"/>
    <w:rsid w:val="00431883"/>
    <w:rsid w:val="00435385"/>
    <w:rsid w:val="00435A29"/>
    <w:rsid w:val="004364EE"/>
    <w:rsid w:val="00451B3F"/>
    <w:rsid w:val="00453E41"/>
    <w:rsid w:val="004548F7"/>
    <w:rsid w:val="00454BC9"/>
    <w:rsid w:val="00454C4F"/>
    <w:rsid w:val="00466910"/>
    <w:rsid w:val="00470F65"/>
    <w:rsid w:val="004711FD"/>
    <w:rsid w:val="00472124"/>
    <w:rsid w:val="0048032F"/>
    <w:rsid w:val="00480627"/>
    <w:rsid w:val="00485945"/>
    <w:rsid w:val="00485A69"/>
    <w:rsid w:val="004867A7"/>
    <w:rsid w:val="00490E9F"/>
    <w:rsid w:val="004916A3"/>
    <w:rsid w:val="0049184D"/>
    <w:rsid w:val="00492CA7"/>
    <w:rsid w:val="004A25B9"/>
    <w:rsid w:val="004A3F6A"/>
    <w:rsid w:val="004B3720"/>
    <w:rsid w:val="004B7625"/>
    <w:rsid w:val="004C3CDB"/>
    <w:rsid w:val="004D159A"/>
    <w:rsid w:val="004D1BF7"/>
    <w:rsid w:val="004D56E2"/>
    <w:rsid w:val="004E1913"/>
    <w:rsid w:val="004E71BA"/>
    <w:rsid w:val="004F0796"/>
    <w:rsid w:val="00500573"/>
    <w:rsid w:val="00502496"/>
    <w:rsid w:val="00503780"/>
    <w:rsid w:val="00506CA6"/>
    <w:rsid w:val="00511512"/>
    <w:rsid w:val="00511802"/>
    <w:rsid w:val="00515468"/>
    <w:rsid w:val="00515F50"/>
    <w:rsid w:val="00516886"/>
    <w:rsid w:val="00517121"/>
    <w:rsid w:val="005175B6"/>
    <w:rsid w:val="00517655"/>
    <w:rsid w:val="00524FEC"/>
    <w:rsid w:val="00525C09"/>
    <w:rsid w:val="00525C97"/>
    <w:rsid w:val="00535825"/>
    <w:rsid w:val="00537448"/>
    <w:rsid w:val="00540545"/>
    <w:rsid w:val="00545B2C"/>
    <w:rsid w:val="00546A14"/>
    <w:rsid w:val="00550310"/>
    <w:rsid w:val="00550A57"/>
    <w:rsid w:val="0055268A"/>
    <w:rsid w:val="005532A5"/>
    <w:rsid w:val="005711CD"/>
    <w:rsid w:val="005748FC"/>
    <w:rsid w:val="005763EF"/>
    <w:rsid w:val="005776B5"/>
    <w:rsid w:val="005815C8"/>
    <w:rsid w:val="00581865"/>
    <w:rsid w:val="0058290D"/>
    <w:rsid w:val="005851DD"/>
    <w:rsid w:val="00586DF4"/>
    <w:rsid w:val="00587140"/>
    <w:rsid w:val="0058775A"/>
    <w:rsid w:val="00591D85"/>
    <w:rsid w:val="0059426F"/>
    <w:rsid w:val="005A0FF8"/>
    <w:rsid w:val="005A1B36"/>
    <w:rsid w:val="005A588A"/>
    <w:rsid w:val="005A7523"/>
    <w:rsid w:val="005B44A8"/>
    <w:rsid w:val="005B471A"/>
    <w:rsid w:val="005B5DDD"/>
    <w:rsid w:val="005B7EA2"/>
    <w:rsid w:val="005B7EAC"/>
    <w:rsid w:val="005C0835"/>
    <w:rsid w:val="005C310E"/>
    <w:rsid w:val="005C5DE3"/>
    <w:rsid w:val="005C7ECD"/>
    <w:rsid w:val="005D5A14"/>
    <w:rsid w:val="005D5FB6"/>
    <w:rsid w:val="005D62EE"/>
    <w:rsid w:val="005E090C"/>
    <w:rsid w:val="005E2237"/>
    <w:rsid w:val="005E3563"/>
    <w:rsid w:val="005E54C1"/>
    <w:rsid w:val="005F0EAD"/>
    <w:rsid w:val="005F17B3"/>
    <w:rsid w:val="005F4331"/>
    <w:rsid w:val="005F7D02"/>
    <w:rsid w:val="00601467"/>
    <w:rsid w:val="00605DA4"/>
    <w:rsid w:val="0060768A"/>
    <w:rsid w:val="00610DC0"/>
    <w:rsid w:val="00611D22"/>
    <w:rsid w:val="006122C1"/>
    <w:rsid w:val="006132F7"/>
    <w:rsid w:val="006177FE"/>
    <w:rsid w:val="0062089E"/>
    <w:rsid w:val="0062591F"/>
    <w:rsid w:val="00625DB2"/>
    <w:rsid w:val="00632190"/>
    <w:rsid w:val="0063775E"/>
    <w:rsid w:val="006415E8"/>
    <w:rsid w:val="006456CC"/>
    <w:rsid w:val="00645C3D"/>
    <w:rsid w:val="00650924"/>
    <w:rsid w:val="00653796"/>
    <w:rsid w:val="006558FE"/>
    <w:rsid w:val="0066233C"/>
    <w:rsid w:val="0066290B"/>
    <w:rsid w:val="00662919"/>
    <w:rsid w:val="006665A7"/>
    <w:rsid w:val="00666B0C"/>
    <w:rsid w:val="00672817"/>
    <w:rsid w:val="00676662"/>
    <w:rsid w:val="0068074B"/>
    <w:rsid w:val="00680DCE"/>
    <w:rsid w:val="00683233"/>
    <w:rsid w:val="006904A0"/>
    <w:rsid w:val="00693C18"/>
    <w:rsid w:val="0069527D"/>
    <w:rsid w:val="006A1432"/>
    <w:rsid w:val="006A30A0"/>
    <w:rsid w:val="006A379D"/>
    <w:rsid w:val="006A51FE"/>
    <w:rsid w:val="006A59F2"/>
    <w:rsid w:val="006C0B7D"/>
    <w:rsid w:val="006C1D47"/>
    <w:rsid w:val="006C611D"/>
    <w:rsid w:val="006D1298"/>
    <w:rsid w:val="006D24AC"/>
    <w:rsid w:val="006D2ED3"/>
    <w:rsid w:val="006D63DA"/>
    <w:rsid w:val="006D748B"/>
    <w:rsid w:val="006E617B"/>
    <w:rsid w:val="006E7E7B"/>
    <w:rsid w:val="006F6B52"/>
    <w:rsid w:val="006F7C96"/>
    <w:rsid w:val="007005CF"/>
    <w:rsid w:val="007015EE"/>
    <w:rsid w:val="00702502"/>
    <w:rsid w:val="00704264"/>
    <w:rsid w:val="00711FF0"/>
    <w:rsid w:val="007125C6"/>
    <w:rsid w:val="007137B1"/>
    <w:rsid w:val="00714426"/>
    <w:rsid w:val="00724A7A"/>
    <w:rsid w:val="00726939"/>
    <w:rsid w:val="0073512D"/>
    <w:rsid w:val="007371DF"/>
    <w:rsid w:val="00737AFF"/>
    <w:rsid w:val="00737B5B"/>
    <w:rsid w:val="0074042F"/>
    <w:rsid w:val="00741036"/>
    <w:rsid w:val="00741AE1"/>
    <w:rsid w:val="0074766C"/>
    <w:rsid w:val="0075377C"/>
    <w:rsid w:val="00753D37"/>
    <w:rsid w:val="00755770"/>
    <w:rsid w:val="0075676E"/>
    <w:rsid w:val="007630D3"/>
    <w:rsid w:val="00763DDD"/>
    <w:rsid w:val="007661DB"/>
    <w:rsid w:val="00771D75"/>
    <w:rsid w:val="00773A11"/>
    <w:rsid w:val="00783BFF"/>
    <w:rsid w:val="007843B1"/>
    <w:rsid w:val="007872B8"/>
    <w:rsid w:val="0079247D"/>
    <w:rsid w:val="00793CF5"/>
    <w:rsid w:val="00797051"/>
    <w:rsid w:val="007A245A"/>
    <w:rsid w:val="007A338A"/>
    <w:rsid w:val="007A45C6"/>
    <w:rsid w:val="007A4A84"/>
    <w:rsid w:val="007B0A2A"/>
    <w:rsid w:val="007B5578"/>
    <w:rsid w:val="007B6073"/>
    <w:rsid w:val="007B694F"/>
    <w:rsid w:val="007C147A"/>
    <w:rsid w:val="007D2608"/>
    <w:rsid w:val="007D5597"/>
    <w:rsid w:val="007D670B"/>
    <w:rsid w:val="007E72F6"/>
    <w:rsid w:val="007F3F91"/>
    <w:rsid w:val="007F72C8"/>
    <w:rsid w:val="007F7F98"/>
    <w:rsid w:val="008031AD"/>
    <w:rsid w:val="008044AA"/>
    <w:rsid w:val="00805CC0"/>
    <w:rsid w:val="0080616A"/>
    <w:rsid w:val="008068DC"/>
    <w:rsid w:val="00807357"/>
    <w:rsid w:val="0080749D"/>
    <w:rsid w:val="00807A4E"/>
    <w:rsid w:val="00810D4E"/>
    <w:rsid w:val="00810DC5"/>
    <w:rsid w:val="00811DE0"/>
    <w:rsid w:val="008135BD"/>
    <w:rsid w:val="00814B36"/>
    <w:rsid w:val="00820B19"/>
    <w:rsid w:val="00822785"/>
    <w:rsid w:val="00822813"/>
    <w:rsid w:val="0082731B"/>
    <w:rsid w:val="0083184A"/>
    <w:rsid w:val="00832930"/>
    <w:rsid w:val="00833075"/>
    <w:rsid w:val="008421BB"/>
    <w:rsid w:val="008444A0"/>
    <w:rsid w:val="00845DEC"/>
    <w:rsid w:val="0085606D"/>
    <w:rsid w:val="00857B83"/>
    <w:rsid w:val="008610FD"/>
    <w:rsid w:val="00861853"/>
    <w:rsid w:val="0086621E"/>
    <w:rsid w:val="00867897"/>
    <w:rsid w:val="00871437"/>
    <w:rsid w:val="00877D78"/>
    <w:rsid w:val="008851DD"/>
    <w:rsid w:val="00897EED"/>
    <w:rsid w:val="008A0AF7"/>
    <w:rsid w:val="008A3367"/>
    <w:rsid w:val="008A4213"/>
    <w:rsid w:val="008A708F"/>
    <w:rsid w:val="008B12E9"/>
    <w:rsid w:val="008C6FE2"/>
    <w:rsid w:val="008C7531"/>
    <w:rsid w:val="008C7DDB"/>
    <w:rsid w:val="008D105E"/>
    <w:rsid w:val="008D237A"/>
    <w:rsid w:val="008E2C52"/>
    <w:rsid w:val="008E3F4C"/>
    <w:rsid w:val="008F2519"/>
    <w:rsid w:val="008F5ADE"/>
    <w:rsid w:val="009010EA"/>
    <w:rsid w:val="0090504E"/>
    <w:rsid w:val="00910729"/>
    <w:rsid w:val="00912DFD"/>
    <w:rsid w:val="00914288"/>
    <w:rsid w:val="009148A5"/>
    <w:rsid w:val="0091530C"/>
    <w:rsid w:val="00916748"/>
    <w:rsid w:val="00917424"/>
    <w:rsid w:val="00923CD2"/>
    <w:rsid w:val="009271D3"/>
    <w:rsid w:val="00930CEA"/>
    <w:rsid w:val="009342E8"/>
    <w:rsid w:val="009416C4"/>
    <w:rsid w:val="009417DE"/>
    <w:rsid w:val="009421A7"/>
    <w:rsid w:val="00944A22"/>
    <w:rsid w:val="00944F22"/>
    <w:rsid w:val="009465E9"/>
    <w:rsid w:val="0095008C"/>
    <w:rsid w:val="00952ADA"/>
    <w:rsid w:val="009559AA"/>
    <w:rsid w:val="00957D29"/>
    <w:rsid w:val="00960AB3"/>
    <w:rsid w:val="00961B8A"/>
    <w:rsid w:val="009638DA"/>
    <w:rsid w:val="0096403A"/>
    <w:rsid w:val="00973FD8"/>
    <w:rsid w:val="00975C80"/>
    <w:rsid w:val="0098310C"/>
    <w:rsid w:val="00983A8F"/>
    <w:rsid w:val="00990538"/>
    <w:rsid w:val="00990E91"/>
    <w:rsid w:val="00994A2E"/>
    <w:rsid w:val="0099504F"/>
    <w:rsid w:val="009963CE"/>
    <w:rsid w:val="009A2CAF"/>
    <w:rsid w:val="009A4252"/>
    <w:rsid w:val="009A6E96"/>
    <w:rsid w:val="009B0F65"/>
    <w:rsid w:val="009B3CDF"/>
    <w:rsid w:val="009C0E78"/>
    <w:rsid w:val="009C6B61"/>
    <w:rsid w:val="009D3936"/>
    <w:rsid w:val="009D71F5"/>
    <w:rsid w:val="009E09C2"/>
    <w:rsid w:val="009E12D0"/>
    <w:rsid w:val="009E5446"/>
    <w:rsid w:val="009E6CF9"/>
    <w:rsid w:val="009F0766"/>
    <w:rsid w:val="009F3E45"/>
    <w:rsid w:val="00A00B8F"/>
    <w:rsid w:val="00A0462E"/>
    <w:rsid w:val="00A0474F"/>
    <w:rsid w:val="00A05201"/>
    <w:rsid w:val="00A062AA"/>
    <w:rsid w:val="00A0712F"/>
    <w:rsid w:val="00A1008A"/>
    <w:rsid w:val="00A10B8C"/>
    <w:rsid w:val="00A21E1E"/>
    <w:rsid w:val="00A23538"/>
    <w:rsid w:val="00A2573A"/>
    <w:rsid w:val="00A325CB"/>
    <w:rsid w:val="00A32DE7"/>
    <w:rsid w:val="00A378FC"/>
    <w:rsid w:val="00A46A9B"/>
    <w:rsid w:val="00A478CD"/>
    <w:rsid w:val="00A50C51"/>
    <w:rsid w:val="00A53572"/>
    <w:rsid w:val="00A55DEC"/>
    <w:rsid w:val="00A57C3A"/>
    <w:rsid w:val="00A615E6"/>
    <w:rsid w:val="00A624FB"/>
    <w:rsid w:val="00A662D5"/>
    <w:rsid w:val="00A72161"/>
    <w:rsid w:val="00A74128"/>
    <w:rsid w:val="00A76B66"/>
    <w:rsid w:val="00A81333"/>
    <w:rsid w:val="00A91E30"/>
    <w:rsid w:val="00A9221D"/>
    <w:rsid w:val="00A92A9D"/>
    <w:rsid w:val="00AA3019"/>
    <w:rsid w:val="00AA503F"/>
    <w:rsid w:val="00AA6FA0"/>
    <w:rsid w:val="00AB1BB3"/>
    <w:rsid w:val="00AB5289"/>
    <w:rsid w:val="00AB7FCA"/>
    <w:rsid w:val="00AC3552"/>
    <w:rsid w:val="00AC3FD3"/>
    <w:rsid w:val="00AC7426"/>
    <w:rsid w:val="00AD7953"/>
    <w:rsid w:val="00AE1F91"/>
    <w:rsid w:val="00AE3EB4"/>
    <w:rsid w:val="00AE7DC1"/>
    <w:rsid w:val="00AF2E35"/>
    <w:rsid w:val="00AF4E10"/>
    <w:rsid w:val="00AF5C0D"/>
    <w:rsid w:val="00AF70D6"/>
    <w:rsid w:val="00AF73EE"/>
    <w:rsid w:val="00AF7E98"/>
    <w:rsid w:val="00B002B4"/>
    <w:rsid w:val="00B035E3"/>
    <w:rsid w:val="00B03C5C"/>
    <w:rsid w:val="00B047FD"/>
    <w:rsid w:val="00B10A24"/>
    <w:rsid w:val="00B144B1"/>
    <w:rsid w:val="00B22799"/>
    <w:rsid w:val="00B25B36"/>
    <w:rsid w:val="00B265D7"/>
    <w:rsid w:val="00B355A6"/>
    <w:rsid w:val="00B37989"/>
    <w:rsid w:val="00B37EA1"/>
    <w:rsid w:val="00B44C09"/>
    <w:rsid w:val="00B44FAC"/>
    <w:rsid w:val="00B45367"/>
    <w:rsid w:val="00B4584D"/>
    <w:rsid w:val="00B517D6"/>
    <w:rsid w:val="00B52F96"/>
    <w:rsid w:val="00B535F5"/>
    <w:rsid w:val="00B553D0"/>
    <w:rsid w:val="00B56E9C"/>
    <w:rsid w:val="00B56FBD"/>
    <w:rsid w:val="00B579C5"/>
    <w:rsid w:val="00B609E3"/>
    <w:rsid w:val="00B67174"/>
    <w:rsid w:val="00B70DF3"/>
    <w:rsid w:val="00B70FCC"/>
    <w:rsid w:val="00B73E69"/>
    <w:rsid w:val="00B93649"/>
    <w:rsid w:val="00B97B71"/>
    <w:rsid w:val="00BA1460"/>
    <w:rsid w:val="00BA211F"/>
    <w:rsid w:val="00BA3E6C"/>
    <w:rsid w:val="00BB3709"/>
    <w:rsid w:val="00BB5C7A"/>
    <w:rsid w:val="00BB6F68"/>
    <w:rsid w:val="00BC0A3F"/>
    <w:rsid w:val="00BC3615"/>
    <w:rsid w:val="00BC3C20"/>
    <w:rsid w:val="00BC47E2"/>
    <w:rsid w:val="00BD075D"/>
    <w:rsid w:val="00BD4441"/>
    <w:rsid w:val="00BD46B6"/>
    <w:rsid w:val="00BE2515"/>
    <w:rsid w:val="00BE2964"/>
    <w:rsid w:val="00BE2D26"/>
    <w:rsid w:val="00BE3465"/>
    <w:rsid w:val="00BE714A"/>
    <w:rsid w:val="00BF27EC"/>
    <w:rsid w:val="00BF682B"/>
    <w:rsid w:val="00BF79FF"/>
    <w:rsid w:val="00C1206B"/>
    <w:rsid w:val="00C15139"/>
    <w:rsid w:val="00C15ABB"/>
    <w:rsid w:val="00C16BA3"/>
    <w:rsid w:val="00C2136F"/>
    <w:rsid w:val="00C215F5"/>
    <w:rsid w:val="00C2356E"/>
    <w:rsid w:val="00C31DC0"/>
    <w:rsid w:val="00C322EE"/>
    <w:rsid w:val="00C40C82"/>
    <w:rsid w:val="00C41277"/>
    <w:rsid w:val="00C443B1"/>
    <w:rsid w:val="00C50247"/>
    <w:rsid w:val="00C5197C"/>
    <w:rsid w:val="00C53A34"/>
    <w:rsid w:val="00C54791"/>
    <w:rsid w:val="00C55079"/>
    <w:rsid w:val="00C55A92"/>
    <w:rsid w:val="00C567BF"/>
    <w:rsid w:val="00C56E43"/>
    <w:rsid w:val="00C61F51"/>
    <w:rsid w:val="00C63CA7"/>
    <w:rsid w:val="00C64E0D"/>
    <w:rsid w:val="00C652E3"/>
    <w:rsid w:val="00C70F7D"/>
    <w:rsid w:val="00C72A6F"/>
    <w:rsid w:val="00C72FB5"/>
    <w:rsid w:val="00C81A7B"/>
    <w:rsid w:val="00C82B4F"/>
    <w:rsid w:val="00C852CF"/>
    <w:rsid w:val="00C8792D"/>
    <w:rsid w:val="00C879A0"/>
    <w:rsid w:val="00C90DA8"/>
    <w:rsid w:val="00C959FB"/>
    <w:rsid w:val="00CA0372"/>
    <w:rsid w:val="00CA13B7"/>
    <w:rsid w:val="00CA7938"/>
    <w:rsid w:val="00CB6070"/>
    <w:rsid w:val="00CB6C96"/>
    <w:rsid w:val="00CB7C20"/>
    <w:rsid w:val="00CC2674"/>
    <w:rsid w:val="00CC2DF0"/>
    <w:rsid w:val="00CC3BCC"/>
    <w:rsid w:val="00CD0C30"/>
    <w:rsid w:val="00CD1D14"/>
    <w:rsid w:val="00CD6EF2"/>
    <w:rsid w:val="00CD73E2"/>
    <w:rsid w:val="00CE2703"/>
    <w:rsid w:val="00CE395B"/>
    <w:rsid w:val="00CE57F4"/>
    <w:rsid w:val="00CF3B94"/>
    <w:rsid w:val="00CF66F0"/>
    <w:rsid w:val="00CF6EE4"/>
    <w:rsid w:val="00CF7B15"/>
    <w:rsid w:val="00D01317"/>
    <w:rsid w:val="00D02ABE"/>
    <w:rsid w:val="00D03F90"/>
    <w:rsid w:val="00D051AB"/>
    <w:rsid w:val="00D05A98"/>
    <w:rsid w:val="00D060F7"/>
    <w:rsid w:val="00D07724"/>
    <w:rsid w:val="00D07B38"/>
    <w:rsid w:val="00D10414"/>
    <w:rsid w:val="00D15B40"/>
    <w:rsid w:val="00D27F5A"/>
    <w:rsid w:val="00D32039"/>
    <w:rsid w:val="00D35998"/>
    <w:rsid w:val="00D3713E"/>
    <w:rsid w:val="00D42D43"/>
    <w:rsid w:val="00D436E2"/>
    <w:rsid w:val="00D43FB5"/>
    <w:rsid w:val="00D52F4F"/>
    <w:rsid w:val="00D53070"/>
    <w:rsid w:val="00D54738"/>
    <w:rsid w:val="00D5517B"/>
    <w:rsid w:val="00D5528E"/>
    <w:rsid w:val="00D6632F"/>
    <w:rsid w:val="00D716B6"/>
    <w:rsid w:val="00D71701"/>
    <w:rsid w:val="00D7251C"/>
    <w:rsid w:val="00D76F7C"/>
    <w:rsid w:val="00D805F1"/>
    <w:rsid w:val="00D80813"/>
    <w:rsid w:val="00D81DC8"/>
    <w:rsid w:val="00D83633"/>
    <w:rsid w:val="00D9243F"/>
    <w:rsid w:val="00D95D9B"/>
    <w:rsid w:val="00DA4DB9"/>
    <w:rsid w:val="00DA5F1C"/>
    <w:rsid w:val="00DC4367"/>
    <w:rsid w:val="00DC5A28"/>
    <w:rsid w:val="00DC709B"/>
    <w:rsid w:val="00DC7D16"/>
    <w:rsid w:val="00DD0482"/>
    <w:rsid w:val="00DD3F51"/>
    <w:rsid w:val="00DD474A"/>
    <w:rsid w:val="00DD776E"/>
    <w:rsid w:val="00DE0647"/>
    <w:rsid w:val="00DE1B34"/>
    <w:rsid w:val="00DE43E9"/>
    <w:rsid w:val="00DE4F38"/>
    <w:rsid w:val="00E00E82"/>
    <w:rsid w:val="00E05732"/>
    <w:rsid w:val="00E05926"/>
    <w:rsid w:val="00E10919"/>
    <w:rsid w:val="00E14583"/>
    <w:rsid w:val="00E1686D"/>
    <w:rsid w:val="00E20200"/>
    <w:rsid w:val="00E25ABB"/>
    <w:rsid w:val="00E2770A"/>
    <w:rsid w:val="00E27B71"/>
    <w:rsid w:val="00E31866"/>
    <w:rsid w:val="00E328B7"/>
    <w:rsid w:val="00E35BD1"/>
    <w:rsid w:val="00E36408"/>
    <w:rsid w:val="00E36F03"/>
    <w:rsid w:val="00E5000A"/>
    <w:rsid w:val="00E51FC6"/>
    <w:rsid w:val="00E54ED7"/>
    <w:rsid w:val="00E5507A"/>
    <w:rsid w:val="00E55ABE"/>
    <w:rsid w:val="00E57792"/>
    <w:rsid w:val="00E60C1A"/>
    <w:rsid w:val="00E6309C"/>
    <w:rsid w:val="00E653C7"/>
    <w:rsid w:val="00E669B5"/>
    <w:rsid w:val="00E675EA"/>
    <w:rsid w:val="00E67C6C"/>
    <w:rsid w:val="00E83111"/>
    <w:rsid w:val="00E91F00"/>
    <w:rsid w:val="00E92751"/>
    <w:rsid w:val="00E93C93"/>
    <w:rsid w:val="00E96169"/>
    <w:rsid w:val="00E97930"/>
    <w:rsid w:val="00EA72F6"/>
    <w:rsid w:val="00EB1655"/>
    <w:rsid w:val="00EB7AB4"/>
    <w:rsid w:val="00EC0F52"/>
    <w:rsid w:val="00EC16E6"/>
    <w:rsid w:val="00EC3DA4"/>
    <w:rsid w:val="00EC4233"/>
    <w:rsid w:val="00EC6A8B"/>
    <w:rsid w:val="00ED021D"/>
    <w:rsid w:val="00ED5AF5"/>
    <w:rsid w:val="00ED7A83"/>
    <w:rsid w:val="00EE0AC5"/>
    <w:rsid w:val="00EE0CD8"/>
    <w:rsid w:val="00EE3E47"/>
    <w:rsid w:val="00EE5D62"/>
    <w:rsid w:val="00EF683B"/>
    <w:rsid w:val="00F00FE0"/>
    <w:rsid w:val="00F04457"/>
    <w:rsid w:val="00F04A7D"/>
    <w:rsid w:val="00F05538"/>
    <w:rsid w:val="00F06547"/>
    <w:rsid w:val="00F07C5A"/>
    <w:rsid w:val="00F15442"/>
    <w:rsid w:val="00F22859"/>
    <w:rsid w:val="00F235F4"/>
    <w:rsid w:val="00F348E4"/>
    <w:rsid w:val="00F35A51"/>
    <w:rsid w:val="00F41A4E"/>
    <w:rsid w:val="00F44492"/>
    <w:rsid w:val="00F54B14"/>
    <w:rsid w:val="00F622B7"/>
    <w:rsid w:val="00F63C39"/>
    <w:rsid w:val="00F65097"/>
    <w:rsid w:val="00F660FB"/>
    <w:rsid w:val="00F67432"/>
    <w:rsid w:val="00F8015F"/>
    <w:rsid w:val="00F86BBC"/>
    <w:rsid w:val="00F92DA5"/>
    <w:rsid w:val="00F94AFB"/>
    <w:rsid w:val="00FA3CEE"/>
    <w:rsid w:val="00FA6CDC"/>
    <w:rsid w:val="00FA784A"/>
    <w:rsid w:val="00FB00A5"/>
    <w:rsid w:val="00FB3D6B"/>
    <w:rsid w:val="00FC0C2E"/>
    <w:rsid w:val="00FC2557"/>
    <w:rsid w:val="00FC35E1"/>
    <w:rsid w:val="00FC3C81"/>
    <w:rsid w:val="00FC6277"/>
    <w:rsid w:val="00FC7AD5"/>
    <w:rsid w:val="00FD0CC5"/>
    <w:rsid w:val="00FD21BD"/>
    <w:rsid w:val="00FD27A1"/>
    <w:rsid w:val="00FD4553"/>
    <w:rsid w:val="00FD4B20"/>
    <w:rsid w:val="00FE10CB"/>
    <w:rsid w:val="00FE2E57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C7A4-3F8E-4EF7-922D-68748C59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24005</Words>
  <Characters>136835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2022-10-10T05:36:00Z</cp:lastPrinted>
  <dcterms:created xsi:type="dcterms:W3CDTF">2022-10-23T23:36:00Z</dcterms:created>
  <dcterms:modified xsi:type="dcterms:W3CDTF">2022-10-26T07:21:00Z</dcterms:modified>
</cp:coreProperties>
</file>