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8D" w:rsidRDefault="008B3F8D" w:rsidP="008B3F8D">
      <w:pPr>
        <w:spacing w:after="0"/>
        <w:ind w:right="-185"/>
        <w:jc w:val="center"/>
        <w:rPr>
          <w:b/>
        </w:rPr>
      </w:pPr>
      <w:r>
        <w:rPr>
          <w:b/>
        </w:rPr>
        <w:t>СОВЕТ СЕЛЬСКОГО ПОСЕЛЕНИЯ «ЛЕНИНСКОЕ»</w:t>
      </w:r>
    </w:p>
    <w:p w:rsidR="008B3F8D" w:rsidRDefault="008B3F8D" w:rsidP="008B3F8D">
      <w:pPr>
        <w:spacing w:after="0"/>
        <w:jc w:val="center"/>
        <w:rPr>
          <w:b/>
        </w:rPr>
      </w:pPr>
      <w:r>
        <w:rPr>
          <w:b/>
        </w:rPr>
        <w:t>МУНИЦИПАЛЬНОГО РАЙОНА «УЛЁТОВСКИЙ РАЙОН»</w:t>
      </w:r>
    </w:p>
    <w:p w:rsidR="008B3F8D" w:rsidRDefault="008B3F8D" w:rsidP="008B3F8D">
      <w:pPr>
        <w:spacing w:after="0"/>
        <w:jc w:val="center"/>
        <w:rPr>
          <w:b/>
        </w:rPr>
      </w:pPr>
      <w:r>
        <w:rPr>
          <w:b/>
        </w:rPr>
        <w:t>ЗАБАЙКАЛЬСКОГО КРАЯ</w:t>
      </w:r>
    </w:p>
    <w:p w:rsidR="008B3F8D" w:rsidRDefault="008B3F8D" w:rsidP="008B3F8D">
      <w:pPr>
        <w:spacing w:after="0"/>
        <w:jc w:val="center"/>
        <w:rPr>
          <w:b/>
          <w:szCs w:val="28"/>
        </w:rPr>
      </w:pPr>
    </w:p>
    <w:p w:rsidR="008B3F8D" w:rsidRDefault="008B3F8D" w:rsidP="008B3F8D">
      <w:pPr>
        <w:spacing w:after="0"/>
        <w:jc w:val="center"/>
        <w:outlineLvl w:val="0"/>
        <w:rPr>
          <w:b/>
          <w:szCs w:val="28"/>
        </w:rPr>
      </w:pPr>
      <w:r>
        <w:rPr>
          <w:b/>
          <w:szCs w:val="28"/>
        </w:rPr>
        <w:t>РЕШЕНИЕ</w:t>
      </w:r>
    </w:p>
    <w:p w:rsidR="008B3F8D" w:rsidRDefault="008B3F8D" w:rsidP="008B3F8D">
      <w:pPr>
        <w:spacing w:after="0"/>
        <w:jc w:val="center"/>
        <w:outlineLvl w:val="0"/>
        <w:rPr>
          <w:b/>
          <w:szCs w:val="28"/>
        </w:rPr>
      </w:pPr>
    </w:p>
    <w:p w:rsidR="008B3F8D" w:rsidRDefault="008B3F8D" w:rsidP="008B3F8D">
      <w:pPr>
        <w:spacing w:after="0"/>
        <w:ind w:firstLine="0"/>
        <w:outlineLvl w:val="0"/>
        <w:rPr>
          <w:b/>
          <w:szCs w:val="28"/>
        </w:rPr>
      </w:pPr>
      <w:r>
        <w:rPr>
          <w:b/>
          <w:szCs w:val="28"/>
        </w:rPr>
        <w:t xml:space="preserve">21 ноября 2022 года                                                                                 № 38 </w:t>
      </w:r>
    </w:p>
    <w:p w:rsidR="008B3F8D" w:rsidRDefault="008B3F8D" w:rsidP="008B3F8D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п. Ленинский</w:t>
      </w:r>
    </w:p>
    <w:p w:rsidR="008B3F8D" w:rsidRDefault="008B3F8D" w:rsidP="008B3F8D">
      <w:pPr>
        <w:spacing w:after="0"/>
        <w:jc w:val="center"/>
        <w:rPr>
          <w:b/>
          <w:szCs w:val="28"/>
        </w:rPr>
      </w:pPr>
    </w:p>
    <w:p w:rsidR="008B3F8D" w:rsidRDefault="008B3F8D" w:rsidP="008B3F8D">
      <w:pPr>
        <w:spacing w:after="0"/>
        <w:rPr>
          <w:b/>
          <w:szCs w:val="28"/>
        </w:rPr>
      </w:pPr>
      <w:r>
        <w:rPr>
          <w:b/>
          <w:szCs w:val="28"/>
        </w:rPr>
        <w:t>О внесении изменений в решение Совета сельского поселения «Ленинское» от 18.01.2022г №15 «Об утверждении фактической стоимости услуг, предоставляемых согласно гарантированному перечню услуг на погребение умерших»</w:t>
      </w:r>
    </w:p>
    <w:p w:rsidR="008B3F8D" w:rsidRDefault="008B3F8D" w:rsidP="008B3F8D">
      <w:pPr>
        <w:rPr>
          <w:b/>
        </w:rPr>
      </w:pPr>
    </w:p>
    <w:p w:rsidR="008B3F8D" w:rsidRDefault="008B3F8D" w:rsidP="008B3F8D">
      <w:pPr>
        <w:rPr>
          <w:b/>
          <w:szCs w:val="28"/>
        </w:rPr>
      </w:pPr>
      <w:r>
        <w:t xml:space="preserve">На основании протеста прокуратуры на решение Совета сельского поселения «Ленинское» </w:t>
      </w:r>
      <w:r>
        <w:rPr>
          <w:szCs w:val="28"/>
        </w:rPr>
        <w:t>от 18.01.2022г №15 «Об утверждении фактической стоимости услуг, предоставляемых согласно гарантированному перечню услуг на погребение умерших»</w:t>
      </w:r>
      <w:r>
        <w:t>, в целях приведения  нормативных правовых актов в соответствие с действующим законодательством</w:t>
      </w:r>
      <w:r>
        <w:rPr>
          <w:szCs w:val="28"/>
        </w:rPr>
        <w:t xml:space="preserve">,  Совет сельского поселения «Ленинское» </w:t>
      </w:r>
      <w:r>
        <w:rPr>
          <w:b/>
          <w:szCs w:val="28"/>
        </w:rPr>
        <w:t>решил:</w:t>
      </w:r>
    </w:p>
    <w:p w:rsidR="008B3F8D" w:rsidRDefault="008B3F8D" w:rsidP="008B3F8D">
      <w:pPr>
        <w:rPr>
          <w:szCs w:val="28"/>
        </w:rPr>
      </w:pPr>
      <w:r>
        <w:rPr>
          <w:szCs w:val="28"/>
        </w:rPr>
        <w:t>1.  Добавить в перечень гарантированных услуг и их фактической стоимости (приложение №1) пункт 7 следующего содержания:</w:t>
      </w:r>
    </w:p>
    <w:p w:rsidR="008B3F8D" w:rsidRDefault="008B3F8D" w:rsidP="00E211BC">
      <w:pPr>
        <w:rPr>
          <w:szCs w:val="28"/>
        </w:rPr>
      </w:pPr>
      <w:r>
        <w:rPr>
          <w:szCs w:val="28"/>
        </w:rPr>
        <w:t>«7. Оформление документов, необходимых для погребения – производиться бесплатно».</w:t>
      </w:r>
    </w:p>
    <w:p w:rsidR="008B3F8D" w:rsidRDefault="008B3F8D" w:rsidP="008B3F8D">
      <w:pPr>
        <w:autoSpaceDE w:val="0"/>
        <w:autoSpaceDN w:val="0"/>
        <w:adjustRightInd w:val="0"/>
        <w:spacing w:after="0"/>
        <w:contextualSpacing/>
        <w:outlineLvl w:val="0"/>
        <w:rPr>
          <w:rFonts w:eastAsia="Times New Roman"/>
          <w:szCs w:val="28"/>
        </w:rPr>
      </w:pPr>
      <w:r>
        <w:rPr>
          <w:szCs w:val="28"/>
        </w:rPr>
        <w:t xml:space="preserve">2.  </w:t>
      </w:r>
      <w:r>
        <w:rPr>
          <w:rFonts w:eastAsia="Times New Roman"/>
          <w:szCs w:val="28"/>
        </w:rPr>
        <w:t>Настоящее решение подлежит официальному обнародованию на информационных стендах в здании администрации и библиотеки и на официальном сайте органов местного самоуправления муниципального района «</w:t>
      </w:r>
      <w:proofErr w:type="spellStart"/>
      <w:r>
        <w:rPr>
          <w:rFonts w:eastAsia="Times New Roman"/>
          <w:szCs w:val="28"/>
        </w:rPr>
        <w:t>Улётовский</w:t>
      </w:r>
      <w:proofErr w:type="spellEnd"/>
      <w:r>
        <w:rPr>
          <w:rFonts w:eastAsia="Times New Roman"/>
          <w:szCs w:val="28"/>
        </w:rPr>
        <w:t xml:space="preserve"> район»  и вступает в силу с момента его официального опубликования.</w:t>
      </w:r>
    </w:p>
    <w:p w:rsidR="008B3F8D" w:rsidRDefault="008B3F8D" w:rsidP="008B3F8D">
      <w:pPr>
        <w:spacing w:after="0" w:line="720" w:lineRule="auto"/>
        <w:rPr>
          <w:szCs w:val="28"/>
        </w:rPr>
      </w:pPr>
    </w:p>
    <w:p w:rsidR="008B3F8D" w:rsidRDefault="008B3F8D" w:rsidP="008B3F8D">
      <w:pPr>
        <w:rPr>
          <w:szCs w:val="28"/>
        </w:rPr>
      </w:pPr>
      <w:r>
        <w:rPr>
          <w:szCs w:val="28"/>
        </w:rPr>
        <w:t>Глава сельского поселения «Ленинское»                            Т.И. Романова</w:t>
      </w:r>
    </w:p>
    <w:p w:rsidR="008B3F8D" w:rsidRDefault="008B3F8D" w:rsidP="008B3F8D">
      <w:pPr>
        <w:rPr>
          <w:szCs w:val="28"/>
        </w:rPr>
      </w:pPr>
    </w:p>
    <w:p w:rsidR="002E6D57" w:rsidRDefault="002E6D57" w:rsidP="008B3F8D">
      <w:pPr>
        <w:rPr>
          <w:szCs w:val="28"/>
        </w:rPr>
      </w:pPr>
      <w:bookmarkStart w:id="0" w:name="_GoBack"/>
      <w:bookmarkEnd w:id="0"/>
    </w:p>
    <w:p w:rsidR="008B3F8D" w:rsidRDefault="008B3F8D" w:rsidP="008B3F8D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</w:t>
      </w:r>
    </w:p>
    <w:p w:rsidR="008B3F8D" w:rsidRDefault="008B3F8D" w:rsidP="008B3F8D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Приложение № 1                                    </w:t>
      </w:r>
    </w:p>
    <w:p w:rsidR="008B3F8D" w:rsidRDefault="008B3F8D" w:rsidP="008B3F8D">
      <w:pPr>
        <w:spacing w:after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УТВЕРЖДЕНО</w:t>
      </w:r>
    </w:p>
    <w:p w:rsidR="008B3F8D" w:rsidRDefault="008B3F8D" w:rsidP="008B3F8D">
      <w:pPr>
        <w:spacing w:after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решением Совета сельского               </w:t>
      </w:r>
    </w:p>
    <w:p w:rsidR="008B3F8D" w:rsidRDefault="008B3F8D" w:rsidP="008B3F8D">
      <w:pPr>
        <w:spacing w:after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поселения «Ленинское»</w:t>
      </w:r>
    </w:p>
    <w:p w:rsidR="008B3F8D" w:rsidRDefault="008B3F8D" w:rsidP="008B3F8D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от 18.01.2022 года № 15</w:t>
      </w:r>
    </w:p>
    <w:p w:rsidR="008B3F8D" w:rsidRDefault="008B3F8D" w:rsidP="008B3F8D">
      <w:pPr>
        <w:spacing w:after="0" w:line="240" w:lineRule="auto"/>
        <w:jc w:val="right"/>
        <w:rPr>
          <w:szCs w:val="28"/>
        </w:rPr>
      </w:pPr>
      <w:r>
        <w:rPr>
          <w:szCs w:val="28"/>
        </w:rPr>
        <w:t>(в редакции Решения от 21.11.2022г. №38)</w:t>
      </w:r>
    </w:p>
    <w:p w:rsidR="008B3F8D" w:rsidRDefault="008B3F8D" w:rsidP="008B3F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3F8D" w:rsidRDefault="008B3F8D" w:rsidP="008B3F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3F8D" w:rsidRDefault="008B3F8D" w:rsidP="008B3F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3F8D" w:rsidRDefault="008B3F8D" w:rsidP="008B3F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3F8D" w:rsidRDefault="008B3F8D" w:rsidP="008B3F8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Гарантированный перечень услуг на погребение умерших</w:t>
      </w:r>
    </w:p>
    <w:p w:rsidR="008B3F8D" w:rsidRDefault="008B3F8D" w:rsidP="008B3F8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B3F8D" w:rsidRDefault="008B3F8D" w:rsidP="008B3F8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B3F8D" w:rsidRDefault="008B3F8D" w:rsidP="008B3F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Доставка трупа на патологоанатомическое вскрытие – 5 000 руб.</w:t>
      </w:r>
    </w:p>
    <w:p w:rsidR="008B3F8D" w:rsidRDefault="008B3F8D" w:rsidP="008B3F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Доставка трупа из морга до п. Ленинский                        – 5 000 руб.</w:t>
      </w:r>
    </w:p>
    <w:p w:rsidR="008B3F8D" w:rsidRDefault="008B3F8D" w:rsidP="008B3F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Копка могилы: </w:t>
      </w:r>
    </w:p>
    <w:p w:rsidR="008B3F8D" w:rsidRDefault="008B3F8D" w:rsidP="008B3F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 летний период                                        – 3 000 руб., </w:t>
      </w:r>
    </w:p>
    <w:p w:rsidR="008B3F8D" w:rsidRDefault="008B3F8D" w:rsidP="008B3F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 зимний период                                       – 6 000 руб.</w:t>
      </w:r>
    </w:p>
    <w:p w:rsidR="008B3F8D" w:rsidRDefault="008B3F8D" w:rsidP="008B3F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Заказ и доставка гроба                                                          – 5 000 руб.</w:t>
      </w:r>
    </w:p>
    <w:p w:rsidR="008B3F8D" w:rsidRDefault="008B3F8D" w:rsidP="008B3F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Заказ и доставка надгробья                                                  -  4 500  руб. </w:t>
      </w:r>
    </w:p>
    <w:p w:rsidR="008B3F8D" w:rsidRDefault="008B3F8D" w:rsidP="008B3F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Изготовление ограды деревянной                                       -  3 000 руб.  </w:t>
      </w:r>
    </w:p>
    <w:p w:rsidR="008B3F8D" w:rsidRDefault="008B3F8D" w:rsidP="008B3F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7.Оформление документов, </w:t>
      </w:r>
    </w:p>
    <w:p w:rsidR="008B3F8D" w:rsidRDefault="008B3F8D" w:rsidP="008B3F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погребения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- производиться бесплатно.      </w:t>
      </w:r>
    </w:p>
    <w:p w:rsidR="008B3F8D" w:rsidRDefault="008B3F8D" w:rsidP="008B3F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Итого: </w:t>
      </w:r>
    </w:p>
    <w:p w:rsidR="008B3F8D" w:rsidRDefault="008B3F8D" w:rsidP="008B3F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 летний период                                    – 25 500 руб.; </w:t>
      </w:r>
    </w:p>
    <w:p w:rsidR="008B3F8D" w:rsidRDefault="008B3F8D" w:rsidP="008B3F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 зимний период                                   – 28 500 руб.  </w:t>
      </w:r>
    </w:p>
    <w:p w:rsidR="008B3F8D" w:rsidRDefault="008B3F8D" w:rsidP="008B3F8D">
      <w:pPr>
        <w:jc w:val="center"/>
        <w:rPr>
          <w:szCs w:val="28"/>
        </w:rPr>
      </w:pPr>
    </w:p>
    <w:p w:rsidR="008B3F8D" w:rsidRDefault="008B3F8D" w:rsidP="008B3F8D">
      <w:r>
        <w:t xml:space="preserve"> </w:t>
      </w:r>
    </w:p>
    <w:p w:rsidR="008B3F8D" w:rsidRDefault="008B3F8D" w:rsidP="008B3F8D"/>
    <w:p w:rsidR="008B3F8D" w:rsidRDefault="008B3F8D" w:rsidP="008B3F8D"/>
    <w:p w:rsidR="008B3F8D" w:rsidRDefault="008B3F8D" w:rsidP="008B3F8D"/>
    <w:p w:rsidR="008B3F8D" w:rsidRDefault="008B3F8D" w:rsidP="008B3F8D"/>
    <w:p w:rsidR="008B3F8D" w:rsidRDefault="008B3F8D" w:rsidP="008B3F8D"/>
    <w:p w:rsidR="008B3F8D" w:rsidRDefault="008B3F8D" w:rsidP="008B3F8D"/>
    <w:p w:rsidR="008B3F8D" w:rsidRDefault="008B3F8D" w:rsidP="008B3F8D">
      <w:pPr>
        <w:ind w:firstLine="0"/>
      </w:pPr>
    </w:p>
    <w:p w:rsidR="008B3F8D" w:rsidRDefault="008B3F8D" w:rsidP="008B3F8D"/>
    <w:sectPr w:rsidR="008B3F8D" w:rsidSect="001F4B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06"/>
    <w:rsid w:val="00093B06"/>
    <w:rsid w:val="001F4BC4"/>
    <w:rsid w:val="002E6D57"/>
    <w:rsid w:val="008B3F8D"/>
    <w:rsid w:val="00AA2410"/>
    <w:rsid w:val="00E2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8D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F8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8D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F8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2529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2022-11-21T04:09:00Z</dcterms:created>
  <dcterms:modified xsi:type="dcterms:W3CDTF">2022-11-21T04:11:00Z</dcterms:modified>
</cp:coreProperties>
</file>