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9"/>
        <w:gridCol w:w="530"/>
        <w:gridCol w:w="2589"/>
        <w:gridCol w:w="211"/>
        <w:gridCol w:w="3364"/>
      </w:tblGrid>
      <w:tr w:rsidR="00615104" w:rsidRPr="00464E3D" w:rsidTr="00AD2F3C">
        <w:trPr>
          <w:trHeight w:val="1420"/>
        </w:trPr>
        <w:tc>
          <w:tcPr>
            <w:tcW w:w="2826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  <w:bookmarkStart w:id="0" w:name="_page_1_0"/>
          </w:p>
        </w:tc>
        <w:tc>
          <w:tcPr>
            <w:tcW w:w="3367" w:type="dxa"/>
            <w:gridSpan w:val="3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18F12EED" wp14:editId="77A208C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15104" w:rsidRPr="00464E3D" w:rsidTr="00AD2F3C">
        <w:tc>
          <w:tcPr>
            <w:tcW w:w="9639" w:type="dxa"/>
            <w:gridSpan w:val="5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104" w:rsidRPr="00464E3D" w:rsidTr="00AD2F3C">
        <w:tc>
          <w:tcPr>
            <w:tcW w:w="9639" w:type="dxa"/>
            <w:gridSpan w:val="5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="009D4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9D4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«УЛЁТОВСКИЙ</w:t>
            </w:r>
            <w:r w:rsidR="009D4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РАЙОН»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ЗАБАЙКАЛЬСКОГО</w:t>
            </w:r>
            <w:r w:rsidR="009D4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464E3D" w:rsidTr="00AD2F3C">
        <w:tc>
          <w:tcPr>
            <w:tcW w:w="9639" w:type="dxa"/>
            <w:gridSpan w:val="5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AD2F3C">
        <w:tc>
          <w:tcPr>
            <w:tcW w:w="3366" w:type="dxa"/>
            <w:gridSpan w:val="2"/>
          </w:tcPr>
          <w:p w:rsidR="00615104" w:rsidRPr="00464E3D" w:rsidRDefault="00615104" w:rsidP="00A0787B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«</w:t>
            </w:r>
            <w:r w:rsidR="00A0787B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9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14" w:type="dxa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615104" w:rsidRPr="00464E3D" w:rsidRDefault="009D4A5F" w:rsidP="00A07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104" w:rsidRPr="00464E3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87B">
              <w:rPr>
                <w:rFonts w:ascii="Times New Roman" w:hAnsi="Times New Roman"/>
                <w:sz w:val="28"/>
                <w:szCs w:val="28"/>
                <w:u w:val="single"/>
              </w:rPr>
              <w:t>612</w:t>
            </w:r>
            <w:r w:rsidR="00615104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615104" w:rsidRPr="00464E3D" w:rsidTr="00AD2F3C">
        <w:tc>
          <w:tcPr>
            <w:tcW w:w="3366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659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AD2F3C">
        <w:tc>
          <w:tcPr>
            <w:tcW w:w="3366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9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15104" w:rsidRDefault="00615104" w:rsidP="006151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178EB">
        <w:rPr>
          <w:rFonts w:ascii="Times New Roman" w:hAnsi="Times New Roman"/>
          <w:b/>
          <w:sz w:val="28"/>
          <w:szCs w:val="28"/>
        </w:rPr>
        <w:t>Об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4178EB">
        <w:rPr>
          <w:rFonts w:ascii="Times New Roman" w:hAnsi="Times New Roman"/>
          <w:b/>
          <w:sz w:val="28"/>
          <w:szCs w:val="28"/>
        </w:rPr>
        <w:t>утверждении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6317F5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>а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услуги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«Предоставление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в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собственность,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аренду,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постоянное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(бессрочное)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пользование,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безвозмездное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пользование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земельного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участка,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находящегося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в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государственной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или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собственности,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без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проведения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торгов</w:t>
      </w:r>
      <w:r>
        <w:rPr>
          <w:rFonts w:ascii="Times New Roman" w:hAnsi="Times New Roman"/>
          <w:b/>
          <w:sz w:val="28"/>
          <w:szCs w:val="28"/>
        </w:rPr>
        <w:t>»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на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территории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муниципального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района</w:t>
      </w:r>
      <w:r w:rsidR="009D4A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«Улётовский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район»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Забайкальского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края</w:t>
      </w:r>
    </w:p>
    <w:p w:rsidR="00615104" w:rsidRDefault="00615104" w:rsidP="006151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5104" w:rsidRDefault="00615104" w:rsidP="006151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5104" w:rsidRPr="00F378DA" w:rsidRDefault="00615104" w:rsidP="006151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78EB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соответствии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с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Земельным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кодексом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Федерации,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руководствуясь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Федеральным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законом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4178EB">
        <w:rPr>
          <w:rFonts w:ascii="Times New Roman" w:hAnsi="Times New Roman"/>
          <w:sz w:val="28"/>
          <w:szCs w:val="28"/>
        </w:rPr>
        <w:t>2010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210-ФЗ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организации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государственных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муниципальных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услуг»,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Уставом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решением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Совета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.12.</w:t>
      </w:r>
      <w:r w:rsidRPr="00F378DA">
        <w:rPr>
          <w:rFonts w:ascii="Times New Roman" w:hAnsi="Times New Roman"/>
          <w:sz w:val="28"/>
          <w:szCs w:val="28"/>
        </w:rPr>
        <w:t>2014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146,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администрация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п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о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с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т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а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н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о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в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л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я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е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т</w:t>
      </w:r>
      <w:r w:rsidRPr="00F378DA">
        <w:rPr>
          <w:rFonts w:ascii="Times New Roman" w:hAnsi="Times New Roman"/>
          <w:sz w:val="28"/>
          <w:szCs w:val="28"/>
        </w:rPr>
        <w:t>:</w:t>
      </w:r>
    </w:p>
    <w:p w:rsidR="00615104" w:rsidRPr="007134D2" w:rsidRDefault="00615104" w:rsidP="0061510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C219E0">
        <w:rPr>
          <w:rFonts w:ascii="Times New Roman" w:hAnsi="Times New Roman"/>
          <w:sz w:val="28"/>
          <w:szCs w:val="28"/>
        </w:rPr>
        <w:t>1.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Утвердить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административный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регламент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муниципальной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услуги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«Предоставление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собственность,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аренду,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постоянное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(бессрочное)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пользование,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безвозмездное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пользование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земельного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участка,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находящегося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государственной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или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муниципальной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собственности,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без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проведения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территории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i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настоящему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615104" w:rsidRPr="00A67E1B" w:rsidRDefault="00615104" w:rsidP="0061510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219E0">
        <w:rPr>
          <w:rFonts w:ascii="Times New Roman" w:hAnsi="Times New Roman"/>
          <w:sz w:val="28"/>
          <w:szCs w:val="28"/>
        </w:rPr>
        <w:t>2.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3347F">
        <w:rPr>
          <w:rFonts w:ascii="Times New Roman" w:hAnsi="Times New Roman"/>
          <w:sz w:val="28"/>
          <w:szCs w:val="28"/>
        </w:rPr>
        <w:t>Признать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3347F">
        <w:rPr>
          <w:rFonts w:ascii="Times New Roman" w:hAnsi="Times New Roman"/>
          <w:sz w:val="28"/>
          <w:szCs w:val="28"/>
        </w:rPr>
        <w:t>утратившим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3347F">
        <w:rPr>
          <w:rFonts w:ascii="Times New Roman" w:hAnsi="Times New Roman"/>
          <w:sz w:val="28"/>
          <w:szCs w:val="28"/>
        </w:rPr>
        <w:t>силу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06.12.2022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550</w:t>
      </w:r>
      <w:r>
        <w:rPr>
          <w:rFonts w:ascii="Times New Roman" w:hAnsi="Times New Roman"/>
          <w:sz w:val="28"/>
          <w:szCs w:val="28"/>
        </w:rPr>
        <w:t>/н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67E1B">
        <w:rPr>
          <w:rFonts w:ascii="Times New Roman" w:hAnsi="Times New Roman"/>
          <w:sz w:val="28"/>
          <w:szCs w:val="28"/>
        </w:rPr>
        <w:t>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утверждении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регламента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муниципальной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услуги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«Предоставление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собственность,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аренду,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постоянное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(бессрочное)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пользование,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безвозмездное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пользование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земельного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участка,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находящегося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государственной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или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муниципальной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lastRenderedPageBreak/>
        <w:t>собственности,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без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проведения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торгов»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территории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i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».</w:t>
      </w:r>
    </w:p>
    <w:p w:rsidR="00615104" w:rsidRPr="007134D2" w:rsidRDefault="00615104" w:rsidP="0061510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4D2">
        <w:rPr>
          <w:rFonts w:ascii="Times New Roman" w:hAnsi="Times New Roman"/>
          <w:sz w:val="28"/>
          <w:szCs w:val="28"/>
        </w:rPr>
        <w:t>3.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Настоящее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постановление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официально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опубликовать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(обнародовать)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официальном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сайте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сети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«Интернет»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разделе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«Документы»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«Правовые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акты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администрации»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разделе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«Деятельность»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«Муниципальные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услуги,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регламенты»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«АДМИНИСТРАТИВНЫЕ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РЕГЛАМЕНТЫ»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https://uletov.75.ru/.</w:t>
      </w:r>
    </w:p>
    <w:p w:rsidR="00615104" w:rsidRDefault="00615104" w:rsidP="00615104">
      <w:pPr>
        <w:spacing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104" w:rsidRDefault="00615104" w:rsidP="00615104">
      <w:pPr>
        <w:spacing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104" w:rsidRDefault="00615104" w:rsidP="00615104">
      <w:pPr>
        <w:spacing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104" w:rsidRPr="00C219E0" w:rsidRDefault="00615104" w:rsidP="00615104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219E0">
        <w:rPr>
          <w:rFonts w:ascii="Times New Roman" w:hAnsi="Times New Roman"/>
          <w:sz w:val="28"/>
          <w:szCs w:val="28"/>
        </w:rPr>
        <w:t>лава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C219E0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C219E0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</w:p>
    <w:p w:rsidR="00615104" w:rsidRDefault="00615104" w:rsidP="00615104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r w:rsidRPr="00C219E0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C219E0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Синкевич</w:t>
      </w:r>
    </w:p>
    <w:p w:rsidR="004966C1" w:rsidRPr="008F383F" w:rsidRDefault="00615104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2F3C" w:rsidRPr="005651B7" w:rsidRDefault="00AD2F3C" w:rsidP="00AD2F3C">
      <w:pPr>
        <w:ind w:left="5103" w:hanging="3"/>
        <w:jc w:val="center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AD2F3C" w:rsidRPr="005651B7" w:rsidRDefault="00AD2F3C" w:rsidP="00AD2F3C">
      <w:pPr>
        <w:ind w:left="5103" w:hanging="3"/>
        <w:jc w:val="center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к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постановлению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администрации</w:t>
      </w:r>
    </w:p>
    <w:p w:rsidR="00AD2F3C" w:rsidRPr="005651B7" w:rsidRDefault="00AD2F3C" w:rsidP="00AD2F3C">
      <w:pPr>
        <w:ind w:left="5103" w:hanging="3"/>
        <w:jc w:val="center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муниципального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района</w:t>
      </w:r>
    </w:p>
    <w:p w:rsidR="00AD2F3C" w:rsidRPr="005651B7" w:rsidRDefault="00AD2F3C" w:rsidP="00AD2F3C">
      <w:pPr>
        <w:ind w:left="5103" w:hanging="3"/>
        <w:jc w:val="center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«Улётовский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район»</w:t>
      </w:r>
    </w:p>
    <w:p w:rsidR="00AD2F3C" w:rsidRPr="005651B7" w:rsidRDefault="00AD2F3C" w:rsidP="00AD2F3C">
      <w:pPr>
        <w:autoSpaceDE w:val="0"/>
        <w:autoSpaceDN w:val="0"/>
        <w:adjustRightInd w:val="0"/>
        <w:spacing w:line="240" w:lineRule="atLeast"/>
        <w:ind w:left="5103" w:hanging="3"/>
        <w:jc w:val="center"/>
        <w:outlineLvl w:val="0"/>
        <w:rPr>
          <w:rFonts w:ascii="Times New Roman" w:hAnsi="Times New Roman"/>
          <w:sz w:val="32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от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«</w:t>
      </w:r>
      <w:r w:rsidR="00A0787B">
        <w:rPr>
          <w:rFonts w:ascii="Times New Roman" w:hAnsi="Times New Roman"/>
          <w:sz w:val="24"/>
          <w:szCs w:val="28"/>
          <w:u w:val="single"/>
        </w:rPr>
        <w:t>28</w:t>
      </w:r>
      <w:r w:rsidRPr="005651B7">
        <w:rPr>
          <w:rFonts w:ascii="Times New Roman" w:hAnsi="Times New Roman"/>
          <w:sz w:val="24"/>
          <w:szCs w:val="28"/>
        </w:rPr>
        <w:t>»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декабря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2022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года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№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="00A0787B">
        <w:rPr>
          <w:rFonts w:ascii="Times New Roman" w:hAnsi="Times New Roman"/>
          <w:sz w:val="24"/>
          <w:szCs w:val="28"/>
          <w:u w:val="single"/>
        </w:rPr>
        <w:t>612</w:t>
      </w:r>
      <w:bookmarkStart w:id="1" w:name="_GoBack"/>
      <w:bookmarkEnd w:id="1"/>
      <w:r w:rsidRPr="005651B7">
        <w:rPr>
          <w:rFonts w:ascii="Times New Roman" w:hAnsi="Times New Roman"/>
          <w:sz w:val="24"/>
          <w:szCs w:val="28"/>
        </w:rPr>
        <w:t>/н</w:t>
      </w:r>
    </w:p>
    <w:p w:rsidR="004966C1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F3C" w:rsidRDefault="004966C1" w:rsidP="00AD2F3C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«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или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без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торгов</w:t>
      </w:r>
      <w:r w:rsidRPr="008F383F">
        <w:rPr>
          <w:rFonts w:ascii="Times New Roman" w:hAnsi="Times New Roman" w:cs="Times New Roman"/>
          <w:b/>
          <w:sz w:val="28"/>
          <w:szCs w:val="28"/>
        </w:rPr>
        <w:t>»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b/>
          <w:sz w:val="28"/>
          <w:szCs w:val="28"/>
        </w:rPr>
        <w:t>района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F3C" w:rsidRPr="006317F5">
        <w:rPr>
          <w:rFonts w:ascii="Times New Roman" w:hAnsi="Times New Roman"/>
          <w:b/>
          <w:sz w:val="28"/>
          <w:szCs w:val="28"/>
        </w:rPr>
        <w:t>«Улётовский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="00AD2F3C" w:rsidRPr="006317F5">
        <w:rPr>
          <w:rFonts w:ascii="Times New Roman" w:hAnsi="Times New Roman"/>
          <w:b/>
          <w:sz w:val="28"/>
          <w:szCs w:val="28"/>
        </w:rPr>
        <w:t>район»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="00AD2F3C" w:rsidRPr="006317F5">
        <w:rPr>
          <w:rFonts w:ascii="Times New Roman" w:hAnsi="Times New Roman"/>
          <w:b/>
          <w:sz w:val="28"/>
          <w:szCs w:val="28"/>
        </w:rPr>
        <w:t>Забайкальского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="00AD2F3C" w:rsidRPr="006317F5">
        <w:rPr>
          <w:rFonts w:ascii="Times New Roman" w:hAnsi="Times New Roman"/>
          <w:b/>
          <w:sz w:val="28"/>
          <w:szCs w:val="28"/>
        </w:rPr>
        <w:t>края</w:t>
      </w:r>
    </w:p>
    <w:p w:rsidR="004966C1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A8" w:rsidRPr="008F383F" w:rsidRDefault="00656FA8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I.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Общие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3C" w:rsidRPr="006317F5" w:rsidRDefault="004966C1" w:rsidP="00AD2F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77279D"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5651B7">
        <w:rPr>
          <w:rFonts w:ascii="Times New Roman" w:hAnsi="Times New Roman"/>
          <w:sz w:val="28"/>
          <w:szCs w:val="28"/>
        </w:rPr>
        <w:t>(далее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5651B7">
        <w:rPr>
          <w:rFonts w:ascii="Times New Roman" w:hAnsi="Times New Roman"/>
          <w:sz w:val="28"/>
          <w:szCs w:val="28"/>
        </w:rPr>
        <w:t>–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5651B7">
        <w:rPr>
          <w:rFonts w:ascii="Times New Roman" w:hAnsi="Times New Roman"/>
          <w:sz w:val="28"/>
          <w:szCs w:val="28"/>
        </w:rPr>
        <w:t>Административный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5651B7">
        <w:rPr>
          <w:rFonts w:ascii="Times New Roman" w:hAnsi="Times New Roman"/>
          <w:sz w:val="28"/>
          <w:szCs w:val="28"/>
        </w:rPr>
        <w:t>регламент)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разработан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повышения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стандарт</w:t>
      </w:r>
      <w:r w:rsidR="00656FA8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сроки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полномочий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муници</w:t>
      </w:r>
      <w:r w:rsidR="00AD2F3C" w:rsidRPr="004E5332">
        <w:rPr>
          <w:rFonts w:ascii="Times New Roman" w:hAnsi="Times New Roman"/>
          <w:sz w:val="28"/>
          <w:szCs w:val="28"/>
        </w:rPr>
        <w:t>пально</w:t>
      </w:r>
      <w:r w:rsidR="00AD2F3C">
        <w:rPr>
          <w:rFonts w:ascii="Times New Roman" w:hAnsi="Times New Roman"/>
          <w:sz w:val="28"/>
          <w:szCs w:val="28"/>
        </w:rPr>
        <w:t>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район</w:t>
      </w:r>
      <w:r w:rsidR="00AD2F3C"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i/>
          <w:sz w:val="28"/>
          <w:szCs w:val="28"/>
        </w:rPr>
        <w:t xml:space="preserve"> 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края</w:t>
      </w:r>
      <w:r w:rsidR="00AD2F3C" w:rsidRPr="006317F5">
        <w:rPr>
          <w:rFonts w:ascii="Times New Roman" w:hAnsi="Times New Roman"/>
          <w:sz w:val="28"/>
          <w:szCs w:val="28"/>
        </w:rPr>
        <w:t>.</w:t>
      </w:r>
    </w:p>
    <w:p w:rsidR="00AD2F3C" w:rsidRDefault="00AD2F3C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Возможные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бессрочное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Настоящий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</w:t>
      </w:r>
      <w:r w:rsidR="00656FA8" w:rsidRPr="008F383F">
        <w:rPr>
          <w:rFonts w:ascii="Times New Roman" w:hAnsi="Times New Roman" w:cs="Times New Roman"/>
          <w:sz w:val="28"/>
          <w:szCs w:val="28"/>
        </w:rPr>
        <w:t>егламент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применя</w:t>
      </w:r>
      <w:r w:rsidR="00656FA8" w:rsidRPr="008F383F">
        <w:rPr>
          <w:rFonts w:ascii="Times New Roman" w:hAnsi="Times New Roman" w:cs="Times New Roman"/>
          <w:sz w:val="28"/>
          <w:szCs w:val="28"/>
        </w:rPr>
        <w:t>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39.5,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уточнение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218-ФЗ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bookmarkStart w:id="2" w:name="_page_14_0"/>
      <w:bookmarkEnd w:id="0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недвижимости».</w:t>
      </w:r>
    </w:p>
    <w:p w:rsidR="0077279D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Круг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 </w:t>
      </w:r>
      <w:r w:rsidR="00AD2F3C" w:rsidRPr="008F383F">
        <w:rPr>
          <w:rFonts w:ascii="Times New Roman" w:hAnsi="Times New Roman" w:cs="Times New Roman"/>
          <w:sz w:val="28"/>
          <w:szCs w:val="28"/>
        </w:rPr>
        <w:t>«Предоставление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торгов»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sz w:val="28"/>
          <w:szCs w:val="28"/>
        </w:rPr>
        <w:t>услуга)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совместном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упоминании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физические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Интере</w:t>
      </w:r>
      <w:r w:rsidR="00656FA8" w:rsidRPr="008F383F">
        <w:rPr>
          <w:rFonts w:ascii="Times New Roman" w:hAnsi="Times New Roman" w:cs="Times New Roman"/>
          <w:sz w:val="28"/>
          <w:szCs w:val="28"/>
        </w:rPr>
        <w:t>сы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656FA8" w:rsidRPr="008F383F">
        <w:rPr>
          <w:rFonts w:ascii="Times New Roman" w:hAnsi="Times New Roman" w:cs="Times New Roman"/>
          <w:sz w:val="28"/>
          <w:szCs w:val="28"/>
        </w:rPr>
        <w:t>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</w:t>
      </w:r>
      <w:r w:rsidR="00656FA8" w:rsidRPr="008F383F">
        <w:rPr>
          <w:rFonts w:ascii="Times New Roman" w:hAnsi="Times New Roman" w:cs="Times New Roman"/>
          <w:sz w:val="28"/>
          <w:szCs w:val="28"/>
        </w:rPr>
        <w:t>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</w:t>
      </w:r>
      <w:r w:rsidR="00656FA8" w:rsidRPr="008F383F">
        <w:rPr>
          <w:rFonts w:ascii="Times New Roman" w:hAnsi="Times New Roman" w:cs="Times New Roman"/>
          <w:sz w:val="28"/>
          <w:szCs w:val="28"/>
        </w:rPr>
        <w:t>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обладающие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полномочиями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представитель).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вариантом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признакам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определенным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анкетирования,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проводимого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органом,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услугу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-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профилирование),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результата,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</w:t>
      </w:r>
      <w:r w:rsidR="00656FA8" w:rsidRPr="008F383F">
        <w:rPr>
          <w:rFonts w:ascii="Times New Roman" w:hAnsi="Times New Roman" w:cs="Times New Roman"/>
          <w:sz w:val="28"/>
          <w:szCs w:val="28"/>
        </w:rPr>
        <w:t>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656FA8" w:rsidRPr="008F383F">
        <w:rPr>
          <w:rFonts w:ascii="Times New Roman" w:hAnsi="Times New Roman" w:cs="Times New Roman"/>
          <w:sz w:val="28"/>
          <w:szCs w:val="28"/>
        </w:rPr>
        <w:t>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будет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(принадлежащего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показателей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(принадлежащих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комбинации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</w:t>
      </w:r>
      <w:r w:rsidR="00656FA8" w:rsidRPr="008F383F">
        <w:rPr>
          <w:rFonts w:ascii="Times New Roman" w:hAnsi="Times New Roman" w:cs="Times New Roman"/>
          <w:sz w:val="28"/>
          <w:szCs w:val="28"/>
        </w:rPr>
        <w:t>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</w:t>
      </w:r>
      <w:r w:rsidR="00656FA8" w:rsidRPr="008F383F">
        <w:rPr>
          <w:rFonts w:ascii="Times New Roman" w:hAnsi="Times New Roman" w:cs="Times New Roman"/>
          <w:sz w:val="28"/>
          <w:szCs w:val="28"/>
        </w:rPr>
        <w:t>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одно</w:t>
      </w:r>
      <w:r w:rsidR="00656FA8" w:rsidRPr="008F383F">
        <w:rPr>
          <w:rFonts w:ascii="Times New Roman" w:hAnsi="Times New Roman" w:cs="Times New Roman"/>
          <w:sz w:val="28"/>
          <w:szCs w:val="28"/>
        </w:rPr>
        <w:t>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</w:t>
      </w:r>
      <w:r w:rsidR="0077279D" w:rsidRPr="008F383F">
        <w:rPr>
          <w:rFonts w:ascii="Times New Roman" w:hAnsi="Times New Roman" w:cs="Times New Roman"/>
          <w:sz w:val="28"/>
          <w:szCs w:val="28"/>
        </w:rPr>
        <w:t>нту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п</w:t>
      </w:r>
      <w:r w:rsidRPr="008F383F">
        <w:rPr>
          <w:rFonts w:ascii="Times New Roman" w:hAnsi="Times New Roman" w:cs="Times New Roman"/>
          <w:sz w:val="28"/>
          <w:szCs w:val="28"/>
        </w:rPr>
        <w:t>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регламенту.</w:t>
      </w:r>
    </w:p>
    <w:p w:rsidR="00CD7842" w:rsidRPr="008F383F" w:rsidRDefault="00CD7842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II.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торгов».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(организации),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3C" w:rsidRPr="008F383F" w:rsidRDefault="004966C1" w:rsidP="00AD2F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администрацией</w:t>
      </w:r>
      <w:r w:rsidR="009D4A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(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орган).</w:t>
      </w:r>
    </w:p>
    <w:p w:rsidR="00C05AA1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page_20_0"/>
      <w:bookmarkEnd w:id="2"/>
      <w:r w:rsidRPr="008F383F">
        <w:rPr>
          <w:rFonts w:ascii="Times New Roman" w:hAnsi="Times New Roman" w:cs="Times New Roman"/>
          <w:sz w:val="28"/>
          <w:szCs w:val="28"/>
        </w:rPr>
        <w:t>2.3.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принимают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участие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05AA1" w:rsidRPr="008F383F">
        <w:rPr>
          <w:rFonts w:ascii="Times New Roman" w:hAnsi="Times New Roman" w:cs="Times New Roman"/>
          <w:sz w:val="28"/>
          <w:szCs w:val="28"/>
        </w:rPr>
        <w:t>администраци</w:t>
      </w:r>
      <w:r w:rsidR="00C05AA1">
        <w:rPr>
          <w:rFonts w:ascii="Times New Roman" w:hAnsi="Times New Roman" w:cs="Times New Roman"/>
          <w:sz w:val="28"/>
          <w:szCs w:val="28"/>
        </w:rPr>
        <w:t>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края,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9D4A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C05AA1">
        <w:rPr>
          <w:rFonts w:ascii="Times New Roman" w:hAnsi="Times New Roman" w:cs="Times New Roman"/>
          <w:sz w:val="28"/>
          <w:szCs w:val="28"/>
        </w:rPr>
        <w:t>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центр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соглашения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взаимодействии</w:t>
      </w:r>
      <w:r w:rsidR="00C05AA1">
        <w:rPr>
          <w:rFonts w:ascii="Times New Roman" w:hAnsi="Times New Roman" w:cs="Times New Roman"/>
          <w:sz w:val="28"/>
          <w:szCs w:val="28"/>
        </w:rPr>
        <w:t>).</w:t>
      </w:r>
    </w:p>
    <w:p w:rsidR="00DB2C2E" w:rsidRPr="008F383F" w:rsidRDefault="00C05AA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6C1" w:rsidRPr="008F383F">
        <w:rPr>
          <w:rFonts w:ascii="Times New Roman" w:hAnsi="Times New Roman" w:cs="Times New Roman"/>
          <w:sz w:val="28"/>
          <w:szCs w:val="28"/>
        </w:rPr>
        <w:t>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взаимодействует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2.3.1.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налоговой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2.3.2.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кадастра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картографии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2.3.3.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самоуправления,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принимать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сентября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D7842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797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3.7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купли-продажи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</w:t>
      </w:r>
      <w:r w:rsidR="00656FA8" w:rsidRPr="008F383F">
        <w:rPr>
          <w:rFonts w:ascii="Times New Roman" w:hAnsi="Times New Roman" w:cs="Times New Roman"/>
          <w:sz w:val="28"/>
          <w:szCs w:val="28"/>
        </w:rPr>
        <w:t>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</w:t>
      </w:r>
      <w:r w:rsidR="00656FA8" w:rsidRPr="008F383F">
        <w:rPr>
          <w:rFonts w:ascii="Times New Roman" w:hAnsi="Times New Roman" w:cs="Times New Roman"/>
          <w:sz w:val="28"/>
          <w:szCs w:val="28"/>
        </w:rPr>
        <w:t>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</w:p>
    <w:p w:rsidR="0077279D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  <w:bookmarkStart w:id="4" w:name="_page_23_0"/>
      <w:bookmarkEnd w:id="3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 </w:t>
      </w:r>
      <w:r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реквизиты,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номер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«Единый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портал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(функций)»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усиленной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Срок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Правовые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A1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регулирующих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C05AA1">
        <w:rPr>
          <w:rFonts w:ascii="Times New Roman" w:hAnsi="Times New Roman" w:cs="Times New Roman"/>
          <w:sz w:val="28"/>
          <w:szCs w:val="28"/>
        </w:rPr>
        <w:t>: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Конституция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Гражданский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кодекс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Земельный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кодекс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lastRenderedPageBreak/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Градостроительный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кодекс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27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июля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2010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210-ФЗ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организации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муниципальных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услуг»;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24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июля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2002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101-ФЗ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обороте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земель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сельскохозяйственного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назначения»;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11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июня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2003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74-ФЗ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крестьянском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(фермерском)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хозяйстве»;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13.07.2015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218-ФЗ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регистрации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недвижимости»;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24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июля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2007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221-ФЗ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кадастре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недвижимости»;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6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апреля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2011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63-ФЗ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электронной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подписи»;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Постановление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Правительства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25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августа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2012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852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утверждении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Правил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использования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усиленной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квалифицированной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электронной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подписи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обращении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получением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муниципальных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услуг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внесении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изменения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Правила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разработки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утверждения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регламентов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услуг»;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Приказ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службы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регистрации,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кадастра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картографии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02.09.2020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П/0321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утверждении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перечня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документов,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подтверждающих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заявителя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приобретение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земельного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участка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без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проведения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торгов»;</w:t>
      </w:r>
    </w:p>
    <w:p w:rsidR="00C05AA1" w:rsidRPr="00736588" w:rsidRDefault="00C05AA1" w:rsidP="00C05A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588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Закон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Забайкальского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края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29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2008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113-ЗЗК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6588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деятельности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Забайкальском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5AA1" w:rsidRDefault="00C05AA1" w:rsidP="00C05AA1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Устав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решением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Совета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.12.</w:t>
      </w:r>
      <w:r w:rsidRPr="00F378DA">
        <w:rPr>
          <w:rFonts w:ascii="Times New Roman" w:hAnsi="Times New Roman"/>
          <w:sz w:val="28"/>
          <w:szCs w:val="28"/>
        </w:rPr>
        <w:t>2014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;</w:t>
      </w:r>
    </w:p>
    <w:p w:rsidR="00C05AA1" w:rsidRPr="006317F5" w:rsidRDefault="00C05AA1" w:rsidP="00C05AA1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ы.</w:t>
      </w:r>
      <w:r w:rsidRPr="006317F5">
        <w:rPr>
          <w:rFonts w:ascii="Times New Roman" w:hAnsi="Times New Roman"/>
          <w:sz w:val="28"/>
          <w:szCs w:val="28"/>
        </w:rPr>
        <w:t>.</w:t>
      </w:r>
    </w:p>
    <w:p w:rsidR="00DB2C2E" w:rsidRPr="008F383F" w:rsidRDefault="00C05AA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66C1" w:rsidRPr="008F383F">
        <w:rPr>
          <w:rFonts w:ascii="Times New Roman" w:hAnsi="Times New Roman" w:cs="Times New Roman"/>
          <w:sz w:val="28"/>
          <w:szCs w:val="28"/>
        </w:rPr>
        <w:t>нформация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досудебного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предоставляющих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услугу</w:t>
      </w:r>
      <w:r w:rsidR="004966C1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лиц,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служащих,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работников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размещен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официальном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сайте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bookmarkEnd w:id="4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page_26_0"/>
      <w:r w:rsidRPr="008F383F">
        <w:rPr>
          <w:rFonts w:ascii="Times New Roman" w:hAnsi="Times New Roman" w:cs="Times New Roman"/>
          <w:sz w:val="28"/>
          <w:szCs w:val="28"/>
        </w:rPr>
        <w:t>личному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усмотрению: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2.10.1.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прилагаемых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указанным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способом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Заявитель,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прошедший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процеду</w:t>
      </w:r>
      <w:r w:rsidR="00656FA8" w:rsidRPr="008F383F">
        <w:rPr>
          <w:rFonts w:ascii="Times New Roman" w:hAnsi="Times New Roman" w:cs="Times New Roman"/>
          <w:sz w:val="28"/>
          <w:szCs w:val="28"/>
        </w:rPr>
        <w:t>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регистрации,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идентификации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аутентификации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«Единая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идентификации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аутентификации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инфраструктуре,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обеспечиваю</w:t>
      </w:r>
      <w:r w:rsidR="00CD7842" w:rsidRPr="008F383F">
        <w:rPr>
          <w:rFonts w:ascii="Times New Roman" w:hAnsi="Times New Roman" w:cs="Times New Roman"/>
          <w:sz w:val="28"/>
          <w:szCs w:val="28"/>
        </w:rPr>
        <w:t>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взаимодействие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форме»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ЕСИА)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государственные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обеспечивают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взаимодействие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ЕСИА,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условии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совпадения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физическом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лице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системах,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заполняет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форму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интерактивной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электронном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виде,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необходимости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какой-либо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форме.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вместе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прикрепленными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подписываетс</w:t>
      </w:r>
      <w:r w:rsidR="00CD7842" w:rsidRPr="008F383F">
        <w:rPr>
          <w:rFonts w:ascii="Times New Roman" w:hAnsi="Times New Roman" w:cs="Times New Roman"/>
          <w:sz w:val="28"/>
          <w:szCs w:val="28"/>
        </w:rPr>
        <w:t>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усиленной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УНЭП),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сертификат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ключа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инфраструктуре,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</w:t>
      </w:r>
      <w:r w:rsidR="00C24F17" w:rsidRPr="008F383F">
        <w:rPr>
          <w:rFonts w:ascii="Times New Roman" w:hAnsi="Times New Roman" w:cs="Times New Roman"/>
          <w:sz w:val="28"/>
          <w:szCs w:val="28"/>
        </w:rPr>
        <w:t>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апреля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63-ФЗ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подписи»,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владельца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сертификата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ключа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ключа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простой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ЭП),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простой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</w:t>
      </w:r>
      <w:r w:rsidR="00C24F17" w:rsidRPr="008F383F">
        <w:rPr>
          <w:rFonts w:ascii="Times New Roman" w:hAnsi="Times New Roman" w:cs="Times New Roman"/>
          <w:sz w:val="28"/>
          <w:szCs w:val="28"/>
        </w:rPr>
        <w:t>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января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33,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июня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634;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2.10.2.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через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Соглашением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вручении.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самостоятельно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bookmarkStart w:id="6" w:name="_page_29_0"/>
      <w:bookmarkEnd w:id="5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«а»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внесения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интерактивну</w:t>
      </w:r>
      <w:r w:rsidR="002775E8" w:rsidRPr="008F383F">
        <w:rPr>
          <w:rFonts w:ascii="Times New Roman" w:hAnsi="Times New Roman" w:cs="Times New Roman"/>
          <w:sz w:val="28"/>
          <w:szCs w:val="28"/>
        </w:rPr>
        <w:t>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МФЦ).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ЕСИА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состава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запроса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«Единая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взаимодействия»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СМЭВ);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полномочия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представителем.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ЕСИА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состава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запроса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выданный: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организацией,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удостоверяется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правомочного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физическим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нотариуса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файла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открепленной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sig;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перевод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русский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язык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иностранного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иностранное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подготовленный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распределении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сообщение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всех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кадастровых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(условных,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инвентарных)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номеров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ориентиров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bookmarkStart w:id="7" w:name="_page_32_0"/>
      <w:bookmarkEnd w:id="6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принадлежащих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</w:t>
      </w:r>
      <w:r w:rsidR="00656FA8" w:rsidRPr="008F383F">
        <w:rPr>
          <w:rFonts w:ascii="Times New Roman" w:hAnsi="Times New Roman" w:cs="Times New Roman"/>
          <w:sz w:val="28"/>
          <w:szCs w:val="28"/>
        </w:rPr>
        <w:t>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религиозная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</w:t>
      </w:r>
      <w:r w:rsidR="00656FA8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относящиеся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малочисленным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народам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Севера,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Сибири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Дальнего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Востока,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общины,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(устанавливающие)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религиозная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являющаяся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(устанавливающие)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</w:t>
      </w:r>
      <w:r w:rsidR="00656FA8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</w:t>
      </w:r>
      <w:r w:rsidR="00656FA8" w:rsidRPr="008F383F">
        <w:rPr>
          <w:rFonts w:ascii="Times New Roman" w:hAnsi="Times New Roman" w:cs="Times New Roman"/>
          <w:sz w:val="28"/>
          <w:szCs w:val="28"/>
        </w:rPr>
        <w:t>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</w:t>
      </w:r>
      <w:r w:rsidR="00656FA8" w:rsidRPr="008F383F">
        <w:rPr>
          <w:rFonts w:ascii="Times New Roman" w:hAnsi="Times New Roman" w:cs="Times New Roman"/>
          <w:sz w:val="28"/>
          <w:szCs w:val="28"/>
        </w:rPr>
        <w:t>оложенный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религиозная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</w:t>
      </w:r>
      <w:r w:rsidR="00656FA8" w:rsidRPr="008F383F">
        <w:rPr>
          <w:rFonts w:ascii="Times New Roman" w:hAnsi="Times New Roman" w:cs="Times New Roman"/>
          <w:sz w:val="28"/>
          <w:szCs w:val="28"/>
        </w:rPr>
        <w:t>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</w:t>
      </w:r>
      <w:r w:rsidR="00656FA8" w:rsidRPr="008F383F">
        <w:rPr>
          <w:rFonts w:ascii="Times New Roman" w:hAnsi="Times New Roman" w:cs="Times New Roman"/>
          <w:sz w:val="28"/>
          <w:szCs w:val="28"/>
        </w:rPr>
        <w:t>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</w:t>
      </w:r>
      <w:r w:rsidR="00656FA8" w:rsidRPr="008F383F">
        <w:rPr>
          <w:rFonts w:ascii="Times New Roman" w:hAnsi="Times New Roman" w:cs="Times New Roman"/>
          <w:sz w:val="28"/>
          <w:szCs w:val="28"/>
        </w:rPr>
        <w:t>ьства;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</w:t>
      </w:r>
      <w:r w:rsidR="00656FA8" w:rsidRPr="008F383F">
        <w:rPr>
          <w:rFonts w:ascii="Times New Roman" w:hAnsi="Times New Roman" w:cs="Times New Roman"/>
          <w:sz w:val="28"/>
          <w:szCs w:val="28"/>
        </w:rPr>
        <w:t>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участок);</w:t>
      </w:r>
    </w:p>
    <w:p w:rsidR="00656FA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12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территории;</w:t>
      </w:r>
      <w:bookmarkStart w:id="8" w:name="_page_35_0"/>
      <w:bookmarkEnd w:id="7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крестьянского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(фермерского)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крестьянское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(фермерское)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</w:t>
      </w:r>
      <w:r w:rsidR="00656FA8" w:rsidRPr="008F383F">
        <w:rPr>
          <w:rFonts w:ascii="Times New Roman" w:hAnsi="Times New Roman" w:cs="Times New Roman"/>
          <w:sz w:val="28"/>
          <w:szCs w:val="28"/>
        </w:rPr>
        <w:t>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</w:t>
      </w:r>
      <w:r w:rsidR="00656FA8" w:rsidRPr="008F383F">
        <w:rPr>
          <w:rFonts w:ascii="Times New Roman" w:hAnsi="Times New Roman" w:cs="Times New Roman"/>
          <w:sz w:val="28"/>
          <w:szCs w:val="28"/>
        </w:rPr>
        <w:t>оей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</w:t>
      </w:r>
      <w:r w:rsidR="00656FA8" w:rsidRPr="008F383F">
        <w:rPr>
          <w:rFonts w:ascii="Times New Roman" w:hAnsi="Times New Roman" w:cs="Times New Roman"/>
          <w:sz w:val="28"/>
          <w:szCs w:val="28"/>
        </w:rPr>
        <w:t>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</w:t>
      </w:r>
      <w:r w:rsidR="00656FA8" w:rsidRPr="008F383F">
        <w:rPr>
          <w:rFonts w:ascii="Times New Roman" w:hAnsi="Times New Roman" w:cs="Times New Roman"/>
          <w:sz w:val="28"/>
          <w:szCs w:val="28"/>
        </w:rPr>
        <w:t>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малочисленным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народам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Севера,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Сибири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Дальнего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Востока,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относящийся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малочисленным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народам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Севера,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Сибири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Дальнего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Востока,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учреждение;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казенное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предприятие;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исторического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наследия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Президента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трудовой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книжки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трудовой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трудовой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(контракт)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найма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служебного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служебное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19)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суда,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гражданско-правовые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реконструкцию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реконструкцию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счет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бюджетных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656FA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  <w:bookmarkStart w:id="9" w:name="_page_38_0"/>
      <w:bookmarkEnd w:id="8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</w:t>
      </w:r>
      <w:r w:rsidR="00656FA8" w:rsidRPr="008F383F">
        <w:rPr>
          <w:rFonts w:ascii="Times New Roman" w:hAnsi="Times New Roman" w:cs="Times New Roman"/>
          <w:sz w:val="28"/>
          <w:szCs w:val="28"/>
        </w:rPr>
        <w:t>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ab/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жилищного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жилищного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отдельных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категорий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религиозная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долевой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категории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обладающих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первоочередное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внеочередное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первоочередное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вступления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силу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1997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122-ФЗ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имущество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сделок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ним»,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свидетельство,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резидента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резидент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концессионное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концессионное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656FA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охотхозяйственное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охотхозяйственное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bookmarkStart w:id="10" w:name="_page_42_0"/>
      <w:bookmarkEnd w:id="9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декларация,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составе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и</w:t>
      </w:r>
      <w:r w:rsidRPr="008F383F">
        <w:rPr>
          <w:rFonts w:ascii="Times New Roman" w:hAnsi="Times New Roman" w:cs="Times New Roman"/>
          <w:sz w:val="28"/>
          <w:szCs w:val="28"/>
        </w:rPr>
        <w:t>нвестиционный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резидент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резидентов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свободной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декларация,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свидетельство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свободной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свободной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Республики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города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Севастополя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связанных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недрами,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задание,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мероприятий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геологическому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изучению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недр,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геологическому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изучению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региональному)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недропользователь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свидетельство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внесении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казачьего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казачьих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казачье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зоной,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управляющая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привлеченная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функций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прилегающей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38)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сфере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инфраструктуры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сфере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инфраструктуры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страны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счет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бюджета,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международных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международных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ЕГРН.</w:t>
      </w:r>
      <w:bookmarkStart w:id="11" w:name="_page_45_0"/>
      <w:bookmarkEnd w:id="10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направлялись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</w:t>
      </w:r>
      <w:r w:rsidR="002775E8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итогам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инициативе,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подлежат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рамках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являющемся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являющемся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межевания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застроенной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застроенной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застроенной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bookmarkEnd w:id="11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page_48_0"/>
      <w:r w:rsidRPr="008F383F">
        <w:rPr>
          <w:rFonts w:ascii="Times New Roman" w:hAnsi="Times New Roman" w:cs="Times New Roman"/>
          <w:sz w:val="28"/>
          <w:szCs w:val="28"/>
        </w:rPr>
        <w:t>социального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распоряжение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реализации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масштабных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распоряжение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высшего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</w:t>
      </w:r>
      <w:r w:rsidR="00656FA8" w:rsidRPr="008F383F">
        <w:rPr>
          <w:rFonts w:ascii="Times New Roman" w:hAnsi="Times New Roman" w:cs="Times New Roman"/>
          <w:sz w:val="28"/>
          <w:szCs w:val="28"/>
        </w:rPr>
        <w:t>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реализации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масштабных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распоряжение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Президента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распоряжением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Президента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отнесение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добычу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(вылов)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рыбопромыслового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добычу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(вылов)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</w:t>
      </w:r>
      <w:r w:rsidR="00656FA8" w:rsidRPr="008F383F">
        <w:rPr>
          <w:rFonts w:ascii="Times New Roman" w:hAnsi="Times New Roman" w:cs="Times New Roman"/>
          <w:sz w:val="28"/>
          <w:szCs w:val="28"/>
        </w:rPr>
        <w:t>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добычу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(вылов)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рыбоводным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аквакультуру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(товарное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рыбоводство),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ядерных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источников,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ядерных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материалов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веществ,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хранилищ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отходов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захоронения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отходов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ядерных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источников,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ядерных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материалов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веществ,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хранилищ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отходов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захоронения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отходов,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прилагаемые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форматах: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xml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файлов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xml;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doc,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docx,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odt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формулы;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pdf,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jpg,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jpeg,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png,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bmp,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tiff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содержанием,</w:t>
      </w:r>
      <w:bookmarkStart w:id="13" w:name="_page_51_0"/>
      <w:bookmarkEnd w:id="12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формулы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содержанием;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zip,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rar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сжатых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один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файл;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sig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открепленной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оригиналы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прилагаемых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сканирования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непосредственно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оригинала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копий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сохранением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ориентации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оригинала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разрешении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300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500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dpi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(масштаб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1:1)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всех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аутентичных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подлинности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(графической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углового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штампа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бланка),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режимов: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«черно-белый»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текста);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«оттенки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серого»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отличных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изображения);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«цветной»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«режим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цветопередачи»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текста).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Количество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файлов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количеству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содержит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текстовую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информацию.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прилагаемые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количество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листов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документе.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декабря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1376.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неполного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2.15.2.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утратили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силу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услугой;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подчистки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повреждения,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позволяет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несоблюдение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апреля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63-ФЗ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усиленной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подписи;</w:t>
      </w:r>
      <w:bookmarkStart w:id="14" w:name="_page_54_0"/>
      <w:bookmarkEnd w:id="13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2.15.6.подача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запроса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требований;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неполное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интерактивной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2.17.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препятствует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повторному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или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приостановления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пожизненного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наследуемого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обладатель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сельскохозяйственного,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охотхозяйственного,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лесохозяйственного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лет;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раздела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огородным)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назначения);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здание,</w:t>
      </w:r>
      <w:bookmarkEnd w:id="14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page_57_0"/>
      <w:r w:rsidRPr="008F383F">
        <w:rPr>
          <w:rFonts w:ascii="Times New Roman" w:hAnsi="Times New Roman" w:cs="Times New Roman"/>
          <w:sz w:val="28"/>
          <w:szCs w:val="28"/>
        </w:rPr>
        <w:t>сооружение,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принадлежащие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завершено),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публичного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39.36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сносе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самовольной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постройки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сносе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самовольной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постройки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55.32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завершено),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публичного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39.36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правообладатель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ограниченным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заявлении;</w:t>
      </w:r>
    </w:p>
    <w:p w:rsidR="002775E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зарезервированным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резервировании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резервирования;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застроенной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правообладатель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</w:t>
      </w:r>
      <w:bookmarkEnd w:id="15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page_60_0"/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планировке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предметом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аукциона,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извещение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19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поступило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аукциона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продаже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аукциона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аукциона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</w:t>
      </w:r>
      <w:r w:rsidR="002775E8" w:rsidRPr="008F383F">
        <w:rPr>
          <w:rFonts w:ascii="Times New Roman" w:hAnsi="Times New Roman" w:cs="Times New Roman"/>
          <w:sz w:val="28"/>
          <w:szCs w:val="28"/>
        </w:rPr>
        <w:t>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опубликовано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извещение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жилищного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подсобного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крестьянским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(фермерским)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разрешенное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линейного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ограничения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сельскохозяйственного,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охотхозяйственного,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лесохозяйственного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bookmarkEnd w:id="16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page_63_0"/>
      <w:r w:rsidR="002775E8" w:rsidRPr="008F383F">
        <w:rPr>
          <w:rFonts w:ascii="Times New Roman" w:hAnsi="Times New Roman" w:cs="Times New Roman"/>
          <w:sz w:val="28"/>
          <w:szCs w:val="28"/>
        </w:rPr>
        <w:t>у</w:t>
      </w:r>
      <w:r w:rsidRPr="008F383F">
        <w:rPr>
          <w:rFonts w:ascii="Times New Roman" w:hAnsi="Times New Roman" w:cs="Times New Roman"/>
          <w:sz w:val="28"/>
          <w:szCs w:val="28"/>
        </w:rPr>
        <w:t>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лет;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2.19.17.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площадь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</w:t>
      </w:r>
      <w:r w:rsidR="002775E8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</w:t>
      </w:r>
      <w:r w:rsidR="002775E8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</w:t>
      </w:r>
      <w:r w:rsidR="002775E8" w:rsidRPr="008F383F">
        <w:rPr>
          <w:rFonts w:ascii="Times New Roman" w:hAnsi="Times New Roman" w:cs="Times New Roman"/>
          <w:sz w:val="28"/>
          <w:szCs w:val="28"/>
        </w:rPr>
        <w:t>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размер,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2775E8" w:rsidRPr="008F383F">
        <w:rPr>
          <w:rFonts w:ascii="Times New Roman" w:hAnsi="Times New Roman" w:cs="Times New Roman"/>
          <w:sz w:val="28"/>
          <w:szCs w:val="28"/>
        </w:rPr>
        <w:t>твержденными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</w:t>
      </w:r>
      <w:r w:rsidR="002775E8" w:rsidRPr="008F383F">
        <w:rPr>
          <w:rFonts w:ascii="Times New Roman" w:hAnsi="Times New Roman" w:cs="Times New Roman"/>
          <w:sz w:val="28"/>
          <w:szCs w:val="28"/>
        </w:rPr>
        <w:t>ментами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территориальног</w:t>
      </w:r>
      <w:r w:rsidR="002775E8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планирован</w:t>
      </w:r>
      <w:r w:rsidR="002775E8" w:rsidRPr="008F383F">
        <w:rPr>
          <w:rFonts w:ascii="Times New Roman" w:hAnsi="Times New Roman" w:cs="Times New Roman"/>
          <w:sz w:val="28"/>
          <w:szCs w:val="28"/>
        </w:rPr>
        <w:t>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программой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программой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разрешенного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отнесен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категории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истек;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последующего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</w:t>
      </w:r>
      <w:r w:rsidR="002775E8" w:rsidRPr="008F383F">
        <w:rPr>
          <w:rFonts w:ascii="Times New Roman" w:hAnsi="Times New Roman" w:cs="Times New Roman"/>
          <w:sz w:val="28"/>
          <w:szCs w:val="28"/>
        </w:rPr>
        <w:t>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</w:t>
      </w:r>
      <w:r w:rsidR="002775E8" w:rsidRPr="008F383F">
        <w:rPr>
          <w:rFonts w:ascii="Times New Roman" w:hAnsi="Times New Roman" w:cs="Times New Roman"/>
          <w:sz w:val="28"/>
          <w:szCs w:val="28"/>
        </w:rPr>
        <w:t>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</w:t>
      </w:r>
      <w:r w:rsidR="002775E8" w:rsidRPr="008F383F">
        <w:rPr>
          <w:rFonts w:ascii="Times New Roman" w:hAnsi="Times New Roman" w:cs="Times New Roman"/>
          <w:sz w:val="28"/>
          <w:szCs w:val="28"/>
        </w:rPr>
        <w:t>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связи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аварийным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подлежащим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сносу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подлежат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уточнению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</w:t>
      </w:r>
      <w:r w:rsidR="00C24F17" w:rsidRPr="008F383F">
        <w:rPr>
          <w:rFonts w:ascii="Times New Roman" w:hAnsi="Times New Roman" w:cs="Times New Roman"/>
          <w:sz w:val="28"/>
          <w:szCs w:val="28"/>
        </w:rPr>
        <w:t>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218-ФЗ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недвижимости»;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площадь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площадь,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схеме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межевания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лесных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десять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процентов;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имущества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имущества,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2007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209-ФЗ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среднего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bookmarkEnd w:id="17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page_67_0"/>
      <w:r w:rsidRPr="008F383F">
        <w:rPr>
          <w:rFonts w:ascii="Times New Roman" w:hAnsi="Times New Roman" w:cs="Times New Roman"/>
          <w:sz w:val="28"/>
          <w:szCs w:val="28"/>
        </w:rPr>
        <w:t>Федерации»,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оказываться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поддержка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Размер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платы,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взимаемой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способы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ее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взимания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</w:t>
      </w:r>
      <w:r w:rsidR="002775E8" w:rsidRPr="008F383F">
        <w:rPr>
          <w:rFonts w:ascii="Times New Roman" w:hAnsi="Times New Roman" w:cs="Times New Roman"/>
          <w:sz w:val="28"/>
          <w:szCs w:val="28"/>
        </w:rPr>
        <w:t>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бесплатно.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Срок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запроса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(одного)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выходной,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нерабочий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праздничный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день,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считается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(первый)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день,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помещениям,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удобные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комфортные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Местоположение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2775E8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</w:t>
      </w:r>
      <w:r w:rsidR="002775E8" w:rsidRPr="008F383F">
        <w:rPr>
          <w:rFonts w:ascii="Times New Roman" w:hAnsi="Times New Roman" w:cs="Times New Roman"/>
          <w:sz w:val="28"/>
          <w:szCs w:val="28"/>
        </w:rPr>
        <w:t>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удобство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точки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пешеходной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остановок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стоянки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(парковки)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(строения),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организовывается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стоянка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(парковка)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автомобильного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стоянкой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(парковкой)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взимается.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парковки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автотранспортных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стоянке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(парковке)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10%мест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бесплатной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парковки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управляемых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I,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групп,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III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группы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bookmarkEnd w:id="18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page_70_0"/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перевозящих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передвигающихся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колясках,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вход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пандусами,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поручнями,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тактильными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(контрастными)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предупреждающими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элементами,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приспособлениями,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позволяющими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передвижение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защите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Центральный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вход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табличкой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(вывеской),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информацию: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местонахождение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режим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работы;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график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номера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справок.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="002775E8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</w:t>
      </w:r>
      <w:r w:rsidR="002775E8" w:rsidRPr="008F383F">
        <w:rPr>
          <w:rFonts w:ascii="Times New Roman" w:hAnsi="Times New Roman" w:cs="Times New Roman"/>
          <w:sz w:val="28"/>
          <w:szCs w:val="28"/>
        </w:rPr>
        <w:t>лжны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</w:t>
      </w:r>
      <w:r w:rsidR="002775E8" w:rsidRPr="008F383F">
        <w:rPr>
          <w:rFonts w:ascii="Times New Roman" w:hAnsi="Times New Roman" w:cs="Times New Roman"/>
          <w:sz w:val="28"/>
          <w:szCs w:val="28"/>
        </w:rPr>
        <w:t>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нормативам.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оснащаются: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противопожарной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системой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оповещения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возникновении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чрезвычайной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ситуации;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медицинской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помощи;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туалетными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комнатами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Зал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ожидания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стульями,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скамьями,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количество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фактической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нагрузки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стендами.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Тексты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материалов,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стенде,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удобным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чтения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шрифтом,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исправлений,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выделением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наиболее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важных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полужирным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шрифтом.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Места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стульями,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столами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(стойками),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бланками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Места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табличками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(вывесками)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указанием: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номера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наименования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отдела;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фамилии,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(последнее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графика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Рабочее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персональным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компьютером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</w:t>
      </w:r>
      <w:r w:rsidR="002775E8" w:rsidRPr="008F383F">
        <w:rPr>
          <w:rFonts w:ascii="Times New Roman" w:hAnsi="Times New Roman" w:cs="Times New Roman"/>
          <w:sz w:val="28"/>
          <w:szCs w:val="28"/>
        </w:rPr>
        <w:t>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информационным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ба</w:t>
      </w:r>
      <w:r w:rsidR="002775E8" w:rsidRPr="008F383F">
        <w:rPr>
          <w:rFonts w:ascii="Times New Roman" w:hAnsi="Times New Roman" w:cs="Times New Roman"/>
          <w:sz w:val="28"/>
          <w:szCs w:val="28"/>
        </w:rPr>
        <w:t>зам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данных,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печатающим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устройством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(принтером)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копирующим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устройством.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настольную</w:t>
      </w:r>
      <w:bookmarkEnd w:id="19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page_73_0"/>
      <w:r w:rsidRPr="008F383F">
        <w:rPr>
          <w:rFonts w:ascii="Times New Roman" w:hAnsi="Times New Roman" w:cs="Times New Roman"/>
          <w:sz w:val="28"/>
          <w:szCs w:val="28"/>
        </w:rPr>
        <w:t>табличку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фамилии,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имени,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(последнее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(зданию,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помещению),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передвижения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входа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выхода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посадки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высадки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кресла-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коляски;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сопровождение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стойкие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расстройства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функции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надлежащее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(муниципальной)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ограничений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дублирование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звуковой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зрительной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надписей,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знаками,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шрифтом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Брайля;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допуск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сурдопереводчика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тифлосурдопереводчика;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допуск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обучение,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(муниципальная)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оказание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помощи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преодолении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барьеров,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мешающих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наравне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показателями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понятной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«Интернет»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«Интернет»),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массовой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77279D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2.24.5.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удобство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  <w:bookmarkEnd w:id="20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page_76_0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помощью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«Интернет».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показателями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Своевременность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стандартом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Минимально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количество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участвующими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обоснованных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сотрудников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некорректное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(невнимательное)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процессе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оспаривании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принимаемых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(совершенных)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итогам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вынесены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удовлетворении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(частичном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удовлетворении)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Иные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</w:t>
      </w:r>
      <w:r w:rsidR="002775E8" w:rsidRPr="008F383F">
        <w:rPr>
          <w:rFonts w:ascii="Times New Roman" w:hAnsi="Times New Roman" w:cs="Times New Roman"/>
          <w:sz w:val="28"/>
          <w:szCs w:val="28"/>
        </w:rPr>
        <w:t>имыми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</w:t>
      </w:r>
      <w:r w:rsidR="002775E8" w:rsidRPr="008F383F">
        <w:rPr>
          <w:rFonts w:ascii="Times New Roman" w:hAnsi="Times New Roman" w:cs="Times New Roman"/>
          <w:sz w:val="28"/>
          <w:szCs w:val="28"/>
        </w:rPr>
        <w:t>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III.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Состав,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сроки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порядку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себя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процедуры: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комплектности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наличие/отсутствие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проверка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направленного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4966C1"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обоснованием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bookmarkEnd w:id="21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page_79_0"/>
      <w:r w:rsidR="00C24F17"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СМЭВ: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запросов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запросы,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проверка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соответствия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требованиям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4966C1"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принятие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направлением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уведомления;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(независимо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выбора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Заявителю):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Описание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9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осуществление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77279D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досудебное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услугу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служащего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  <w:bookmarkEnd w:id="22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page_82_0"/>
    </w:p>
    <w:p w:rsidR="0077279D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</w:t>
      </w:r>
      <w:r w:rsidR="0077279D"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какой-либо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сформированного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некорректно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характере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выявленной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сообщения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непосредственно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копирования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сохранения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копии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сохранение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введенных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любой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желанию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пользователя,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возникновении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возврате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повторного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4A196C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г)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начала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ЕСИА,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опубликованных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касающейся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ЕСИА;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вернуться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любой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этапов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потери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введенной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года,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частично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сформированных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месяцев.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Сформированное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2.21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2.22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сообщения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3.4.3.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становится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системе,</w:t>
      </w:r>
      <w:bookmarkStart w:id="24" w:name="_page_85_0"/>
      <w:bookmarkEnd w:id="23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ГИС).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Ответственное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проверяет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поступивших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периодом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(двух)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день;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рассматривает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поступившие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(документы);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производит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производится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авторизации.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просматривать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статус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дальнейших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инициативе,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любое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начале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окончания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мотивированный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положительного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A196C"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мотивирован</w:t>
      </w:r>
      <w:r w:rsidR="004A196C" w:rsidRPr="008F383F">
        <w:rPr>
          <w:rFonts w:ascii="Times New Roman" w:hAnsi="Times New Roman" w:cs="Times New Roman"/>
          <w:sz w:val="28"/>
          <w:szCs w:val="28"/>
        </w:rPr>
        <w:t>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Оценка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эффективности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структурных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подразделений)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применения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результатов</w:t>
      </w:r>
      <w:bookmarkStart w:id="25" w:name="_page_88_0"/>
      <w:bookmarkEnd w:id="24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досрочном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прекращении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обязанностей,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</w:t>
      </w:r>
      <w:r w:rsidR="00C24F17" w:rsidRPr="008F383F">
        <w:rPr>
          <w:rFonts w:ascii="Times New Roman" w:hAnsi="Times New Roman" w:cs="Times New Roman"/>
          <w:sz w:val="28"/>
          <w:szCs w:val="28"/>
        </w:rPr>
        <w:t>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декабря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1284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эффективности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структурных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подразделений)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внебюджетных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фондов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отделений)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применении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досрочном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прекращении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бездействие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служащего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11.2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</w:t>
      </w:r>
      <w:r w:rsidR="00C24F17" w:rsidRPr="008F383F">
        <w:rPr>
          <w:rFonts w:ascii="Times New Roman" w:hAnsi="Times New Roman" w:cs="Times New Roman"/>
          <w:sz w:val="28"/>
          <w:szCs w:val="28"/>
        </w:rPr>
        <w:t>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ноября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1198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процесс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совершенных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услуг»1.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вариантов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себя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варианты: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услуги.</w:t>
      </w: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lastRenderedPageBreak/>
        <w:t>Профилирование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bookmarkStart w:id="26" w:name="_page_92_0"/>
      <w:bookmarkEnd w:id="25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вопросы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анкетирования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(принадлежащих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комбинации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</w:t>
      </w:r>
      <w:r w:rsidR="004A196C" w:rsidRPr="008F383F">
        <w:rPr>
          <w:rFonts w:ascii="Times New Roman" w:hAnsi="Times New Roman" w:cs="Times New Roman"/>
          <w:sz w:val="28"/>
          <w:szCs w:val="28"/>
        </w:rPr>
        <w:t>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исправления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выданных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документах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выявления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обратиться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исправлении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допущенных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выданных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Приложением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10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10)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приложением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2.11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регламента.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3.10.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обнаружении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рассматривает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внесения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изменений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являющихся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(трех)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IV.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C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должностными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лицами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актов,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принятием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CD7842" w:rsidRPr="008F383F" w:rsidRDefault="00CD7842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Текущий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соблюдением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актов,</w:t>
      </w:r>
      <w:bookmarkStart w:id="27" w:name="_page_95_0"/>
      <w:bookmarkEnd w:id="26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устанавливающих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текущего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служебной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корреспонденции,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специалистов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Текущий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проверок: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рассмотрения,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подготовки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плановых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внеплановых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полноты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полнотой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полнотой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себя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внеплановых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проверок.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Плановые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годовых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подлежат: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соблюдение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соблюдение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положений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правильность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обоснованность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Основанием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внеплановых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C24F17" w:rsidRPr="008F383F" w:rsidRDefault="00C24F17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предполагаемых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выявленных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устанавливающих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услуги;</w:t>
      </w:r>
    </w:p>
    <w:p w:rsidR="00C24F17" w:rsidRPr="008F383F" w:rsidRDefault="00C24F17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лиц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(муниципальную)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действия</w:t>
      </w:r>
      <w:bookmarkStart w:id="28" w:name="_page_98_0"/>
      <w:bookmarkEnd w:id="27"/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(бездействие),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принимаемые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(осуществляемые)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ходе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F17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результатам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проведенных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проверок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выявления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нарушений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положений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Забайкальского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края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привлечение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виновных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ответственности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Федерации.</w:t>
      </w:r>
    </w:p>
    <w:p w:rsidR="00C24F17" w:rsidRPr="008F383F" w:rsidRDefault="00C24F17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Ответственность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правильность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своевременность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закрепляется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порядку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формам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стороны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объединения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(действий).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Граждане,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объединения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направлять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замечания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улучшению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вносить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мерах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77279D" w:rsidRPr="008F383F">
        <w:rPr>
          <w:rFonts w:ascii="Times New Roman" w:hAnsi="Times New Roman" w:cs="Times New Roman"/>
          <w:sz w:val="28"/>
          <w:szCs w:val="28"/>
        </w:rPr>
        <w:t>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принимают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прекращению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устраняют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причины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способствующие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совершению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Информация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замечаний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объединений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доводится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направивших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замечания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V.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(внесудебный)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услугу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МФЦ,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1.1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16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№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210-ФЗ,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лиц,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или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служащих,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служащих,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bookmarkStart w:id="29" w:name="_page_101_0"/>
      <w:bookmarkEnd w:id="28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жалоба).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lastRenderedPageBreak/>
        <w:t>Органы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самоуправления,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уполномоченные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лица,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быть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жалоба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(внесудебном)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порядке;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(представитель)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структурного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подразделения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вышестоящий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структурного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подразделения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учредителю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учредителя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Способы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жалобы,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портала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(функций)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</w:t>
      </w:r>
      <w:r w:rsidR="0077279D" w:rsidRPr="008F383F">
        <w:rPr>
          <w:rFonts w:ascii="Times New Roman" w:hAnsi="Times New Roman" w:cs="Times New Roman"/>
          <w:sz w:val="28"/>
          <w:szCs w:val="28"/>
        </w:rPr>
        <w:t>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стендах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сайте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отправлением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79D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актов,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регулирующих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досудебного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(или)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решений,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принятых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(осуществленных)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ходе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bookmarkStart w:id="30" w:name="_page_104_0"/>
      <w:bookmarkEnd w:id="29"/>
    </w:p>
    <w:p w:rsidR="0077279D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услугу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регулируется:</w:t>
      </w:r>
    </w:p>
    <w:p w:rsidR="00DB2C2E" w:rsidRPr="008F383F" w:rsidRDefault="00C24F17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Федеральным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210-ФЗ;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ноября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1198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процесс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совершенных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услуг».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VI.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центрах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выполняемых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6.1</w:t>
      </w:r>
      <w:r w:rsidR="0077279D"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информирование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вопросам,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связанным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выдачу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иные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</w:t>
      </w:r>
      <w:r w:rsidR="00C24F17" w:rsidRPr="008F383F">
        <w:rPr>
          <w:rFonts w:ascii="Times New Roman" w:hAnsi="Times New Roman" w:cs="Times New Roman"/>
          <w:sz w:val="28"/>
          <w:szCs w:val="28"/>
        </w:rPr>
        <w:t>мотренные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</w:t>
      </w:r>
      <w:r w:rsidR="00C24F17" w:rsidRPr="008F383F">
        <w:rPr>
          <w:rFonts w:ascii="Times New Roman" w:hAnsi="Times New Roman" w:cs="Times New Roman"/>
          <w:sz w:val="28"/>
          <w:szCs w:val="28"/>
        </w:rPr>
        <w:t>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реализации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функций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привлекать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способами: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привлечения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массовой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официальных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сайтах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стендах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bookmarkStart w:id="31" w:name="_page_107_0"/>
      <w:bookmarkEnd w:id="30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отправлений,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почте.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подробно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интересующим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вопросам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вежливой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корректной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официально-дело</w:t>
      </w:r>
      <w:r w:rsidR="0077279D" w:rsidRPr="008F383F">
        <w:rPr>
          <w:rFonts w:ascii="Times New Roman" w:hAnsi="Times New Roman" w:cs="Times New Roman"/>
          <w:sz w:val="28"/>
          <w:szCs w:val="28"/>
        </w:rPr>
        <w:t>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стиля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речи.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Рекомендуемое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минут,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ожидания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очереди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секторе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минут.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Ответ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звонок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77279D" w:rsidRPr="008F383F">
        <w:rPr>
          <w:rFonts w:ascii="Times New Roman" w:hAnsi="Times New Roman" w:cs="Times New Roman"/>
          <w:sz w:val="28"/>
          <w:szCs w:val="28"/>
        </w:rPr>
        <w:t>должен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начинаться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наименовании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фамилии,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имени,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отчестве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принявшего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звонок.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минут;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подготовки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продолжительное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изложить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(ответ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назначить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календарных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поступившем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почтовому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поступившем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Выдача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</w:t>
      </w:r>
      <w:r w:rsidR="0077279D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через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последующей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(представителю)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являющихся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очередности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номерного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талона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терминала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очереди,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устанавливает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проверяет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полномочия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заявителя);</w:t>
      </w:r>
    </w:p>
    <w:p w:rsidR="00656FA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определяет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статус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ГИС;</w:t>
      </w:r>
      <w:bookmarkStart w:id="32" w:name="_page_110_0"/>
      <w:bookmarkEnd w:id="31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распечатывает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экземпляра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герба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заверяет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экземпляр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герба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выдает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запрашивает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документ;</w:t>
      </w:r>
    </w:p>
    <w:p w:rsidR="0077279D" w:rsidRPr="008F383F" w:rsidRDefault="004966C1" w:rsidP="00034B3C">
      <w:pPr>
        <w:spacing w:line="240" w:lineRule="auto"/>
        <w:ind w:firstLine="709"/>
        <w:jc w:val="both"/>
      </w:pPr>
      <w:r w:rsidRPr="008F383F">
        <w:rPr>
          <w:rFonts w:ascii="Times New Roman" w:hAnsi="Times New Roman" w:cs="Times New Roman"/>
          <w:sz w:val="28"/>
          <w:szCs w:val="28"/>
        </w:rPr>
        <w:t>запрашивает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смс-опросе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Pr="008F383F">
        <w:t>.</w:t>
      </w:r>
      <w:bookmarkEnd w:id="32"/>
    </w:p>
    <w:p w:rsidR="00C05AA1" w:rsidRPr="006F3AC4" w:rsidRDefault="0077279D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8F383F">
        <w:br w:type="page"/>
      </w:r>
      <w:bookmarkStart w:id="33" w:name="_page_113_0"/>
      <w:r w:rsidR="00C05AA1"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1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C05AA1">
      <w:pPr>
        <w:spacing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7842" w:rsidRPr="008F38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CD7842" w:rsidRPr="008F38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46"/>
        <w:gridCol w:w="4240"/>
        <w:gridCol w:w="4820"/>
      </w:tblGrid>
      <w:tr w:rsidR="00C24F17" w:rsidRPr="008F383F" w:rsidTr="00034B3C">
        <w:tc>
          <w:tcPr>
            <w:tcW w:w="546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83F">
              <w:rPr>
                <w:rFonts w:ascii="Times New Roman" w:hAnsi="Times New Roman" w:cs="Times New Roman"/>
                <w:b/>
              </w:rPr>
              <w:t>№</w:t>
            </w:r>
            <w:r w:rsidR="009D4A5F">
              <w:rPr>
                <w:rFonts w:ascii="Times New Roman" w:hAnsi="Times New Roman" w:cs="Times New Roman"/>
                <w:b/>
              </w:rPr>
              <w:t xml:space="preserve"> </w:t>
            </w:r>
            <w:r w:rsidRPr="008F383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40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83F">
              <w:rPr>
                <w:rFonts w:ascii="Times New Roman" w:hAnsi="Times New Roman" w:cs="Times New Roman"/>
                <w:b/>
              </w:rPr>
              <w:t>Наименование</w:t>
            </w:r>
            <w:r w:rsidR="009D4A5F">
              <w:rPr>
                <w:rFonts w:ascii="Times New Roman" w:hAnsi="Times New Roman" w:cs="Times New Roman"/>
                <w:b/>
              </w:rPr>
              <w:t xml:space="preserve"> </w:t>
            </w:r>
            <w:r w:rsidRPr="008F383F">
              <w:rPr>
                <w:rFonts w:ascii="Times New Roman" w:hAnsi="Times New Roman" w:cs="Times New Roman"/>
                <w:b/>
              </w:rPr>
              <w:t>признака</w:t>
            </w:r>
          </w:p>
        </w:tc>
        <w:tc>
          <w:tcPr>
            <w:tcW w:w="4820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83F">
              <w:rPr>
                <w:rFonts w:ascii="Times New Roman" w:hAnsi="Times New Roman" w:cs="Times New Roman"/>
                <w:b/>
              </w:rPr>
              <w:t>Значения</w:t>
            </w:r>
            <w:r w:rsidR="009D4A5F">
              <w:rPr>
                <w:rFonts w:ascii="Times New Roman" w:hAnsi="Times New Roman" w:cs="Times New Roman"/>
                <w:b/>
              </w:rPr>
              <w:t xml:space="preserve"> </w:t>
            </w:r>
            <w:r w:rsidRPr="008F383F">
              <w:rPr>
                <w:rFonts w:ascii="Times New Roman" w:hAnsi="Times New Roman" w:cs="Times New Roman"/>
                <w:b/>
              </w:rPr>
              <w:t>признака</w:t>
            </w:r>
          </w:p>
        </w:tc>
      </w:tr>
    </w:tbl>
    <w:p w:rsidR="00C24F17" w:rsidRPr="008F383F" w:rsidRDefault="00C24F17" w:rsidP="00034B3C">
      <w:pPr>
        <w:spacing w:line="240" w:lineRule="auto"/>
        <w:rPr>
          <w:b/>
          <w:sz w:val="2"/>
          <w:szCs w:val="2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"/>
        <w:gridCol w:w="39"/>
        <w:gridCol w:w="4253"/>
        <w:gridCol w:w="4785"/>
      </w:tblGrid>
      <w:tr w:rsidR="00081E72" w:rsidRPr="008F383F" w:rsidTr="00034B3C">
        <w:trPr>
          <w:tblHeader/>
        </w:trPr>
        <w:tc>
          <w:tcPr>
            <w:tcW w:w="533" w:type="dxa"/>
            <w:gridSpan w:val="2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5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1E72" w:rsidRPr="008F383F" w:rsidTr="00034B3C">
        <w:tc>
          <w:tcPr>
            <w:tcW w:w="533" w:type="dxa"/>
            <w:gridSpan w:val="2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4785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плату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081E72" w:rsidRPr="008F383F" w:rsidTr="00034B3C">
        <w:tc>
          <w:tcPr>
            <w:tcW w:w="9571" w:type="dxa"/>
            <w:gridSpan w:val="4"/>
          </w:tcPr>
          <w:p w:rsidR="00081E72" w:rsidRPr="008F383F" w:rsidRDefault="00081E7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аренду»</w:t>
            </w:r>
          </w:p>
        </w:tc>
      </w:tr>
      <w:tr w:rsidR="00081E72" w:rsidRPr="008F383F" w:rsidTr="00034B3C">
        <w:tc>
          <w:tcPr>
            <w:tcW w:w="494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2" w:type="dxa"/>
            <w:gridSpan w:val="2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услугой?</w:t>
            </w:r>
          </w:p>
        </w:tc>
        <w:tc>
          <w:tcPr>
            <w:tcW w:w="4785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</w:tr>
      <w:tr w:rsidR="00081E72" w:rsidRPr="008F383F" w:rsidTr="00034B3C">
        <w:tc>
          <w:tcPr>
            <w:tcW w:w="494" w:type="dxa"/>
          </w:tcPr>
          <w:p w:rsidR="00C24F17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2" w:type="dxa"/>
            <w:gridSpan w:val="2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  <w:p w:rsidR="00081E72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081E72" w:rsidRPr="008F383F" w:rsidTr="00034B3C">
        <w:tc>
          <w:tcPr>
            <w:tcW w:w="494" w:type="dxa"/>
          </w:tcPr>
          <w:p w:rsidR="00C24F17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2" w:type="dxa"/>
            <w:gridSpan w:val="2"/>
          </w:tcPr>
          <w:p w:rsidR="00C24F17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иностранным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лицом?</w:t>
            </w:r>
          </w:p>
        </w:tc>
        <w:tc>
          <w:tcPr>
            <w:tcW w:w="4785" w:type="dxa"/>
          </w:tcPr>
          <w:p w:rsidR="00C24F17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10.Иностранное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12.Арендатор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6853FF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E7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сенокошения,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выпаса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животных,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первоочередное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расположенного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12.Арендатор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сенокошения,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выпаса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животных,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первоочередное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расположенного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предназначенного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5003FB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предприниматель)?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55.Недропользователь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56.Резидент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концессионное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заключившее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коммерческого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водохранилища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гидротехнического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включенный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62.Участник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свободной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Севастополя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товарную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аквакультуру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(товарное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рыбоводство)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предназначенного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003FB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003FB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гражданами?</w:t>
            </w:r>
          </w:p>
        </w:tc>
        <w:tc>
          <w:tcPr>
            <w:tcW w:w="4785" w:type="dxa"/>
          </w:tcPr>
          <w:p w:rsidR="005003FB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одним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гражданином</w:t>
            </w:r>
          </w:p>
          <w:p w:rsidR="00EE65B5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003FB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  <w:p w:rsidR="00EE65B5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81.Право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53FF" w:rsidRPr="008F383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83.Право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84.Право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недропользование?</w:t>
            </w:r>
          </w:p>
        </w:tc>
        <w:tc>
          <w:tcPr>
            <w:tcW w:w="4785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недрами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53FF" w:rsidRPr="008F38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предусматривающее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53FF"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53FF" w:rsidRPr="008F3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рыбопромыслового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водными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стандартного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(бессрочного)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112.Религиозная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113.Казачье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115.Недропользователь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116.Резидент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привлеченная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прилегающей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управлению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этими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созданными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концессионное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заключившее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инвестиционный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водохранилища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гидротехнического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включенный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свободной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Севастополя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товарную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аквакультуру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(товарное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рыбоводство)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128.Научно-технологический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Публично-правовая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"Единый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строительства"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"Российские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автомобильные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дороги"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акционерное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"Российские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железные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дороги"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предназначенного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2E0002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141.Договор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141.Договор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142.Договор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144.Право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145.Право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147.Право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148.Право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151.Право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155.Право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156.Право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159.Право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163.Распоряжение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165.Соглашение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недропользование?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недрами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предусматривающее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осуществлять?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172.Коммерческое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173.Социальное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рыбопромыслового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179.Указ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(иностранное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182.Арендатор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Недропользователь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концессионное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заключившее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инвестиционный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водохранилища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гидротехнического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включенный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товарную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аквакультуру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(товарное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рыбоводство)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предназначенного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недропользование?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недрами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предусматривающее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осуществлять?</w:t>
            </w:r>
          </w:p>
        </w:tc>
        <w:tc>
          <w:tcPr>
            <w:tcW w:w="4785" w:type="dxa"/>
          </w:tcPr>
          <w:p w:rsidR="002E000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Коммерческое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рыбопромыслового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9571" w:type="dxa"/>
            <w:gridSpan w:val="4"/>
          </w:tcPr>
          <w:p w:rsidR="00081E72" w:rsidRPr="008F383F" w:rsidRDefault="00081E7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плату»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  <w:p w:rsidR="002E000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иностранным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лицом?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10.Иностранное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одним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гражданином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(бессрочного)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46.Право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47.Право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49.Право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52.Право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53.Право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(иностранное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сооружении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9571" w:type="dxa"/>
            <w:gridSpan w:val="4"/>
          </w:tcPr>
          <w:p w:rsidR="00081E72" w:rsidRPr="008F383F" w:rsidRDefault="00081E7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пользование»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подсобного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установленной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служебное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относящееся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коренным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малочисленным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народам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Севера,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Сибири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Дальнего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Востока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16.Соглашение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предприниматель)?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осуществляемые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лесохозяйственного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одним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гражданином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Религиозная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Религиозная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лесохозяйственного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товарищество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относящихся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коренным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малочисленным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народам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Севера,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Сибири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Дальнего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Востока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наследия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"Почта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России"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Публично-правовая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"Единый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строительства"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завершено?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53.Право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9571" w:type="dxa"/>
            <w:gridSpan w:val="4"/>
          </w:tcPr>
          <w:p w:rsidR="00081E72" w:rsidRPr="008F383F" w:rsidRDefault="00081E7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«Предварительное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пользование)»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5F7F62" w:rsidRPr="008F383F" w:rsidRDefault="009D4A5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F62" w:rsidRPr="008F383F">
              <w:rPr>
                <w:rFonts w:ascii="Times New Roman" w:hAnsi="Times New Roman" w:cs="Times New Roman"/>
                <w:sz w:val="20"/>
                <w:szCs w:val="20"/>
              </w:rPr>
              <w:t>6.Казенное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F62" w:rsidRPr="008F38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наследия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</w:tbl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34" w:name="_page_153_0"/>
      <w:bookmarkEnd w:id="33"/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муниципальной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находящегося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595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заключения)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«____»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8F383F" w:rsidP="009D4A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органа)</w:t>
      </w:r>
    </w:p>
    <w:p w:rsidR="009D4A5F" w:rsidRDefault="004966C1" w:rsidP="009D4A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9D4A5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уполномоченное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лицо)</w:t>
      </w:r>
    </w:p>
    <w:p w:rsidR="00DB2C2E" w:rsidRPr="008F383F" w:rsidRDefault="004966C1" w:rsidP="009D4A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Договор):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(приложение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Договору).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9D4A5F">
      <w:pPr>
        <w:widowControl w:val="0"/>
        <w:tabs>
          <w:tab w:val="left" w:pos="1245"/>
          <w:tab w:val="left" w:pos="2500"/>
          <w:tab w:val="left" w:pos="3440"/>
          <w:tab w:val="left" w:pos="5379"/>
          <w:tab w:val="left" w:pos="5950"/>
          <w:tab w:val="left" w:pos="7178"/>
          <w:tab w:val="left" w:pos="857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прав).</w:t>
      </w:r>
    </w:p>
    <w:p w:rsidR="00DB2C2E" w:rsidRPr="008F383F" w:rsidRDefault="004966C1" w:rsidP="009D4A5F">
      <w:pPr>
        <w:widowControl w:val="0"/>
        <w:tabs>
          <w:tab w:val="left" w:pos="1735"/>
          <w:tab w:val="left" w:pos="2672"/>
          <w:tab w:val="left" w:pos="3730"/>
          <w:tab w:val="left" w:pos="5157"/>
          <w:tab w:val="left" w:pos="9082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реквизиты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правоустанавливающего,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правоподтверждающего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документа)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156_0"/>
      <w:bookmarkEnd w:id="34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______________________.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расчетов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87B" w:rsidRPr="008F383F" w:rsidRDefault="00AD7269" w:rsidP="009D4A5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(цифрами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прописью)</w:t>
      </w:r>
    </w:p>
    <w:p w:rsidR="00DB2C2E" w:rsidRPr="008F383F" w:rsidRDefault="004966C1" w:rsidP="009D4A5F">
      <w:pPr>
        <w:widowControl w:val="0"/>
        <w:tabs>
          <w:tab w:val="left" w:pos="2045"/>
          <w:tab w:val="left" w:pos="3500"/>
          <w:tab w:val="left" w:pos="4001"/>
          <w:tab w:val="left" w:pos="4625"/>
          <w:tab w:val="left" w:pos="5470"/>
          <w:tab w:val="left" w:pos="6830"/>
          <w:tab w:val="left" w:pos="7333"/>
          <w:tab w:val="left" w:pos="7824"/>
          <w:tab w:val="left" w:pos="9092"/>
          <w:tab w:val="left" w:pos="94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_______________________.</w:t>
      </w:r>
    </w:p>
    <w:p w:rsidR="00DB2C2E" w:rsidRPr="008F383F" w:rsidRDefault="004966C1" w:rsidP="009D4A5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рублях.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DB2C2E" w:rsidRPr="008F383F" w:rsidRDefault="004966C1" w:rsidP="009D4A5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обязуется: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обязуется: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цену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page_159_0"/>
      <w:bookmarkEnd w:id="35"/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269" w:rsidRPr="008F383F" w:rsidRDefault="00AD7269" w:rsidP="00034B3C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Сторонами.</w:t>
      </w:r>
    </w:p>
    <w:p w:rsidR="00DB2C2E" w:rsidRPr="008F383F" w:rsidRDefault="00C4187B" w:rsidP="00034B3C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9D4A5F" w:rsidRDefault="004966C1" w:rsidP="009D4A5F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(трех)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DB2C2E" w:rsidRPr="008F383F" w:rsidRDefault="004966C1" w:rsidP="009D4A5F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83F" w:rsidRPr="008F383F" w:rsidRDefault="004966C1" w:rsidP="008F383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bookmarkStart w:id="37" w:name="_page_162_0"/>
      <w:bookmarkEnd w:id="36"/>
    </w:p>
    <w:p w:rsidR="008F383F" w:rsidRPr="008F383F" w:rsidRDefault="008F38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8F383F">
      <w:pPr>
        <w:spacing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аренды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находящегося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АРЕНДЫ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6096"/>
          <w:tab w:val="left" w:pos="6237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заключения)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органа)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уполномоченное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лицо)</w:t>
      </w:r>
    </w:p>
    <w:p w:rsidR="00DB2C2E" w:rsidRPr="008F383F" w:rsidRDefault="004966C1" w:rsidP="00034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footnoteReference w:id="5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Договор):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Договору).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использования.</w:t>
      </w:r>
    </w:p>
    <w:p w:rsidR="00DB2C2E" w:rsidRPr="008F383F" w:rsidRDefault="004966C1" w:rsidP="00034B3C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обременения:</w:t>
      </w:r>
      <w:bookmarkEnd w:id="37"/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_page_165_0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20__года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701D3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9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является.</w:t>
      </w:r>
    </w:p>
    <w:p w:rsidR="00DB2C2E" w:rsidRPr="008F383F" w:rsidRDefault="00701D3B" w:rsidP="00034B3C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1"/>
          <w:tab w:val="left" w:pos="6625"/>
          <w:tab w:val="left" w:pos="7020"/>
          <w:tab w:val="left" w:pos="7912"/>
          <w:tab w:val="left" w:pos="838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прав)</w:t>
      </w:r>
      <w:r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Арендная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арендованный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период).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Арендная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инфляции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(лет)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исполненными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неисполненными.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_page_169_0"/>
      <w:bookmarkEnd w:id="38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убытков,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перерасчет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DB2C2E" w:rsidRPr="008F383F" w:rsidRDefault="004966C1" w:rsidP="00034B3C">
      <w:pPr>
        <w:widowControl w:val="0"/>
        <w:tabs>
          <w:tab w:val="left" w:pos="1384"/>
          <w:tab w:val="left" w:pos="3171"/>
          <w:tab w:val="left" w:pos="3560"/>
          <w:tab w:val="left" w:pos="5502"/>
          <w:tab w:val="left" w:pos="6656"/>
          <w:tab w:val="left" w:pos="7833"/>
          <w:tab w:val="left" w:pos="8217"/>
          <w:tab w:val="left" w:pos="9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4.3.1.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субаренду,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</w:t>
      </w:r>
      <w:r w:rsidR="00701D3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1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4.3.3.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701D3B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обязана:</w:t>
      </w:r>
    </w:p>
    <w:p w:rsidR="00701D3B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D3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D3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D3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D3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</w:p>
    <w:p w:rsidR="00DB2C2E" w:rsidRPr="008F383F" w:rsidRDefault="00701D3B" w:rsidP="00034B3C">
      <w:pPr>
        <w:widowControl w:val="0"/>
        <w:tabs>
          <w:tab w:val="left" w:pos="1423"/>
          <w:tab w:val="left" w:pos="2929"/>
          <w:tab w:val="left" w:pos="4023"/>
          <w:tab w:val="left" w:pos="4592"/>
          <w:tab w:val="left" w:pos="6549"/>
          <w:tab w:val="left" w:pos="7750"/>
          <w:tab w:val="left" w:pos="8172"/>
          <w:tab w:val="left" w:pos="99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рекультивации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2"/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береговой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полосе</w:t>
      </w:r>
      <w:r w:rsidR="00701D3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3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представителям),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соглашений,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4.4.8.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1D3B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  <w:bookmarkStart w:id="40" w:name="_page_172_0"/>
      <w:bookmarkEnd w:id="39"/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F47B26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4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(трех)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</w:p>
    <w:p w:rsidR="00F47B26" w:rsidRPr="008F383F" w:rsidRDefault="00F47B26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page_175_0"/>
      <w:bookmarkEnd w:id="40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безвозмездного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земельным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участком,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находящегося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БЕЗВОЗМЕЗДНОГО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ЗЕМЕЛЬНЫМ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УЧАСТКОМ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6379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заключения)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органа)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footnoteReference w:id="15"/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уполномоченное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лицо)</w:t>
      </w:r>
    </w:p>
    <w:p w:rsidR="00DB2C2E" w:rsidRPr="008F383F" w:rsidRDefault="004966C1" w:rsidP="00034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6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Договор):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недвижимости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Договору).</w:t>
      </w:r>
    </w:p>
    <w:p w:rsidR="00185B04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7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деятельности)</w:t>
      </w:r>
    </w:p>
    <w:p w:rsidR="00DB2C2E" w:rsidRPr="008F383F" w:rsidRDefault="004966C1" w:rsidP="00034B3C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_page_178_0"/>
      <w:bookmarkEnd w:id="41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8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9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20__года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0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является.</w:t>
      </w:r>
    </w:p>
    <w:p w:rsidR="00DB2C2E" w:rsidRPr="008F383F" w:rsidRDefault="004966C1" w:rsidP="00034B3C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5"/>
          <w:tab w:val="left" w:pos="6625"/>
          <w:tab w:val="left" w:pos="7020"/>
          <w:tab w:val="left" w:pos="7913"/>
          <w:tab w:val="left" w:pos="838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прав)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1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убытков,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DB2C2E" w:rsidRPr="008F383F" w:rsidRDefault="004966C1" w:rsidP="00034B3C">
      <w:pPr>
        <w:widowControl w:val="0"/>
        <w:tabs>
          <w:tab w:val="left" w:pos="1384"/>
          <w:tab w:val="left" w:pos="3171"/>
          <w:tab w:val="left" w:pos="3557"/>
          <w:tab w:val="left" w:pos="5500"/>
          <w:tab w:val="left" w:pos="6656"/>
          <w:tab w:val="left" w:pos="7833"/>
          <w:tab w:val="left" w:pos="8217"/>
          <w:tab w:val="left" w:pos="9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page_181_0"/>
      <w:bookmarkEnd w:id="42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арендуемого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2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3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представителям),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вызванное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_page_184_0"/>
      <w:bookmarkEnd w:id="43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(трех)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782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bookmarkStart w:id="45" w:name="_page_187_0"/>
      <w:bookmarkEnd w:id="44"/>
    </w:p>
    <w:p w:rsidR="00837782" w:rsidRPr="008F383F" w:rsidRDefault="00837782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постоянное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(бессрочное)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пользование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уполномоченного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исполнительной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власти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субъекта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Федерации,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местного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самоуправления)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Кому: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:rsidR="00F94A29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данные: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9D4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2C2E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/Представитель: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</w:p>
    <w:p w:rsidR="00DB2C2E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представителя: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tabs>
          <w:tab w:val="left" w:pos="492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постоянное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(бессрочное)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пользование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(Заявитель: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39.9,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39.17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1742"/>
          <w:tab w:val="left" w:pos="3442"/>
          <w:tab w:val="left" w:pos="4961"/>
          <w:tab w:val="left" w:pos="5643"/>
          <w:tab w:val="left" w:pos="6202"/>
          <w:tab w:val="left" w:pos="7999"/>
          <w:tab w:val="left" w:pos="843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F94A29" w:rsidRPr="008F383F">
        <w:rPr>
          <w:rStyle w:val="a5"/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footnoteReference w:id="24"/>
      </w:r>
      <w:r w:rsidR="009D4A5F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(бессрочное)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находящийся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A960D4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5"/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/государственная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разграничена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Участок):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участка).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(виды)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A960D4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6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_page_192_0"/>
      <w:bookmarkEnd w:id="45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0D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_____________________________________________.</w:t>
      </w:r>
    </w:p>
    <w:p w:rsidR="00DB2C2E" w:rsidRPr="008F383F" w:rsidRDefault="004966C1" w:rsidP="00034B3C">
      <w:pPr>
        <w:widowControl w:val="0"/>
        <w:tabs>
          <w:tab w:val="left" w:pos="2080"/>
          <w:tab w:val="left" w:pos="3666"/>
          <w:tab w:val="left" w:pos="5932"/>
          <w:tab w:val="left" w:pos="7705"/>
          <w:tab w:val="left" w:pos="866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(бессрочного)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Участком.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0D4" w:rsidRPr="008F383F" w:rsidRDefault="00A960D4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Ф.И.О.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</w:rPr>
        <w:sectPr w:rsidR="00DB2C2E" w:rsidRPr="008F383F" w:rsidSect="008F383F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283" w:footer="0" w:gutter="0"/>
          <w:cols w:space="708"/>
          <w:titlePg/>
          <w:docGrid w:linePitch="299"/>
        </w:sectPr>
      </w:pPr>
      <w:r w:rsidRPr="008F383F">
        <w:rPr>
          <w:rFonts w:ascii="Times New Roman" w:eastAsia="Microsoft Sans Serif" w:hAnsi="Times New Roman" w:cs="Times New Roman"/>
          <w:color w:val="000000"/>
          <w:sz w:val="28"/>
          <w:szCs w:val="28"/>
        </w:rPr>
        <w:t>Электронная</w:t>
      </w:r>
      <w:r w:rsidR="009D4A5F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Microsoft Sans Serif" w:hAnsi="Times New Roman" w:cs="Times New Roman"/>
          <w:color w:val="000000"/>
          <w:sz w:val="28"/>
          <w:szCs w:val="28"/>
        </w:rPr>
        <w:t>подпись</w:t>
      </w:r>
      <w:bookmarkEnd w:id="46"/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47" w:name="_page_197_0"/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953E4A" w:rsidRPr="008F383F" w:rsidRDefault="00953E4A" w:rsidP="00034B3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953E4A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органа</w:t>
      </w:r>
      <w:r w:rsidR="009D4A5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местного</w:t>
      </w:r>
      <w:r w:rsidR="009D4A5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самоуправления)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4A" w:rsidRPr="008F383F" w:rsidRDefault="00953E4A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4A" w:rsidRPr="008F383F" w:rsidRDefault="004966C1" w:rsidP="00034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953E4A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53E4A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53E4A" w:rsidRPr="008F383F" w:rsidRDefault="00953E4A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E4A" w:rsidRPr="008F383F" w:rsidRDefault="00953E4A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(бессрочное)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39.16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основаниям:</w:t>
      </w:r>
    </w:p>
    <w:p w:rsidR="00953E4A" w:rsidRPr="008F383F" w:rsidRDefault="00953E4A" w:rsidP="00034B3C">
      <w:pPr>
        <w:widowControl w:val="0"/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25"/>
        <w:gridCol w:w="5808"/>
        <w:gridCol w:w="1731"/>
      </w:tblGrid>
      <w:tr w:rsidR="001B4FBF" w:rsidRPr="008F383F" w:rsidTr="00953E4A">
        <w:tc>
          <w:tcPr>
            <w:tcW w:w="724" w:type="pct"/>
            <w:vAlign w:val="center"/>
          </w:tcPr>
          <w:p w:rsidR="00A960D4" w:rsidRPr="008F383F" w:rsidRDefault="00A960D4" w:rsidP="00034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регламента</w:t>
            </w:r>
          </w:p>
        </w:tc>
        <w:tc>
          <w:tcPr>
            <w:tcW w:w="3204" w:type="pct"/>
            <w:vAlign w:val="center"/>
          </w:tcPr>
          <w:p w:rsidR="00A960D4" w:rsidRPr="008F383F" w:rsidRDefault="00A960D4" w:rsidP="00034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единым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стандартом</w:t>
            </w:r>
          </w:p>
        </w:tc>
        <w:tc>
          <w:tcPr>
            <w:tcW w:w="1072" w:type="pct"/>
            <w:vAlign w:val="center"/>
          </w:tcPr>
          <w:p w:rsidR="00A960D4" w:rsidRPr="008F383F" w:rsidRDefault="00A960D4" w:rsidP="00034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Разъяснение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причин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</w:tr>
      <w:tr w:rsidR="001B4FBF" w:rsidRPr="008F383F" w:rsidTr="00953E4A">
        <w:tc>
          <w:tcPr>
            <w:tcW w:w="724" w:type="pct"/>
          </w:tcPr>
          <w:p w:rsidR="00A960D4" w:rsidRPr="008F383F" w:rsidRDefault="00A960D4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</w:t>
            </w:r>
          </w:p>
        </w:tc>
        <w:tc>
          <w:tcPr>
            <w:tcW w:w="320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имеет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торгов</w:t>
            </w:r>
          </w:p>
        </w:tc>
        <w:tc>
          <w:tcPr>
            <w:tcW w:w="1072" w:type="pct"/>
          </w:tcPr>
          <w:p w:rsidR="00A960D4" w:rsidRPr="008F383F" w:rsidRDefault="00A960D4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</w:t>
            </w:r>
          </w:p>
        </w:tc>
        <w:tc>
          <w:tcPr>
            <w:tcW w:w="320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постоянного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(бессрочного)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безвозмездного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пожизненного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наследуемого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владения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аренды,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обладатель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подано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гражданам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сельскохозяйственного,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охотхозяйственного,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лесохозяйственного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предусматривающего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зданий,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включены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Правительством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обороны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временно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пять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72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2.19.3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0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образуется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результате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раздела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садоводческому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огородническому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некоммерческому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товариществу,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члена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товарищества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огородным)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собственников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гражданами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садоводства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огородничества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общего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назначения)</w:t>
            </w:r>
          </w:p>
        </w:tc>
        <w:tc>
          <w:tcPr>
            <w:tcW w:w="1072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принадлежащие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гражданам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лицам,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завершено),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сервитута,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публичного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сервитута,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объекты,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39.36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этих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них,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подано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принято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сносе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самовольной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постройки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сносе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самовольной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постройки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приведении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требованиями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решениями,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выполнены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обязанности,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предусмотренные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55.32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Градостроительного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2.19.5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bookmarkStart w:id="48" w:name="_page_209_0"/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собственности,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завершено),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сервитута,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публичного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сервитута,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объекты,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39.36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этих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них,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bookmarkEnd w:id="48"/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2.19.6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изъятым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оборота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ограниченным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обороте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2.19.7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зарезервированным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собственность,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постоянное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(бессрочное)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аренду,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превышающий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резервировании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резервирования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2.19.8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них,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2.19.9</w:t>
            </w:r>
          </w:p>
        </w:tc>
        <w:tc>
          <w:tcPr>
            <w:tcW w:w="3204" w:type="pct"/>
          </w:tcPr>
          <w:p w:rsidR="00C06D28" w:rsidRPr="008F383F" w:rsidRDefault="0001247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2.19.10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документацией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планировке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предусматривающий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обязательство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2.19.11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предметом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аукциона,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извещение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19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2.19.12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поступило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предусмотренное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аукциона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продаже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аукциона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условии,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что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уполномоченным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принято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отказе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аукциона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основаниям,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предусмотренным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8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2.19.13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опубликовано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39.18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извещение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подсобного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хозяйства,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садоводства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крестьянским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(фермерским)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хозяйством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2.19.14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Разрешенное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целям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линейного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проектом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планировки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rPr>
          <w:trHeight w:val="70"/>
        </w:trPr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2.19.15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полностью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особыми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условиями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ограничения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допускают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целями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rPr>
          <w:trHeight w:val="70"/>
        </w:trPr>
        <w:tc>
          <w:tcPr>
            <w:tcW w:w="724" w:type="pct"/>
          </w:tcPr>
          <w:p w:rsidR="00866522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bookmarkStart w:id="49" w:name="_page_215_0"/>
            <w:bookmarkEnd w:id="47"/>
            <w:r w:rsidRPr="008F383F">
              <w:rPr>
                <w:rFonts w:ascii="Times New Roman" w:hAnsi="Times New Roman"/>
                <w:sz w:val="20"/>
                <w:szCs w:val="20"/>
              </w:rPr>
              <w:t>2.19.16</w:t>
            </w:r>
          </w:p>
        </w:tc>
        <w:tc>
          <w:tcPr>
            <w:tcW w:w="3204" w:type="pct"/>
          </w:tcPr>
          <w:p w:rsidR="00866522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Правительством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временно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подано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гражданам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сельскохозяйственного,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охотхозяйственного,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лесохозяйственного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предусматривающего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зданий,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такие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участки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включены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утвержденный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Правительством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временно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нужд,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чем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пять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72" w:type="pct"/>
          </w:tcPr>
          <w:p w:rsidR="00866522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bookmarkStart w:id="50" w:name="_page_228_0"/>
            <w:bookmarkEnd w:id="49"/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2.19.17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садоводческому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огородническому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некоммерческом</w:t>
            </w:r>
            <w:r w:rsidR="00953E4A" w:rsidRPr="008F383F">
              <w:rPr>
                <w:rFonts w:ascii="Times New Roman" w:hAnsi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товариществу,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превышает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размер,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39.10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2.19.18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документами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планирования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документацией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планировке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этих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2.19.19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программой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программой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субъекта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этих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2.19.20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виде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допускается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2.19.21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вид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разрешенного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2.19.22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отнесен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определенной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2.19.23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принято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предварительном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согласовании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истек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A732FB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2.19.24</w:t>
            </w:r>
          </w:p>
        </w:tc>
        <w:tc>
          <w:tcPr>
            <w:tcW w:w="3204" w:type="pct"/>
          </w:tcPr>
          <w:p w:rsidR="00A732FB" w:rsidRPr="008F383F" w:rsidRDefault="001B4FBF" w:rsidP="008F383F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указанная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последующего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целям,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изъят,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изъятых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признанием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многоквартирного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дома,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аварийным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подлежащим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сносу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</w:p>
        </w:tc>
        <w:tc>
          <w:tcPr>
            <w:tcW w:w="1072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2.19.25</w:t>
            </w:r>
          </w:p>
        </w:tc>
        <w:tc>
          <w:tcPr>
            <w:tcW w:w="320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Границы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подлежат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уточнени</w:t>
            </w:r>
            <w:r w:rsidR="001B4FBF" w:rsidRPr="008F383F">
              <w:rPr>
                <w:rFonts w:ascii="Times New Roman" w:hAnsi="Times New Roman"/>
                <w:sz w:val="20"/>
                <w:szCs w:val="20"/>
              </w:rPr>
              <w:t>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Федеральным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законом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13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2015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г.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218-ФЗ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«О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недвижимости»</w:t>
            </w:r>
          </w:p>
        </w:tc>
        <w:tc>
          <w:tcPr>
            <w:tcW w:w="1072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2.19.26</w:t>
            </w:r>
          </w:p>
        </w:tc>
        <w:tc>
          <w:tcPr>
            <w:tcW w:w="320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Площа</w:t>
            </w:r>
            <w:r w:rsidR="001B4FBF" w:rsidRPr="008F383F">
              <w:rPr>
                <w:rFonts w:ascii="Times New Roman" w:hAnsi="Times New Roman"/>
                <w:sz w:val="20"/>
                <w:szCs w:val="20"/>
              </w:rPr>
              <w:t>дь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превышает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площадь,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указанную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схеме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проекте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межевания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проектной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лесных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образован,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десять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72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2.19.27</w:t>
            </w:r>
          </w:p>
        </w:tc>
        <w:tc>
          <w:tcPr>
            <w:tcW w:w="3204" w:type="pct"/>
          </w:tcPr>
          <w:p w:rsidR="00A732FB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включенного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имущества,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предусмотренные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18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закона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24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2007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г.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209-ФЗ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«О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среднег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Федерации»,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которое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субъектом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малог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предпринимательства,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может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оказываться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3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14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закона</w:t>
            </w:r>
          </w:p>
        </w:tc>
        <w:tc>
          <w:tcPr>
            <w:tcW w:w="1072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</w:tbl>
    <w:p w:rsidR="00A732FB" w:rsidRPr="008F383F" w:rsidRDefault="00A732FB" w:rsidP="00034B3C">
      <w:pPr>
        <w:spacing w:line="240" w:lineRule="auto"/>
        <w:rPr>
          <w:rFonts w:ascii="Times New Roman" w:hAnsi="Times New Roman"/>
        </w:rPr>
      </w:pPr>
    </w:p>
    <w:p w:rsidR="001B4FBF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Дополнительно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информируем: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_________________________________.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повторно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c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нарушений.</w:t>
      </w:r>
    </w:p>
    <w:p w:rsidR="00953E4A" w:rsidRPr="008F383F" w:rsidRDefault="004966C1" w:rsidP="00034B3C">
      <w:pPr>
        <w:spacing w:line="240" w:lineRule="auto"/>
        <w:ind w:firstLine="709"/>
        <w:jc w:val="both"/>
      </w:pPr>
      <w:r w:rsidRPr="008F383F">
        <w:rPr>
          <w:rFonts w:ascii="Times New Roman" w:hAnsi="Times New Roman" w:cs="Times New Roman"/>
          <w:sz w:val="28"/>
          <w:szCs w:val="28"/>
        </w:rPr>
        <w:t>Данный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4187B" w:rsidRPr="008F383F">
        <w:rPr>
          <w:rFonts w:ascii="Times New Roman" w:hAnsi="Times New Roman" w:cs="Times New Roman"/>
          <w:sz w:val="28"/>
          <w:szCs w:val="28"/>
        </w:rPr>
        <w:t>«</w:t>
      </w:r>
      <w:r w:rsidRPr="008F383F">
        <w:rPr>
          <w:rFonts w:ascii="Times New Roman" w:hAnsi="Times New Roman" w:cs="Times New Roman"/>
          <w:sz w:val="28"/>
          <w:szCs w:val="28"/>
        </w:rPr>
        <w:t>Выдача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публичного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</w:t>
      </w:r>
      <w:r w:rsidR="00C4187B" w:rsidRPr="008F383F">
        <w:rPr>
          <w:rFonts w:ascii="Times New Roman" w:hAnsi="Times New Roman" w:cs="Times New Roman"/>
          <w:sz w:val="28"/>
          <w:szCs w:val="28"/>
        </w:rPr>
        <w:t>»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Pr="008F383F">
        <w:t>.</w:t>
      </w:r>
      <w:bookmarkEnd w:id="50"/>
    </w:p>
    <w:p w:rsidR="00953E4A" w:rsidRPr="008F383F" w:rsidRDefault="00953E4A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_page_233_0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8F383F">
      <w:pPr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DB2C2E" w:rsidP="00034B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8860FE" w:rsidRPr="008F383F" w:rsidRDefault="008860FE" w:rsidP="00034B3C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83F" w:rsidRPr="008F383F" w:rsidRDefault="004966C1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DB2C2E" w:rsidRPr="008F383F" w:rsidRDefault="00837782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F383F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860FE" w:rsidRPr="008F383F" w:rsidRDefault="004966C1" w:rsidP="008F383F">
      <w:pPr>
        <w:widowControl w:val="0"/>
        <w:spacing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наименование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органа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:rsidR="00DB2C2E" w:rsidRPr="008F383F" w:rsidRDefault="004966C1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2C2E" w:rsidRPr="008F383F" w:rsidRDefault="00837782" w:rsidP="008F383F">
      <w:pPr>
        <w:widowControl w:val="0"/>
        <w:spacing w:line="240" w:lineRule="auto"/>
        <w:ind w:left="4536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(полное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наименование,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ИНН,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ОГРН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юридического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лица,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ИП)</w:t>
      </w:r>
    </w:p>
    <w:p w:rsidR="00DB2C2E" w:rsidRPr="008F383F" w:rsidRDefault="00837782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8860FE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DB2C2E" w:rsidRPr="008F383F" w:rsidRDefault="004966C1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(контактный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телефон,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электронная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почта,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почтовый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адрес)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860FE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837782" w:rsidRPr="008F383F" w:rsidRDefault="004966C1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(фамилия,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имя,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отчество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(последнее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-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при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наличии),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данные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документа,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удостоверяющего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личность,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контактный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телефон,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адрес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электронной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почты,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адрес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регистрации,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адрес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фактического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проживания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лица)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8860FE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8F383F" w:rsidRPr="008F383F" w:rsidRDefault="008860FE" w:rsidP="008F383F">
      <w:pPr>
        <w:widowControl w:val="0"/>
        <w:spacing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8F383F">
      <w:pPr>
        <w:widowControl w:val="0"/>
        <w:spacing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(данные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представителя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заявителя)</w:t>
      </w:r>
    </w:p>
    <w:p w:rsidR="00DB2C2E" w:rsidRPr="008F383F" w:rsidRDefault="00DB2C2E" w:rsidP="00034B3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DB2C2E" w:rsidRPr="008F383F" w:rsidRDefault="00DB2C2E" w:rsidP="00034B3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DB2C2E" w:rsidRPr="008F383F" w:rsidRDefault="004966C1" w:rsidP="00034B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2C2E" w:rsidRPr="008F383F" w:rsidRDefault="004966C1" w:rsidP="00034B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DB2C2E" w:rsidRPr="008F383F" w:rsidRDefault="00DB2C2E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Прошу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кадастровым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номером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</w:t>
      </w:r>
      <w:r w:rsidR="00953E4A" w:rsidRPr="008F383F">
        <w:rPr>
          <w:rFonts w:ascii="Times New Roman" w:hAnsi="Times New Roman" w:cs="Times New Roman"/>
          <w:sz w:val="20"/>
          <w:szCs w:val="20"/>
        </w:rPr>
        <w:footnoteReference w:id="27"/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Основание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</w:t>
      </w:r>
      <w:r w:rsidR="00953E4A" w:rsidRPr="008F383F">
        <w:rPr>
          <w:rFonts w:ascii="Times New Roman" w:hAnsi="Times New Roman" w:cs="Times New Roman"/>
          <w:sz w:val="20"/>
          <w:szCs w:val="20"/>
        </w:rPr>
        <w:footnoteReference w:id="28"/>
      </w:r>
      <w:r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Реквизиты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___________________________</w:t>
      </w:r>
      <w:r w:rsidR="00953E4A" w:rsidRPr="008F383F">
        <w:rPr>
          <w:rFonts w:ascii="Times New Roman" w:hAnsi="Times New Roman" w:cs="Times New Roman"/>
          <w:sz w:val="20"/>
          <w:szCs w:val="20"/>
        </w:rPr>
        <w:footnoteReference w:id="29"/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_page_238_0"/>
      <w:bookmarkEnd w:id="51"/>
      <w:r w:rsidRPr="008F383F">
        <w:rPr>
          <w:rFonts w:ascii="Times New Roman" w:hAnsi="Times New Roman" w:cs="Times New Roman"/>
          <w:sz w:val="28"/>
          <w:szCs w:val="28"/>
        </w:rPr>
        <w:t>Реквизиты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</w:t>
      </w:r>
      <w:r w:rsidR="00953E4A" w:rsidRPr="008F383F">
        <w:rPr>
          <w:rFonts w:ascii="Times New Roman" w:hAnsi="Times New Roman" w:cs="Times New Roman"/>
          <w:sz w:val="20"/>
          <w:szCs w:val="20"/>
        </w:rPr>
        <w:footnoteReference w:id="30"/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Реквизиты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953E4A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1"/>
      </w:r>
      <w:r w:rsidRPr="008F3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B2C2E" w:rsidRPr="008F383F" w:rsidRDefault="00DB2C2E" w:rsidP="00034B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прошу:</w:t>
      </w:r>
    </w:p>
    <w:p w:rsidR="00DB2C2E" w:rsidRPr="008F383F" w:rsidRDefault="004966C1" w:rsidP="00034B3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ЕПГУ/РПГУ</w:t>
      </w:r>
    </w:p>
    <w:p w:rsidR="00DB2C2E" w:rsidRPr="008F383F" w:rsidRDefault="004966C1" w:rsidP="00034B3C">
      <w:pPr>
        <w:widowControl w:val="0"/>
        <w:tabs>
          <w:tab w:val="left" w:pos="1747"/>
          <w:tab w:val="left" w:pos="2505"/>
          <w:tab w:val="left" w:pos="4160"/>
          <w:tab w:val="left" w:pos="5661"/>
          <w:tab w:val="left" w:pos="6417"/>
          <w:tab w:val="left" w:pos="80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адресу:______________________________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DB2C2E" w:rsidRPr="008F383F" w:rsidRDefault="004966C1" w:rsidP="00034B3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Указывается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один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из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перечисленных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способов</w:t>
      </w:r>
    </w:p>
    <w:p w:rsidR="00514CEE" w:rsidRPr="008F383F" w:rsidRDefault="00514CEE" w:rsidP="00034B3C">
      <w:pPr>
        <w:spacing w:line="240" w:lineRule="auto"/>
        <w:contextualSpacing/>
        <w:jc w:val="both"/>
        <w:rPr>
          <w:sz w:val="28"/>
          <w:szCs w:val="28"/>
        </w:rPr>
      </w:pPr>
    </w:p>
    <w:p w:rsidR="00514CEE" w:rsidRPr="008F383F" w:rsidRDefault="00514CEE" w:rsidP="00034B3C">
      <w:pPr>
        <w:spacing w:line="240" w:lineRule="auto"/>
        <w:contextualSpacing/>
        <w:jc w:val="both"/>
        <w:rPr>
          <w:sz w:val="28"/>
          <w:szCs w:val="28"/>
        </w:rPr>
      </w:pPr>
    </w:p>
    <w:p w:rsidR="00514CEE" w:rsidRPr="008F383F" w:rsidRDefault="00514CEE" w:rsidP="00034B3C">
      <w:pPr>
        <w:spacing w:line="240" w:lineRule="auto"/>
        <w:contextualSpacing/>
        <w:jc w:val="both"/>
        <w:rPr>
          <w:sz w:val="28"/>
          <w:szCs w:val="28"/>
        </w:rPr>
      </w:pPr>
    </w:p>
    <w:p w:rsidR="00514CEE" w:rsidRPr="008F383F" w:rsidRDefault="00514CEE" w:rsidP="00034B3C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Дата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ab/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ab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(под</w:t>
      </w:r>
      <w:r w:rsidRPr="008F3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3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(последнее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8F383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C2E" w:rsidRPr="008F383F" w:rsidRDefault="00DB2C2E" w:rsidP="00034B3C">
      <w:pPr>
        <w:spacing w:line="240" w:lineRule="auto"/>
        <w:sectPr w:rsidR="00DB2C2E" w:rsidRPr="008F383F" w:rsidSect="008F383F">
          <w:pgSz w:w="11899" w:h="16840"/>
          <w:pgMar w:top="1134" w:right="850" w:bottom="1134" w:left="1701" w:header="283" w:footer="0" w:gutter="0"/>
          <w:cols w:space="708"/>
          <w:docGrid w:linePitch="299"/>
        </w:sectPr>
      </w:pP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53" w:name="_page_241_0"/>
      <w:bookmarkEnd w:id="52"/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="00BD49A5">
        <w:rPr>
          <w:rFonts w:ascii="Times New Roman" w:hAnsi="Times New Roman"/>
          <w:sz w:val="24"/>
          <w:szCs w:val="24"/>
        </w:rPr>
        <w:t>8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8F383F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Форма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2D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(наименование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органа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самоуправления)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B2C2E" w:rsidRPr="008F383F" w:rsidRDefault="004966C1" w:rsidP="00034B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Кому: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РЕШЕНИЕ</w:t>
      </w:r>
    </w:p>
    <w:p w:rsidR="00DB2C2E" w:rsidRPr="008F383F" w:rsidRDefault="0049532D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4966C1" w:rsidRPr="008F383F">
        <w:rPr>
          <w:rFonts w:ascii="Times New Roman" w:hAnsi="Times New Roman" w:cs="Times New Roman"/>
          <w:sz w:val="28"/>
          <w:szCs w:val="28"/>
        </w:rPr>
        <w:t>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_____________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_______________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4187B" w:rsidRPr="008F383F">
        <w:rPr>
          <w:rFonts w:ascii="Times New Roman" w:hAnsi="Times New Roman" w:cs="Times New Roman"/>
          <w:sz w:val="28"/>
          <w:szCs w:val="28"/>
        </w:rPr>
        <w:t>«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</w:t>
      </w:r>
      <w:r w:rsidR="00C4187B" w:rsidRPr="008F383F">
        <w:rPr>
          <w:rFonts w:ascii="Times New Roman" w:hAnsi="Times New Roman" w:cs="Times New Roman"/>
          <w:sz w:val="28"/>
          <w:szCs w:val="28"/>
        </w:rPr>
        <w:t>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7"/>
        <w:gridCol w:w="4672"/>
        <w:gridCol w:w="2795"/>
      </w:tblGrid>
      <w:tr w:rsidR="002B1627" w:rsidRPr="008F383F" w:rsidTr="00837782">
        <w:tc>
          <w:tcPr>
            <w:tcW w:w="0" w:type="auto"/>
            <w:vAlign w:val="center"/>
          </w:tcPr>
          <w:p w:rsidR="002B1627" w:rsidRPr="008F383F" w:rsidRDefault="002B1627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0" w:type="auto"/>
            <w:vAlign w:val="center"/>
          </w:tcPr>
          <w:p w:rsidR="002B1627" w:rsidRPr="008F383F" w:rsidRDefault="002B1627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единым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стандартом</w:t>
            </w:r>
          </w:p>
        </w:tc>
        <w:tc>
          <w:tcPr>
            <w:tcW w:w="0" w:type="auto"/>
            <w:vAlign w:val="center"/>
          </w:tcPr>
          <w:p w:rsidR="002B1627" w:rsidRPr="008F383F" w:rsidRDefault="002B1627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Разъяснение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4966C1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bookmarkStart w:id="54" w:name="_page_244_0"/>
            <w:bookmarkEnd w:id="53"/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2.15.1</w:t>
            </w:r>
          </w:p>
        </w:tc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неполного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комплекта</w:t>
            </w:r>
          </w:p>
        </w:tc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исчерпывающий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непредставленных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2.15.2</w:t>
            </w:r>
          </w:p>
        </w:tc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утратили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</w:t>
            </w:r>
          </w:p>
        </w:tc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исчерпывающий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утративших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2.15.3</w:t>
            </w:r>
          </w:p>
        </w:tc>
        <w:tc>
          <w:tcPr>
            <w:tcW w:w="0" w:type="auto"/>
          </w:tcPr>
          <w:p w:rsidR="002B1627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подчистки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текста,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порядке,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исчерпывающий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содержащих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подчистки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исправления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2.15.4</w:t>
            </w:r>
          </w:p>
        </w:tc>
        <w:tc>
          <w:tcPr>
            <w:tcW w:w="0" w:type="auto"/>
          </w:tcPr>
          <w:p w:rsidR="00514CEE" w:rsidRPr="008F383F" w:rsidRDefault="00514CEE" w:rsidP="008F3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32D" w:rsidRPr="008F383F">
              <w:rPr>
                <w:rFonts w:ascii="Times New Roman" w:hAnsi="Times New Roman" w:cs="Times New Roman"/>
                <w:sz w:val="20"/>
                <w:szCs w:val="20"/>
              </w:rPr>
              <w:t>повреждения,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32D" w:rsidRPr="008F383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позволяет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содержащиеся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Указывает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исчерпывающи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содержащих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повреждения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2.15.5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Несоблюдение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статьей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63-ФЗ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подписи»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признания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действительности,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2.15.6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ab/>
              <w:t>зап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роса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нарушением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2.15.7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интерактивной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</w:tbl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2D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Дополнительно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информируем: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</w:t>
      </w:r>
      <w:r w:rsidR="0049532D" w:rsidRPr="008F383F">
        <w:rPr>
          <w:rFonts w:ascii="Times New Roman" w:hAnsi="Times New Roman" w:cs="Times New Roman"/>
          <w:sz w:val="28"/>
          <w:szCs w:val="28"/>
        </w:rPr>
        <w:t>______________________</w:t>
      </w:r>
      <w:r w:rsidRPr="008F383F">
        <w:rPr>
          <w:rFonts w:ascii="Times New Roman" w:hAnsi="Times New Roman" w:cs="Times New Roman"/>
          <w:sz w:val="28"/>
          <w:szCs w:val="28"/>
        </w:rPr>
        <w:t>_.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повторно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c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2D" w:rsidRPr="008F383F" w:rsidRDefault="004966C1" w:rsidP="00034B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сертификате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4966C1" w:rsidP="00034B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bookmarkEnd w:id="54"/>
    </w:p>
    <w:p w:rsidR="0049532D" w:rsidRPr="008F383F" w:rsidRDefault="0049532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2D" w:rsidRPr="008F383F" w:rsidRDefault="0049532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532D" w:rsidRPr="008F383F" w:rsidSect="00050DBA">
          <w:pgSz w:w="11899" w:h="16840"/>
          <w:pgMar w:top="1134" w:right="850" w:bottom="1134" w:left="1701" w:header="283" w:footer="0" w:gutter="0"/>
          <w:cols w:space="708"/>
          <w:docGrid w:linePitch="299"/>
        </w:sectPr>
      </w:pPr>
    </w:p>
    <w:p w:rsidR="00BD49A5" w:rsidRPr="006F3AC4" w:rsidRDefault="00BD49A5" w:rsidP="00BD49A5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55" w:name="_page_250_0"/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:rsidR="00BD49A5" w:rsidRPr="006F3AC4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BD49A5" w:rsidRPr="006F3AC4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предоставлени</w:t>
      </w:r>
      <w:r w:rsidR="00BD49A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услуги</w:t>
      </w:r>
    </w:p>
    <w:p w:rsidR="00BD49A5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пользование,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A5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торгов</w:t>
      </w:r>
      <w:r w:rsidR="00BD4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A5" w:rsidRDefault="00BD49A5" w:rsidP="00BD49A5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BD49A5" w:rsidRPr="006F3AC4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Состав,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сроки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984"/>
        <w:gridCol w:w="2223"/>
        <w:gridCol w:w="2368"/>
      </w:tblGrid>
      <w:tr w:rsidR="00050DBA" w:rsidRPr="008F383F" w:rsidTr="00050DBA">
        <w:tc>
          <w:tcPr>
            <w:tcW w:w="2093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2693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2127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действия/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используемая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2223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0" w:type="auto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фиксации</w:t>
            </w:r>
          </w:p>
        </w:tc>
      </w:tr>
    </w:tbl>
    <w:p w:rsidR="00605C78" w:rsidRPr="008F383F" w:rsidRDefault="00605C78" w:rsidP="00034B3C">
      <w:pPr>
        <w:spacing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984"/>
        <w:gridCol w:w="2227"/>
        <w:gridCol w:w="2364"/>
      </w:tblGrid>
      <w:tr w:rsidR="00050DBA" w:rsidRPr="008F383F" w:rsidTr="0082698E">
        <w:trPr>
          <w:trHeight w:val="144"/>
          <w:tblHeader/>
        </w:trPr>
        <w:tc>
          <w:tcPr>
            <w:tcW w:w="2093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13F61" w:rsidRPr="008F383F" w:rsidTr="0082698E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A13F61" w:rsidRPr="008F383F" w:rsidRDefault="00A13F61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Поступление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комплектности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(присвоение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датирование);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отсутствия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учету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рассмотрению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рассмотрению</w:t>
            </w:r>
          </w:p>
        </w:tc>
      </w:tr>
      <w:tr w:rsidR="00050DBA" w:rsidRPr="008F383F" w:rsidTr="0082698E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50DBA" w:rsidRPr="008F383F" w:rsidRDefault="00050DBA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лицу,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межведомственных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орган/ГИС/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межведомственного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(организации),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предоставляющие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(сведения),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пунктами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межведомственные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запросы,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межведомственного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организацию,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предоставляющие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информацию,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орган/ГИС/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(сведений),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050DBA" w:rsidRPr="008F383F" w:rsidTr="0082698E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50DBA" w:rsidRPr="008F383F" w:rsidRDefault="00050DBA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лицу,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693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F50CB4" w:rsidRPr="008F383F" w:rsidRDefault="005779C8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орган)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364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приведенной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</w:p>
        </w:tc>
      </w:tr>
      <w:tr w:rsidR="00050DBA" w:rsidRPr="008F383F" w:rsidTr="0082698E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50DBA" w:rsidRPr="008F383F" w:rsidRDefault="00050DBA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050DBA" w:rsidRPr="008F383F" w:rsidTr="0082698E">
        <w:trPr>
          <w:trHeight w:val="940"/>
        </w:trPr>
        <w:tc>
          <w:tcPr>
            <w:tcW w:w="2093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Руководит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органа)ил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приведенной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регламенту,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руководителем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050DBA" w:rsidRPr="008F383F" w:rsidTr="0082698E">
        <w:trPr>
          <w:trHeight w:val="922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F61" w:rsidRPr="008F383F" w:rsidTr="0082698E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A13F61" w:rsidRPr="008F383F" w:rsidRDefault="00A13F61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</w:tc>
      </w:tr>
      <w:tr w:rsidR="00050DBA" w:rsidRPr="008F383F" w:rsidTr="0082698E">
        <w:trPr>
          <w:trHeight w:val="286"/>
        </w:trPr>
        <w:tc>
          <w:tcPr>
            <w:tcW w:w="2093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_page_272_0"/>
            <w:bookmarkEnd w:id="55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включается)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конечном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050DBA" w:rsidRPr="008F383F" w:rsidTr="0082698E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сроки,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АИС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многофункциональном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бумажного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печатью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многофункционально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центра;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выдаче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050DBA" w:rsidRPr="008F383F" w:rsidTr="0082698E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</w:tr>
      <w:tr w:rsidR="00A13F61" w:rsidRPr="008F383F" w:rsidTr="0082698E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A13F61" w:rsidRPr="008F383F" w:rsidRDefault="00A13F61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</w:tr>
      <w:tr w:rsidR="00050DBA" w:rsidRPr="008F383F" w:rsidTr="0082698E">
        <w:trPr>
          <w:trHeight w:val="286"/>
        </w:trPr>
        <w:tc>
          <w:tcPr>
            <w:tcW w:w="2093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A13F61" w:rsidRPr="008F383F">
              <w:rPr>
                <w:rFonts w:ascii="Times New Roman" w:hAnsi="Times New Roman" w:cs="Times New Roman"/>
                <w:sz w:val="20"/>
                <w:szCs w:val="20"/>
              </w:rPr>
              <w:t>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указанног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693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F61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  <w:tc>
          <w:tcPr>
            <w:tcW w:w="2126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shd w:val="clear" w:color="auto" w:fill="auto"/>
          </w:tcPr>
          <w:p w:rsidR="00200989" w:rsidRPr="008F383F" w:rsidRDefault="005779C8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200989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внесен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</w:tbl>
    <w:p w:rsidR="00F50CB4" w:rsidRPr="008F383F" w:rsidRDefault="00F50CB4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CB4" w:rsidRPr="008F383F" w:rsidRDefault="00F50CB4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50CB4" w:rsidRPr="008F383F" w:rsidRDefault="00F50CB4" w:rsidP="00034B3C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50CB4" w:rsidRPr="008F383F" w:rsidSect="00050DBA">
          <w:pgSz w:w="16838" w:h="11906" w:orient="landscape"/>
          <w:pgMar w:top="1701" w:right="720" w:bottom="720" w:left="720" w:header="283" w:footer="0" w:gutter="0"/>
          <w:cols w:space="708"/>
          <w:titlePg/>
          <w:docGrid w:linePitch="299"/>
        </w:sectPr>
      </w:pPr>
    </w:p>
    <w:p w:rsidR="00BD49A5" w:rsidRPr="006F3AC4" w:rsidRDefault="00BD49A5" w:rsidP="00BD49A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BD49A5" w:rsidRPr="006F3AC4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BD49A5" w:rsidRPr="006F3AC4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предоставлени</w:t>
      </w:r>
      <w:r w:rsidR="00BD49A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услуги</w:t>
      </w:r>
    </w:p>
    <w:p w:rsidR="00BD49A5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пользование,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A5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торгов</w:t>
      </w:r>
      <w:r w:rsidR="00BD4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A5" w:rsidRDefault="00BD49A5" w:rsidP="00BD49A5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BD49A5" w:rsidRPr="006F3AC4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выданных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D7842"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7842"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кому</w:t>
      </w:r>
      <w:r w:rsidR="00245632" w:rsidRPr="008F383F">
        <w:rPr>
          <w:rFonts w:ascii="Times New Roman" w:hAnsi="Times New Roman" w:cs="Times New Roman"/>
          <w:sz w:val="28"/>
          <w:szCs w:val="28"/>
        </w:rPr>
        <w:t>:</w:t>
      </w: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_______</w:t>
      </w:r>
    </w:p>
    <w:p w:rsidR="00DB2C2E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________</w:t>
      </w:r>
    </w:p>
    <w:p w:rsidR="00DB2C2E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(наименование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органа)</w:t>
      </w: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кого:</w:t>
      </w: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_______</w:t>
      </w:r>
      <w:r w:rsidRPr="008F383F">
        <w:rPr>
          <w:rFonts w:ascii="Times New Roman" w:hAnsi="Times New Roman" w:cs="Times New Roman"/>
          <w:sz w:val="28"/>
          <w:szCs w:val="28"/>
        </w:rPr>
        <w:t>_____</w:t>
      </w:r>
    </w:p>
    <w:p w:rsidR="00DB2C2E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</w:t>
      </w:r>
    </w:p>
    <w:p w:rsidR="00245632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(полное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наименование,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ИНН,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ОГРН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юридического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лица,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ИП)</w:t>
      </w:r>
    </w:p>
    <w:p w:rsidR="00DB2C2E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5632" w:rsidRPr="008F383F" w:rsidRDefault="00245632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5632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(контактный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телефон,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электронная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почта,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почтовый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адрес)</w:t>
      </w: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____</w:t>
      </w:r>
    </w:p>
    <w:p w:rsidR="00DB2C2E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5632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(фамилия,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имя,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отчество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(последнее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при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наличии),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данные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личность,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контактный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телефон,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почты,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регистрации,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фактического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проживания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ли</w:t>
      </w:r>
      <w:r w:rsidR="00245632" w:rsidRPr="008F383F">
        <w:rPr>
          <w:rFonts w:ascii="Times New Roman" w:hAnsi="Times New Roman" w:cs="Times New Roman"/>
          <w:sz w:val="28"/>
          <w:szCs w:val="28"/>
          <w:vertAlign w:val="subscript"/>
        </w:rPr>
        <w:t>ца)</w:t>
      </w:r>
    </w:p>
    <w:p w:rsidR="00DB2C2E" w:rsidRPr="008F383F" w:rsidRDefault="00245632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</w:t>
      </w:r>
      <w:r w:rsidR="0049532D" w:rsidRPr="008F383F">
        <w:rPr>
          <w:rFonts w:ascii="Times New Roman" w:hAnsi="Times New Roman" w:cs="Times New Roman"/>
          <w:sz w:val="28"/>
          <w:szCs w:val="28"/>
        </w:rPr>
        <w:t>_____________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__________________</w:t>
      </w:r>
    </w:p>
    <w:p w:rsidR="0049532D" w:rsidRPr="008F383F" w:rsidRDefault="0049532D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</w:t>
      </w:r>
      <w:r w:rsidRPr="008F383F">
        <w:rPr>
          <w:rFonts w:ascii="Times New Roman" w:hAnsi="Times New Roman" w:cs="Times New Roman"/>
          <w:sz w:val="28"/>
          <w:szCs w:val="28"/>
        </w:rPr>
        <w:t>__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_________________</w:t>
      </w:r>
      <w:r w:rsidRPr="008F383F">
        <w:rPr>
          <w:rFonts w:ascii="Times New Roman" w:hAnsi="Times New Roman" w:cs="Times New Roman"/>
          <w:sz w:val="28"/>
          <w:szCs w:val="28"/>
        </w:rPr>
        <w:t>__</w:t>
      </w:r>
    </w:p>
    <w:p w:rsidR="00DB2C2E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(данные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заявителя)</w:t>
      </w:r>
    </w:p>
    <w:p w:rsidR="00DB2C2E" w:rsidRPr="008F383F" w:rsidRDefault="00DB2C2E" w:rsidP="00034B3C">
      <w:pPr>
        <w:tabs>
          <w:tab w:val="left" w:pos="28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допу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выданных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DBA"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DB2C2E" w:rsidRPr="008F383F" w:rsidRDefault="00DB2C2E" w:rsidP="00034B3C">
      <w:pPr>
        <w:tabs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C7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Прошу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исправить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опечатку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ошибку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</w:t>
      </w:r>
      <w:r w:rsidR="00605C78" w:rsidRPr="008F383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F383F">
        <w:rPr>
          <w:rFonts w:ascii="Times New Roman" w:hAnsi="Times New Roman" w:cs="Times New Roman"/>
          <w:sz w:val="28"/>
          <w:szCs w:val="28"/>
        </w:rPr>
        <w:t>___.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605C78" w:rsidP="00034B3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казываются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реквизиты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название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документа,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выданного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уполномоченным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органом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результате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предоставления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50DBA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муниципальной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услуги</w:t>
      </w: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B2C2E" w:rsidRPr="008F383F" w:rsidRDefault="004966C1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прилагаются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материалы,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обосновывающие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ошибки</w:t>
      </w: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Подпись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</w:t>
      </w: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632" w:rsidRPr="00245632" w:rsidRDefault="004966C1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</w:t>
      </w:r>
      <w:bookmarkEnd w:id="56"/>
    </w:p>
    <w:sectPr w:rsidR="00245632" w:rsidRPr="00245632" w:rsidSect="008F383F">
      <w:pgSz w:w="11906" w:h="16838"/>
      <w:pgMar w:top="1134" w:right="851" w:bottom="1134" w:left="170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D4" w:rsidRDefault="000C6FD4" w:rsidP="004966C1">
      <w:pPr>
        <w:spacing w:line="240" w:lineRule="auto"/>
      </w:pPr>
      <w:r>
        <w:separator/>
      </w:r>
    </w:p>
  </w:endnote>
  <w:endnote w:type="continuationSeparator" w:id="0">
    <w:p w:rsidR="000C6FD4" w:rsidRDefault="000C6FD4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D4" w:rsidRDefault="000C6FD4" w:rsidP="004966C1">
      <w:pPr>
        <w:spacing w:line="240" w:lineRule="auto"/>
      </w:pPr>
      <w:r>
        <w:separator/>
      </w:r>
    </w:p>
  </w:footnote>
  <w:footnote w:type="continuationSeparator" w:id="0">
    <w:p w:rsidR="000C6FD4" w:rsidRDefault="000C6FD4" w:rsidP="004966C1">
      <w:pPr>
        <w:spacing w:line="240" w:lineRule="auto"/>
      </w:pPr>
      <w:r>
        <w:continuationSeparator/>
      </w:r>
    </w:p>
  </w:footnote>
  <w:footnote w:id="1">
    <w:p w:rsidR="00AD2F3C" w:rsidRPr="00C4187B" w:rsidRDefault="00AD2F3C" w:rsidP="00C418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участок:</w:t>
      </w:r>
    </w:p>
    <w:p w:rsidR="00AD2F3C" w:rsidRDefault="00AD2F3C" w:rsidP="00C4187B">
      <w:pPr>
        <w:widowControl w:val="0"/>
        <w:spacing w:line="238" w:lineRule="auto"/>
        <w:ind w:right="2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ИНН,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ОГРН,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(местонахождения),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лицо,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лицо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действует);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D2F3C" w:rsidRDefault="00AD2F3C" w:rsidP="00C4187B">
      <w:pPr>
        <w:widowControl w:val="0"/>
        <w:spacing w:line="238" w:lineRule="auto"/>
        <w:ind w:right="295"/>
      </w:pP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физическом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рождения,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удостоверяющий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личность,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ИНН,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жительства</w:t>
      </w:r>
    </w:p>
  </w:footnote>
  <w:footnote w:id="2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положения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39.3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Федерации,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являющиеся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основанием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собственность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без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проведения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торгов.</w:t>
      </w:r>
    </w:p>
  </w:footnote>
  <w:footnote w:id="3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Участке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расположены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объекты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капитального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строительства</w:t>
      </w:r>
    </w:p>
  </w:footnote>
  <w:footnote w:id="4">
    <w:p w:rsidR="00AD2F3C" w:rsidRDefault="00AD2F3C" w:rsidP="00C4187B">
      <w:pPr>
        <w:widowControl w:val="0"/>
        <w:spacing w:line="240" w:lineRule="auto"/>
        <w:ind w:right="-20"/>
      </w:pPr>
      <w:r>
        <w:rPr>
          <w:rStyle w:val="a5"/>
        </w:rPr>
        <w:footnoteRef/>
      </w:r>
      <w:r w:rsidR="009D4A5F"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1.4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включается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установленных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обременений</w:t>
      </w:r>
    </w:p>
  </w:footnote>
  <w:footnote w:id="5">
    <w:p w:rsidR="00AD2F3C" w:rsidRPr="00C4187B" w:rsidRDefault="00AD2F3C" w:rsidP="00C4187B">
      <w:pPr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Указывается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информация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стороне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–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участнике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договора,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которой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предоставляется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земельный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участок:</w:t>
      </w:r>
    </w:p>
    <w:p w:rsidR="00AD2F3C" w:rsidRPr="00C4187B" w:rsidRDefault="00AD2F3C" w:rsidP="00C4187B">
      <w:pPr>
        <w:rPr>
          <w:rFonts w:ascii="Times New Roman" w:hAnsi="Times New Roman" w:cs="Times New Roman"/>
          <w:sz w:val="20"/>
          <w:szCs w:val="20"/>
        </w:rPr>
      </w:pPr>
      <w:r w:rsidRPr="00C4187B">
        <w:rPr>
          <w:rFonts w:ascii="Times New Roman" w:hAnsi="Times New Roman" w:cs="Times New Roman"/>
          <w:sz w:val="20"/>
          <w:szCs w:val="20"/>
        </w:rPr>
        <w:t>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юридическом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лице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–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наименование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организации,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ИНН,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ОГРН,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адрес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(местонахождения),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лицо,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действующее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от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имени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организации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(фамилия,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имя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(при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наличии)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отчество,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должность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представителя,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документ,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на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основании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которого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указанное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лицо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действует);</w:t>
      </w:r>
    </w:p>
    <w:p w:rsidR="00AD2F3C" w:rsidRPr="00C4187B" w:rsidRDefault="00AD2F3C" w:rsidP="00C4187B">
      <w:pPr>
        <w:rPr>
          <w:rFonts w:ascii="Times New Roman" w:hAnsi="Times New Roman" w:cs="Times New Roman"/>
          <w:sz w:val="20"/>
          <w:szCs w:val="20"/>
        </w:rPr>
      </w:pPr>
      <w:r w:rsidRPr="00C4187B">
        <w:rPr>
          <w:rFonts w:ascii="Times New Roman" w:hAnsi="Times New Roman" w:cs="Times New Roman"/>
          <w:sz w:val="20"/>
          <w:szCs w:val="20"/>
        </w:rPr>
        <w:t>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физическом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лице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–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фамилия,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имя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(при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наличии)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отчество,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год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рождения,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документ,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удостоверяющий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личность,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ИНН,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место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жительства</w:t>
      </w:r>
    </w:p>
  </w:footnote>
  <w:footnote w:id="6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положения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39.6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Федерации,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являющиеся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основанием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аренду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без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проведения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торгов</w:t>
      </w:r>
    </w:p>
  </w:footnote>
  <w:footnote w:id="7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Участке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расположены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объекты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капитального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строительства</w:t>
      </w:r>
    </w:p>
  </w:footnote>
  <w:footnote w:id="8">
    <w:p w:rsidR="00AD2F3C" w:rsidRDefault="00AD2F3C">
      <w:pPr>
        <w:pStyle w:val="a3"/>
      </w:pPr>
      <w:r>
        <w:rPr>
          <w:rStyle w:val="a5"/>
        </w:rPr>
        <w:footnoteRef/>
      </w:r>
      <w:r w:rsidRPr="00C4187B">
        <w:rPr>
          <w:color w:val="000000"/>
        </w:rPr>
        <w:t>Пункт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1.4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включается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наличии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установленных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отношении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ограничений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обременений</w:t>
      </w:r>
    </w:p>
  </w:footnote>
  <w:footnote w:id="9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договора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аренды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определяется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соответствии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статьей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39.8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Федерации</w:t>
      </w:r>
    </w:p>
  </w:footnote>
  <w:footnote w:id="10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Не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договоров,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заключаемых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менее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1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года</w:t>
      </w:r>
    </w:p>
  </w:footnote>
  <w:footnote w:id="11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701D3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аренды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заключен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менее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5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лет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вместо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слов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«при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письменном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уведомлении»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слова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«при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письменном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согласии».</w:t>
      </w:r>
    </w:p>
  </w:footnote>
  <w:footnote w:id="12">
    <w:p w:rsidR="00AD2F3C" w:rsidRPr="00701D3B" w:rsidRDefault="00AD2F3C" w:rsidP="00701D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 w:rsidR="009D4A5F">
        <w:rPr>
          <w:rFonts w:ascii="Times New Roman" w:eastAsia="Times New Roman" w:hAnsi="Times New Roman" w:cs="Times New Roman"/>
          <w:color w:val="000000"/>
          <w:position w:val="6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пользованием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недрами</w:t>
      </w:r>
    </w:p>
  </w:footnote>
  <w:footnote w:id="13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701D3B">
        <w:rPr>
          <w:color w:val="000000"/>
        </w:rPr>
        <w:t>Указывается,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расположен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границах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береговой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полосы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водного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объекта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общего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пользования</w:t>
      </w:r>
    </w:p>
  </w:footnote>
  <w:footnote w:id="14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701D3B">
        <w:rPr>
          <w:color w:val="000000"/>
        </w:rPr>
        <w:t>Указывается,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зарезервирован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государственных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муниципальных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нужд</w:t>
      </w:r>
    </w:p>
  </w:footnote>
  <w:footnote w:id="15">
    <w:p w:rsidR="00AD2F3C" w:rsidRPr="00185B04" w:rsidRDefault="00AD2F3C" w:rsidP="008306C1">
      <w:pPr>
        <w:pStyle w:val="a3"/>
        <w:contextualSpacing/>
        <w:jc w:val="both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заключается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основанию,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указанному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подпункте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пункта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39.9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Федерации,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сведения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об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организации,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которой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предоставлен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постоянное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бессрочное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пользование–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наименование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организации,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ИНН,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ОГРН,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адрес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(местонахождения),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лицо,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действующее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от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имени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организации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(фамилия,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имя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(при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наличии)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отчество,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должность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представителя,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документ,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основании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которого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указанное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лицо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действует)</w:t>
      </w:r>
    </w:p>
  </w:footnote>
  <w:footnote w:id="16">
    <w:p w:rsidR="00AD2F3C" w:rsidRPr="00185B04" w:rsidRDefault="00AD2F3C" w:rsidP="008306C1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B04">
        <w:rPr>
          <w:rStyle w:val="a5"/>
          <w:sz w:val="20"/>
          <w:szCs w:val="20"/>
        </w:rPr>
        <w:footnoteRef/>
      </w:r>
      <w:r w:rsidR="009D4A5F">
        <w:rPr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участок:</w:t>
      </w:r>
    </w:p>
    <w:p w:rsidR="00AD2F3C" w:rsidRPr="00185B04" w:rsidRDefault="00AD2F3C" w:rsidP="008306C1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ИНН,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ОГРН,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(местонахождения),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лицо,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лицо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действует);</w:t>
      </w:r>
    </w:p>
    <w:p w:rsidR="00AD2F3C" w:rsidRPr="00185B04" w:rsidRDefault="00AD2F3C" w:rsidP="008306C1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физическом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рождения,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удостоверяющий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личность,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ИНН,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жительства</w:t>
      </w:r>
    </w:p>
  </w:footnote>
  <w:footnote w:id="17">
    <w:p w:rsidR="00AD2F3C" w:rsidRPr="00185B04" w:rsidRDefault="00AD2F3C" w:rsidP="008306C1">
      <w:pPr>
        <w:pStyle w:val="a3"/>
        <w:contextualSpacing/>
        <w:jc w:val="both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положения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39.10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Федерации,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являющиеся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основанием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безвозмездное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пользование</w:t>
      </w:r>
    </w:p>
  </w:footnote>
  <w:footnote w:id="18">
    <w:p w:rsidR="00AD2F3C" w:rsidRPr="008306C1" w:rsidRDefault="00AD2F3C" w:rsidP="008306C1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B04">
        <w:rPr>
          <w:rStyle w:val="a5"/>
          <w:sz w:val="20"/>
          <w:szCs w:val="20"/>
        </w:rPr>
        <w:footnoteRef/>
      </w:r>
      <w:r w:rsidR="009D4A5F">
        <w:rPr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расположены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капитального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строительства.</w:t>
      </w:r>
    </w:p>
  </w:footnote>
  <w:footnote w:id="19">
    <w:p w:rsidR="00AD2F3C" w:rsidRPr="00185B04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Пункт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1.4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включается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при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наличии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установленных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отношении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ограничений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обременений</w:t>
      </w:r>
    </w:p>
  </w:footnote>
  <w:footnote w:id="20">
    <w:p w:rsidR="00AD2F3C" w:rsidRPr="00185B04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аренды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определяется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соответствии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статьей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39.8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Федерации</w:t>
      </w:r>
    </w:p>
  </w:footnote>
  <w:footnote w:id="21">
    <w:p w:rsidR="00AD2F3C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Не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договоров,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заключаемых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менее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1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года</w:t>
      </w:r>
    </w:p>
  </w:footnote>
  <w:footnote w:id="22">
    <w:p w:rsidR="00AD2F3C" w:rsidRPr="00185B04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Указывается,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заключен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садоводческим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некоммерческим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товариществом</w:t>
      </w:r>
    </w:p>
  </w:footnote>
  <w:footnote w:id="23">
    <w:p w:rsidR="00AD2F3C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Указывается,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заключен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огородническим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некоммерческим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товариществом</w:t>
      </w:r>
    </w:p>
  </w:footnote>
  <w:footnote w:id="24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F94A29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наименование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место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нахождения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заявителя,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также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государственный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регистрационный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номер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записи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государственной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регистрации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юридического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лица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ЕГРЮЛ,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идентификационный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номер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налогоплательщика,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исключением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случая,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заявителем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является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иностранное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юридическое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лицо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(для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юридического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лица)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/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наименование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органа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государственной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власти,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заявителем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является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орган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государственной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власти/наименование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органа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местного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самоуправления,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заявителем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является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орган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местного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самоуправления;</w:t>
      </w:r>
    </w:p>
  </w:footnote>
  <w:footnote w:id="25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F94A29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субъект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Федерации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муниципальное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образование,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собственности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которого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находится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Участок/земельные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участки,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из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которых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будет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образован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участок</w:t>
      </w:r>
    </w:p>
  </w:footnote>
  <w:footnote w:id="26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F94A29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при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наличии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Участке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объектов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капитального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строительства</w:t>
      </w:r>
    </w:p>
  </w:footnote>
  <w:footnote w:id="27">
    <w:p w:rsidR="00AD2F3C" w:rsidRDefault="00AD2F3C" w:rsidP="008860FE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вид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права,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котором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заявитель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желает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приобрести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предоставление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указанному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заявителю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допускается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нескольких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видах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прав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(собственность,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аренда,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постоянное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(бессрочное)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пользование,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безвозмездное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(срочное)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пользование).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предоставляется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аренду,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безвозмездное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пользование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также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срок,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который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будет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предоставлен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учетом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ограничений,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предусмотренных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пунктами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8,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9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39.8,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39.10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Федерации</w:t>
      </w:r>
    </w:p>
  </w:footnote>
  <w:footnote w:id="28">
    <w:p w:rsidR="00AD2F3C" w:rsidRDefault="00AD2F3C" w:rsidP="00514CEE">
      <w:pPr>
        <w:pStyle w:val="a3"/>
        <w:tabs>
          <w:tab w:val="left" w:pos="3261"/>
        </w:tabs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основание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без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проведения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торгов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из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числа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предусмотренных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39.3,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статьей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39.5,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39.6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39.10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Федерации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оснований</w:t>
      </w:r>
    </w:p>
  </w:footnote>
  <w:footnote w:id="29">
    <w:p w:rsidR="00AD2F3C" w:rsidRDefault="00AD2F3C" w:rsidP="008860FE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предоставляется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взамен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участка,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изымаемого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государственных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муниципальных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нужд</w:t>
      </w:r>
    </w:p>
  </w:footnote>
  <w:footnote w:id="30">
    <w:p w:rsidR="00AD2F3C" w:rsidRDefault="00AD2F3C" w:rsidP="008860FE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предоставляется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размещения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объектов,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предусмотренных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указанными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документом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(или)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проектом</w:t>
      </w:r>
    </w:p>
  </w:footnote>
  <w:footnote w:id="31">
    <w:p w:rsidR="00AD2F3C" w:rsidRDefault="00AD2F3C" w:rsidP="008860FE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испрашиваемый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образовывался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границы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уточнялись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основании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решения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предварительном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согласовании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6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A0787B">
          <w:rPr>
            <w:rFonts w:ascii="Times New Roman" w:hAnsi="Times New Roman" w:cs="Times New Roman"/>
            <w:noProof/>
          </w:rPr>
          <w:t>74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6242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A0787B">
          <w:rPr>
            <w:noProof/>
            <w:color w:val="FFFFFF" w:themeColor="background1"/>
          </w:rPr>
          <w:t>69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34B3C"/>
    <w:rsid w:val="00050DBA"/>
    <w:rsid w:val="00081E72"/>
    <w:rsid w:val="000C6FD4"/>
    <w:rsid w:val="00174975"/>
    <w:rsid w:val="00185B04"/>
    <w:rsid w:val="001A5FE1"/>
    <w:rsid w:val="001B4FBF"/>
    <w:rsid w:val="00200989"/>
    <w:rsid w:val="00245632"/>
    <w:rsid w:val="002775E8"/>
    <w:rsid w:val="002B1627"/>
    <w:rsid w:val="002E0002"/>
    <w:rsid w:val="003342EF"/>
    <w:rsid w:val="003620AE"/>
    <w:rsid w:val="004778F4"/>
    <w:rsid w:val="00480471"/>
    <w:rsid w:val="0049532D"/>
    <w:rsid w:val="004966C1"/>
    <w:rsid w:val="004A196C"/>
    <w:rsid w:val="004C4E66"/>
    <w:rsid w:val="005003FB"/>
    <w:rsid w:val="00514CEE"/>
    <w:rsid w:val="005779C8"/>
    <w:rsid w:val="005F7F62"/>
    <w:rsid w:val="00605C78"/>
    <w:rsid w:val="00615104"/>
    <w:rsid w:val="00656FA8"/>
    <w:rsid w:val="006635EA"/>
    <w:rsid w:val="006853FF"/>
    <w:rsid w:val="006E3741"/>
    <w:rsid w:val="00701D3B"/>
    <w:rsid w:val="00732837"/>
    <w:rsid w:val="0077279D"/>
    <w:rsid w:val="00791C71"/>
    <w:rsid w:val="0082698E"/>
    <w:rsid w:val="008306C1"/>
    <w:rsid w:val="00837782"/>
    <w:rsid w:val="008544D3"/>
    <w:rsid w:val="00857B01"/>
    <w:rsid w:val="00866522"/>
    <w:rsid w:val="008860FE"/>
    <w:rsid w:val="008D3193"/>
    <w:rsid w:val="008F383F"/>
    <w:rsid w:val="00903655"/>
    <w:rsid w:val="00953E4A"/>
    <w:rsid w:val="009862C9"/>
    <w:rsid w:val="009C5245"/>
    <w:rsid w:val="009D4A5F"/>
    <w:rsid w:val="009E6118"/>
    <w:rsid w:val="00A0787B"/>
    <w:rsid w:val="00A13F61"/>
    <w:rsid w:val="00A732FB"/>
    <w:rsid w:val="00A960D4"/>
    <w:rsid w:val="00AD2F3C"/>
    <w:rsid w:val="00AD7269"/>
    <w:rsid w:val="00AE281E"/>
    <w:rsid w:val="00B92735"/>
    <w:rsid w:val="00BA0A46"/>
    <w:rsid w:val="00BB0476"/>
    <w:rsid w:val="00BB5EAC"/>
    <w:rsid w:val="00BD49A5"/>
    <w:rsid w:val="00C05AA1"/>
    <w:rsid w:val="00C06D28"/>
    <w:rsid w:val="00C24F17"/>
    <w:rsid w:val="00C4187B"/>
    <w:rsid w:val="00CD509F"/>
    <w:rsid w:val="00CD7842"/>
    <w:rsid w:val="00DB2C2E"/>
    <w:rsid w:val="00DE4ABD"/>
    <w:rsid w:val="00E86CEF"/>
    <w:rsid w:val="00EE65B5"/>
    <w:rsid w:val="00F47B26"/>
    <w:rsid w:val="00F50CB4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57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57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9C77-3DEF-480F-8495-965FC6F3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23860</Words>
  <Characters>136004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2</cp:revision>
  <cp:lastPrinted>2022-12-28T05:39:00Z</cp:lastPrinted>
  <dcterms:created xsi:type="dcterms:W3CDTF">2022-12-28T05:42:00Z</dcterms:created>
  <dcterms:modified xsi:type="dcterms:W3CDTF">2022-12-28T05:42:00Z</dcterms:modified>
</cp:coreProperties>
</file>