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2" w:rsidRDefault="009F5012"/>
    <w:p w:rsidR="007D7558" w:rsidRPr="0083491F" w:rsidRDefault="007D7558" w:rsidP="0083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1F"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7D7558" w:rsidRPr="0083491F" w:rsidRDefault="007D7558" w:rsidP="0083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</w:t>
      </w:r>
    </w:p>
    <w:p w:rsidR="007D7558" w:rsidRPr="0083491F" w:rsidRDefault="007D7558" w:rsidP="0083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1F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D7558" w:rsidRPr="0083491F" w:rsidRDefault="007D7558" w:rsidP="0083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58" w:rsidRPr="0083491F" w:rsidRDefault="007D7558" w:rsidP="007D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7558" w:rsidRPr="0083491F" w:rsidRDefault="007D7558" w:rsidP="007D7558">
      <w:pPr>
        <w:jc w:val="center"/>
        <w:rPr>
          <w:rFonts w:ascii="Times New Roman" w:hAnsi="Times New Roman" w:cs="Times New Roman"/>
        </w:rPr>
      </w:pPr>
    </w:p>
    <w:p w:rsidR="007D7558" w:rsidRPr="0083491F" w:rsidRDefault="007D7558" w:rsidP="007D7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1F">
        <w:rPr>
          <w:rFonts w:ascii="Times New Roman" w:hAnsi="Times New Roman" w:cs="Times New Roman"/>
          <w:b/>
          <w:sz w:val="28"/>
          <w:szCs w:val="28"/>
        </w:rPr>
        <w:t>16 декабря 2022 года                                                                                        № 42</w:t>
      </w:r>
    </w:p>
    <w:p w:rsidR="007D7558" w:rsidRPr="0083491F" w:rsidRDefault="007D7558" w:rsidP="007D7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п. Ленинский</w:t>
      </w:r>
    </w:p>
    <w:p w:rsidR="007D7558" w:rsidRPr="0083491F" w:rsidRDefault="007D7558" w:rsidP="007D7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58" w:rsidRPr="0083491F" w:rsidRDefault="007D7558" w:rsidP="008349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1F">
        <w:rPr>
          <w:rFonts w:ascii="Times New Roman" w:hAnsi="Times New Roman" w:cs="Times New Roman"/>
          <w:b/>
          <w:sz w:val="28"/>
          <w:szCs w:val="28"/>
        </w:rPr>
        <w:t>Об утверждении плана социально-экономического развития сельского поселения «Ленинское» муниципального района «</w:t>
      </w:r>
      <w:proofErr w:type="spellStart"/>
      <w:r w:rsidRPr="0083491F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83491F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2023 год</w:t>
      </w:r>
    </w:p>
    <w:p w:rsidR="007D7558" w:rsidRPr="0083491F" w:rsidRDefault="007D7558" w:rsidP="00834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«Ленинское» муниципального района «</w:t>
      </w:r>
      <w:proofErr w:type="spellStart"/>
      <w:r w:rsidRPr="0083491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83491F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руководствуясь Федеральным Законом от 06.10.2003 года № 131-ФЗ «Об общих принципах организации местного самоуправления в РФ», рассмотрев план социально-экономического развития сельского поселения «Ленинское» муниципального района «</w:t>
      </w:r>
      <w:proofErr w:type="spellStart"/>
      <w:r w:rsidRPr="0083491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83491F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2022год, Совет сельского поселения «Ленинское» </w:t>
      </w:r>
      <w:r w:rsidRPr="008349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D7558" w:rsidRPr="0083491F" w:rsidRDefault="007D7558" w:rsidP="007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1. Принять план социально-экономического развития сельского поселения «Ленинское» муниципального района «</w:t>
      </w:r>
      <w:proofErr w:type="spellStart"/>
      <w:r w:rsidRPr="0083491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83491F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2023 г. (Приложение).</w:t>
      </w:r>
    </w:p>
    <w:p w:rsidR="007D7558" w:rsidRPr="0083491F" w:rsidRDefault="007D7558" w:rsidP="007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4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91F">
        <w:rPr>
          <w:rFonts w:ascii="Times New Roman" w:hAnsi="Times New Roman" w:cs="Times New Roman"/>
          <w:sz w:val="28"/>
          <w:szCs w:val="28"/>
        </w:rPr>
        <w:t xml:space="preserve"> исполнением возложить на главу сельского поселения «Ленинское» Романова Т.И.</w:t>
      </w:r>
    </w:p>
    <w:p w:rsidR="007D7558" w:rsidRPr="0083491F" w:rsidRDefault="007D7558" w:rsidP="007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3. Решение вступает в силу на следующий день после официального обнародования.</w:t>
      </w:r>
    </w:p>
    <w:p w:rsidR="007D7558" w:rsidRPr="0083491F" w:rsidRDefault="007D7558" w:rsidP="007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4. Обнародовать данное решение на информационных стендах сельского поселения «Ленинское».</w:t>
      </w:r>
    </w:p>
    <w:p w:rsidR="007D7558" w:rsidRPr="0083491F" w:rsidRDefault="007D7558" w:rsidP="00834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558" w:rsidRPr="0083491F" w:rsidRDefault="007D7558" w:rsidP="007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558" w:rsidRPr="0083491F" w:rsidRDefault="007D7558" w:rsidP="0083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7D7558" w:rsidRPr="0083491F" w:rsidRDefault="007D7558" w:rsidP="00834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поселения «Ленинское»                                                                       Т.И. Романова</w:t>
      </w:r>
    </w:p>
    <w:p w:rsidR="007D7558" w:rsidRDefault="007D7558" w:rsidP="007D7558">
      <w:pPr>
        <w:rPr>
          <w:sz w:val="28"/>
          <w:szCs w:val="28"/>
        </w:rPr>
      </w:pPr>
    </w:p>
    <w:p w:rsidR="007D7558" w:rsidRPr="0083491F" w:rsidRDefault="007D7558" w:rsidP="007D7558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49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7D7558" w:rsidRPr="0083491F" w:rsidRDefault="007D7558" w:rsidP="007D7558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49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к решению Совета сельского поселения</w:t>
      </w:r>
    </w:p>
    <w:p w:rsidR="007D7558" w:rsidRPr="0083491F" w:rsidRDefault="007D7558" w:rsidP="007D755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«Ленинское» </w:t>
      </w:r>
      <w:r w:rsidRPr="0083491F">
        <w:rPr>
          <w:rFonts w:ascii="Times New Roman" w:hAnsi="Times New Roman" w:cs="Times New Roman"/>
          <w:sz w:val="28"/>
          <w:szCs w:val="28"/>
        </w:rPr>
        <w:t>№ 42 от 16.12.2022 г.</w:t>
      </w:r>
    </w:p>
    <w:p w:rsidR="007D7558" w:rsidRPr="0083491F" w:rsidRDefault="007D7558" w:rsidP="0083491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558" w:rsidRPr="0083491F" w:rsidRDefault="007D7558" w:rsidP="007D7558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491F">
        <w:rPr>
          <w:rFonts w:ascii="Times New Roman" w:hAnsi="Times New Roman" w:cs="Times New Roman"/>
          <w:b/>
          <w:color w:val="000000"/>
          <w:sz w:val="28"/>
          <w:szCs w:val="28"/>
        </w:rPr>
        <w:t>План социально-экономического развития сельского поселения «Ленинское» муниципального района  «</w:t>
      </w:r>
      <w:proofErr w:type="spellStart"/>
      <w:r w:rsidRPr="0083491F">
        <w:rPr>
          <w:rFonts w:ascii="Times New Roman" w:hAnsi="Times New Roman" w:cs="Times New Roman"/>
          <w:b/>
          <w:color w:val="000000"/>
          <w:sz w:val="28"/>
          <w:szCs w:val="28"/>
        </w:rPr>
        <w:t>Улётовский</w:t>
      </w:r>
      <w:proofErr w:type="spellEnd"/>
      <w:r w:rsidRPr="00834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Забайкальского края на 2023 год.</w:t>
      </w:r>
    </w:p>
    <w:tbl>
      <w:tblPr>
        <w:tblW w:w="11321" w:type="dxa"/>
        <w:tblInd w:w="-318" w:type="dxa"/>
        <w:tblLook w:val="04A0" w:firstRow="1" w:lastRow="0" w:firstColumn="1" w:lastColumn="0" w:noHBand="0" w:noVBand="1"/>
      </w:tblPr>
      <w:tblGrid>
        <w:gridCol w:w="464"/>
        <w:gridCol w:w="878"/>
        <w:gridCol w:w="5328"/>
        <w:gridCol w:w="1532"/>
        <w:gridCol w:w="1325"/>
        <w:gridCol w:w="836"/>
        <w:gridCol w:w="958"/>
      </w:tblGrid>
      <w:tr w:rsidR="007D7558" w:rsidRPr="0083491F" w:rsidTr="00D50339">
        <w:trPr>
          <w:trHeight w:val="699"/>
        </w:trPr>
        <w:tc>
          <w:tcPr>
            <w:tcW w:w="11321" w:type="dxa"/>
            <w:gridSpan w:val="7"/>
            <w:vAlign w:val="center"/>
            <w:hideMark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349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1. Цели и задачи социально-экономического развития сельского поселения «Ленинское» муниципального района «</w:t>
            </w:r>
            <w:proofErr w:type="spellStart"/>
            <w:r w:rsidRPr="008349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Улётовский</w:t>
            </w:r>
            <w:proofErr w:type="spellEnd"/>
            <w:r w:rsidRPr="008349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район» Забайкальского края на 2023 год</w:t>
            </w:r>
          </w:p>
        </w:tc>
      </w:tr>
      <w:tr w:rsidR="007D7558" w:rsidRPr="0083491F" w:rsidTr="00D50339">
        <w:trPr>
          <w:trHeight w:val="330"/>
        </w:trPr>
        <w:tc>
          <w:tcPr>
            <w:tcW w:w="464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28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558" w:rsidRPr="0083491F" w:rsidTr="00D50339">
        <w:trPr>
          <w:trHeight w:val="726"/>
        </w:trPr>
        <w:tc>
          <w:tcPr>
            <w:tcW w:w="11321" w:type="dxa"/>
            <w:gridSpan w:val="7"/>
            <w:vAlign w:val="bottom"/>
            <w:hideMark/>
          </w:tcPr>
          <w:p w:rsidR="007D7558" w:rsidRPr="0083491F" w:rsidRDefault="007D7558" w:rsidP="00D50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3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</w:t>
            </w:r>
            <w:proofErr w:type="gramStart"/>
            <w:r w:rsidRPr="0083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83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83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беспечение</w:t>
            </w:r>
            <w:proofErr w:type="spellEnd"/>
            <w:r w:rsidRPr="0083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улучшения качества жизни населения</w:t>
            </w:r>
            <w:r w:rsidRPr="008349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«Ленинское» муниципального района «</w:t>
            </w:r>
            <w:proofErr w:type="spellStart"/>
            <w:r w:rsidRPr="008349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Улётовский</w:t>
            </w:r>
            <w:proofErr w:type="spellEnd"/>
            <w:r w:rsidRPr="008349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район» Забайкальского края, на основе устойчивого экономического и социального развития.</w:t>
            </w:r>
          </w:p>
        </w:tc>
      </w:tr>
      <w:tr w:rsidR="007D7558" w:rsidRPr="0083491F" w:rsidTr="00D50339">
        <w:trPr>
          <w:trHeight w:val="330"/>
        </w:trPr>
        <w:tc>
          <w:tcPr>
            <w:tcW w:w="464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  <w:gridSpan w:val="2"/>
            <w:noWrap/>
            <w:vAlign w:val="bottom"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Задачи:</w:t>
            </w:r>
          </w:p>
        </w:tc>
        <w:tc>
          <w:tcPr>
            <w:tcW w:w="1532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vAlign w:val="center"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vAlign w:val="center"/>
          </w:tcPr>
          <w:p w:rsidR="007D7558" w:rsidRPr="0083491F" w:rsidRDefault="007D7558" w:rsidP="00D5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558" w:rsidRPr="0083491F" w:rsidTr="00D50339">
        <w:trPr>
          <w:trHeight w:val="422"/>
        </w:trPr>
        <w:tc>
          <w:tcPr>
            <w:tcW w:w="464" w:type="dxa"/>
            <w:vAlign w:val="center"/>
          </w:tcPr>
          <w:p w:rsidR="007D7558" w:rsidRPr="0083491F" w:rsidRDefault="007D7558" w:rsidP="00D50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7" w:type="dxa"/>
            <w:gridSpan w:val="6"/>
            <w:vAlign w:val="bottom"/>
            <w:hideMark/>
          </w:tcPr>
          <w:p w:rsidR="007D7558" w:rsidRPr="0083491F" w:rsidRDefault="007D7558" w:rsidP="00D50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-повышение устойчивости демографического развития;</w:t>
            </w:r>
          </w:p>
        </w:tc>
      </w:tr>
    </w:tbl>
    <w:p w:rsidR="007D7558" w:rsidRPr="0083491F" w:rsidRDefault="007D7558" w:rsidP="007D75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-проведение мероприятий по благоустройству поселка;</w:t>
      </w:r>
    </w:p>
    <w:p w:rsidR="007D7558" w:rsidRPr="0083491F" w:rsidRDefault="007D7558" w:rsidP="007D75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-создание благоприятных условий для развития субъектов малого и среднего</w:t>
      </w:r>
    </w:p>
    <w:p w:rsidR="007D7558" w:rsidRPr="0083491F" w:rsidRDefault="007D7558" w:rsidP="007D75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предпринимательства на территории сельского поселения «Ленинское»;</w:t>
      </w:r>
    </w:p>
    <w:p w:rsidR="007D7558" w:rsidRPr="0083491F" w:rsidRDefault="007D7558" w:rsidP="007D75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 xml:space="preserve"> -создание условий для развития деревообрабатывающей промышленности: </w:t>
      </w:r>
    </w:p>
    <w:p w:rsidR="007D7558" w:rsidRPr="0083491F" w:rsidRDefault="007D7558" w:rsidP="007D7558">
      <w:pPr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расширение и внедрение современных технологий, модернизация производства на деревоперерабатывающих предприятиях;</w:t>
      </w:r>
    </w:p>
    <w:p w:rsidR="007D7558" w:rsidRPr="0083491F" w:rsidRDefault="007D7558" w:rsidP="007D7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-развитие социальной сферы.</w:t>
      </w:r>
    </w:p>
    <w:p w:rsidR="007D7558" w:rsidRPr="0083491F" w:rsidRDefault="007D7558" w:rsidP="007D75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-</w:t>
      </w:r>
      <w:r w:rsidRPr="0083491F">
        <w:rPr>
          <w:rFonts w:ascii="Times New Roman" w:hAnsi="Times New Roman" w:cs="Times New Roman"/>
          <w:color w:val="000000"/>
          <w:sz w:val="28"/>
          <w:szCs w:val="28"/>
        </w:rPr>
        <w:t>пропаганда и формирование здорового образа жизни населения сельского поселения « Ленинское».</w:t>
      </w:r>
    </w:p>
    <w:p w:rsidR="007D7558" w:rsidRPr="0083491F" w:rsidRDefault="007D7558" w:rsidP="007D7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- обеспечение экологического благополучия территории сельского поселения.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1275"/>
        <w:gridCol w:w="1275"/>
        <w:gridCol w:w="142"/>
        <w:gridCol w:w="602"/>
        <w:gridCol w:w="106"/>
        <w:gridCol w:w="851"/>
        <w:gridCol w:w="177"/>
        <w:gridCol w:w="284"/>
        <w:gridCol w:w="531"/>
        <w:gridCol w:w="178"/>
        <w:gridCol w:w="814"/>
        <w:gridCol w:w="1275"/>
        <w:gridCol w:w="54"/>
        <w:gridCol w:w="236"/>
        <w:gridCol w:w="236"/>
        <w:gridCol w:w="236"/>
        <w:gridCol w:w="184"/>
      </w:tblGrid>
      <w:tr w:rsidR="007D7558" w:rsidRPr="0083491F" w:rsidTr="00D50339">
        <w:trPr>
          <w:gridAfter w:val="1"/>
          <w:wAfter w:w="184" w:type="dxa"/>
          <w:trHeight w:val="1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D7558" w:rsidRPr="0083491F" w:rsidTr="00D50339">
        <w:trPr>
          <w:trHeight w:val="499"/>
        </w:trPr>
        <w:tc>
          <w:tcPr>
            <w:tcW w:w="108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34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Основные показатели для разработки прогноза социально-экономического развития сельского  поселения «Ленинское» на среднесрочный период 2023-2025 г.</w:t>
            </w:r>
          </w:p>
        </w:tc>
      </w:tr>
      <w:tr w:rsidR="007D7558" w:rsidRPr="0083491F" w:rsidTr="00D50339">
        <w:trPr>
          <w:trHeight w:val="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измерения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отче</w:t>
            </w: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 xml:space="preserve">т 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отчет 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2021 г.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оценка </w:t>
            </w: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2022 г.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         Прогноз</w:t>
            </w:r>
          </w:p>
        </w:tc>
      </w:tr>
      <w:tr w:rsidR="007D7558" w:rsidRPr="0083491F" w:rsidTr="00D50339">
        <w:trPr>
          <w:trHeight w:val="90"/>
        </w:trPr>
        <w:tc>
          <w:tcPr>
            <w:tcW w:w="10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2024 г.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2025 г.</w:t>
            </w:r>
          </w:p>
        </w:tc>
      </w:tr>
      <w:tr w:rsidR="007D7558" w:rsidRPr="0083491F" w:rsidTr="00D5033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 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91F">
              <w:rPr>
                <w:rFonts w:ascii="Times New Roman" w:hAnsi="Times New Roman" w:cs="Times New Roman"/>
                <w:b/>
                <w:bCs/>
                <w:lang w:eastAsia="en-US"/>
              </w:rPr>
              <w:t>Население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Численность населения (в среднегодовом исчислении)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654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650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645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Численность населения (на конец 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650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647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640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Численность населения моложе трудоспособного возраст</w:t>
            </w:r>
            <w:proofErr w:type="gramStart"/>
            <w:r w:rsidRPr="0083491F">
              <w:rPr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 w:rsidRPr="0083491F">
              <w:rPr>
                <w:rFonts w:ascii="Times New Roman" w:hAnsi="Times New Roman" w:cs="Times New Roman"/>
                <w:lang w:eastAsia="en-US"/>
              </w:rPr>
              <w:t>на конец 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131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Численность населения трудоспособного возраст</w:t>
            </w:r>
            <w:proofErr w:type="gramStart"/>
            <w:r w:rsidRPr="0083491F">
              <w:rPr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 w:rsidRPr="0083491F">
              <w:rPr>
                <w:rFonts w:ascii="Times New Roman" w:hAnsi="Times New Roman" w:cs="Times New Roman"/>
                <w:lang w:eastAsia="en-US"/>
              </w:rPr>
              <w:t>на конец 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366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384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391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Численность населения старше трудоспособного возраст</w:t>
            </w:r>
            <w:proofErr w:type="gramStart"/>
            <w:r w:rsidRPr="0083491F">
              <w:rPr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 w:rsidRPr="0083491F">
              <w:rPr>
                <w:rFonts w:ascii="Times New Roman" w:hAnsi="Times New Roman" w:cs="Times New Roman"/>
                <w:lang w:eastAsia="en-US"/>
              </w:rPr>
              <w:t>на конец 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170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166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185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Общий коэффициент рождаемости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число родившихся живыми на 1000 человек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</w:tr>
      <w:tr w:rsidR="007D7558" w:rsidRPr="0083491F" w:rsidTr="00D50339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Общий коэффициент смертности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число умерших на 1000 человек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19.5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31.3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13.8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</w:tr>
      <w:tr w:rsidR="007D7558" w:rsidRPr="0083491F" w:rsidTr="00D503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на 1000 человек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-12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-21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-3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-4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1.9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Миграционный прирост (убыль)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-3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-1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91F">
              <w:rPr>
                <w:rFonts w:ascii="Times New Roman" w:hAnsi="Times New Roman" w:cs="Times New Roman"/>
                <w:b/>
                <w:bCs/>
                <w:lang w:eastAsia="en-US"/>
              </w:rPr>
              <w:t>Малое и среднее предпринимательство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Количество малых и средних предприятий, включая </w:t>
            </w:r>
            <w:proofErr w:type="spellStart"/>
            <w:r w:rsidRPr="0083491F">
              <w:rPr>
                <w:rFonts w:ascii="Times New Roman" w:hAnsi="Times New Roman" w:cs="Times New Roman"/>
                <w:lang w:eastAsia="en-US"/>
              </w:rPr>
              <w:t>микропредприятия</w:t>
            </w:r>
            <w:proofErr w:type="spellEnd"/>
            <w:r w:rsidRPr="0083491F">
              <w:rPr>
                <w:rFonts w:ascii="Times New Roman" w:hAnsi="Times New Roman" w:cs="Times New Roman"/>
                <w:lang w:eastAsia="en-US"/>
              </w:rPr>
              <w:t xml:space="preserve"> (на конец </w:t>
            </w: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D7558" w:rsidRPr="0083491F" w:rsidTr="00D50339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83491F">
              <w:rPr>
                <w:rFonts w:ascii="Times New Roman" w:hAnsi="Times New Roman" w:cs="Times New Roman"/>
                <w:lang w:eastAsia="en-US"/>
              </w:rPr>
              <w:t>микропредприятия</w:t>
            </w:r>
            <w:proofErr w:type="spellEnd"/>
            <w:r w:rsidRPr="0083491F">
              <w:rPr>
                <w:rFonts w:ascii="Times New Roman" w:hAnsi="Times New Roman" w:cs="Times New Roman"/>
                <w:lang w:eastAsia="en-US"/>
              </w:rPr>
              <w:t>) (без внешних совместителей)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Количество индивидуальных предпринимателей (на конец 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91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Бюджет сельского (городского) поселения «Ленинское»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Доходы  бюджета </w:t>
            </w:r>
            <w:r w:rsidRPr="0083491F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сельского (городского) поселения «Ленинское»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3316,65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3246,01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2952,69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2147,45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2147,45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>Налоговые и неналоговые доходы,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492,15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332,57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816,51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395,5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395,5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Налоговые доходы всего, 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>в том числе: по видам налогов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374,39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238,6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374,81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292,0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292,0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3.3.1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34,63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27,81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3.3.2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24,98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47,0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47,0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3.3.3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268,88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179,32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207,0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207,0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3.3.4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3.3.5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3.3.6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>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117,76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93,97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103,5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103,5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>Безвозмездные поступления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2913,44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2136,18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1918,9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1751,95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1751,95</w:t>
            </w:r>
          </w:p>
        </w:tc>
      </w:tr>
      <w:tr w:rsidR="007D7558" w:rsidRPr="0083491F" w:rsidTr="00D50339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3.6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Расходы бюджета </w:t>
            </w:r>
            <w:r w:rsidRPr="0083491F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сельского (городского) поселения «Ленинское» </w:t>
            </w: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всего, 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>в том числе по направлениям: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3252,17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3325,36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2953,46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2147,45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2147,45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3.6.1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Фонд оплаты труда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1507,54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1782,4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1656,9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1345,1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1345,1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3.6.2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Прочая закупка товаров, работ,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1544,76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1207,16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865,21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724,98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558,03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558,03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3.6.3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Закупка энергетических ресурсов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99,12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103,5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103,5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3.6.4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Прочие 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154,65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207,75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20,82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20,82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3.6.5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Пенсия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82,03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120,1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3.7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>Дефици</w:t>
            </w:r>
            <w:proofErr w:type="gramStart"/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>т(</w:t>
            </w:r>
            <w:proofErr w:type="gramEnd"/>
            <w:r w:rsidRPr="0083491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-), профицит(+)бюджета </w:t>
            </w:r>
            <w:r w:rsidRPr="0083491F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сельского (городского) поселения </w:t>
            </w:r>
            <w:r w:rsidRPr="0083491F">
              <w:rPr>
                <w:rFonts w:ascii="Times New Roman" w:hAnsi="Times New Roman" w:cs="Times New Roman"/>
                <w:b/>
                <w:bCs/>
                <w:lang w:eastAsia="en-US"/>
              </w:rPr>
              <w:t>_____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-79,35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-0,77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D7558" w:rsidRPr="0083491F" w:rsidTr="00D5033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91F">
              <w:rPr>
                <w:rFonts w:ascii="Times New Roman" w:hAnsi="Times New Roman" w:cs="Times New Roman"/>
                <w:b/>
                <w:bCs/>
                <w:lang w:eastAsia="en-US"/>
              </w:rPr>
              <w:t>Труд и занятость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Численность трудовых ресурсов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Численность </w:t>
            </w:r>
            <w:proofErr w:type="gramStart"/>
            <w:r w:rsidRPr="0083491F">
              <w:rPr>
                <w:rFonts w:ascii="Times New Roman" w:hAnsi="Times New Roman" w:cs="Times New Roman"/>
                <w:lang w:eastAsia="en-US"/>
              </w:rPr>
              <w:t>занятых</w:t>
            </w:r>
            <w:proofErr w:type="gramEnd"/>
            <w:r w:rsidRPr="0083491F">
              <w:rPr>
                <w:rFonts w:ascii="Times New Roman" w:hAnsi="Times New Roman" w:cs="Times New Roman"/>
                <w:lang w:eastAsia="en-US"/>
              </w:rPr>
              <w:t xml:space="preserve"> в экономике – всего, в том числе по основным видам деятельности: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7D7558" w:rsidRPr="0083491F" w:rsidTr="00D5033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4.2.1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D7558" w:rsidRPr="0083491F" w:rsidTr="00D5033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4.2.2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4.2.3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4.2.4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7D7558" w:rsidRPr="0083491F" w:rsidTr="00D5033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4.2.5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lastRenderedPageBreak/>
              <w:t>4.2.6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4.2.7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D7558" w:rsidRPr="0083491F" w:rsidTr="00D5033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4.2.8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прочие виды экономической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Pr="0083491F" w:rsidRDefault="007D7558" w:rsidP="00D5033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Фонд заработной платы работников организаций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15562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16447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16447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17493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18000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 xml:space="preserve">Среднесписочная численность работников организации*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</w:tr>
      <w:tr w:rsidR="007D7558" w:rsidRPr="0083491F" w:rsidTr="00D5033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4.5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Среднемесячная заработная плата одного работающего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рублей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18200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18200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19484,4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19749,3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558" w:rsidRPr="0083491F" w:rsidRDefault="007D7558" w:rsidP="00D50339">
            <w:pPr>
              <w:rPr>
                <w:rFonts w:ascii="Times New Roman" w:hAnsi="Times New Roman" w:cs="Times New Roman"/>
                <w:lang w:eastAsia="en-US"/>
              </w:rPr>
            </w:pPr>
            <w:r w:rsidRPr="0083491F">
              <w:rPr>
                <w:rFonts w:ascii="Times New Roman" w:hAnsi="Times New Roman" w:cs="Times New Roman"/>
                <w:lang w:eastAsia="en-US"/>
              </w:rPr>
              <w:t>19862,6</w:t>
            </w:r>
          </w:p>
        </w:tc>
      </w:tr>
    </w:tbl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tabs>
          <w:tab w:val="left" w:pos="8006"/>
        </w:tabs>
        <w:jc w:val="center"/>
        <w:rPr>
          <w:rFonts w:ascii="Times New Roman" w:hAnsi="Times New Roman" w:cs="Times New Roman"/>
        </w:rPr>
      </w:pPr>
    </w:p>
    <w:p w:rsidR="007D7558" w:rsidRPr="0083491F" w:rsidRDefault="007D7558" w:rsidP="007D7558">
      <w:pPr>
        <w:tabs>
          <w:tab w:val="left" w:pos="8006"/>
        </w:tabs>
        <w:jc w:val="center"/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p w:rsidR="007D7558" w:rsidRPr="0083491F" w:rsidRDefault="007D7558" w:rsidP="007D7558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3998"/>
        <w:tblW w:w="10316" w:type="dxa"/>
        <w:tblLook w:val="04A0" w:firstRow="1" w:lastRow="0" w:firstColumn="1" w:lastColumn="0" w:noHBand="0" w:noVBand="1"/>
      </w:tblPr>
      <w:tblGrid>
        <w:gridCol w:w="6118"/>
        <w:gridCol w:w="3962"/>
        <w:gridCol w:w="236"/>
      </w:tblGrid>
      <w:tr w:rsidR="007D7558" w:rsidTr="00D50339">
        <w:trPr>
          <w:trHeight w:val="1770"/>
        </w:trPr>
        <w:tc>
          <w:tcPr>
            <w:tcW w:w="10221" w:type="dxa"/>
            <w:gridSpan w:val="3"/>
            <w:vAlign w:val="center"/>
            <w:hideMark/>
          </w:tcPr>
          <w:p w:rsidR="007D7558" w:rsidRDefault="007D7558" w:rsidP="00D50339">
            <w:pPr>
              <w:rPr>
                <w:b/>
                <w:bCs/>
                <w:color w:val="9933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993300"/>
                <w:sz w:val="32"/>
                <w:szCs w:val="32"/>
                <w:lang w:eastAsia="en-US"/>
              </w:rPr>
              <w:lastRenderedPageBreak/>
              <w:t>Перечень мероприятий  годового плана социально-экономического развития       на 2023 год  сельского поселения "Ленинское"                                                                                                                                            муниципального района  "</w:t>
            </w:r>
            <w:proofErr w:type="spellStart"/>
            <w:r>
              <w:rPr>
                <w:b/>
                <w:bCs/>
                <w:color w:val="993300"/>
                <w:sz w:val="32"/>
                <w:szCs w:val="32"/>
                <w:lang w:eastAsia="en-US"/>
              </w:rPr>
              <w:t>Улётовский</w:t>
            </w:r>
            <w:proofErr w:type="spellEnd"/>
            <w:r>
              <w:rPr>
                <w:b/>
                <w:bCs/>
                <w:color w:val="993300"/>
                <w:sz w:val="32"/>
                <w:szCs w:val="32"/>
                <w:lang w:eastAsia="en-US"/>
              </w:rPr>
              <w:t xml:space="preserve"> район   Забайкальского края </w:t>
            </w:r>
          </w:p>
        </w:tc>
      </w:tr>
      <w:tr w:rsidR="007D7558" w:rsidTr="00D50339">
        <w:trPr>
          <w:gridAfter w:val="1"/>
          <w:wAfter w:w="236" w:type="dxa"/>
          <w:trHeight w:val="509"/>
        </w:trPr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мероприятия, источник финансирования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Объемы финансирования </w:t>
            </w:r>
          </w:p>
          <w:p w:rsidR="007D7558" w:rsidRDefault="007D7558" w:rsidP="00D503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году в руб.</w:t>
            </w:r>
          </w:p>
        </w:tc>
      </w:tr>
      <w:tr w:rsidR="007D7558" w:rsidTr="00D50339">
        <w:trPr>
          <w:gridAfter w:val="1"/>
          <w:wAfter w:w="236" w:type="dxa"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558" w:rsidRDefault="007D7558" w:rsidP="00D50339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b/>
                <w:bCs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558" w:rsidRDefault="007D7558" w:rsidP="00D50339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b/>
                <w:bCs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33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color w:val="00008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80"/>
                <w:sz w:val="26"/>
                <w:szCs w:val="26"/>
                <w:lang w:eastAsia="en-US"/>
              </w:rPr>
              <w:t>1. Инфраструктурное обеспечение развития экономики и социальной сферы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203 000</w:t>
            </w:r>
          </w:p>
        </w:tc>
      </w:tr>
      <w:tr w:rsidR="007D7558" w:rsidTr="00D50339">
        <w:trPr>
          <w:gridAfter w:val="1"/>
          <w:wAfter w:w="236" w:type="dxa"/>
          <w:trHeight w:val="3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1.1. Транспорт, связь и информатизация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cyan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magenta"/>
                <w:lang w:eastAsia="en-US"/>
              </w:rPr>
              <w:t>Установка остановки общественного транспорта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50 000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magenta"/>
                <w:lang w:eastAsia="en-US"/>
              </w:rPr>
              <w:t xml:space="preserve">Содержание и ремонт автомобильных дорог общего пользования </w:t>
            </w:r>
            <w:r>
              <w:rPr>
                <w:b/>
                <w:bCs/>
                <w:sz w:val="20"/>
                <w:szCs w:val="20"/>
                <w:highlight w:val="magenta"/>
                <w:lang w:eastAsia="en-US"/>
              </w:rPr>
              <w:lastRenderedPageBreak/>
              <w:t>муниципального значения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magenta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magenta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magenta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10 000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magenta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3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1.2. Жилищно-коммунальный комплекс и газификация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155 000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2 000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153 000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Уличное освещение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8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cyan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cyan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50 000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Ремонт моста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тарый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Ленинск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ул.Ленина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1-я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80 000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Строительство детской площадки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cyan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 xml:space="preserve"> 20 000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Уборка территорий сельского поселения «Ленинское»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2 000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3 000</w:t>
            </w:r>
          </w:p>
        </w:tc>
      </w:tr>
      <w:tr w:rsidR="007D7558" w:rsidTr="00D50339">
        <w:trPr>
          <w:gridAfter w:val="1"/>
          <w:wAfter w:w="236" w:type="dxa"/>
          <w:trHeight w:val="3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1.3. Организация ритуальных услуг и содержание мест захоронения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5 000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33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color w:val="00008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80"/>
                <w:sz w:val="26"/>
                <w:szCs w:val="26"/>
                <w:lang w:eastAsia="en-US"/>
              </w:rPr>
              <w:t>II. Повышение качества жизни, развитие человеческого потенциала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82 000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45 000</w:t>
            </w:r>
          </w:p>
        </w:tc>
      </w:tr>
      <w:tr w:rsidR="007D7558" w:rsidTr="00D50339">
        <w:trPr>
          <w:gridAfter w:val="1"/>
          <w:wAfter w:w="236" w:type="dxa"/>
          <w:trHeight w:val="3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2.1. Молодежная политика, физическая культура и спорт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2 000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cyan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40 000</w:t>
            </w:r>
          </w:p>
        </w:tc>
      </w:tr>
      <w:tr w:rsidR="007D7558" w:rsidTr="00D50339">
        <w:trPr>
          <w:gridAfter w:val="1"/>
          <w:wAfter w:w="236" w:type="dxa"/>
          <w:trHeight w:val="23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Проведение   мероприятий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2 000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cyan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highlight w:val="cyan"/>
                <w:lang w:eastAsia="en-US"/>
              </w:rPr>
              <w:t>35 000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хоккейной коробки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cyan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highlight w:val="cyan"/>
                <w:lang w:eastAsia="en-US"/>
              </w:rPr>
              <w:t>5 000</w:t>
            </w:r>
          </w:p>
        </w:tc>
      </w:tr>
      <w:tr w:rsidR="007D7558" w:rsidTr="00D50339">
        <w:trPr>
          <w:gridAfter w:val="1"/>
          <w:wAfter w:w="236" w:type="dxa"/>
          <w:trHeight w:val="3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2.2. Культура и искусство</w:t>
            </w:r>
          </w:p>
        </w:tc>
      </w:tr>
      <w:tr w:rsidR="007D7558" w:rsidTr="00D50339">
        <w:trPr>
          <w:gridAfter w:val="1"/>
          <w:wAfter w:w="236" w:type="dxa"/>
          <w:trHeight w:val="270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5 000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cyan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5 000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Косметический ремонт  Дома культуры в п. Ленинский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5 000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cyan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5 000</w:t>
            </w:r>
          </w:p>
        </w:tc>
      </w:tr>
      <w:tr w:rsidR="007D7558" w:rsidTr="00D50339">
        <w:trPr>
          <w:gridAfter w:val="1"/>
          <w:wAfter w:w="236" w:type="dxa"/>
          <w:trHeight w:val="3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2.3. ГО ЧС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en-US"/>
              </w:rPr>
              <w:t>30 000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magenta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magenta"/>
                <w:lang w:eastAsia="en-US"/>
              </w:rPr>
              <w:t xml:space="preserve">Обновление </w:t>
            </w:r>
            <w:proofErr w:type="spellStart"/>
            <w:r>
              <w:rPr>
                <w:b/>
                <w:bCs/>
                <w:sz w:val="20"/>
                <w:szCs w:val="20"/>
                <w:highlight w:val="magenta"/>
                <w:lang w:eastAsia="en-US"/>
              </w:rPr>
              <w:t>минерализированных</w:t>
            </w:r>
            <w:proofErr w:type="spellEnd"/>
            <w:r>
              <w:rPr>
                <w:b/>
                <w:bCs/>
                <w:sz w:val="20"/>
                <w:szCs w:val="20"/>
                <w:highlight w:val="magenta"/>
                <w:lang w:eastAsia="en-US"/>
              </w:rPr>
              <w:t xml:space="preserve"> полос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20 000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cyan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highlight w:val="magenta"/>
                <w:lang w:eastAsia="en-US"/>
              </w:rPr>
            </w:pPr>
            <w:r>
              <w:rPr>
                <w:b/>
                <w:bCs/>
                <w:sz w:val="20"/>
                <w:szCs w:val="20"/>
                <w:highlight w:val="magenta"/>
                <w:lang w:eastAsia="en-US"/>
              </w:rPr>
              <w:t xml:space="preserve">Отжиги </w:t>
            </w:r>
            <w:proofErr w:type="spellStart"/>
            <w:r>
              <w:rPr>
                <w:b/>
                <w:bCs/>
                <w:sz w:val="20"/>
                <w:szCs w:val="20"/>
                <w:highlight w:val="magenta"/>
                <w:lang w:eastAsia="en-US"/>
              </w:rPr>
              <w:t>минерализированных</w:t>
            </w:r>
            <w:proofErr w:type="spellEnd"/>
            <w:r>
              <w:rPr>
                <w:b/>
                <w:bCs/>
                <w:sz w:val="20"/>
                <w:szCs w:val="20"/>
                <w:highlight w:val="magenta"/>
                <w:lang w:eastAsia="en-US"/>
              </w:rPr>
              <w:t xml:space="preserve"> полос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10 000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highlight w:val="cyan"/>
                <w:lang w:eastAsia="en-US"/>
              </w:rPr>
            </w:pPr>
            <w:r>
              <w:rPr>
                <w:sz w:val="20"/>
                <w:szCs w:val="20"/>
                <w:highlight w:val="cyan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33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color w:val="00008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80"/>
                <w:sz w:val="26"/>
                <w:szCs w:val="26"/>
                <w:lang w:eastAsia="en-US"/>
              </w:rPr>
              <w:t>Итого по Программе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302 000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rPr>
                <w:rFonts w:eastAsiaTheme="minorHAnsi"/>
                <w:lang w:eastAsia="en-US"/>
              </w:rPr>
            </w:pP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54 000</w:t>
            </w:r>
          </w:p>
        </w:tc>
      </w:tr>
      <w:tr w:rsidR="007D7558" w:rsidTr="00D50339">
        <w:trPr>
          <w:gridAfter w:val="1"/>
          <w:wAfter w:w="236" w:type="dxa"/>
          <w:trHeight w:val="25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58" w:rsidRDefault="007D7558" w:rsidP="00D503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248 000</w:t>
            </w:r>
          </w:p>
        </w:tc>
      </w:tr>
    </w:tbl>
    <w:p w:rsidR="007D7558" w:rsidRDefault="007D7558" w:rsidP="007D7558"/>
    <w:p w:rsidR="007D7558" w:rsidRDefault="007D7558" w:rsidP="007D7558"/>
    <w:p w:rsidR="007D7558" w:rsidRDefault="007D7558" w:rsidP="007D7558">
      <w:bookmarkStart w:id="0" w:name="RANGE!A1:D213"/>
      <w:bookmarkEnd w:id="0"/>
    </w:p>
    <w:p w:rsidR="007D7558" w:rsidRDefault="007D7558" w:rsidP="007D7558"/>
    <w:p w:rsidR="007D7558" w:rsidRDefault="007D7558" w:rsidP="007D7558"/>
    <w:p w:rsidR="007D7558" w:rsidRDefault="007D7558" w:rsidP="007D7558">
      <w:bookmarkStart w:id="1" w:name="_GoBack"/>
      <w:bookmarkEnd w:id="1"/>
    </w:p>
    <w:p w:rsidR="007D7558" w:rsidRDefault="007D7558" w:rsidP="007D7558">
      <w:pPr>
        <w:rPr>
          <w:sz w:val="28"/>
          <w:szCs w:val="28"/>
        </w:rPr>
      </w:pPr>
    </w:p>
    <w:p w:rsidR="007D7558" w:rsidRDefault="007D7558" w:rsidP="007D7558">
      <w:pPr>
        <w:rPr>
          <w:sz w:val="28"/>
          <w:szCs w:val="28"/>
        </w:rPr>
      </w:pPr>
    </w:p>
    <w:p w:rsidR="007D7558" w:rsidRDefault="007D7558" w:rsidP="007D7558">
      <w:pPr>
        <w:rPr>
          <w:sz w:val="28"/>
          <w:szCs w:val="28"/>
        </w:rPr>
      </w:pPr>
    </w:p>
    <w:p w:rsidR="007D7558" w:rsidRDefault="007D7558" w:rsidP="007D7558">
      <w:pPr>
        <w:rPr>
          <w:sz w:val="28"/>
          <w:szCs w:val="28"/>
        </w:rPr>
      </w:pPr>
    </w:p>
    <w:p w:rsidR="007D7558" w:rsidRDefault="007D7558" w:rsidP="007D7558">
      <w:pPr>
        <w:rPr>
          <w:sz w:val="28"/>
          <w:szCs w:val="28"/>
        </w:rPr>
      </w:pPr>
    </w:p>
    <w:p w:rsidR="007D7558" w:rsidRDefault="007D7558" w:rsidP="007D7558">
      <w:pPr>
        <w:rPr>
          <w:sz w:val="28"/>
          <w:szCs w:val="28"/>
        </w:rPr>
      </w:pPr>
    </w:p>
    <w:p w:rsidR="007D7558" w:rsidRDefault="007D7558" w:rsidP="007D7558">
      <w:pPr>
        <w:rPr>
          <w:sz w:val="28"/>
          <w:szCs w:val="28"/>
        </w:rPr>
      </w:pPr>
    </w:p>
    <w:p w:rsidR="007D7558" w:rsidRDefault="007D7558" w:rsidP="007D7558">
      <w:pPr>
        <w:rPr>
          <w:sz w:val="28"/>
          <w:szCs w:val="28"/>
        </w:rPr>
      </w:pPr>
    </w:p>
    <w:p w:rsidR="007D7558" w:rsidRDefault="007D7558" w:rsidP="007D7558"/>
    <w:p w:rsidR="007D7558" w:rsidRDefault="007D7558" w:rsidP="007D7558"/>
    <w:p w:rsidR="009F5012" w:rsidRDefault="009F5012" w:rsidP="007D7558">
      <w:pPr>
        <w:spacing w:after="0" w:line="240" w:lineRule="auto"/>
        <w:jc w:val="center"/>
      </w:pPr>
    </w:p>
    <w:sectPr w:rsidR="009F5012" w:rsidSect="009F5012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A33BC3"/>
    <w:multiLevelType w:val="hybridMultilevel"/>
    <w:tmpl w:val="EFFE7920"/>
    <w:lvl w:ilvl="0" w:tplc="2AB4B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8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02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6AA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8B0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A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C7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2E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E4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397F96"/>
    <w:multiLevelType w:val="hybridMultilevel"/>
    <w:tmpl w:val="43B878B6"/>
    <w:lvl w:ilvl="0" w:tplc="D3C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C65F2"/>
    <w:multiLevelType w:val="hybridMultilevel"/>
    <w:tmpl w:val="4F86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6F95"/>
    <w:multiLevelType w:val="multilevel"/>
    <w:tmpl w:val="CAE6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A32858"/>
    <w:multiLevelType w:val="hybridMultilevel"/>
    <w:tmpl w:val="EE8AD2AC"/>
    <w:lvl w:ilvl="0" w:tplc="6080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56004C"/>
    <w:multiLevelType w:val="singleLevel"/>
    <w:tmpl w:val="4948B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FA1197F"/>
    <w:multiLevelType w:val="hybridMultilevel"/>
    <w:tmpl w:val="5ED0DEE6"/>
    <w:lvl w:ilvl="0" w:tplc="FFFFFFFF">
      <w:start w:val="1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3924AC"/>
    <w:multiLevelType w:val="multilevel"/>
    <w:tmpl w:val="04F8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A2398"/>
    <w:multiLevelType w:val="hybridMultilevel"/>
    <w:tmpl w:val="1888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309E0"/>
    <w:multiLevelType w:val="hybridMultilevel"/>
    <w:tmpl w:val="BF3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27235"/>
    <w:multiLevelType w:val="hybridMultilevel"/>
    <w:tmpl w:val="3C8633E6"/>
    <w:lvl w:ilvl="0" w:tplc="BDC275D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96656CE"/>
    <w:multiLevelType w:val="hybridMultilevel"/>
    <w:tmpl w:val="B16AA490"/>
    <w:lvl w:ilvl="0" w:tplc="98A43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8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6B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0D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2A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A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24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AF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E08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DC282E"/>
    <w:multiLevelType w:val="hybridMultilevel"/>
    <w:tmpl w:val="C3AC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57327A"/>
    <w:multiLevelType w:val="multilevel"/>
    <w:tmpl w:val="82C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51F95"/>
    <w:multiLevelType w:val="multilevel"/>
    <w:tmpl w:val="BF56C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836159"/>
    <w:multiLevelType w:val="hybridMultilevel"/>
    <w:tmpl w:val="AF12C9A0"/>
    <w:lvl w:ilvl="0" w:tplc="96D620B2">
      <w:start w:val="1"/>
      <w:numFmt w:val="decimal"/>
      <w:lvlText w:val="%1."/>
      <w:lvlJc w:val="left"/>
      <w:pPr>
        <w:ind w:left="720" w:hanging="360"/>
      </w:pPr>
      <w:rPr>
        <w:rFonts w:eastAsia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541DE"/>
    <w:multiLevelType w:val="hybridMultilevel"/>
    <w:tmpl w:val="486A9454"/>
    <w:lvl w:ilvl="0" w:tplc="752A5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FD590D"/>
    <w:multiLevelType w:val="hybridMultilevel"/>
    <w:tmpl w:val="3968D324"/>
    <w:lvl w:ilvl="0" w:tplc="C890F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87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B4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E9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4F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6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6A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47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6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F3449F"/>
    <w:multiLevelType w:val="hybridMultilevel"/>
    <w:tmpl w:val="ED6C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64639"/>
    <w:multiLevelType w:val="hybridMultilevel"/>
    <w:tmpl w:val="659C709E"/>
    <w:lvl w:ilvl="0" w:tplc="DEECA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44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2B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20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48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61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2D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25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AB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E45D22"/>
    <w:multiLevelType w:val="hybridMultilevel"/>
    <w:tmpl w:val="376CB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4E7FB3"/>
    <w:multiLevelType w:val="hybridMultilevel"/>
    <w:tmpl w:val="52E0DD64"/>
    <w:lvl w:ilvl="0" w:tplc="FFFFFFFF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C2ACC"/>
    <w:multiLevelType w:val="hybridMultilevel"/>
    <w:tmpl w:val="1A8CF6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964733"/>
    <w:multiLevelType w:val="hybridMultilevel"/>
    <w:tmpl w:val="33523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91D82"/>
    <w:multiLevelType w:val="hybridMultilevel"/>
    <w:tmpl w:val="65A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35DED"/>
    <w:multiLevelType w:val="hybridMultilevel"/>
    <w:tmpl w:val="1678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7D1C4D"/>
    <w:multiLevelType w:val="hybridMultilevel"/>
    <w:tmpl w:val="E1C8574A"/>
    <w:lvl w:ilvl="0" w:tplc="4B2E843E">
      <w:start w:val="1"/>
      <w:numFmt w:val="decimal"/>
      <w:lvlText w:val="%1."/>
      <w:lvlJc w:val="left"/>
      <w:pPr>
        <w:ind w:left="2276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7A182C32"/>
    <w:multiLevelType w:val="hybridMultilevel"/>
    <w:tmpl w:val="C0F029BC"/>
    <w:lvl w:ilvl="0" w:tplc="19649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"/>
  </w:num>
  <w:num w:numId="5">
    <w:abstractNumId w:val="18"/>
  </w:num>
  <w:num w:numId="6">
    <w:abstractNumId w:val="20"/>
  </w:num>
  <w:num w:numId="7">
    <w:abstractNumId w:val="1"/>
  </w:num>
  <w:num w:numId="8">
    <w:abstractNumId w:val="12"/>
  </w:num>
  <w:num w:numId="9">
    <w:abstractNumId w:val="0"/>
  </w:num>
  <w:num w:numId="10">
    <w:abstractNumId w:val="26"/>
  </w:num>
  <w:num w:numId="11">
    <w:abstractNumId w:val="24"/>
  </w:num>
  <w:num w:numId="12">
    <w:abstractNumId w:val="6"/>
  </w:num>
  <w:num w:numId="13">
    <w:abstractNumId w:val="19"/>
  </w:num>
  <w:num w:numId="14">
    <w:abstractNumId w:val="21"/>
  </w:num>
  <w:num w:numId="15">
    <w:abstractNumId w:val="27"/>
  </w:num>
  <w:num w:numId="16">
    <w:abstractNumId w:val="28"/>
  </w:num>
  <w:num w:numId="17">
    <w:abstractNumId w:val="11"/>
  </w:num>
  <w:num w:numId="18">
    <w:abstractNumId w:val="7"/>
  </w:num>
  <w:num w:numId="19">
    <w:abstractNumId w:val="25"/>
  </w:num>
  <w:num w:numId="20">
    <w:abstractNumId w:val="22"/>
  </w:num>
  <w:num w:numId="21">
    <w:abstractNumId w:val="13"/>
  </w:num>
  <w:num w:numId="22">
    <w:abstractNumId w:val="23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3"/>
  </w:num>
  <w:num w:numId="27">
    <w:abstractNumId w:val="10"/>
  </w:num>
  <w:num w:numId="28">
    <w:abstractNumId w:val="9"/>
  </w:num>
  <w:num w:numId="29">
    <w:abstractNumId w:val="5"/>
  </w:num>
  <w:num w:numId="30">
    <w:abstractNumId w:val="30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50"/>
    <w:rsid w:val="000B58F3"/>
    <w:rsid w:val="001F4BC4"/>
    <w:rsid w:val="00630BAC"/>
    <w:rsid w:val="007D7558"/>
    <w:rsid w:val="0083491F"/>
    <w:rsid w:val="00941313"/>
    <w:rsid w:val="009F5012"/>
    <w:rsid w:val="00AA2410"/>
    <w:rsid w:val="00D83C50"/>
    <w:rsid w:val="00E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A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F5012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9F501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01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F5012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9F50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50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5012"/>
    <w:pPr>
      <w:ind w:left="720"/>
      <w:contextualSpacing/>
    </w:pPr>
    <w:rPr>
      <w:rFonts w:eastAsiaTheme="minorHAnsi"/>
      <w:lang w:eastAsia="en-US"/>
    </w:rPr>
  </w:style>
  <w:style w:type="paragraph" w:styleId="a7">
    <w:name w:val="caption"/>
    <w:basedOn w:val="a"/>
    <w:next w:val="a"/>
    <w:uiPriority w:val="35"/>
    <w:unhideWhenUsed/>
    <w:qFormat/>
    <w:rsid w:val="009F501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customStyle="1" w:styleId="ConsNormal">
    <w:name w:val="ConsNormal"/>
    <w:rsid w:val="009F50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F50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F50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5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9F5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9F5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F5012"/>
  </w:style>
  <w:style w:type="paragraph" w:styleId="ab">
    <w:name w:val="footnote text"/>
    <w:basedOn w:val="a"/>
    <w:link w:val="ac"/>
    <w:semiHidden/>
    <w:rsid w:val="009F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F5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0">
    <w:name w:val="Font Style170"/>
    <w:basedOn w:val="a0"/>
    <w:uiPriority w:val="99"/>
    <w:rsid w:val="009F5012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9F5012"/>
    <w:pPr>
      <w:widowControl w:val="0"/>
      <w:autoSpaceDE w:val="0"/>
      <w:autoSpaceDN w:val="0"/>
      <w:adjustRightInd w:val="0"/>
      <w:spacing w:after="0" w:line="254" w:lineRule="exact"/>
      <w:ind w:firstLine="40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8">
    <w:name w:val="Font Style178"/>
    <w:basedOn w:val="a0"/>
    <w:uiPriority w:val="99"/>
    <w:rsid w:val="009F5012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unhideWhenUsed/>
    <w:rsid w:val="009F5012"/>
    <w:pPr>
      <w:spacing w:after="120" w:line="48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F5012"/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9F5012"/>
  </w:style>
  <w:style w:type="paragraph" w:styleId="ad">
    <w:name w:val="Body Text"/>
    <w:basedOn w:val="a"/>
    <w:link w:val="ae"/>
    <w:rsid w:val="009F50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9F5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9F50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9F5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9F50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F5012"/>
  </w:style>
  <w:style w:type="paragraph" w:customStyle="1" w:styleId="text3cl">
    <w:name w:val="text3cl"/>
    <w:basedOn w:val="a"/>
    <w:rsid w:val="009F501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Ñòèëü"/>
    <w:rsid w:val="009F501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10">
    <w:name w:val="Обычный1"/>
    <w:rsid w:val="009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"/>
    <w:basedOn w:val="a"/>
    <w:rsid w:val="009F50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9F50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9F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9F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Абзац с отсуп"/>
    <w:basedOn w:val="a"/>
    <w:rsid w:val="009F5012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F501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9F501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Знак Знак Знак Знак"/>
    <w:basedOn w:val="a"/>
    <w:rsid w:val="009F50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черта"/>
    <w:autoRedefine/>
    <w:rsid w:val="009F50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Hyperlink"/>
    <w:basedOn w:val="a0"/>
    <w:uiPriority w:val="99"/>
    <w:semiHidden/>
    <w:unhideWhenUsed/>
    <w:rsid w:val="009F5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A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F5012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9F501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01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F5012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9F50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50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5012"/>
    <w:pPr>
      <w:ind w:left="720"/>
      <w:contextualSpacing/>
    </w:pPr>
    <w:rPr>
      <w:rFonts w:eastAsiaTheme="minorHAnsi"/>
      <w:lang w:eastAsia="en-US"/>
    </w:rPr>
  </w:style>
  <w:style w:type="paragraph" w:styleId="a7">
    <w:name w:val="caption"/>
    <w:basedOn w:val="a"/>
    <w:next w:val="a"/>
    <w:uiPriority w:val="35"/>
    <w:unhideWhenUsed/>
    <w:qFormat/>
    <w:rsid w:val="009F501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customStyle="1" w:styleId="ConsNormal">
    <w:name w:val="ConsNormal"/>
    <w:rsid w:val="009F50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F50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F50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5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9F50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9F5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F5012"/>
  </w:style>
  <w:style w:type="paragraph" w:styleId="ab">
    <w:name w:val="footnote text"/>
    <w:basedOn w:val="a"/>
    <w:link w:val="ac"/>
    <w:semiHidden/>
    <w:rsid w:val="009F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F5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0">
    <w:name w:val="Font Style170"/>
    <w:basedOn w:val="a0"/>
    <w:uiPriority w:val="99"/>
    <w:rsid w:val="009F5012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9F5012"/>
    <w:pPr>
      <w:widowControl w:val="0"/>
      <w:autoSpaceDE w:val="0"/>
      <w:autoSpaceDN w:val="0"/>
      <w:adjustRightInd w:val="0"/>
      <w:spacing w:after="0" w:line="254" w:lineRule="exact"/>
      <w:ind w:firstLine="40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8">
    <w:name w:val="Font Style178"/>
    <w:basedOn w:val="a0"/>
    <w:uiPriority w:val="99"/>
    <w:rsid w:val="009F5012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unhideWhenUsed/>
    <w:rsid w:val="009F5012"/>
    <w:pPr>
      <w:spacing w:after="120" w:line="48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F5012"/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9F5012"/>
  </w:style>
  <w:style w:type="paragraph" w:styleId="ad">
    <w:name w:val="Body Text"/>
    <w:basedOn w:val="a"/>
    <w:link w:val="ae"/>
    <w:rsid w:val="009F50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9F5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9F50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9F5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9F50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F5012"/>
  </w:style>
  <w:style w:type="paragraph" w:customStyle="1" w:styleId="text3cl">
    <w:name w:val="text3cl"/>
    <w:basedOn w:val="a"/>
    <w:rsid w:val="009F501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Ñòèëü"/>
    <w:rsid w:val="009F501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10">
    <w:name w:val="Обычный1"/>
    <w:rsid w:val="009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"/>
    <w:basedOn w:val="a"/>
    <w:rsid w:val="009F50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9F50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9F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9F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Абзац с отсуп"/>
    <w:basedOn w:val="a"/>
    <w:rsid w:val="009F5012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F501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9F501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Знак Знак Знак Знак"/>
    <w:basedOn w:val="a"/>
    <w:rsid w:val="009F50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черта"/>
    <w:autoRedefine/>
    <w:rsid w:val="009F50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Hyperlink"/>
    <w:basedOn w:val="a0"/>
    <w:uiPriority w:val="99"/>
    <w:semiHidden/>
    <w:unhideWhenUsed/>
    <w:rsid w:val="009F5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1627</Words>
  <Characters>9274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2022-12-28T05:00:00Z</dcterms:created>
  <dcterms:modified xsi:type="dcterms:W3CDTF">2023-01-12T01:04:00Z</dcterms:modified>
</cp:coreProperties>
</file>