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D2" w:rsidRPr="00E27D59" w:rsidRDefault="009F58FB" w:rsidP="009F58FB">
      <w:pPr>
        <w:pStyle w:val="ab"/>
        <w:spacing w:line="276" w:lineRule="auto"/>
        <w:jc w:val="center"/>
        <w:rPr>
          <w:b/>
          <w:sz w:val="28"/>
          <w:lang w:eastAsia="en-US"/>
        </w:rPr>
      </w:pPr>
      <w:r w:rsidRPr="00E27D59">
        <w:rPr>
          <w:b/>
          <w:sz w:val="28"/>
          <w:lang w:eastAsia="en-US"/>
        </w:rPr>
        <w:t>СОВЕТ СЕЛЬСКОГО ПОСЕЛЕНИЯ «</w:t>
      </w:r>
      <w:r w:rsidR="000B5FD2" w:rsidRPr="00E27D59">
        <w:rPr>
          <w:b/>
          <w:sz w:val="28"/>
          <w:lang w:eastAsia="en-US"/>
        </w:rPr>
        <w:t>АБЛАТУЙСКОЕ</w:t>
      </w:r>
      <w:r w:rsidRPr="00E27D59">
        <w:rPr>
          <w:b/>
          <w:sz w:val="28"/>
          <w:lang w:eastAsia="en-US"/>
        </w:rPr>
        <w:t xml:space="preserve">» </w:t>
      </w:r>
    </w:p>
    <w:p w:rsidR="009F58FB" w:rsidRPr="00E27D59" w:rsidRDefault="009F58FB" w:rsidP="009F58FB">
      <w:pPr>
        <w:pStyle w:val="ab"/>
        <w:spacing w:line="276" w:lineRule="auto"/>
        <w:jc w:val="center"/>
        <w:rPr>
          <w:b/>
          <w:sz w:val="28"/>
          <w:lang w:eastAsia="en-US"/>
        </w:rPr>
      </w:pPr>
      <w:r w:rsidRPr="00E27D59">
        <w:rPr>
          <w:b/>
          <w:sz w:val="28"/>
          <w:lang w:eastAsia="en-US"/>
        </w:rPr>
        <w:t>МУНИЦИПАЛЬНОГО РАЙОНА «УЛЁТОВСКИЙ РАЙОН»</w:t>
      </w:r>
    </w:p>
    <w:p w:rsidR="00463CA1" w:rsidRPr="00E27D59" w:rsidRDefault="009F58FB" w:rsidP="009F58FB">
      <w:pPr>
        <w:pStyle w:val="ab"/>
        <w:spacing w:line="276" w:lineRule="auto"/>
        <w:jc w:val="center"/>
        <w:rPr>
          <w:b/>
          <w:sz w:val="28"/>
          <w:lang w:eastAsia="en-US"/>
        </w:rPr>
      </w:pPr>
      <w:r w:rsidRPr="00E27D59">
        <w:rPr>
          <w:b/>
          <w:sz w:val="28"/>
          <w:lang w:eastAsia="en-US"/>
        </w:rPr>
        <w:t>ЗАБАЙКАЛЬСКОГО КРАЯ</w:t>
      </w:r>
    </w:p>
    <w:p w:rsidR="00463CA1" w:rsidRPr="00E27D59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E27D5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РЕШЕНИЕ</w:t>
      </w:r>
    </w:p>
    <w:p w:rsidR="00E27D59" w:rsidRDefault="00E27D59" w:rsidP="00E27D59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</w:p>
    <w:p w:rsidR="00463CA1" w:rsidRDefault="00E27D59" w:rsidP="00E27D59">
      <w:pPr>
        <w:suppressAutoHyphens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        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«27»  декабря</w:t>
      </w:r>
      <w:r w:rsidR="000B5FD2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463CA1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202</w:t>
      </w:r>
      <w:r w:rsidR="006C647B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2</w:t>
      </w:r>
      <w:r w:rsidR="00463CA1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года</w:t>
      </w:r>
      <w:r w:rsidR="009F58F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                                               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</w:t>
      </w:r>
      <w:bookmarkStart w:id="0" w:name="_GoBack"/>
      <w:bookmarkEnd w:id="0"/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№  37</w:t>
      </w:r>
    </w:p>
    <w:p w:rsidR="00E27D59" w:rsidRPr="00E47B57" w:rsidRDefault="00E27D59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63CA1" w:rsidRPr="00E27D59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E27D5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и дополнений в Устав сельского поселения </w:t>
      </w:r>
      <w:r w:rsidR="005804F5" w:rsidRPr="00E27D5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0B5FD2" w:rsidRPr="00E27D5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Аблатуйское</w:t>
      </w:r>
      <w:r w:rsidR="005804F5" w:rsidRPr="00E27D5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E27D59" w:rsidRDefault="00E27D59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Уставом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0B5FD2">
        <w:rPr>
          <w:rFonts w:ascii="Times New Roman" w:eastAsia="SimSun" w:hAnsi="Times New Roman" w:cs="Times New Roman"/>
          <w:sz w:val="26"/>
          <w:szCs w:val="26"/>
          <w:lang w:eastAsia="zh-CN"/>
        </w:rPr>
        <w:t>Аблатуйское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Совет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0B5FD2">
        <w:rPr>
          <w:rFonts w:ascii="Times New Roman" w:eastAsia="SimSun" w:hAnsi="Times New Roman" w:cs="Times New Roman"/>
          <w:sz w:val="26"/>
          <w:szCs w:val="26"/>
          <w:lang w:eastAsia="zh-CN"/>
        </w:rPr>
        <w:t>Аблатуйское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="00503AA9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BF209E"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р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ешил: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D804BA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1. Внести изменения и дополнения в Устав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сельского поселения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0B5FD2">
        <w:rPr>
          <w:rFonts w:ascii="Times New Roman" w:eastAsia="SimSun" w:hAnsi="Times New Roman" w:cs="Times New Roman"/>
          <w:sz w:val="26"/>
          <w:szCs w:val="26"/>
          <w:lang w:eastAsia="zh-CN"/>
        </w:rPr>
        <w:t>Аблатуйское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, следующего содержания:</w:t>
      </w:r>
      <w:r w:rsidR="00D804BA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</w:p>
    <w:p w:rsidR="00D804BA" w:rsidRPr="00E47B57" w:rsidRDefault="00D804BA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47B57" w:rsidRPr="00E47B57" w:rsidRDefault="00E925C9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47B57" w:rsidRPr="00E47B57">
        <w:rPr>
          <w:rFonts w:ascii="Times New Roman" w:hAnsi="Times New Roman" w:cs="Times New Roman"/>
          <w:sz w:val="26"/>
          <w:szCs w:val="26"/>
        </w:rPr>
        <w:t xml:space="preserve">)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Статью 15 устава изложить в следующей редакции:</w:t>
      </w:r>
    </w:p>
    <w:p w:rsidR="00E47B57" w:rsidRPr="00E47B57" w:rsidRDefault="00B37839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7B57"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15. </w:t>
      </w:r>
      <w:r w:rsidR="00E47B57"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Муниципальные выборы</w:t>
      </w:r>
    </w:p>
    <w:p w:rsidR="00E47B57" w:rsidRPr="00E47B57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E47B57" w:rsidRPr="00E47B57" w:rsidRDefault="00E47B57" w:rsidP="005804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E47B57" w:rsidRPr="00E47B57" w:rsidRDefault="00E47B57" w:rsidP="005804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E47B57" w:rsidRPr="00E47B57" w:rsidRDefault="00E47B57" w:rsidP="0058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E47B57" w:rsidRDefault="00E47B57" w:rsidP="009F58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5. Итоги муниципальных выборов подлежат официально</w:t>
      </w:r>
      <w:r w:rsidR="0006793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му обнародованию</w:t>
      </w:r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;</w:t>
      </w:r>
    </w:p>
    <w:p w:rsidR="000B5FD2" w:rsidRPr="009F58FB" w:rsidRDefault="000B5FD2" w:rsidP="009F58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E47B57" w:rsidRDefault="00E925C9" w:rsidP="005804F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47B57" w:rsidRPr="00E47B57">
        <w:rPr>
          <w:rFonts w:ascii="Times New Roman" w:hAnsi="Times New Roman" w:cs="Times New Roman"/>
          <w:sz w:val="26"/>
          <w:szCs w:val="26"/>
        </w:rPr>
        <w:t xml:space="preserve">)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</w:t>
      </w:r>
      <w:r w:rsidR="00D73A1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абзацах 1 и 2 части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3,</w:t>
      </w:r>
      <w:r w:rsidR="00D73A1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абзаце 2 части</w:t>
      </w:r>
      <w:r w:rsidR="00540B1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5 статьи 16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Устава слова «</w:t>
      </w:r>
      <w:r w:rsidR="00E47B57" w:rsidRPr="00E47B57">
        <w:rPr>
          <w:rFonts w:ascii="Times New Roman" w:hAnsi="Times New Roman" w:cs="Times New Roman"/>
          <w:sz w:val="26"/>
          <w:szCs w:val="26"/>
        </w:rPr>
        <w:t>избирательная комиссия сельского поселения» в соответствующих падежах заменить словами «избирательная комиссия</w:t>
      </w:r>
      <w:r w:rsidR="00805B7B">
        <w:rPr>
          <w:rFonts w:ascii="Times New Roman" w:hAnsi="Times New Roman" w:cs="Times New Roman"/>
          <w:sz w:val="26"/>
          <w:szCs w:val="26"/>
        </w:rPr>
        <w:t xml:space="preserve"> организующая подготовку и проведение выборов в органы местного самоуправления</w:t>
      </w:r>
      <w:r w:rsidR="00D73A19">
        <w:rPr>
          <w:rFonts w:ascii="Times New Roman" w:hAnsi="Times New Roman" w:cs="Times New Roman"/>
          <w:sz w:val="26"/>
          <w:szCs w:val="26"/>
        </w:rPr>
        <w:t>, местного референдума</w:t>
      </w:r>
      <w:r w:rsidR="00E47B57" w:rsidRPr="00E47B57">
        <w:rPr>
          <w:rFonts w:ascii="Times New Roman" w:hAnsi="Times New Roman" w:cs="Times New Roman"/>
          <w:sz w:val="26"/>
          <w:szCs w:val="26"/>
        </w:rPr>
        <w:t>» в соответствующих падежах;</w:t>
      </w:r>
    </w:p>
    <w:p w:rsidR="005804F5" w:rsidRDefault="005804F5" w:rsidP="0058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B57" w:rsidRDefault="00E925C9" w:rsidP="005804F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="00E47B57" w:rsidRPr="00E47B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r w:rsidR="00540B1D">
        <w:rPr>
          <w:rFonts w:ascii="Times New Roman" w:eastAsia="SimSun" w:hAnsi="Times New Roman" w:cs="Times New Roman"/>
          <w:sz w:val="26"/>
          <w:szCs w:val="26"/>
          <w:lang w:eastAsia="zh-CN"/>
        </w:rPr>
        <w:t>Статью 30 Устава исключить;</w:t>
      </w:r>
    </w:p>
    <w:p w:rsidR="000B5FD2" w:rsidRDefault="000B5FD2" w:rsidP="005804F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540B1D" w:rsidRDefault="00540B1D" w:rsidP="00540B1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4) В подпунктах «а», «б» пункта 2 части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6 статьи 31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Устава исключить слова «аппарате избирательной комиссии сельского поселения».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D56B58" w:rsidRPr="00E47B57" w:rsidRDefault="00D56B58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2. Настоящее решение о внесении изменений в Устав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0B5FD2">
        <w:rPr>
          <w:rFonts w:ascii="Times New Roman" w:eastAsia="SimSun" w:hAnsi="Times New Roman" w:cs="Times New Roman"/>
          <w:sz w:val="26"/>
          <w:szCs w:val="26"/>
          <w:lang w:eastAsia="zh-CN"/>
        </w:rPr>
        <w:t>Аблатуйское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.р</w:t>
      </w:r>
      <w:proofErr w:type="gramEnd"/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ф).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0B5FD2">
        <w:rPr>
          <w:rFonts w:ascii="Times New Roman" w:eastAsia="SimSun" w:hAnsi="Times New Roman" w:cs="Times New Roman"/>
          <w:sz w:val="26"/>
          <w:szCs w:val="26"/>
          <w:lang w:eastAsia="zh-CN"/>
        </w:rPr>
        <w:t>Аблатуйское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3E370C" w:rsidRPr="007016D8" w:rsidRDefault="003E370C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7016D8" w:rsidRPr="007016D8" w:rsidRDefault="007016D8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9F58FB" w:rsidRDefault="00E925C9" w:rsidP="009F58FB">
      <w:pPr>
        <w:tabs>
          <w:tab w:val="left" w:pos="782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</w:p>
    <w:p w:rsidR="009F58FB" w:rsidRDefault="000B5FD2" w:rsidP="009F58FB">
      <w:pPr>
        <w:tabs>
          <w:tab w:val="left" w:pos="782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</w:t>
      </w:r>
      <w:r w:rsidR="00E925C9"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Аблатуйское</w:t>
      </w:r>
      <w:r w:rsidR="00E925C9"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</w:t>
      </w:r>
      <w:r w:rsidR="009F58F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К.Г.Геберт</w:t>
      </w:r>
    </w:p>
    <w:p w:rsidR="00E925C9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25C9" w:rsidRPr="00A91C0D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E47B57" w:rsidRDefault="00463CA1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sectPr w:rsidR="00463CA1" w:rsidRPr="00E47B57" w:rsidSect="000B5FD2">
      <w:headerReference w:type="default" r:id="rId8"/>
      <w:footerReference w:type="even" r:id="rId9"/>
      <w:footerReference w:type="default" r:id="rId10"/>
      <w:pgSz w:w="11906" w:h="16838"/>
      <w:pgMar w:top="709" w:right="707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87" w:rsidRDefault="00DF0187">
      <w:pPr>
        <w:spacing w:after="0" w:line="240" w:lineRule="auto"/>
      </w:pPr>
      <w:r>
        <w:separator/>
      </w:r>
    </w:p>
  </w:endnote>
  <w:endnote w:type="continuationSeparator" w:id="0">
    <w:p w:rsidR="00DF0187" w:rsidRDefault="00DF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DF0187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DF0187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87" w:rsidRDefault="00DF0187">
      <w:pPr>
        <w:spacing w:after="0" w:line="240" w:lineRule="auto"/>
      </w:pPr>
      <w:r>
        <w:separator/>
      </w:r>
    </w:p>
  </w:footnote>
  <w:footnote w:type="continuationSeparator" w:id="0">
    <w:p w:rsidR="00DF0187" w:rsidRDefault="00DF0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E27D59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DF01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16DD6"/>
    <w:rsid w:val="0005620F"/>
    <w:rsid w:val="00067936"/>
    <w:rsid w:val="000B5FD2"/>
    <w:rsid w:val="000D03CE"/>
    <w:rsid w:val="000E4AF4"/>
    <w:rsid w:val="00115D54"/>
    <w:rsid w:val="001A0254"/>
    <w:rsid w:val="001B13A7"/>
    <w:rsid w:val="001C287B"/>
    <w:rsid w:val="00221E99"/>
    <w:rsid w:val="0023003E"/>
    <w:rsid w:val="0026549A"/>
    <w:rsid w:val="00282CC9"/>
    <w:rsid w:val="002866A0"/>
    <w:rsid w:val="00287764"/>
    <w:rsid w:val="00291B2F"/>
    <w:rsid w:val="002B036F"/>
    <w:rsid w:val="00332631"/>
    <w:rsid w:val="003E370C"/>
    <w:rsid w:val="003F2CCD"/>
    <w:rsid w:val="00463CA1"/>
    <w:rsid w:val="004E0C7B"/>
    <w:rsid w:val="004F138F"/>
    <w:rsid w:val="00503AA9"/>
    <w:rsid w:val="005372EC"/>
    <w:rsid w:val="00540B1D"/>
    <w:rsid w:val="005804F5"/>
    <w:rsid w:val="006128C3"/>
    <w:rsid w:val="00614FE3"/>
    <w:rsid w:val="00623456"/>
    <w:rsid w:val="0066652B"/>
    <w:rsid w:val="00671E25"/>
    <w:rsid w:val="006C647B"/>
    <w:rsid w:val="006D6EA5"/>
    <w:rsid w:val="006E6549"/>
    <w:rsid w:val="007016D8"/>
    <w:rsid w:val="00805B7B"/>
    <w:rsid w:val="00883C0A"/>
    <w:rsid w:val="008B6D85"/>
    <w:rsid w:val="008E0A54"/>
    <w:rsid w:val="00952BF0"/>
    <w:rsid w:val="009D57ED"/>
    <w:rsid w:val="009F58FB"/>
    <w:rsid w:val="00A52DC8"/>
    <w:rsid w:val="00AA0C34"/>
    <w:rsid w:val="00AD456D"/>
    <w:rsid w:val="00AE4F79"/>
    <w:rsid w:val="00AF6DB8"/>
    <w:rsid w:val="00B37839"/>
    <w:rsid w:val="00B44EF1"/>
    <w:rsid w:val="00B737BC"/>
    <w:rsid w:val="00B73FE4"/>
    <w:rsid w:val="00BF209E"/>
    <w:rsid w:val="00C62456"/>
    <w:rsid w:val="00CF4861"/>
    <w:rsid w:val="00D1500E"/>
    <w:rsid w:val="00D26F3B"/>
    <w:rsid w:val="00D33FB3"/>
    <w:rsid w:val="00D56B58"/>
    <w:rsid w:val="00D73A19"/>
    <w:rsid w:val="00D804BA"/>
    <w:rsid w:val="00DD4211"/>
    <w:rsid w:val="00DD6D1C"/>
    <w:rsid w:val="00DF0187"/>
    <w:rsid w:val="00E258AA"/>
    <w:rsid w:val="00E27D59"/>
    <w:rsid w:val="00E47B57"/>
    <w:rsid w:val="00E75F51"/>
    <w:rsid w:val="00E925C9"/>
    <w:rsid w:val="00EF69C2"/>
    <w:rsid w:val="00F828FD"/>
    <w:rsid w:val="00FA0DDE"/>
    <w:rsid w:val="00FA5AE3"/>
    <w:rsid w:val="00FE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F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F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Аблатуйский</cp:lastModifiedBy>
  <cp:revision>12</cp:revision>
  <cp:lastPrinted>2022-12-26T01:52:00Z</cp:lastPrinted>
  <dcterms:created xsi:type="dcterms:W3CDTF">2022-10-27T05:15:00Z</dcterms:created>
  <dcterms:modified xsi:type="dcterms:W3CDTF">2022-12-26T01:52:00Z</dcterms:modified>
</cp:coreProperties>
</file>